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7635CA" w:rsidRPr="007635CA" w14:paraId="317DAB1C" w14:textId="77777777" w:rsidTr="00136D5B">
        <w:trPr>
          <w:trHeight w:hRule="exact" w:val="1805"/>
        </w:trPr>
        <w:tc>
          <w:tcPr>
            <w:tcW w:w="426" w:type="dxa"/>
          </w:tcPr>
          <w:p w14:paraId="6104D1E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0F5F91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762B8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13CE2B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7D214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1775DB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7B522F5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1AEFB10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866C32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9590A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57" w:type="dxa"/>
            <w:gridSpan w:val="5"/>
            <w:shd w:val="clear" w:color="FFFFFF" w:fill="FFFFFF"/>
            <w:tcMar>
              <w:left w:w="4" w:type="dxa"/>
              <w:right w:w="4" w:type="dxa"/>
            </w:tcMar>
          </w:tcPr>
          <w:p w14:paraId="07E19E9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r w:rsidRPr="007635CA">
              <w:rPr>
                <w:rFonts w:asciiTheme="minorHAnsi" w:eastAsiaTheme="minorEastAsia" w:hAnsiTheme="minorHAnsi" w:cstheme="minorBidi"/>
                <w:noProof/>
                <w:sz w:val="22"/>
                <w:szCs w:val="22"/>
                <w:lang w:val="en-US"/>
              </w:rPr>
              <w:drawing>
                <wp:inline distT="0" distB="0" distL="0" distR="0" wp14:anchorId="4616D0F8" wp14:editId="745B9547">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758E7CC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65570F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6DAFCF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5A27256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AD20D6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758D20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57D42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C89EAF3" w14:textId="77777777" w:rsidTr="00136D5B">
        <w:trPr>
          <w:trHeight w:hRule="exact" w:val="277"/>
        </w:trPr>
        <w:tc>
          <w:tcPr>
            <w:tcW w:w="10221" w:type="dxa"/>
            <w:gridSpan w:val="22"/>
            <w:shd w:val="clear" w:color="000000" w:fill="FFFFFF"/>
            <w:tcMar>
              <w:left w:w="34" w:type="dxa"/>
              <w:right w:w="34" w:type="dxa"/>
            </w:tcMar>
          </w:tcPr>
          <w:p w14:paraId="3D1A144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МИНОБРНАУКИ РОССИИ</w:t>
            </w:r>
          </w:p>
        </w:tc>
      </w:tr>
      <w:tr w:rsidR="007635CA" w:rsidRPr="007635CA" w14:paraId="742CCA21" w14:textId="77777777" w:rsidTr="00136D5B">
        <w:trPr>
          <w:trHeight w:hRule="exact" w:val="855"/>
        </w:trPr>
        <w:tc>
          <w:tcPr>
            <w:tcW w:w="10221" w:type="dxa"/>
            <w:gridSpan w:val="22"/>
            <w:shd w:val="clear" w:color="000000" w:fill="FFFFFF"/>
            <w:tcMar>
              <w:left w:w="34" w:type="dxa"/>
              <w:right w:w="34" w:type="dxa"/>
            </w:tcMar>
          </w:tcPr>
          <w:p w14:paraId="4207345C"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Федеральное государственное бюджетное образовательное учреждение</w:t>
            </w:r>
          </w:p>
          <w:p w14:paraId="29707D39"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высшего образования</w:t>
            </w:r>
          </w:p>
          <w:p w14:paraId="5B80B85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«МИРЭА – Российский технологический университет»</w:t>
            </w:r>
          </w:p>
        </w:tc>
      </w:tr>
      <w:tr w:rsidR="007635CA" w:rsidRPr="007635CA" w14:paraId="73D8E456" w14:textId="77777777" w:rsidTr="00136D5B">
        <w:trPr>
          <w:trHeight w:hRule="exact" w:val="138"/>
        </w:trPr>
        <w:tc>
          <w:tcPr>
            <w:tcW w:w="426" w:type="dxa"/>
          </w:tcPr>
          <w:p w14:paraId="75533CB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54DF61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AE71C6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F38CCB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11379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32ED3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166E51A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13F369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11DAD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A94CF6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9E5711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23074E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802350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7BA6AA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5993E5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2FA3F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5551B4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D0331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7E90DD1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67F9B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86FACC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F448CC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B3B5494" w14:textId="77777777" w:rsidTr="00136D5B">
        <w:trPr>
          <w:trHeight w:hRule="exact" w:val="277"/>
        </w:trPr>
        <w:tc>
          <w:tcPr>
            <w:tcW w:w="10221" w:type="dxa"/>
            <w:gridSpan w:val="22"/>
            <w:shd w:val="clear" w:color="000000" w:fill="FFFFFF"/>
            <w:tcMar>
              <w:left w:w="34" w:type="dxa"/>
              <w:right w:w="34" w:type="dxa"/>
            </w:tcMar>
          </w:tcPr>
          <w:p w14:paraId="62BCACB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Институт технологий управления</w:t>
            </w:r>
          </w:p>
        </w:tc>
      </w:tr>
      <w:tr w:rsidR="007635CA" w:rsidRPr="007635CA" w14:paraId="74D12507" w14:textId="77777777" w:rsidTr="00136D5B">
        <w:trPr>
          <w:trHeight w:hRule="exact" w:val="255"/>
        </w:trPr>
        <w:tc>
          <w:tcPr>
            <w:tcW w:w="426" w:type="dxa"/>
          </w:tcPr>
          <w:p w14:paraId="2E28990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68313F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DA262B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9B2F5B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188DCB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A877E7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B0C7B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8F7DF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84C60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5214C0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96F837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6131F8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6AE74B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DBF3F3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CE8A1B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39155B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992B5D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C56907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5FF1B24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651F1D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0B886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20BAB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61E7248" w14:textId="77777777" w:rsidTr="00136D5B">
        <w:trPr>
          <w:trHeight w:hRule="exact" w:val="277"/>
        </w:trPr>
        <w:tc>
          <w:tcPr>
            <w:tcW w:w="426" w:type="dxa"/>
          </w:tcPr>
          <w:p w14:paraId="168678E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FD802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CE927A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7A45EE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7DAC20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E5354A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7DE33BB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1177E74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FEF6C9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F25139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C6CD5E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655EC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964D3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7C1899B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УТВЕРЖДАЮ</w:t>
            </w:r>
          </w:p>
        </w:tc>
        <w:tc>
          <w:tcPr>
            <w:tcW w:w="285" w:type="dxa"/>
          </w:tcPr>
          <w:p w14:paraId="56CDD87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1F66F7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87207FA" w14:textId="77777777" w:rsidTr="00136D5B">
        <w:trPr>
          <w:trHeight w:hRule="exact" w:val="138"/>
        </w:trPr>
        <w:tc>
          <w:tcPr>
            <w:tcW w:w="426" w:type="dxa"/>
          </w:tcPr>
          <w:p w14:paraId="6913166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C4EB2D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22F20D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50BD0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1428E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156739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3C9DA7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72DAB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E2143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D1A076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A9C064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EA929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AA938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8DC6CF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B4DF58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8D24C0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6BAD9A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93C5E8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4C02C40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127CE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F389BB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9BB106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56DF54E" w14:textId="77777777" w:rsidTr="00136D5B">
        <w:trPr>
          <w:trHeight w:hRule="exact" w:val="280"/>
        </w:trPr>
        <w:tc>
          <w:tcPr>
            <w:tcW w:w="426" w:type="dxa"/>
          </w:tcPr>
          <w:p w14:paraId="79A8EE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0D6F35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1426FF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CCEB1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06BE4E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639DBF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34B98A3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4CF78D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FF028E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B5EF8A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576998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1ECAEF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0018B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0663E9E4"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И.о. директора ИТУ</w:t>
            </w:r>
          </w:p>
        </w:tc>
        <w:tc>
          <w:tcPr>
            <w:tcW w:w="285" w:type="dxa"/>
          </w:tcPr>
          <w:p w14:paraId="421081C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E509B9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3EA314A" w14:textId="77777777" w:rsidTr="00136D5B">
        <w:trPr>
          <w:trHeight w:hRule="exact" w:val="138"/>
        </w:trPr>
        <w:tc>
          <w:tcPr>
            <w:tcW w:w="426" w:type="dxa"/>
          </w:tcPr>
          <w:p w14:paraId="266878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0D3100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C19921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C0637C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596825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A13348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6DD2C84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4A593BB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C545D5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B8E34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978D8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C1B082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414A97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7B535D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DDF07C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03AC14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916768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DCEAE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6D1A95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FD953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F73E70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C73074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43AD124" w14:textId="77777777" w:rsidTr="00136D5B">
        <w:trPr>
          <w:trHeight w:hRule="exact" w:val="277"/>
        </w:trPr>
        <w:tc>
          <w:tcPr>
            <w:tcW w:w="426" w:type="dxa"/>
          </w:tcPr>
          <w:p w14:paraId="0A71B4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71B244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74C900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F3DAE7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C5AC9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202240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772CF59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12D65B8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48304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162624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66122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783A03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FA5A0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200CAA12"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_______________ Гайдамашко И.В.</w:t>
            </w:r>
          </w:p>
        </w:tc>
        <w:tc>
          <w:tcPr>
            <w:tcW w:w="285" w:type="dxa"/>
          </w:tcPr>
          <w:p w14:paraId="20E5498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741D95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4BD1876" w14:textId="77777777" w:rsidTr="00136D5B">
        <w:trPr>
          <w:trHeight w:hRule="exact" w:val="138"/>
        </w:trPr>
        <w:tc>
          <w:tcPr>
            <w:tcW w:w="426" w:type="dxa"/>
          </w:tcPr>
          <w:p w14:paraId="6F762E5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3DBA3E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C2BC40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60C756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70176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E1E2F0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16FFD5C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6FB7D9E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B3035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3780F0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FE44D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48724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F85935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273763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28BA3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2121EE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C393B1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A9CEF1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118E45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A02175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D47101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A41433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BBD329C" w14:textId="77777777" w:rsidTr="00136D5B">
        <w:trPr>
          <w:trHeight w:hRule="exact" w:val="277"/>
        </w:trPr>
        <w:tc>
          <w:tcPr>
            <w:tcW w:w="426" w:type="dxa"/>
          </w:tcPr>
          <w:p w14:paraId="65601B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2FF123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E6AC0C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071F18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E4C79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6E4B85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2F7FC66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53EC3CF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8EC4CE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C4F7DC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099342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07295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6DD7D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2A1CE949"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«___»  ___________ 2021 г.</w:t>
            </w:r>
          </w:p>
        </w:tc>
        <w:tc>
          <w:tcPr>
            <w:tcW w:w="285" w:type="dxa"/>
          </w:tcPr>
          <w:p w14:paraId="322E682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95EFA8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C996E00" w14:textId="77777777" w:rsidTr="00136D5B">
        <w:trPr>
          <w:trHeight w:hRule="exact" w:val="414"/>
        </w:trPr>
        <w:tc>
          <w:tcPr>
            <w:tcW w:w="426" w:type="dxa"/>
          </w:tcPr>
          <w:p w14:paraId="744B34E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43A796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24F863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FDD794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E8245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6A690E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1F117E5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7D282D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975415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258ABC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EC1DC5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E2EA52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E83E30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4A94D3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E03663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374E07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5D2F2C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8B921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415556D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1F0F5A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40D046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26F8DA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E0CBE38" w14:textId="77777777" w:rsidTr="00136D5B">
        <w:trPr>
          <w:trHeight w:hRule="exact" w:val="416"/>
        </w:trPr>
        <w:tc>
          <w:tcPr>
            <w:tcW w:w="10221" w:type="dxa"/>
            <w:gridSpan w:val="22"/>
            <w:shd w:val="clear" w:color="000000" w:fill="FFFFFF"/>
            <w:tcMar>
              <w:left w:w="34" w:type="dxa"/>
              <w:right w:w="34" w:type="dxa"/>
            </w:tcMar>
          </w:tcPr>
          <w:p w14:paraId="451DA9ED" w14:textId="77777777" w:rsidR="007635CA" w:rsidRPr="007635CA" w:rsidRDefault="007635CA" w:rsidP="007635CA">
            <w:pPr>
              <w:spacing w:after="0" w:line="240" w:lineRule="auto"/>
              <w:jc w:val="center"/>
              <w:rPr>
                <w:rFonts w:asciiTheme="minorHAnsi" w:eastAsiaTheme="minorEastAsia" w:hAnsiTheme="minorHAnsi" w:cstheme="minorBidi"/>
                <w:sz w:val="32"/>
                <w:szCs w:val="32"/>
                <w:lang w:val="en-US"/>
              </w:rPr>
            </w:pPr>
            <w:r w:rsidRPr="007635CA">
              <w:rPr>
                <w:rFonts w:eastAsiaTheme="minorEastAsia" w:cs="Times New Roman"/>
                <w:color w:val="000000"/>
                <w:sz w:val="32"/>
                <w:szCs w:val="32"/>
                <w:lang w:val="en-US"/>
              </w:rPr>
              <w:t>Рабочая программа дисциплины (модуля)</w:t>
            </w:r>
          </w:p>
        </w:tc>
      </w:tr>
      <w:tr w:rsidR="007635CA" w:rsidRPr="007635CA" w14:paraId="5780BC33" w14:textId="77777777" w:rsidTr="00136D5B">
        <w:trPr>
          <w:trHeight w:hRule="exact" w:val="680"/>
        </w:trPr>
        <w:tc>
          <w:tcPr>
            <w:tcW w:w="10221" w:type="dxa"/>
            <w:gridSpan w:val="22"/>
            <w:shd w:val="clear" w:color="000000" w:fill="FFFFFF"/>
            <w:tcMar>
              <w:left w:w="34" w:type="dxa"/>
              <w:right w:w="34" w:type="dxa"/>
            </w:tcMar>
          </w:tcPr>
          <w:p w14:paraId="69EA2B01"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Коммуникативные технологии в профессиональной сфере на иностранном языке (английский)</w:t>
            </w:r>
          </w:p>
        </w:tc>
      </w:tr>
      <w:tr w:rsidR="007635CA" w:rsidRPr="007635CA" w14:paraId="160F2FA3" w14:textId="77777777" w:rsidTr="00136D5B">
        <w:trPr>
          <w:trHeight w:hRule="exact" w:val="14"/>
        </w:trPr>
        <w:tc>
          <w:tcPr>
            <w:tcW w:w="426" w:type="dxa"/>
          </w:tcPr>
          <w:p w14:paraId="00C0CD8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7F99046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2C4A361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3609D39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320638E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33C16D2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35" w:type="dxa"/>
          </w:tcPr>
          <w:p w14:paraId="1E85415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34" w:type="dxa"/>
          </w:tcPr>
          <w:p w14:paraId="79288E1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 w:type="dxa"/>
          </w:tcPr>
          <w:p w14:paraId="23DF8F8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14" w:type="dxa"/>
          </w:tcPr>
          <w:p w14:paraId="5292D87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2" w:type="dxa"/>
          </w:tcPr>
          <w:p w14:paraId="6687D2B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03AC26E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7E5E278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7D1ECF7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2" w:type="dxa"/>
          </w:tcPr>
          <w:p w14:paraId="220AD4D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14" w:type="dxa"/>
          </w:tcPr>
          <w:p w14:paraId="1493FB4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 w:type="dxa"/>
          </w:tcPr>
          <w:p w14:paraId="0C1B64A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11F030C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560" w:type="dxa"/>
          </w:tcPr>
          <w:p w14:paraId="468D312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31A317E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58D8F35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15FC95E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9877A7C" w14:textId="77777777" w:rsidTr="00136D5B">
        <w:trPr>
          <w:trHeight w:hRule="exact" w:val="277"/>
        </w:trPr>
        <w:tc>
          <w:tcPr>
            <w:tcW w:w="426" w:type="dxa"/>
          </w:tcPr>
          <w:p w14:paraId="5FA3319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658" w:type="dxa"/>
            <w:gridSpan w:val="6"/>
            <w:shd w:val="clear" w:color="000000" w:fill="FFFFFF"/>
            <w:tcMar>
              <w:left w:w="34" w:type="dxa"/>
              <w:right w:w="34" w:type="dxa"/>
            </w:tcMar>
          </w:tcPr>
          <w:p w14:paraId="12B26299"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Читающее подразделение</w:t>
            </w:r>
          </w:p>
        </w:tc>
        <w:tc>
          <w:tcPr>
            <w:tcW w:w="334" w:type="dxa"/>
          </w:tcPr>
          <w:p w14:paraId="607D3AE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F49C06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0B662AE0"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кафедра иностранных языков (ИРТС)</w:t>
            </w:r>
          </w:p>
        </w:tc>
      </w:tr>
      <w:tr w:rsidR="007635CA" w:rsidRPr="007635CA" w14:paraId="2FB67BB7" w14:textId="77777777" w:rsidTr="00136D5B">
        <w:trPr>
          <w:trHeight w:hRule="exact" w:val="138"/>
        </w:trPr>
        <w:tc>
          <w:tcPr>
            <w:tcW w:w="426" w:type="dxa"/>
          </w:tcPr>
          <w:p w14:paraId="0D72E0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B1020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4AB7C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1D04CC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F1EC5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A827A0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A910E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9F866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98FD2A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D922A3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B6B358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AF0A3D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CCAC40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9D009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CFFD71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DEA292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B387F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18C9B4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7A2D62D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A356B2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E5BC4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1922C3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C3CFA58" w14:textId="77777777" w:rsidTr="00136D5B">
        <w:trPr>
          <w:trHeight w:hRule="exact" w:val="277"/>
        </w:trPr>
        <w:tc>
          <w:tcPr>
            <w:tcW w:w="426" w:type="dxa"/>
          </w:tcPr>
          <w:p w14:paraId="06B4F7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678778B5"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Направление</w:t>
            </w:r>
          </w:p>
        </w:tc>
        <w:tc>
          <w:tcPr>
            <w:tcW w:w="568" w:type="dxa"/>
          </w:tcPr>
          <w:p w14:paraId="532EB31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41992C15"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27.04.02 Управление качеством</w:t>
            </w:r>
          </w:p>
        </w:tc>
      </w:tr>
      <w:tr w:rsidR="007635CA" w:rsidRPr="007635CA" w14:paraId="30FD8997" w14:textId="77777777" w:rsidTr="00136D5B">
        <w:trPr>
          <w:trHeight w:hRule="exact" w:val="138"/>
        </w:trPr>
        <w:tc>
          <w:tcPr>
            <w:tcW w:w="426" w:type="dxa"/>
          </w:tcPr>
          <w:p w14:paraId="3A5CDE3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7C561B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A4331E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EDE452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00EF78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939D4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5A9FB46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BD8B3E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37B63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F971F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3B20FE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11A2F6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49A15C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642618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BA3BF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403B8F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DDC443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6327D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7A04765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83C598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E43177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EE7E30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EC99387" w14:textId="77777777" w:rsidTr="00136D5B">
        <w:trPr>
          <w:trHeight w:hRule="exact" w:val="277"/>
        </w:trPr>
        <w:tc>
          <w:tcPr>
            <w:tcW w:w="426" w:type="dxa"/>
          </w:tcPr>
          <w:p w14:paraId="09943D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171A4450"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Направленность</w:t>
            </w:r>
          </w:p>
        </w:tc>
        <w:tc>
          <w:tcPr>
            <w:tcW w:w="568" w:type="dxa"/>
          </w:tcPr>
          <w:p w14:paraId="65BB762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63B05569" w14:textId="77777777" w:rsidR="007635CA" w:rsidRPr="007635CA" w:rsidRDefault="007635CA" w:rsidP="007635CA">
            <w:pPr>
              <w:spacing w:after="0" w:line="240" w:lineRule="auto"/>
              <w:rPr>
                <w:rFonts w:asciiTheme="minorHAnsi" w:eastAsiaTheme="minorEastAsia" w:hAnsiTheme="minorHAnsi" w:cstheme="minorBidi"/>
                <w:sz w:val="22"/>
                <w:szCs w:val="22"/>
              </w:rPr>
            </w:pPr>
            <w:r w:rsidRPr="007635CA">
              <w:rPr>
                <w:rFonts w:eastAsiaTheme="minorEastAsia" w:cs="Times New Roman"/>
                <w:b/>
                <w:color w:val="000000"/>
                <w:sz w:val="22"/>
                <w:szCs w:val="22"/>
              </w:rPr>
              <w:t>Менеджмент качества в бизнес-системах</w:t>
            </w:r>
          </w:p>
        </w:tc>
      </w:tr>
      <w:tr w:rsidR="007635CA" w:rsidRPr="007635CA" w14:paraId="19651ECB" w14:textId="77777777" w:rsidTr="00136D5B">
        <w:trPr>
          <w:trHeight w:hRule="exact" w:val="138"/>
        </w:trPr>
        <w:tc>
          <w:tcPr>
            <w:tcW w:w="426" w:type="dxa"/>
          </w:tcPr>
          <w:p w14:paraId="162DA1F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6FAA9D2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7F5BABA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7AD4C80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500BCFA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702AECC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35" w:type="dxa"/>
          </w:tcPr>
          <w:p w14:paraId="39CB3CD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34" w:type="dxa"/>
          </w:tcPr>
          <w:p w14:paraId="44EA630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 w:type="dxa"/>
          </w:tcPr>
          <w:p w14:paraId="6EE578E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14" w:type="dxa"/>
          </w:tcPr>
          <w:p w14:paraId="745C17B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2" w:type="dxa"/>
          </w:tcPr>
          <w:p w14:paraId="0C06098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5EA7DE8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691199A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6340214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2" w:type="dxa"/>
          </w:tcPr>
          <w:p w14:paraId="2E49DF4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14" w:type="dxa"/>
          </w:tcPr>
          <w:p w14:paraId="6306DCD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 w:type="dxa"/>
          </w:tcPr>
          <w:p w14:paraId="1952F33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1E49F11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560" w:type="dxa"/>
          </w:tcPr>
          <w:p w14:paraId="15B2738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7A06745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64A9B18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5D0B666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928820B" w14:textId="77777777" w:rsidTr="00136D5B">
        <w:trPr>
          <w:trHeight w:hRule="exact" w:val="277"/>
        </w:trPr>
        <w:tc>
          <w:tcPr>
            <w:tcW w:w="426" w:type="dxa"/>
          </w:tcPr>
          <w:p w14:paraId="575B184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424" w:type="dxa"/>
            <w:gridSpan w:val="5"/>
            <w:shd w:val="clear" w:color="000000" w:fill="FFFFFF"/>
            <w:tcMar>
              <w:left w:w="34" w:type="dxa"/>
              <w:right w:w="34" w:type="dxa"/>
            </w:tcMar>
          </w:tcPr>
          <w:p w14:paraId="5CBE4C87"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Квалификация</w:t>
            </w:r>
          </w:p>
        </w:tc>
        <w:tc>
          <w:tcPr>
            <w:tcW w:w="235" w:type="dxa"/>
          </w:tcPr>
          <w:p w14:paraId="0B8ACB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66BB71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FF330F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6FAA0902"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магистр</w:t>
            </w:r>
          </w:p>
        </w:tc>
      </w:tr>
      <w:tr w:rsidR="007635CA" w:rsidRPr="007635CA" w14:paraId="6A83BF14" w14:textId="77777777" w:rsidTr="00136D5B">
        <w:trPr>
          <w:trHeight w:hRule="exact" w:val="138"/>
        </w:trPr>
        <w:tc>
          <w:tcPr>
            <w:tcW w:w="426" w:type="dxa"/>
          </w:tcPr>
          <w:p w14:paraId="5211C4A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EB105C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838042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80429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2CB458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B37CA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6666246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778EBA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9A476E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57226B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743965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6EC59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41F78C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669E0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6C850C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DCF55E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620666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4062AB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3BA123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FE311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5159C1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91234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F66B40C" w14:textId="77777777" w:rsidTr="00136D5B">
        <w:trPr>
          <w:trHeight w:hRule="exact" w:val="277"/>
        </w:trPr>
        <w:tc>
          <w:tcPr>
            <w:tcW w:w="426" w:type="dxa"/>
          </w:tcPr>
          <w:p w14:paraId="5B4661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424" w:type="dxa"/>
            <w:gridSpan w:val="5"/>
            <w:shd w:val="clear" w:color="000000" w:fill="FFFFFF"/>
            <w:tcMar>
              <w:left w:w="34" w:type="dxa"/>
              <w:right w:w="34" w:type="dxa"/>
            </w:tcMar>
          </w:tcPr>
          <w:p w14:paraId="3619E8D2"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Форма обучения</w:t>
            </w:r>
          </w:p>
        </w:tc>
        <w:tc>
          <w:tcPr>
            <w:tcW w:w="235" w:type="dxa"/>
          </w:tcPr>
          <w:p w14:paraId="1B057E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CCF258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1DEE23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0E9A1B39"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очная</w:t>
            </w:r>
          </w:p>
        </w:tc>
        <w:tc>
          <w:tcPr>
            <w:tcW w:w="426" w:type="dxa"/>
          </w:tcPr>
          <w:p w14:paraId="4913244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E62EDE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44E001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E45864E" w14:textId="77777777" w:rsidTr="00136D5B">
        <w:trPr>
          <w:trHeight w:hRule="exact" w:val="138"/>
        </w:trPr>
        <w:tc>
          <w:tcPr>
            <w:tcW w:w="426" w:type="dxa"/>
          </w:tcPr>
          <w:p w14:paraId="1215F89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FEE969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F1401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D8EA71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4AD335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39842F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534EB3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D42B26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2C2C9D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5C5642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0A088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9944BC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92B3A8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A7119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FF9544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B22F55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72B0AB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94798F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4AC5728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3C6D9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E90935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B70B7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7646180" w14:textId="77777777" w:rsidTr="00136D5B">
        <w:trPr>
          <w:trHeight w:hRule="exact" w:val="277"/>
        </w:trPr>
        <w:tc>
          <w:tcPr>
            <w:tcW w:w="426" w:type="dxa"/>
          </w:tcPr>
          <w:p w14:paraId="5C3E447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283" w:type="dxa"/>
            <w:gridSpan w:val="4"/>
            <w:shd w:val="clear" w:color="000000" w:fill="FFFFFF"/>
            <w:tcMar>
              <w:left w:w="34" w:type="dxa"/>
              <w:right w:w="34" w:type="dxa"/>
            </w:tcMar>
          </w:tcPr>
          <w:p w14:paraId="5BD552CF"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Общая трудоемкость</w:t>
            </w:r>
          </w:p>
        </w:tc>
        <w:tc>
          <w:tcPr>
            <w:tcW w:w="143" w:type="dxa"/>
          </w:tcPr>
          <w:p w14:paraId="21D6B74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541DDB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AE43E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14FDF5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20372DF9"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3 з.е.</w:t>
            </w:r>
          </w:p>
        </w:tc>
        <w:tc>
          <w:tcPr>
            <w:tcW w:w="426" w:type="dxa"/>
          </w:tcPr>
          <w:p w14:paraId="7FEB738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6BD27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19EE28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D9E67A4" w14:textId="77777777" w:rsidTr="00136D5B">
        <w:trPr>
          <w:trHeight w:hRule="exact" w:val="138"/>
        </w:trPr>
        <w:tc>
          <w:tcPr>
            <w:tcW w:w="426" w:type="dxa"/>
          </w:tcPr>
          <w:p w14:paraId="10FD68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49570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3F6FA3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4EA8CC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527F5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908D4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02DE45B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4257CB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D2E15E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C0C24B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8E8CD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627605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FA85C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8E9B6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901FC7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C3FFA4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D71A92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C73D0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3224F8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F5ABC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6EDD5E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D33F72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47539B6" w14:textId="77777777" w:rsidTr="00136D5B">
        <w:trPr>
          <w:trHeight w:hRule="exact" w:val="277"/>
        </w:trPr>
        <w:tc>
          <w:tcPr>
            <w:tcW w:w="10221" w:type="dxa"/>
            <w:gridSpan w:val="22"/>
            <w:shd w:val="clear" w:color="000000" w:fill="FFFFFF"/>
            <w:tcMar>
              <w:left w:w="34" w:type="dxa"/>
              <w:right w:w="34" w:type="dxa"/>
            </w:tcMar>
          </w:tcPr>
          <w:p w14:paraId="20FAE6CE" w14:textId="77777777" w:rsidR="007635CA" w:rsidRPr="007635CA" w:rsidRDefault="007635CA" w:rsidP="007635CA">
            <w:pPr>
              <w:spacing w:after="0" w:line="240" w:lineRule="auto"/>
              <w:jc w:val="center"/>
              <w:rPr>
                <w:rFonts w:asciiTheme="minorHAnsi" w:eastAsiaTheme="minorEastAsia" w:hAnsiTheme="minorHAnsi" w:cstheme="minorBidi"/>
                <w:sz w:val="22"/>
                <w:szCs w:val="22"/>
              </w:rPr>
            </w:pPr>
            <w:r w:rsidRPr="007635CA">
              <w:rPr>
                <w:rFonts w:eastAsiaTheme="minorEastAsia" w:cs="Times New Roman"/>
                <w:b/>
                <w:color w:val="000000"/>
                <w:sz w:val="22"/>
                <w:szCs w:val="22"/>
              </w:rPr>
              <w:t>Распределение часов дисциплины и форм промежуточной аттестации по семестрам</w:t>
            </w:r>
          </w:p>
        </w:tc>
      </w:tr>
      <w:tr w:rsidR="007635CA" w:rsidRPr="007635CA" w14:paraId="1B8EA46C" w14:textId="77777777" w:rsidTr="00136D5B">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033E2E5"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194349F"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B391E7"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F1121A"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Формы промежуточной аттестации</w:t>
            </w:r>
          </w:p>
        </w:tc>
        <w:tc>
          <w:tcPr>
            <w:tcW w:w="285" w:type="dxa"/>
          </w:tcPr>
          <w:p w14:paraId="3750385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E6410F5" w14:textId="77777777" w:rsidTr="00136D5B">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A4680E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DCBE43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1FE60E7"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6D858BA"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4D0DD77"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BCD0ED9"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4BF74E5"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FF45BC4" w14:textId="77777777" w:rsidR="007635CA" w:rsidRPr="007635CA" w:rsidRDefault="007635CA" w:rsidP="007635CA">
            <w:pPr>
              <w:spacing w:after="0" w:line="240" w:lineRule="auto"/>
              <w:jc w:val="center"/>
              <w:rPr>
                <w:rFonts w:asciiTheme="minorHAnsi" w:eastAsiaTheme="minorEastAsia" w:hAnsiTheme="minorHAnsi" w:cstheme="minorBidi"/>
                <w:sz w:val="19"/>
                <w:szCs w:val="19"/>
              </w:rPr>
            </w:pPr>
            <w:r w:rsidRPr="007635CA">
              <w:rPr>
                <w:rFonts w:eastAsiaTheme="minorEastAsia"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C716197"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B9D39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7F649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21E6377" w14:textId="77777777" w:rsidTr="00136D5B">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EB6D82"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D4DA49"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C6F5FD"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D7D217"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A37466"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B56829"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69D785"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7DCF13"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7DE9DC"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819495"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Зачет</w:t>
            </w:r>
          </w:p>
        </w:tc>
        <w:tc>
          <w:tcPr>
            <w:tcW w:w="285" w:type="dxa"/>
          </w:tcPr>
          <w:p w14:paraId="242DF50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64C7354" w14:textId="77777777" w:rsidTr="00136D5B">
        <w:trPr>
          <w:trHeight w:hRule="exact" w:val="3165"/>
        </w:trPr>
        <w:tc>
          <w:tcPr>
            <w:tcW w:w="426" w:type="dxa"/>
          </w:tcPr>
          <w:p w14:paraId="32DA96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6BD8DC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0F4204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087CEC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513EF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8E3409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0131FF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76147A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AA332D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1E105B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0A61BF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F8CD4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8C26F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64AB1A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A8D2B7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4C8E3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9C4B28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A00B4C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682561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D07749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21005F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BC2AB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5C5965F" w14:textId="77777777" w:rsidTr="00136D5B">
        <w:trPr>
          <w:trHeight w:hRule="exact" w:val="277"/>
        </w:trPr>
        <w:tc>
          <w:tcPr>
            <w:tcW w:w="426" w:type="dxa"/>
          </w:tcPr>
          <w:p w14:paraId="4DF151B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DD9423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2CDCBD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C11AFC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D903EE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1C9075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82A968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4DC91E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CD5355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283" w:type="dxa"/>
            <w:gridSpan w:val="7"/>
            <w:shd w:val="clear" w:color="000000" w:fill="FFFFFF"/>
            <w:tcMar>
              <w:left w:w="34" w:type="dxa"/>
              <w:right w:w="34" w:type="dxa"/>
            </w:tcMar>
          </w:tcPr>
          <w:p w14:paraId="5A6CF55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Москва 2021</w:t>
            </w:r>
          </w:p>
        </w:tc>
        <w:tc>
          <w:tcPr>
            <w:tcW w:w="568" w:type="dxa"/>
          </w:tcPr>
          <w:p w14:paraId="210D128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D8C8B8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63D2772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C316E8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F6A11B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335E6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bl>
    <w:p w14:paraId="58268477"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7635CA" w:rsidRPr="007635CA" w14:paraId="0881FC3D" w14:textId="77777777" w:rsidTr="00136D5B">
        <w:trPr>
          <w:trHeight w:hRule="exact" w:val="416"/>
        </w:trPr>
        <w:tc>
          <w:tcPr>
            <w:tcW w:w="4692" w:type="dxa"/>
            <w:gridSpan w:val="2"/>
            <w:shd w:val="clear" w:color="C0C0C0" w:fill="FFFFFF"/>
            <w:tcMar>
              <w:left w:w="34" w:type="dxa"/>
              <w:right w:w="34" w:type="dxa"/>
            </w:tcMar>
          </w:tcPr>
          <w:p w14:paraId="58B4ADC8"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135" w:type="dxa"/>
          </w:tcPr>
          <w:p w14:paraId="267BC8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75D0065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489147F2"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2</w:t>
            </w:r>
          </w:p>
        </w:tc>
      </w:tr>
      <w:tr w:rsidR="007635CA" w:rsidRPr="007635CA" w14:paraId="4A440B74" w14:textId="77777777" w:rsidTr="00136D5B">
        <w:trPr>
          <w:trHeight w:hRule="exact" w:val="277"/>
        </w:trPr>
        <w:tc>
          <w:tcPr>
            <w:tcW w:w="3842" w:type="dxa"/>
            <w:shd w:val="clear" w:color="000000" w:fill="FFFFFF"/>
            <w:tcMar>
              <w:left w:w="34" w:type="dxa"/>
              <w:right w:w="34" w:type="dxa"/>
            </w:tcMar>
          </w:tcPr>
          <w:p w14:paraId="7DB6642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Программу составил(и):</w:t>
            </w:r>
          </w:p>
        </w:tc>
        <w:tc>
          <w:tcPr>
            <w:tcW w:w="852" w:type="dxa"/>
          </w:tcPr>
          <w:p w14:paraId="592D54F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3B2204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2306971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EDE893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542E8AE" w14:textId="77777777" w:rsidTr="00136D5B">
        <w:trPr>
          <w:trHeight w:hRule="exact" w:val="138"/>
        </w:trPr>
        <w:tc>
          <w:tcPr>
            <w:tcW w:w="3828" w:type="dxa"/>
          </w:tcPr>
          <w:p w14:paraId="2F784B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4F9A42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681AFEA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6EA9078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592368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F5ED7D2" w14:textId="77777777" w:rsidTr="00136D5B">
        <w:trPr>
          <w:trHeight w:hRule="exact" w:val="304"/>
        </w:trPr>
        <w:tc>
          <w:tcPr>
            <w:tcW w:w="10788" w:type="dxa"/>
            <w:gridSpan w:val="5"/>
            <w:shd w:val="clear" w:color="000000" w:fill="FFFFFF"/>
            <w:tcMar>
              <w:left w:w="34" w:type="dxa"/>
              <w:right w:w="34" w:type="dxa"/>
            </w:tcMar>
          </w:tcPr>
          <w:p w14:paraId="62E53CE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i/>
                <w:color w:val="000000"/>
                <w:sz w:val="24"/>
                <w:szCs w:val="24"/>
              </w:rPr>
              <w:t>канд. пед. наук,  доцент, Катахова Н.В. _________________</w:t>
            </w:r>
          </w:p>
        </w:tc>
      </w:tr>
      <w:tr w:rsidR="007635CA" w:rsidRPr="007635CA" w14:paraId="170A7767" w14:textId="77777777" w:rsidTr="00136D5B">
        <w:trPr>
          <w:trHeight w:hRule="exact" w:val="1666"/>
        </w:trPr>
        <w:tc>
          <w:tcPr>
            <w:tcW w:w="3828" w:type="dxa"/>
          </w:tcPr>
          <w:p w14:paraId="448A3B9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061D522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2DE52F0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4C4B0F3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69396B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5718FBF" w14:textId="77777777" w:rsidTr="00136D5B">
        <w:trPr>
          <w:trHeight w:hRule="exact" w:val="277"/>
        </w:trPr>
        <w:tc>
          <w:tcPr>
            <w:tcW w:w="5826" w:type="dxa"/>
            <w:gridSpan w:val="3"/>
            <w:shd w:val="clear" w:color="000000" w:fill="FFFFFF"/>
            <w:tcMar>
              <w:left w:w="34" w:type="dxa"/>
              <w:right w:w="34" w:type="dxa"/>
            </w:tcMar>
          </w:tcPr>
          <w:p w14:paraId="07935A7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Рабочая программа дисциплины</w:t>
            </w:r>
          </w:p>
        </w:tc>
        <w:tc>
          <w:tcPr>
            <w:tcW w:w="3970" w:type="dxa"/>
          </w:tcPr>
          <w:p w14:paraId="3B01B1D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B0F4FB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E040851" w14:textId="77777777" w:rsidTr="00136D5B">
        <w:trPr>
          <w:trHeight w:hRule="exact" w:val="585"/>
        </w:trPr>
        <w:tc>
          <w:tcPr>
            <w:tcW w:w="10788" w:type="dxa"/>
            <w:gridSpan w:val="5"/>
            <w:shd w:val="clear" w:color="000000" w:fill="FFFFFF"/>
            <w:tcMar>
              <w:left w:w="34" w:type="dxa"/>
              <w:right w:w="34" w:type="dxa"/>
            </w:tcMar>
          </w:tcPr>
          <w:p w14:paraId="10A466A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b/>
                <w:color w:val="000000"/>
                <w:sz w:val="24"/>
                <w:szCs w:val="24"/>
              </w:rPr>
              <w:t>Коммуникативные технологии в профессиональной сфере на иностранном языке (английский)</w:t>
            </w:r>
          </w:p>
        </w:tc>
      </w:tr>
      <w:tr w:rsidR="007635CA" w:rsidRPr="007635CA" w14:paraId="294AF7DB" w14:textId="77777777" w:rsidTr="00136D5B">
        <w:trPr>
          <w:trHeight w:hRule="exact" w:val="277"/>
        </w:trPr>
        <w:tc>
          <w:tcPr>
            <w:tcW w:w="3828" w:type="dxa"/>
          </w:tcPr>
          <w:p w14:paraId="4BBFBC8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15AF79B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07DDBEB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60EB679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1F32E7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8CB2441" w14:textId="77777777" w:rsidTr="00136D5B">
        <w:trPr>
          <w:trHeight w:hRule="exact" w:val="277"/>
        </w:trPr>
        <w:tc>
          <w:tcPr>
            <w:tcW w:w="5826" w:type="dxa"/>
            <w:gridSpan w:val="3"/>
            <w:shd w:val="clear" w:color="000000" w:fill="FFFFFF"/>
            <w:tcMar>
              <w:left w:w="34" w:type="dxa"/>
              <w:right w:w="34" w:type="dxa"/>
            </w:tcMar>
          </w:tcPr>
          <w:p w14:paraId="3C1357D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разработана в соответствии с ФГОС ВО:</w:t>
            </w:r>
          </w:p>
        </w:tc>
        <w:tc>
          <w:tcPr>
            <w:tcW w:w="3970" w:type="dxa"/>
          </w:tcPr>
          <w:p w14:paraId="4D1E81D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667022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C59F595" w14:textId="77777777" w:rsidTr="00136D5B">
        <w:trPr>
          <w:trHeight w:hRule="exact" w:val="855"/>
        </w:trPr>
        <w:tc>
          <w:tcPr>
            <w:tcW w:w="10788" w:type="dxa"/>
            <w:gridSpan w:val="5"/>
            <w:shd w:val="clear" w:color="000000" w:fill="FFFFFF"/>
            <w:tcMar>
              <w:left w:w="34" w:type="dxa"/>
              <w:right w:w="34" w:type="dxa"/>
            </w:tcMar>
          </w:tcPr>
          <w:p w14:paraId="043ABC6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27.04.02 Управление качеством (приказ Минобрнауки России от 11.08.2020 г. № 947 )</w:t>
            </w:r>
          </w:p>
        </w:tc>
      </w:tr>
      <w:tr w:rsidR="007635CA" w:rsidRPr="007635CA" w14:paraId="1DF0AEFB" w14:textId="77777777" w:rsidTr="00136D5B">
        <w:trPr>
          <w:trHeight w:hRule="exact" w:val="277"/>
        </w:trPr>
        <w:tc>
          <w:tcPr>
            <w:tcW w:w="3828" w:type="dxa"/>
          </w:tcPr>
          <w:p w14:paraId="022F4A3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6B4002B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11B415C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44B5074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FE421C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3690084" w14:textId="77777777" w:rsidTr="00136D5B">
        <w:trPr>
          <w:trHeight w:hRule="exact" w:val="277"/>
        </w:trPr>
        <w:tc>
          <w:tcPr>
            <w:tcW w:w="5826" w:type="dxa"/>
            <w:gridSpan w:val="3"/>
            <w:shd w:val="clear" w:color="000000" w:fill="FFFFFF"/>
            <w:tcMar>
              <w:left w:w="34" w:type="dxa"/>
              <w:right w:w="34" w:type="dxa"/>
            </w:tcMar>
          </w:tcPr>
          <w:p w14:paraId="3575850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составлена на основании учебного плана:</w:t>
            </w:r>
          </w:p>
        </w:tc>
        <w:tc>
          <w:tcPr>
            <w:tcW w:w="3970" w:type="dxa"/>
          </w:tcPr>
          <w:p w14:paraId="787C95E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E8FF2F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3074BA0" w14:textId="77777777" w:rsidTr="00136D5B">
        <w:trPr>
          <w:trHeight w:hRule="exact" w:val="585"/>
        </w:trPr>
        <w:tc>
          <w:tcPr>
            <w:tcW w:w="10788" w:type="dxa"/>
            <w:gridSpan w:val="5"/>
            <w:shd w:val="clear" w:color="000000" w:fill="FFFFFF"/>
            <w:tcMar>
              <w:left w:w="34" w:type="dxa"/>
              <w:right w:w="34" w:type="dxa"/>
            </w:tcMar>
          </w:tcPr>
          <w:p w14:paraId="7E459B6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направление: 27.04.02 Управление качеством</w:t>
            </w:r>
          </w:p>
          <w:p w14:paraId="4F68656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направленность: «Менеджмент качества в бизнес-системах»</w:t>
            </w:r>
          </w:p>
        </w:tc>
      </w:tr>
      <w:tr w:rsidR="007635CA" w:rsidRPr="007635CA" w14:paraId="547490A2" w14:textId="77777777" w:rsidTr="00136D5B">
        <w:trPr>
          <w:trHeight w:hRule="exact" w:val="277"/>
        </w:trPr>
        <w:tc>
          <w:tcPr>
            <w:tcW w:w="3828" w:type="dxa"/>
          </w:tcPr>
          <w:p w14:paraId="79ED3B3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1D04F9F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62F5EB2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0F4BAF2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58C5A6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A04F348" w14:textId="77777777" w:rsidTr="00136D5B">
        <w:trPr>
          <w:trHeight w:hRule="exact" w:val="277"/>
        </w:trPr>
        <w:tc>
          <w:tcPr>
            <w:tcW w:w="10788" w:type="dxa"/>
            <w:gridSpan w:val="5"/>
            <w:shd w:val="clear" w:color="000000" w:fill="FFFFFF"/>
            <w:tcMar>
              <w:left w:w="34" w:type="dxa"/>
              <w:right w:w="34" w:type="dxa"/>
            </w:tcMar>
          </w:tcPr>
          <w:p w14:paraId="16DD7CA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одобрена на заседании кафедры</w:t>
            </w:r>
          </w:p>
        </w:tc>
      </w:tr>
      <w:tr w:rsidR="007635CA" w:rsidRPr="007635CA" w14:paraId="061FD781" w14:textId="77777777" w:rsidTr="00136D5B">
        <w:trPr>
          <w:trHeight w:hRule="exact" w:val="304"/>
        </w:trPr>
        <w:tc>
          <w:tcPr>
            <w:tcW w:w="10788" w:type="dxa"/>
            <w:gridSpan w:val="5"/>
            <w:shd w:val="clear" w:color="000000" w:fill="FFFFFF"/>
            <w:tcMar>
              <w:left w:w="34" w:type="dxa"/>
              <w:right w:w="34" w:type="dxa"/>
            </w:tcMar>
          </w:tcPr>
          <w:p w14:paraId="3AF5E35A"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иностранных языков (ИРТС)</w:t>
            </w:r>
          </w:p>
        </w:tc>
      </w:tr>
      <w:tr w:rsidR="007635CA" w:rsidRPr="007635CA" w14:paraId="7028A90E" w14:textId="77777777" w:rsidTr="00136D5B">
        <w:trPr>
          <w:trHeight w:hRule="exact" w:val="138"/>
        </w:trPr>
        <w:tc>
          <w:tcPr>
            <w:tcW w:w="3828" w:type="dxa"/>
          </w:tcPr>
          <w:p w14:paraId="0E9B213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05715E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57EFF23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2B2D1EB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CFF7B4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2745B18" w14:textId="77777777" w:rsidTr="00136D5B">
        <w:trPr>
          <w:trHeight w:hRule="exact" w:val="1125"/>
        </w:trPr>
        <w:tc>
          <w:tcPr>
            <w:tcW w:w="10788" w:type="dxa"/>
            <w:gridSpan w:val="5"/>
            <w:shd w:val="clear" w:color="000000" w:fill="FFFFFF"/>
            <w:tcMar>
              <w:left w:w="34" w:type="dxa"/>
              <w:right w:w="34" w:type="dxa"/>
            </w:tcMar>
          </w:tcPr>
          <w:p w14:paraId="62EA77B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23.03.2021 № 8</w:t>
            </w:r>
          </w:p>
          <w:p w14:paraId="57FEBA02"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6232D07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Чернова Н.И. ___________________</w:t>
            </w:r>
          </w:p>
        </w:tc>
      </w:tr>
    </w:tbl>
    <w:p w14:paraId="54D776D8"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2592"/>
        <w:gridCol w:w="1928"/>
        <w:gridCol w:w="402"/>
        <w:gridCol w:w="4321"/>
        <w:gridCol w:w="962"/>
      </w:tblGrid>
      <w:tr w:rsidR="007635CA" w:rsidRPr="007635CA" w14:paraId="19168AC6" w14:textId="77777777" w:rsidTr="00136D5B">
        <w:trPr>
          <w:trHeight w:hRule="exact" w:val="416"/>
        </w:trPr>
        <w:tc>
          <w:tcPr>
            <w:tcW w:w="4692" w:type="dxa"/>
            <w:gridSpan w:val="2"/>
            <w:shd w:val="clear" w:color="C0C0C0" w:fill="FFFFFF"/>
            <w:tcMar>
              <w:left w:w="34" w:type="dxa"/>
              <w:right w:w="34" w:type="dxa"/>
            </w:tcMar>
          </w:tcPr>
          <w:p w14:paraId="68F70F1D"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26" w:type="dxa"/>
          </w:tcPr>
          <w:p w14:paraId="690BB2C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00D6AE6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46ED4FAD"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3</w:t>
            </w:r>
          </w:p>
        </w:tc>
      </w:tr>
      <w:tr w:rsidR="007635CA" w:rsidRPr="007635CA" w14:paraId="3DED0A56" w14:textId="77777777" w:rsidTr="00136D5B">
        <w:trPr>
          <w:trHeight w:hRule="exact" w:val="138"/>
        </w:trPr>
        <w:tc>
          <w:tcPr>
            <w:tcW w:w="2694" w:type="dxa"/>
          </w:tcPr>
          <w:p w14:paraId="10D6949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130F235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6CBD3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147F368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F5C2B1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92A8EFE"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49B2531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CE3CB52" w14:textId="77777777" w:rsidTr="00136D5B">
        <w:trPr>
          <w:trHeight w:hRule="exact" w:val="13"/>
        </w:trPr>
        <w:tc>
          <w:tcPr>
            <w:tcW w:w="2694" w:type="dxa"/>
          </w:tcPr>
          <w:p w14:paraId="50BC86D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6B8E5E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FCEC6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4AAD967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073287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29350B2"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29FBF9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0DE9D19" w14:textId="77777777" w:rsidTr="00136D5B">
        <w:trPr>
          <w:trHeight w:hRule="exact" w:val="96"/>
        </w:trPr>
        <w:tc>
          <w:tcPr>
            <w:tcW w:w="2694" w:type="dxa"/>
          </w:tcPr>
          <w:p w14:paraId="288BA79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10A9070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F80443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36C6625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3B7E5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4511747" w14:textId="77777777" w:rsidTr="00136D5B">
        <w:trPr>
          <w:trHeight w:hRule="exact" w:val="304"/>
        </w:trPr>
        <w:tc>
          <w:tcPr>
            <w:tcW w:w="10788" w:type="dxa"/>
            <w:gridSpan w:val="5"/>
            <w:shd w:val="clear" w:color="000000" w:fill="FFFFFF"/>
            <w:tcMar>
              <w:left w:w="34" w:type="dxa"/>
              <w:right w:w="34" w:type="dxa"/>
            </w:tcMar>
          </w:tcPr>
          <w:p w14:paraId="273DAE36"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6A15D14E" w14:textId="77777777" w:rsidTr="00136D5B">
        <w:trPr>
          <w:trHeight w:hRule="exact" w:val="416"/>
        </w:trPr>
        <w:tc>
          <w:tcPr>
            <w:tcW w:w="2694" w:type="dxa"/>
          </w:tcPr>
          <w:p w14:paraId="35F6A11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518F905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0BA1BD1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56DFE08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5B4F48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2AA68AC" w14:textId="77777777" w:rsidTr="00136D5B">
        <w:trPr>
          <w:trHeight w:hRule="exact" w:val="555"/>
        </w:trPr>
        <w:tc>
          <w:tcPr>
            <w:tcW w:w="10788" w:type="dxa"/>
            <w:gridSpan w:val="5"/>
            <w:shd w:val="clear" w:color="000000" w:fill="FFFFFF"/>
            <w:tcMar>
              <w:left w:w="34" w:type="dxa"/>
              <w:right w:w="34" w:type="dxa"/>
            </w:tcMar>
          </w:tcPr>
          <w:p w14:paraId="620B9D9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7635CA" w:rsidRPr="007635CA" w14:paraId="27856FA6" w14:textId="77777777" w:rsidTr="00136D5B">
        <w:trPr>
          <w:trHeight w:hRule="exact" w:val="304"/>
        </w:trPr>
        <w:tc>
          <w:tcPr>
            <w:tcW w:w="10788" w:type="dxa"/>
            <w:gridSpan w:val="5"/>
            <w:shd w:val="clear" w:color="000000" w:fill="FFFFFF"/>
            <w:tcMar>
              <w:left w:w="34" w:type="dxa"/>
              <w:right w:w="34" w:type="dxa"/>
            </w:tcMar>
          </w:tcPr>
          <w:p w14:paraId="0E7E8A1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иностранных языков (ИРТС)</w:t>
            </w:r>
          </w:p>
        </w:tc>
      </w:tr>
      <w:tr w:rsidR="007635CA" w:rsidRPr="007635CA" w14:paraId="33C78958" w14:textId="77777777" w:rsidTr="00136D5B">
        <w:trPr>
          <w:trHeight w:hRule="exact" w:val="138"/>
        </w:trPr>
        <w:tc>
          <w:tcPr>
            <w:tcW w:w="2694" w:type="dxa"/>
          </w:tcPr>
          <w:p w14:paraId="4519097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6C8D3C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154EB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31D30B6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868B3D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4D8EE5A" w14:textId="77777777" w:rsidTr="00136D5B">
        <w:trPr>
          <w:trHeight w:hRule="exact" w:val="833"/>
        </w:trPr>
        <w:tc>
          <w:tcPr>
            <w:tcW w:w="2694" w:type="dxa"/>
          </w:tcPr>
          <w:p w14:paraId="08ECD57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00C5116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2022 г.  №  __</w:t>
            </w:r>
          </w:p>
          <w:p w14:paraId="233A5BBA"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10DDB79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35FD10DC" w14:textId="77777777" w:rsidTr="00136D5B">
        <w:trPr>
          <w:trHeight w:hRule="exact" w:val="138"/>
        </w:trPr>
        <w:tc>
          <w:tcPr>
            <w:tcW w:w="2694" w:type="dxa"/>
          </w:tcPr>
          <w:p w14:paraId="313CCC0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424" w:type="dxa"/>
            <w:gridSpan w:val="2"/>
            <w:shd w:val="clear" w:color="000000" w:fill="FFFFFF"/>
            <w:tcMar>
              <w:left w:w="34" w:type="dxa"/>
              <w:right w:w="34" w:type="dxa"/>
            </w:tcMar>
          </w:tcPr>
          <w:p w14:paraId="046B565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vMerge w:val="restart"/>
            <w:shd w:val="clear" w:color="000000" w:fill="FFFFFF"/>
            <w:tcMar>
              <w:left w:w="34" w:type="dxa"/>
              <w:right w:w="34" w:type="dxa"/>
            </w:tcMar>
          </w:tcPr>
          <w:p w14:paraId="24DC6435"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39F775D1" w14:textId="77777777" w:rsidTr="00136D5B">
        <w:trPr>
          <w:trHeight w:hRule="exact" w:val="138"/>
        </w:trPr>
        <w:tc>
          <w:tcPr>
            <w:tcW w:w="2694" w:type="dxa"/>
          </w:tcPr>
          <w:p w14:paraId="487C85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6C2C177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28E10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5" w:type="dxa"/>
            <w:gridSpan w:val="2"/>
            <w:vMerge/>
            <w:shd w:val="clear" w:color="000000" w:fill="FFFFFF"/>
            <w:tcMar>
              <w:left w:w="34" w:type="dxa"/>
              <w:right w:w="34" w:type="dxa"/>
            </w:tcMar>
          </w:tcPr>
          <w:p w14:paraId="4F1D81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7DFD98B" w14:textId="77777777" w:rsidTr="00136D5B">
        <w:trPr>
          <w:trHeight w:hRule="exact" w:val="277"/>
        </w:trPr>
        <w:tc>
          <w:tcPr>
            <w:tcW w:w="2694" w:type="dxa"/>
          </w:tcPr>
          <w:p w14:paraId="656FA7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788D5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76B03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4F805E3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AAC87B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96EED7B"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01A95D5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B74BCE8" w14:textId="77777777" w:rsidTr="00136D5B">
        <w:trPr>
          <w:trHeight w:hRule="exact" w:val="13"/>
        </w:trPr>
        <w:tc>
          <w:tcPr>
            <w:tcW w:w="2694" w:type="dxa"/>
          </w:tcPr>
          <w:p w14:paraId="0F9972D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CD730F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67D660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03C07B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A481C5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A296843"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187FCEB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EF2643E" w14:textId="77777777" w:rsidTr="00136D5B">
        <w:trPr>
          <w:trHeight w:hRule="exact" w:val="96"/>
        </w:trPr>
        <w:tc>
          <w:tcPr>
            <w:tcW w:w="2694" w:type="dxa"/>
          </w:tcPr>
          <w:p w14:paraId="2191DE3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74075C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963E1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67DB39F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04C6CA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94326B4" w14:textId="77777777" w:rsidTr="00136D5B">
        <w:trPr>
          <w:trHeight w:hRule="exact" w:val="304"/>
        </w:trPr>
        <w:tc>
          <w:tcPr>
            <w:tcW w:w="10788" w:type="dxa"/>
            <w:gridSpan w:val="5"/>
            <w:shd w:val="clear" w:color="000000" w:fill="FFFFFF"/>
            <w:tcMar>
              <w:left w:w="34" w:type="dxa"/>
              <w:right w:w="34" w:type="dxa"/>
            </w:tcMar>
          </w:tcPr>
          <w:p w14:paraId="63FC833A"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0E2BB1E3" w14:textId="77777777" w:rsidTr="00136D5B">
        <w:trPr>
          <w:trHeight w:hRule="exact" w:val="416"/>
        </w:trPr>
        <w:tc>
          <w:tcPr>
            <w:tcW w:w="2694" w:type="dxa"/>
          </w:tcPr>
          <w:p w14:paraId="5030B10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7704AAD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0919FA2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449D948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C582FB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E1D02E4" w14:textId="77777777" w:rsidTr="00136D5B">
        <w:trPr>
          <w:trHeight w:hRule="exact" w:val="555"/>
        </w:trPr>
        <w:tc>
          <w:tcPr>
            <w:tcW w:w="10788" w:type="dxa"/>
            <w:gridSpan w:val="5"/>
            <w:shd w:val="clear" w:color="000000" w:fill="FFFFFF"/>
            <w:tcMar>
              <w:left w:w="34" w:type="dxa"/>
              <w:right w:w="34" w:type="dxa"/>
            </w:tcMar>
          </w:tcPr>
          <w:p w14:paraId="3D5417A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7635CA" w:rsidRPr="007635CA" w14:paraId="43D6EF00" w14:textId="77777777" w:rsidTr="00136D5B">
        <w:trPr>
          <w:trHeight w:hRule="exact" w:val="304"/>
        </w:trPr>
        <w:tc>
          <w:tcPr>
            <w:tcW w:w="10788" w:type="dxa"/>
            <w:gridSpan w:val="5"/>
            <w:shd w:val="clear" w:color="000000" w:fill="FFFFFF"/>
            <w:tcMar>
              <w:left w:w="34" w:type="dxa"/>
              <w:right w:w="34" w:type="dxa"/>
            </w:tcMar>
          </w:tcPr>
          <w:p w14:paraId="1A04C3C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иностранных языков (ИРТС)</w:t>
            </w:r>
          </w:p>
        </w:tc>
      </w:tr>
      <w:tr w:rsidR="007635CA" w:rsidRPr="007635CA" w14:paraId="1BD48535" w14:textId="77777777" w:rsidTr="00136D5B">
        <w:trPr>
          <w:trHeight w:hRule="exact" w:val="277"/>
        </w:trPr>
        <w:tc>
          <w:tcPr>
            <w:tcW w:w="2694" w:type="dxa"/>
          </w:tcPr>
          <w:p w14:paraId="279BA0B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1870DAB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C83FA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2E29D2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58EA1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2B9D0E5" w14:textId="77777777" w:rsidTr="00136D5B">
        <w:trPr>
          <w:trHeight w:hRule="exact" w:val="833"/>
        </w:trPr>
        <w:tc>
          <w:tcPr>
            <w:tcW w:w="2694" w:type="dxa"/>
          </w:tcPr>
          <w:p w14:paraId="4307003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7EA0467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2023 г.  №  __</w:t>
            </w:r>
          </w:p>
          <w:p w14:paraId="65BD7464"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3026FCB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1FFCEBB3" w14:textId="77777777" w:rsidTr="00136D5B">
        <w:trPr>
          <w:trHeight w:hRule="exact" w:val="277"/>
        </w:trPr>
        <w:tc>
          <w:tcPr>
            <w:tcW w:w="2694" w:type="dxa"/>
          </w:tcPr>
          <w:p w14:paraId="0D8FC7E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5FF55D5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630A735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22F805A2"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765F662C" w14:textId="77777777" w:rsidTr="00136D5B">
        <w:trPr>
          <w:trHeight w:hRule="exact" w:val="138"/>
        </w:trPr>
        <w:tc>
          <w:tcPr>
            <w:tcW w:w="2694" w:type="dxa"/>
          </w:tcPr>
          <w:p w14:paraId="44EAEF5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3EBE69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BFA2BD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177089A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35EC95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08D4CEA"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44DF961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26764E0" w14:textId="77777777" w:rsidTr="00136D5B">
        <w:trPr>
          <w:trHeight w:hRule="exact" w:val="13"/>
        </w:trPr>
        <w:tc>
          <w:tcPr>
            <w:tcW w:w="2694" w:type="dxa"/>
          </w:tcPr>
          <w:p w14:paraId="57CC8A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CD99EF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3B36B8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3531DE8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533E1B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4763FE6"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1395CA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A29C6B6" w14:textId="77777777" w:rsidTr="00136D5B">
        <w:trPr>
          <w:trHeight w:hRule="exact" w:val="96"/>
        </w:trPr>
        <w:tc>
          <w:tcPr>
            <w:tcW w:w="2694" w:type="dxa"/>
          </w:tcPr>
          <w:p w14:paraId="777E443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420B5D3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90447E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4447F8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802455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570EEAF" w14:textId="77777777" w:rsidTr="00136D5B">
        <w:trPr>
          <w:trHeight w:hRule="exact" w:val="304"/>
        </w:trPr>
        <w:tc>
          <w:tcPr>
            <w:tcW w:w="10788" w:type="dxa"/>
            <w:gridSpan w:val="5"/>
            <w:shd w:val="clear" w:color="000000" w:fill="FFFFFF"/>
            <w:tcMar>
              <w:left w:w="34" w:type="dxa"/>
              <w:right w:w="34" w:type="dxa"/>
            </w:tcMar>
          </w:tcPr>
          <w:p w14:paraId="1FB8F3E2"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3D9DDC44" w14:textId="77777777" w:rsidTr="00136D5B">
        <w:trPr>
          <w:trHeight w:hRule="exact" w:val="416"/>
        </w:trPr>
        <w:tc>
          <w:tcPr>
            <w:tcW w:w="2694" w:type="dxa"/>
          </w:tcPr>
          <w:p w14:paraId="2881714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08E3E2D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2981824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6870D96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C503F6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B40A7DC" w14:textId="77777777" w:rsidTr="00136D5B">
        <w:trPr>
          <w:trHeight w:hRule="exact" w:val="555"/>
        </w:trPr>
        <w:tc>
          <w:tcPr>
            <w:tcW w:w="10788" w:type="dxa"/>
            <w:gridSpan w:val="5"/>
            <w:shd w:val="clear" w:color="000000" w:fill="FFFFFF"/>
            <w:tcMar>
              <w:left w:w="34" w:type="dxa"/>
              <w:right w:w="34" w:type="dxa"/>
            </w:tcMar>
          </w:tcPr>
          <w:p w14:paraId="6C17E1D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7635CA" w:rsidRPr="007635CA" w14:paraId="5591EC2B" w14:textId="77777777" w:rsidTr="00136D5B">
        <w:trPr>
          <w:trHeight w:hRule="exact" w:val="304"/>
        </w:trPr>
        <w:tc>
          <w:tcPr>
            <w:tcW w:w="10788" w:type="dxa"/>
            <w:gridSpan w:val="5"/>
            <w:shd w:val="clear" w:color="000000" w:fill="FFFFFF"/>
            <w:tcMar>
              <w:left w:w="34" w:type="dxa"/>
              <w:right w:w="34" w:type="dxa"/>
            </w:tcMar>
          </w:tcPr>
          <w:p w14:paraId="2A74955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иностранных языков (ИРТС)</w:t>
            </w:r>
          </w:p>
        </w:tc>
      </w:tr>
      <w:tr w:rsidR="007635CA" w:rsidRPr="007635CA" w14:paraId="0BABC535" w14:textId="77777777" w:rsidTr="00136D5B">
        <w:trPr>
          <w:trHeight w:hRule="exact" w:val="277"/>
        </w:trPr>
        <w:tc>
          <w:tcPr>
            <w:tcW w:w="2694" w:type="dxa"/>
          </w:tcPr>
          <w:p w14:paraId="5A1E04F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4CB22FC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AE0E0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50033A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6DD1CE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9928310" w14:textId="77777777" w:rsidTr="00136D5B">
        <w:trPr>
          <w:trHeight w:hRule="exact" w:val="833"/>
        </w:trPr>
        <w:tc>
          <w:tcPr>
            <w:tcW w:w="2694" w:type="dxa"/>
          </w:tcPr>
          <w:p w14:paraId="57B9479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79FB39D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2024 г.  №  __</w:t>
            </w:r>
          </w:p>
          <w:p w14:paraId="35E63DAD"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5CD8F09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0B2A724A" w14:textId="77777777" w:rsidTr="00136D5B">
        <w:trPr>
          <w:trHeight w:hRule="exact" w:val="277"/>
        </w:trPr>
        <w:tc>
          <w:tcPr>
            <w:tcW w:w="2694" w:type="dxa"/>
          </w:tcPr>
          <w:p w14:paraId="54BAA4C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174F2C7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5369E5D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20A23DD2"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52E49C72" w14:textId="77777777" w:rsidTr="00136D5B">
        <w:trPr>
          <w:trHeight w:hRule="exact" w:val="138"/>
        </w:trPr>
        <w:tc>
          <w:tcPr>
            <w:tcW w:w="2694" w:type="dxa"/>
          </w:tcPr>
          <w:p w14:paraId="766F41E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2540C7B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13973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540CB5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6ADC17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6B362F1"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2752988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CEBA782" w14:textId="77777777" w:rsidTr="00136D5B">
        <w:trPr>
          <w:trHeight w:hRule="exact" w:val="13"/>
        </w:trPr>
        <w:tc>
          <w:tcPr>
            <w:tcW w:w="2694" w:type="dxa"/>
          </w:tcPr>
          <w:p w14:paraId="4AE78B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2FECC49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93DEC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47A6038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6E2FC0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844FA4C"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4785EF9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89BAA16" w14:textId="77777777" w:rsidTr="00136D5B">
        <w:trPr>
          <w:trHeight w:hRule="exact" w:val="96"/>
        </w:trPr>
        <w:tc>
          <w:tcPr>
            <w:tcW w:w="2694" w:type="dxa"/>
          </w:tcPr>
          <w:p w14:paraId="0943274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704697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F2AFE4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0F696B3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A43082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B427C8B" w14:textId="77777777" w:rsidTr="00136D5B">
        <w:trPr>
          <w:trHeight w:hRule="exact" w:val="304"/>
        </w:trPr>
        <w:tc>
          <w:tcPr>
            <w:tcW w:w="10788" w:type="dxa"/>
            <w:gridSpan w:val="5"/>
            <w:shd w:val="clear" w:color="000000" w:fill="FFFFFF"/>
            <w:tcMar>
              <w:left w:w="34" w:type="dxa"/>
              <w:right w:w="34" w:type="dxa"/>
            </w:tcMar>
          </w:tcPr>
          <w:p w14:paraId="66D8EE7F"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59390B09" w14:textId="77777777" w:rsidTr="00136D5B">
        <w:trPr>
          <w:trHeight w:hRule="exact" w:val="416"/>
        </w:trPr>
        <w:tc>
          <w:tcPr>
            <w:tcW w:w="2694" w:type="dxa"/>
          </w:tcPr>
          <w:p w14:paraId="30B0A46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039F0CC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07BB267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31BE43D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B3E89C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A01F5DC" w14:textId="77777777" w:rsidTr="00136D5B">
        <w:trPr>
          <w:trHeight w:hRule="exact" w:val="555"/>
        </w:trPr>
        <w:tc>
          <w:tcPr>
            <w:tcW w:w="10788" w:type="dxa"/>
            <w:gridSpan w:val="5"/>
            <w:shd w:val="clear" w:color="000000" w:fill="FFFFFF"/>
            <w:tcMar>
              <w:left w:w="34" w:type="dxa"/>
              <w:right w:w="34" w:type="dxa"/>
            </w:tcMar>
          </w:tcPr>
          <w:p w14:paraId="7C692D7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7635CA" w:rsidRPr="007635CA" w14:paraId="43F9A993" w14:textId="77777777" w:rsidTr="00136D5B">
        <w:trPr>
          <w:trHeight w:hRule="exact" w:val="304"/>
        </w:trPr>
        <w:tc>
          <w:tcPr>
            <w:tcW w:w="10788" w:type="dxa"/>
            <w:gridSpan w:val="5"/>
            <w:shd w:val="clear" w:color="000000" w:fill="FFFFFF"/>
            <w:tcMar>
              <w:left w:w="34" w:type="dxa"/>
              <w:right w:w="34" w:type="dxa"/>
            </w:tcMar>
          </w:tcPr>
          <w:p w14:paraId="6841EBA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иностранных языков (ИРТС)</w:t>
            </w:r>
          </w:p>
        </w:tc>
      </w:tr>
      <w:tr w:rsidR="007635CA" w:rsidRPr="007635CA" w14:paraId="1A7B50C4" w14:textId="77777777" w:rsidTr="00136D5B">
        <w:trPr>
          <w:trHeight w:hRule="exact" w:val="277"/>
        </w:trPr>
        <w:tc>
          <w:tcPr>
            <w:tcW w:w="2694" w:type="dxa"/>
          </w:tcPr>
          <w:p w14:paraId="5BEB52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6DCFB4B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455236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613C0C8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7BA207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0FB5836" w14:textId="77777777" w:rsidTr="00136D5B">
        <w:trPr>
          <w:trHeight w:hRule="exact" w:val="833"/>
        </w:trPr>
        <w:tc>
          <w:tcPr>
            <w:tcW w:w="2694" w:type="dxa"/>
          </w:tcPr>
          <w:p w14:paraId="07D62E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3EB50B1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2025 г.  №  __</w:t>
            </w:r>
          </w:p>
          <w:p w14:paraId="427786C3"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7E79C80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529BC860" w14:textId="77777777" w:rsidTr="00136D5B">
        <w:trPr>
          <w:trHeight w:hRule="exact" w:val="277"/>
        </w:trPr>
        <w:tc>
          <w:tcPr>
            <w:tcW w:w="2694" w:type="dxa"/>
          </w:tcPr>
          <w:p w14:paraId="6573D4C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27B6A2D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249310E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38FCBAEC"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bl>
    <w:p w14:paraId="3D62E025"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7635CA" w:rsidRPr="007635CA" w14:paraId="0E2357AB" w14:textId="77777777" w:rsidTr="00136D5B">
        <w:trPr>
          <w:trHeight w:hRule="exact" w:val="416"/>
        </w:trPr>
        <w:tc>
          <w:tcPr>
            <w:tcW w:w="4692" w:type="dxa"/>
            <w:gridSpan w:val="4"/>
            <w:shd w:val="clear" w:color="C0C0C0" w:fill="FFFFFF"/>
            <w:tcMar>
              <w:left w:w="34" w:type="dxa"/>
              <w:right w:w="34" w:type="dxa"/>
            </w:tcMar>
          </w:tcPr>
          <w:p w14:paraId="153DBA0B"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7C1700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19708ECF"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4</w:t>
            </w:r>
          </w:p>
        </w:tc>
      </w:tr>
      <w:tr w:rsidR="007635CA" w:rsidRPr="007635CA" w14:paraId="45B7AE96" w14:textId="77777777" w:rsidTr="00136D5B">
        <w:trPr>
          <w:trHeight w:hRule="exact" w:val="277"/>
        </w:trPr>
        <w:tc>
          <w:tcPr>
            <w:tcW w:w="10221" w:type="dxa"/>
            <w:gridSpan w:val="6"/>
            <w:shd w:val="clear" w:color="000000" w:fill="FFFFFF"/>
            <w:tcMar>
              <w:left w:w="34" w:type="dxa"/>
              <w:right w:w="34" w:type="dxa"/>
            </w:tcMar>
          </w:tcPr>
          <w:p w14:paraId="7CE704FF"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1. ЦЕЛИ ОСВОЕНИЯ ДИСЦИПЛИНЫ (МОДУЛЯ)</w:t>
            </w:r>
          </w:p>
        </w:tc>
      </w:tr>
      <w:tr w:rsidR="007635CA" w:rsidRPr="007635CA" w14:paraId="3E5E105A" w14:textId="77777777" w:rsidTr="00136D5B">
        <w:trPr>
          <w:trHeight w:hRule="exact" w:val="138"/>
        </w:trPr>
        <w:tc>
          <w:tcPr>
            <w:tcW w:w="143" w:type="dxa"/>
          </w:tcPr>
          <w:p w14:paraId="32B1856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5F56F91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69E9DD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2E19A9E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2996EAB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DB831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7043D3A" w14:textId="77777777" w:rsidTr="00136D5B">
        <w:trPr>
          <w:trHeight w:hRule="exact" w:val="1366"/>
        </w:trPr>
        <w:tc>
          <w:tcPr>
            <w:tcW w:w="10221" w:type="dxa"/>
            <w:gridSpan w:val="6"/>
            <w:shd w:val="clear" w:color="000000" w:fill="FFFFFF"/>
            <w:tcMar>
              <w:left w:w="34" w:type="dxa"/>
              <w:right w:w="34" w:type="dxa"/>
            </w:tcMar>
          </w:tcPr>
          <w:p w14:paraId="39A62C7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Дисциплина «Коммуникативные технологии в профессиональной сфере на иностранном языке (английский)»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27.04.02 Управление качеством с учетом специфики направленности подготовки – «Менеджмент качества в бизнес-системах».</w:t>
            </w:r>
          </w:p>
        </w:tc>
      </w:tr>
      <w:tr w:rsidR="007635CA" w:rsidRPr="007635CA" w14:paraId="67F12317" w14:textId="77777777" w:rsidTr="00136D5B">
        <w:trPr>
          <w:trHeight w:hRule="exact" w:val="277"/>
        </w:trPr>
        <w:tc>
          <w:tcPr>
            <w:tcW w:w="143" w:type="dxa"/>
          </w:tcPr>
          <w:p w14:paraId="38ADA0C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77FEC44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03BD59B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1226E39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78F6279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658CE5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0A08B38" w14:textId="77777777" w:rsidTr="00136D5B">
        <w:trPr>
          <w:trHeight w:hRule="exact" w:val="818"/>
        </w:trPr>
        <w:tc>
          <w:tcPr>
            <w:tcW w:w="10221" w:type="dxa"/>
            <w:gridSpan w:val="6"/>
            <w:shd w:val="clear" w:color="000000" w:fill="FFFFFF"/>
            <w:tcMar>
              <w:left w:w="34" w:type="dxa"/>
              <w:right w:w="34" w:type="dxa"/>
            </w:tcMar>
          </w:tcPr>
          <w:p w14:paraId="28DC25BD"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2. МЕСТО ДИСЦИПЛИНЫ (МОДУЛЯ) В СТРУКТУРЕ ОБРАЗОВАТЕЛЬНОЙ ПРОГРАММЫ</w:t>
            </w:r>
          </w:p>
        </w:tc>
      </w:tr>
      <w:tr w:rsidR="007635CA" w:rsidRPr="007635CA" w14:paraId="113FFF56" w14:textId="77777777" w:rsidTr="00136D5B">
        <w:trPr>
          <w:trHeight w:hRule="exact" w:val="277"/>
        </w:trPr>
        <w:tc>
          <w:tcPr>
            <w:tcW w:w="156" w:type="dxa"/>
            <w:vMerge w:val="restart"/>
            <w:shd w:val="clear" w:color="000000" w:fill="FFFFFF"/>
            <w:tcMar>
              <w:left w:w="34" w:type="dxa"/>
              <w:right w:w="34" w:type="dxa"/>
            </w:tcMar>
          </w:tcPr>
          <w:p w14:paraId="4A09A8B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6F9AC90D"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Направление:</w:t>
            </w:r>
          </w:p>
        </w:tc>
        <w:tc>
          <w:tcPr>
            <w:tcW w:w="298" w:type="dxa"/>
            <w:vMerge w:val="restart"/>
            <w:shd w:val="clear" w:color="000000" w:fill="FFFFFF"/>
            <w:tcMar>
              <w:left w:w="34" w:type="dxa"/>
              <w:right w:w="34" w:type="dxa"/>
            </w:tcMar>
          </w:tcPr>
          <w:p w14:paraId="201FDD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01861E2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27.04.02 Управление качеством</w:t>
            </w:r>
          </w:p>
        </w:tc>
      </w:tr>
      <w:tr w:rsidR="007635CA" w:rsidRPr="007635CA" w14:paraId="5E327105" w14:textId="77777777" w:rsidTr="00136D5B">
        <w:trPr>
          <w:trHeight w:hRule="exact" w:val="26"/>
        </w:trPr>
        <w:tc>
          <w:tcPr>
            <w:tcW w:w="156" w:type="dxa"/>
            <w:vMerge/>
            <w:shd w:val="clear" w:color="000000" w:fill="FFFFFF"/>
            <w:tcMar>
              <w:left w:w="34" w:type="dxa"/>
              <w:right w:w="34" w:type="dxa"/>
            </w:tcMar>
          </w:tcPr>
          <w:p w14:paraId="5F33440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4CC6D32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8" w:type="dxa"/>
            <w:vMerge/>
            <w:shd w:val="clear" w:color="000000" w:fill="FFFFFF"/>
            <w:tcMar>
              <w:left w:w="34" w:type="dxa"/>
              <w:right w:w="34" w:type="dxa"/>
            </w:tcMar>
          </w:tcPr>
          <w:p w14:paraId="02A0075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5047667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ED936EA" w14:textId="77777777" w:rsidTr="00136D5B">
        <w:trPr>
          <w:trHeight w:hRule="exact" w:val="277"/>
        </w:trPr>
        <w:tc>
          <w:tcPr>
            <w:tcW w:w="143" w:type="dxa"/>
          </w:tcPr>
          <w:p w14:paraId="5026A7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75F3EB4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Направленность:</w:t>
            </w:r>
          </w:p>
        </w:tc>
        <w:tc>
          <w:tcPr>
            <w:tcW w:w="285" w:type="dxa"/>
          </w:tcPr>
          <w:p w14:paraId="2995FB9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79E12F1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Менеджмент качества в бизнес-системах</w:t>
            </w:r>
          </w:p>
        </w:tc>
      </w:tr>
      <w:tr w:rsidR="007635CA" w:rsidRPr="007635CA" w14:paraId="4769C075" w14:textId="77777777" w:rsidTr="00136D5B">
        <w:trPr>
          <w:trHeight w:hRule="exact" w:val="26"/>
        </w:trPr>
        <w:tc>
          <w:tcPr>
            <w:tcW w:w="143" w:type="dxa"/>
          </w:tcPr>
          <w:p w14:paraId="7E1C7EA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2633D01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2CC2F34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6819" w:type="dxa"/>
            <w:gridSpan w:val="3"/>
            <w:vMerge/>
            <w:shd w:val="clear" w:color="000000" w:fill="FFFFFF"/>
            <w:tcMar>
              <w:left w:w="34" w:type="dxa"/>
              <w:right w:w="34" w:type="dxa"/>
            </w:tcMar>
          </w:tcPr>
          <w:p w14:paraId="4DFB940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1BBB7D4" w14:textId="77777777" w:rsidTr="00136D5B">
        <w:trPr>
          <w:trHeight w:hRule="exact" w:val="277"/>
        </w:trPr>
        <w:tc>
          <w:tcPr>
            <w:tcW w:w="143" w:type="dxa"/>
          </w:tcPr>
          <w:p w14:paraId="3F09170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5AC54F2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Блок:</w:t>
            </w:r>
          </w:p>
        </w:tc>
        <w:tc>
          <w:tcPr>
            <w:tcW w:w="285" w:type="dxa"/>
          </w:tcPr>
          <w:p w14:paraId="5E7B06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30B458B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Дисциплины (модули)</w:t>
            </w:r>
          </w:p>
        </w:tc>
      </w:tr>
      <w:tr w:rsidR="007635CA" w:rsidRPr="007635CA" w14:paraId="0F1ABDDC" w14:textId="77777777" w:rsidTr="00136D5B">
        <w:trPr>
          <w:trHeight w:hRule="exact" w:val="26"/>
        </w:trPr>
        <w:tc>
          <w:tcPr>
            <w:tcW w:w="143" w:type="dxa"/>
          </w:tcPr>
          <w:p w14:paraId="6987E99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1E198B8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50A273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019012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DE841A2" w14:textId="77777777" w:rsidTr="00136D5B">
        <w:trPr>
          <w:trHeight w:hRule="exact" w:val="277"/>
        </w:trPr>
        <w:tc>
          <w:tcPr>
            <w:tcW w:w="143" w:type="dxa"/>
          </w:tcPr>
          <w:p w14:paraId="0FF269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61B326A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Часть:</w:t>
            </w:r>
          </w:p>
        </w:tc>
        <w:tc>
          <w:tcPr>
            <w:tcW w:w="285" w:type="dxa"/>
          </w:tcPr>
          <w:p w14:paraId="30DF1B0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7A1D378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Обязательная часть</w:t>
            </w:r>
          </w:p>
        </w:tc>
      </w:tr>
      <w:tr w:rsidR="007635CA" w:rsidRPr="007635CA" w14:paraId="6657027A" w14:textId="77777777" w:rsidTr="00136D5B">
        <w:trPr>
          <w:trHeight w:hRule="exact" w:val="26"/>
        </w:trPr>
        <w:tc>
          <w:tcPr>
            <w:tcW w:w="143" w:type="dxa"/>
          </w:tcPr>
          <w:p w14:paraId="622ACC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1F06669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39A8B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6AE8216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BC0D474" w14:textId="77777777" w:rsidTr="00136D5B">
        <w:trPr>
          <w:trHeight w:hRule="exact" w:val="277"/>
        </w:trPr>
        <w:tc>
          <w:tcPr>
            <w:tcW w:w="143" w:type="dxa"/>
          </w:tcPr>
          <w:p w14:paraId="3306DE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29A05DEA"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Общая трудоемкость:</w:t>
            </w:r>
          </w:p>
        </w:tc>
        <w:tc>
          <w:tcPr>
            <w:tcW w:w="285" w:type="dxa"/>
          </w:tcPr>
          <w:p w14:paraId="083F922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09D5D7B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 з.е. (108 акад. час.).</w:t>
            </w:r>
          </w:p>
        </w:tc>
      </w:tr>
      <w:tr w:rsidR="007635CA" w:rsidRPr="007635CA" w14:paraId="72348E37" w14:textId="77777777" w:rsidTr="00136D5B">
        <w:trPr>
          <w:trHeight w:hRule="exact" w:val="26"/>
        </w:trPr>
        <w:tc>
          <w:tcPr>
            <w:tcW w:w="143" w:type="dxa"/>
          </w:tcPr>
          <w:p w14:paraId="5FA34B9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1697DD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B2AF4B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19FBF6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1E59522" w14:textId="77777777" w:rsidTr="00136D5B">
        <w:trPr>
          <w:trHeight w:hRule="exact" w:val="277"/>
        </w:trPr>
        <w:tc>
          <w:tcPr>
            <w:tcW w:w="143" w:type="dxa"/>
          </w:tcPr>
          <w:p w14:paraId="6540B59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7E84159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C3CF5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3999AFD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57FB437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D57F1D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BFCD334" w14:textId="77777777" w:rsidTr="00136D5B">
        <w:trPr>
          <w:trHeight w:hRule="exact" w:val="724"/>
        </w:trPr>
        <w:tc>
          <w:tcPr>
            <w:tcW w:w="10221" w:type="dxa"/>
            <w:gridSpan w:val="6"/>
            <w:shd w:val="clear" w:color="000000" w:fill="FFFFFF"/>
            <w:tcMar>
              <w:left w:w="34" w:type="dxa"/>
              <w:right w:w="34" w:type="dxa"/>
            </w:tcMar>
          </w:tcPr>
          <w:p w14:paraId="2F96EC87"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3. КОМПЕТЕНЦИИ ОБУЧАЮЩЕГОСЯ, ФОРМИРУЕМЫЕ В РЕЗУЛЬТАТЕ ОСВОЕНИЯ ДИСЦИПЛИНЫ (МОДУЛЯ)</w:t>
            </w:r>
          </w:p>
        </w:tc>
      </w:tr>
      <w:tr w:rsidR="007635CA" w:rsidRPr="007635CA" w14:paraId="3098B24A" w14:textId="77777777" w:rsidTr="00136D5B">
        <w:trPr>
          <w:trHeight w:hRule="exact" w:val="109"/>
        </w:trPr>
        <w:tc>
          <w:tcPr>
            <w:tcW w:w="143" w:type="dxa"/>
          </w:tcPr>
          <w:p w14:paraId="3D3F5BC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42B03AE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7DD1964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6C7FD9A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7FCD687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62E12E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03EAE99" w14:textId="77777777" w:rsidTr="00136D5B">
        <w:trPr>
          <w:trHeight w:hRule="exact" w:val="277"/>
        </w:trPr>
        <w:tc>
          <w:tcPr>
            <w:tcW w:w="10221" w:type="dxa"/>
            <w:gridSpan w:val="6"/>
            <w:shd w:val="clear" w:color="000000" w:fill="FFFFFF"/>
            <w:tcMar>
              <w:left w:w="34" w:type="dxa"/>
              <w:right w:w="34" w:type="dxa"/>
            </w:tcMar>
          </w:tcPr>
          <w:p w14:paraId="6CFC907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В результате освоения дисциплины обучающийся должен овладеть компетенциями:</w:t>
            </w:r>
          </w:p>
        </w:tc>
      </w:tr>
      <w:tr w:rsidR="007635CA" w:rsidRPr="007635CA" w14:paraId="3EA3BD4E" w14:textId="77777777" w:rsidTr="00136D5B">
        <w:trPr>
          <w:trHeight w:hRule="exact" w:val="555"/>
        </w:trPr>
        <w:tc>
          <w:tcPr>
            <w:tcW w:w="10221" w:type="dxa"/>
            <w:gridSpan w:val="6"/>
            <w:shd w:val="clear" w:color="000000" w:fill="FFFFFF"/>
            <w:tcMar>
              <w:left w:w="34" w:type="dxa"/>
              <w:right w:w="34" w:type="dxa"/>
            </w:tcMar>
          </w:tcPr>
          <w:p w14:paraId="6FBCF22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УК-4</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Способен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применять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современные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коммуникативные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технологии,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числе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иностранном(ых)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языке(ах),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академического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профессионального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взаимодействия</w:t>
            </w:r>
            <w:r w:rsidRPr="007635CA">
              <w:rPr>
                <w:rFonts w:asciiTheme="minorHAnsi" w:eastAsiaTheme="minorEastAsia" w:hAnsiTheme="minorHAnsi" w:cstheme="minorBidi"/>
                <w:sz w:val="22"/>
                <w:szCs w:val="22"/>
              </w:rPr>
              <w:t xml:space="preserve"> </w:t>
            </w:r>
          </w:p>
        </w:tc>
      </w:tr>
      <w:tr w:rsidR="007635CA" w:rsidRPr="007635CA" w14:paraId="11D69FAD" w14:textId="77777777" w:rsidTr="00136D5B">
        <w:trPr>
          <w:trHeight w:hRule="exact" w:val="277"/>
        </w:trPr>
        <w:tc>
          <w:tcPr>
            <w:tcW w:w="143" w:type="dxa"/>
          </w:tcPr>
          <w:p w14:paraId="2AA2371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2C27904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04D7768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58EAAE0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3E22F0A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D75F8C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9BE9936" w14:textId="77777777" w:rsidTr="00136D5B">
        <w:trPr>
          <w:trHeight w:hRule="exact" w:val="555"/>
        </w:trPr>
        <w:tc>
          <w:tcPr>
            <w:tcW w:w="10221" w:type="dxa"/>
            <w:gridSpan w:val="6"/>
            <w:shd w:val="clear" w:color="000000" w:fill="FFFFFF"/>
            <w:tcMar>
              <w:left w:w="34" w:type="dxa"/>
              <w:right w:w="34" w:type="dxa"/>
            </w:tcMar>
            <w:vAlign w:val="bottom"/>
          </w:tcPr>
          <w:p w14:paraId="71B86319"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ПЛАНИРУЕМЫЕ РЕЗУЛЬТАТЫ ОБУЧЕНИЯ ПО ДИСЦИПЛИНЕ (МОДУЛЮ), ХАРАКТЕРИЗУЮЩИЕ ФОРМИРОВАНИЯ КОМПЕТЕНЦИЙ</w:t>
            </w:r>
          </w:p>
        </w:tc>
      </w:tr>
      <w:tr w:rsidR="007635CA" w:rsidRPr="007635CA" w14:paraId="4DA85289" w14:textId="77777777" w:rsidTr="00136D5B">
        <w:trPr>
          <w:trHeight w:hRule="exact" w:val="138"/>
        </w:trPr>
        <w:tc>
          <w:tcPr>
            <w:tcW w:w="143" w:type="dxa"/>
          </w:tcPr>
          <w:p w14:paraId="3008927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53E6F37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5E17AE3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4D84645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6B09C24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06E2C5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5265F4F" w14:textId="77777777" w:rsidTr="00136D5B">
        <w:trPr>
          <w:trHeight w:hRule="exact" w:val="643"/>
        </w:trPr>
        <w:tc>
          <w:tcPr>
            <w:tcW w:w="10221" w:type="dxa"/>
            <w:gridSpan w:val="6"/>
            <w:shd w:val="clear" w:color="000000" w:fill="FFFFFF"/>
            <w:tcMar>
              <w:left w:w="34" w:type="dxa"/>
              <w:right w:w="34" w:type="dxa"/>
            </w:tcMar>
          </w:tcPr>
          <w:p w14:paraId="4D732384"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7635CA" w:rsidRPr="007635CA" w14:paraId="164FDF5F" w14:textId="77777777" w:rsidTr="00136D5B">
        <w:trPr>
          <w:trHeight w:hRule="exact" w:val="138"/>
        </w:trPr>
        <w:tc>
          <w:tcPr>
            <w:tcW w:w="143" w:type="dxa"/>
          </w:tcPr>
          <w:p w14:paraId="3C234A2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30E11FC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478BD13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59E5AA8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5ACBF9C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E3AF18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23BB528" w14:textId="77777777" w:rsidTr="00136D5B">
        <w:trPr>
          <w:trHeight w:hRule="exact" w:val="643"/>
        </w:trPr>
        <w:tc>
          <w:tcPr>
            <w:tcW w:w="10221" w:type="dxa"/>
            <w:gridSpan w:val="6"/>
            <w:shd w:val="clear" w:color="000000" w:fill="FFFFFF"/>
            <w:tcMar>
              <w:left w:w="34" w:type="dxa"/>
              <w:right w:w="34" w:type="dxa"/>
            </w:tcMar>
          </w:tcPr>
          <w:p w14:paraId="1138FC82"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УК-4.1  : Осуществляет деловую переписку для  профессионального взаимодействия в том числе на иностранном языке</w:t>
            </w:r>
          </w:p>
        </w:tc>
      </w:tr>
      <w:tr w:rsidR="007635CA" w:rsidRPr="007635CA" w14:paraId="6F826C4A" w14:textId="77777777" w:rsidTr="00136D5B">
        <w:trPr>
          <w:trHeight w:hRule="exact" w:val="277"/>
        </w:trPr>
        <w:tc>
          <w:tcPr>
            <w:tcW w:w="10221" w:type="dxa"/>
            <w:gridSpan w:val="6"/>
            <w:shd w:val="clear" w:color="000000" w:fill="FFFFFF"/>
            <w:tcMar>
              <w:left w:w="34" w:type="dxa"/>
              <w:right w:w="34" w:type="dxa"/>
            </w:tcMar>
          </w:tcPr>
          <w:p w14:paraId="57A1A6A2"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7137E67E" w14:textId="77777777" w:rsidTr="00136D5B">
        <w:trPr>
          <w:trHeight w:hRule="exact" w:val="285"/>
        </w:trPr>
        <w:tc>
          <w:tcPr>
            <w:tcW w:w="10221" w:type="dxa"/>
            <w:gridSpan w:val="6"/>
            <w:shd w:val="clear" w:color="000000" w:fill="FFFFFF"/>
            <w:tcMar>
              <w:left w:w="34" w:type="dxa"/>
              <w:right w:w="34" w:type="dxa"/>
            </w:tcMar>
          </w:tcPr>
          <w:p w14:paraId="7981521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общие правила ведения деловой документации</w:t>
            </w:r>
          </w:p>
        </w:tc>
      </w:tr>
      <w:tr w:rsidR="007635CA" w:rsidRPr="007635CA" w14:paraId="736EAC1E" w14:textId="77777777" w:rsidTr="00136D5B">
        <w:trPr>
          <w:trHeight w:hRule="exact" w:val="277"/>
        </w:trPr>
        <w:tc>
          <w:tcPr>
            <w:tcW w:w="10221" w:type="dxa"/>
            <w:gridSpan w:val="6"/>
            <w:shd w:val="clear" w:color="000000" w:fill="FFFFFF"/>
            <w:tcMar>
              <w:left w:w="34" w:type="dxa"/>
              <w:right w:w="34" w:type="dxa"/>
            </w:tcMar>
          </w:tcPr>
          <w:p w14:paraId="0892666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33B10B92" w14:textId="77777777" w:rsidTr="00136D5B">
        <w:trPr>
          <w:trHeight w:hRule="exact" w:val="285"/>
        </w:trPr>
        <w:tc>
          <w:tcPr>
            <w:tcW w:w="10221" w:type="dxa"/>
            <w:gridSpan w:val="6"/>
            <w:shd w:val="clear" w:color="000000" w:fill="FFFFFF"/>
            <w:tcMar>
              <w:left w:w="34" w:type="dxa"/>
              <w:right w:w="34" w:type="dxa"/>
            </w:tcMar>
          </w:tcPr>
          <w:p w14:paraId="77CDF80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оформлять разные виды деловой документации</w:t>
            </w:r>
          </w:p>
        </w:tc>
      </w:tr>
      <w:tr w:rsidR="007635CA" w:rsidRPr="007635CA" w14:paraId="1D244E73" w14:textId="77777777" w:rsidTr="00136D5B">
        <w:trPr>
          <w:trHeight w:hRule="exact" w:val="277"/>
        </w:trPr>
        <w:tc>
          <w:tcPr>
            <w:tcW w:w="10221" w:type="dxa"/>
            <w:gridSpan w:val="6"/>
            <w:shd w:val="clear" w:color="000000" w:fill="FFFFFF"/>
            <w:tcMar>
              <w:left w:w="34" w:type="dxa"/>
              <w:right w:w="34" w:type="dxa"/>
            </w:tcMar>
          </w:tcPr>
          <w:p w14:paraId="2A15B09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494DCBDA" w14:textId="77777777" w:rsidTr="00136D5B">
        <w:trPr>
          <w:trHeight w:hRule="exact" w:val="285"/>
        </w:trPr>
        <w:tc>
          <w:tcPr>
            <w:tcW w:w="10221" w:type="dxa"/>
            <w:gridSpan w:val="6"/>
            <w:shd w:val="clear" w:color="000000" w:fill="FFFFFF"/>
            <w:tcMar>
              <w:left w:w="34" w:type="dxa"/>
              <w:right w:w="34" w:type="dxa"/>
            </w:tcMar>
          </w:tcPr>
          <w:p w14:paraId="14E2511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стилем деловой переписки на иностранном языке</w:t>
            </w:r>
          </w:p>
        </w:tc>
      </w:tr>
      <w:tr w:rsidR="007635CA" w:rsidRPr="007635CA" w14:paraId="76B5FE5B" w14:textId="77777777" w:rsidTr="00136D5B">
        <w:trPr>
          <w:trHeight w:hRule="exact" w:val="138"/>
        </w:trPr>
        <w:tc>
          <w:tcPr>
            <w:tcW w:w="143" w:type="dxa"/>
          </w:tcPr>
          <w:p w14:paraId="489244A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2E5FDDE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2ED0EC1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1FFD196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4BC433F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10BA49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C775477" w14:textId="77777777" w:rsidTr="00136D5B">
        <w:trPr>
          <w:trHeight w:hRule="exact" w:val="643"/>
        </w:trPr>
        <w:tc>
          <w:tcPr>
            <w:tcW w:w="10221" w:type="dxa"/>
            <w:gridSpan w:val="6"/>
            <w:shd w:val="clear" w:color="000000" w:fill="FFFFFF"/>
            <w:tcMar>
              <w:left w:w="34" w:type="dxa"/>
              <w:right w:w="34" w:type="dxa"/>
            </w:tcMar>
          </w:tcPr>
          <w:p w14:paraId="3EEBF088"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УК-4.2  : Представляет результаты своей профессиональной деятельности и участвует в дискуссиях на иностранном языке</w:t>
            </w:r>
          </w:p>
        </w:tc>
      </w:tr>
      <w:tr w:rsidR="007635CA" w:rsidRPr="007635CA" w14:paraId="052885BB" w14:textId="77777777" w:rsidTr="00136D5B">
        <w:trPr>
          <w:trHeight w:hRule="exact" w:val="277"/>
        </w:trPr>
        <w:tc>
          <w:tcPr>
            <w:tcW w:w="10221" w:type="dxa"/>
            <w:gridSpan w:val="6"/>
            <w:shd w:val="clear" w:color="000000" w:fill="FFFFFF"/>
            <w:tcMar>
              <w:left w:w="34" w:type="dxa"/>
              <w:right w:w="34" w:type="dxa"/>
            </w:tcMar>
          </w:tcPr>
          <w:p w14:paraId="08F048E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36E649BD" w14:textId="77777777" w:rsidTr="00136D5B">
        <w:trPr>
          <w:trHeight w:hRule="exact" w:val="555"/>
        </w:trPr>
        <w:tc>
          <w:tcPr>
            <w:tcW w:w="10221" w:type="dxa"/>
            <w:gridSpan w:val="6"/>
            <w:shd w:val="clear" w:color="000000" w:fill="FFFFFF"/>
            <w:tcMar>
              <w:left w:w="34" w:type="dxa"/>
              <w:right w:w="34" w:type="dxa"/>
            </w:tcMar>
          </w:tcPr>
          <w:p w14:paraId="7E9F0DE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7635CA" w:rsidRPr="007635CA" w14:paraId="2AFB110E" w14:textId="77777777" w:rsidTr="00136D5B">
        <w:trPr>
          <w:trHeight w:hRule="exact" w:val="277"/>
        </w:trPr>
        <w:tc>
          <w:tcPr>
            <w:tcW w:w="10221" w:type="dxa"/>
            <w:gridSpan w:val="6"/>
            <w:shd w:val="clear" w:color="000000" w:fill="FFFFFF"/>
            <w:tcMar>
              <w:left w:w="34" w:type="dxa"/>
              <w:right w:w="34" w:type="dxa"/>
            </w:tcMar>
          </w:tcPr>
          <w:p w14:paraId="3BA7AF40"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6CAE4D04" w14:textId="77777777" w:rsidTr="00136D5B">
        <w:trPr>
          <w:trHeight w:hRule="exact" w:val="555"/>
        </w:trPr>
        <w:tc>
          <w:tcPr>
            <w:tcW w:w="10221" w:type="dxa"/>
            <w:gridSpan w:val="6"/>
            <w:shd w:val="clear" w:color="000000" w:fill="FFFFFF"/>
            <w:tcMar>
              <w:left w:w="34" w:type="dxa"/>
              <w:right w:w="34" w:type="dxa"/>
            </w:tcMar>
          </w:tcPr>
          <w:p w14:paraId="7CCA01A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профессиональную лексику и базовую грамматикку для устного и письменного общения на иностранном языке</w:t>
            </w:r>
          </w:p>
        </w:tc>
      </w:tr>
      <w:tr w:rsidR="007635CA" w:rsidRPr="007635CA" w14:paraId="66FF3120" w14:textId="77777777" w:rsidTr="00136D5B">
        <w:trPr>
          <w:trHeight w:hRule="exact" w:val="277"/>
        </w:trPr>
        <w:tc>
          <w:tcPr>
            <w:tcW w:w="10221" w:type="dxa"/>
            <w:gridSpan w:val="6"/>
            <w:shd w:val="clear" w:color="000000" w:fill="FFFFFF"/>
            <w:tcMar>
              <w:left w:w="34" w:type="dxa"/>
              <w:right w:w="34" w:type="dxa"/>
            </w:tcMar>
          </w:tcPr>
          <w:p w14:paraId="75CD7B4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6783E361" w14:textId="77777777" w:rsidTr="00136D5B">
        <w:trPr>
          <w:trHeight w:hRule="exact" w:val="555"/>
        </w:trPr>
        <w:tc>
          <w:tcPr>
            <w:tcW w:w="10221" w:type="dxa"/>
            <w:gridSpan w:val="6"/>
            <w:shd w:val="clear" w:color="000000" w:fill="FFFFFF"/>
            <w:tcMar>
              <w:left w:w="34" w:type="dxa"/>
              <w:right w:w="34" w:type="dxa"/>
            </w:tcMar>
          </w:tcPr>
          <w:p w14:paraId="670C8CD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7635CA" w:rsidRPr="007635CA" w14:paraId="719101F8" w14:textId="77777777" w:rsidTr="00136D5B">
        <w:trPr>
          <w:trHeight w:hRule="exact" w:val="277"/>
        </w:trPr>
        <w:tc>
          <w:tcPr>
            <w:tcW w:w="143" w:type="dxa"/>
          </w:tcPr>
          <w:p w14:paraId="49B6E0D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07DBB74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1313C4B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786F503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61661C3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5560F2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2F3E515" w14:textId="77777777" w:rsidTr="00136D5B">
        <w:trPr>
          <w:trHeight w:hRule="exact" w:val="277"/>
        </w:trPr>
        <w:tc>
          <w:tcPr>
            <w:tcW w:w="10221" w:type="dxa"/>
            <w:gridSpan w:val="6"/>
            <w:shd w:val="clear" w:color="000000" w:fill="FFFFFF"/>
            <w:tcMar>
              <w:left w:w="34" w:type="dxa"/>
              <w:right w:w="34" w:type="dxa"/>
            </w:tcMar>
          </w:tcPr>
          <w:p w14:paraId="63057204"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 РЕЗУЛЬТАТЕ ОСВОЕНИЯ ДИСЦИПЛИНЫ (МОДУЛЯ) ОБУЧАЮЩИЙСЯ ДОЛЖЕН</w:t>
            </w:r>
          </w:p>
        </w:tc>
      </w:tr>
      <w:tr w:rsidR="007635CA" w:rsidRPr="007635CA" w14:paraId="6019B9A2" w14:textId="77777777" w:rsidTr="00136D5B">
        <w:trPr>
          <w:trHeight w:hRule="exact" w:val="138"/>
        </w:trPr>
        <w:tc>
          <w:tcPr>
            <w:tcW w:w="143" w:type="dxa"/>
          </w:tcPr>
          <w:p w14:paraId="41A84A7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703DB06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09A4BB2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0FACA44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6D2815B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5D5A4A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7A065A1" w14:textId="77777777" w:rsidTr="00136D5B">
        <w:trPr>
          <w:trHeight w:hRule="exact" w:val="277"/>
        </w:trPr>
        <w:tc>
          <w:tcPr>
            <w:tcW w:w="10221" w:type="dxa"/>
            <w:gridSpan w:val="6"/>
            <w:shd w:val="clear" w:color="000000" w:fill="FFFFFF"/>
            <w:tcMar>
              <w:left w:w="34" w:type="dxa"/>
              <w:right w:w="34" w:type="dxa"/>
            </w:tcMar>
          </w:tcPr>
          <w:p w14:paraId="55F37370"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bl>
    <w:p w14:paraId="5F67B870"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57"/>
        <w:gridCol w:w="1827"/>
        <w:gridCol w:w="720"/>
        <w:gridCol w:w="1280"/>
        <w:gridCol w:w="710"/>
        <w:gridCol w:w="1004"/>
      </w:tblGrid>
      <w:tr w:rsidR="007635CA" w:rsidRPr="007635CA" w14:paraId="0F30DD27" w14:textId="77777777" w:rsidTr="00136D5B">
        <w:trPr>
          <w:trHeight w:hRule="exact" w:val="416"/>
        </w:trPr>
        <w:tc>
          <w:tcPr>
            <w:tcW w:w="4692" w:type="dxa"/>
            <w:gridSpan w:val="2"/>
            <w:shd w:val="clear" w:color="C0C0C0" w:fill="FFFFFF"/>
            <w:tcMar>
              <w:left w:w="34" w:type="dxa"/>
              <w:right w:w="34" w:type="dxa"/>
            </w:tcMar>
          </w:tcPr>
          <w:p w14:paraId="291B90B5"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218B387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500DB8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3CF1D4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468AD2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EC6E44A"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5</w:t>
            </w:r>
          </w:p>
        </w:tc>
      </w:tr>
      <w:tr w:rsidR="007635CA" w:rsidRPr="007635CA" w14:paraId="150D6F7D" w14:textId="77777777" w:rsidTr="00136D5B">
        <w:trPr>
          <w:trHeight w:hRule="exact" w:val="555"/>
        </w:trPr>
        <w:tc>
          <w:tcPr>
            <w:tcW w:w="10221" w:type="dxa"/>
            <w:gridSpan w:val="7"/>
            <w:shd w:val="clear" w:color="000000" w:fill="FFFFFF"/>
            <w:tcMar>
              <w:left w:w="34" w:type="dxa"/>
              <w:right w:w="34" w:type="dxa"/>
            </w:tcMar>
          </w:tcPr>
          <w:p w14:paraId="60A0D4B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7635CA" w:rsidRPr="007635CA" w14:paraId="62BD9B06" w14:textId="77777777" w:rsidTr="00136D5B">
        <w:trPr>
          <w:trHeight w:hRule="exact" w:val="285"/>
        </w:trPr>
        <w:tc>
          <w:tcPr>
            <w:tcW w:w="10221" w:type="dxa"/>
            <w:gridSpan w:val="7"/>
            <w:shd w:val="clear" w:color="000000" w:fill="FFFFFF"/>
            <w:tcMar>
              <w:left w:w="34" w:type="dxa"/>
              <w:right w:w="34" w:type="dxa"/>
            </w:tcMar>
          </w:tcPr>
          <w:p w14:paraId="3F7ABD5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общие правила ведения деловой документации</w:t>
            </w:r>
          </w:p>
        </w:tc>
      </w:tr>
      <w:tr w:rsidR="007635CA" w:rsidRPr="007635CA" w14:paraId="23F640AB" w14:textId="77777777" w:rsidTr="00136D5B">
        <w:trPr>
          <w:trHeight w:hRule="exact" w:val="277"/>
        </w:trPr>
        <w:tc>
          <w:tcPr>
            <w:tcW w:w="10221" w:type="dxa"/>
            <w:gridSpan w:val="7"/>
            <w:shd w:val="clear" w:color="000000" w:fill="FFFFFF"/>
            <w:tcMar>
              <w:left w:w="34" w:type="dxa"/>
              <w:right w:w="34" w:type="dxa"/>
            </w:tcMar>
          </w:tcPr>
          <w:p w14:paraId="1EF123C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735036DC" w14:textId="77777777" w:rsidTr="00136D5B">
        <w:trPr>
          <w:trHeight w:hRule="exact" w:val="555"/>
        </w:trPr>
        <w:tc>
          <w:tcPr>
            <w:tcW w:w="10221" w:type="dxa"/>
            <w:gridSpan w:val="7"/>
            <w:shd w:val="clear" w:color="000000" w:fill="FFFFFF"/>
            <w:tcMar>
              <w:left w:w="34" w:type="dxa"/>
              <w:right w:w="34" w:type="dxa"/>
            </w:tcMar>
          </w:tcPr>
          <w:p w14:paraId="391B9C8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профессиональную лексику и базовую грамматикку для устного и письменного общения на иностранном языке</w:t>
            </w:r>
          </w:p>
        </w:tc>
      </w:tr>
      <w:tr w:rsidR="007635CA" w:rsidRPr="007635CA" w14:paraId="5A9AEDB7" w14:textId="77777777" w:rsidTr="00136D5B">
        <w:trPr>
          <w:trHeight w:hRule="exact" w:val="285"/>
        </w:trPr>
        <w:tc>
          <w:tcPr>
            <w:tcW w:w="10221" w:type="dxa"/>
            <w:gridSpan w:val="7"/>
            <w:shd w:val="clear" w:color="000000" w:fill="FFFFFF"/>
            <w:tcMar>
              <w:left w:w="34" w:type="dxa"/>
              <w:right w:w="34" w:type="dxa"/>
            </w:tcMar>
          </w:tcPr>
          <w:p w14:paraId="67559DF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оформлять разные виды деловой документации</w:t>
            </w:r>
          </w:p>
        </w:tc>
      </w:tr>
      <w:tr w:rsidR="007635CA" w:rsidRPr="007635CA" w14:paraId="4ECF0F84" w14:textId="77777777" w:rsidTr="00136D5B">
        <w:trPr>
          <w:trHeight w:hRule="exact" w:val="277"/>
        </w:trPr>
        <w:tc>
          <w:tcPr>
            <w:tcW w:w="10221" w:type="dxa"/>
            <w:gridSpan w:val="7"/>
            <w:shd w:val="clear" w:color="000000" w:fill="FFFFFF"/>
            <w:tcMar>
              <w:left w:w="34" w:type="dxa"/>
              <w:right w:w="34" w:type="dxa"/>
            </w:tcMar>
          </w:tcPr>
          <w:p w14:paraId="049E7A8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3D88E1CE" w14:textId="77777777" w:rsidTr="00136D5B">
        <w:trPr>
          <w:trHeight w:hRule="exact" w:val="555"/>
        </w:trPr>
        <w:tc>
          <w:tcPr>
            <w:tcW w:w="10221" w:type="dxa"/>
            <w:gridSpan w:val="7"/>
            <w:shd w:val="clear" w:color="000000" w:fill="FFFFFF"/>
            <w:tcMar>
              <w:left w:w="34" w:type="dxa"/>
              <w:right w:w="34" w:type="dxa"/>
            </w:tcMar>
          </w:tcPr>
          <w:p w14:paraId="7893149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7635CA" w:rsidRPr="007635CA" w14:paraId="36BA2AD4" w14:textId="77777777" w:rsidTr="00136D5B">
        <w:trPr>
          <w:trHeight w:hRule="exact" w:val="285"/>
        </w:trPr>
        <w:tc>
          <w:tcPr>
            <w:tcW w:w="10221" w:type="dxa"/>
            <w:gridSpan w:val="7"/>
            <w:shd w:val="clear" w:color="000000" w:fill="FFFFFF"/>
            <w:tcMar>
              <w:left w:w="34" w:type="dxa"/>
              <w:right w:w="34" w:type="dxa"/>
            </w:tcMar>
          </w:tcPr>
          <w:p w14:paraId="474B81A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стилем деловой переписки на иностранном языке</w:t>
            </w:r>
          </w:p>
        </w:tc>
      </w:tr>
      <w:tr w:rsidR="007635CA" w:rsidRPr="007635CA" w14:paraId="78AAB81A" w14:textId="77777777" w:rsidTr="00136D5B">
        <w:trPr>
          <w:trHeight w:hRule="exact" w:val="277"/>
        </w:trPr>
        <w:tc>
          <w:tcPr>
            <w:tcW w:w="993" w:type="dxa"/>
          </w:tcPr>
          <w:p w14:paraId="1F09D93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57DED06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19EE96F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7122C33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5DA72ED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71BD4B5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6013DC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12986A4" w14:textId="77777777" w:rsidTr="00136D5B">
        <w:trPr>
          <w:trHeight w:hRule="exact" w:val="277"/>
        </w:trPr>
        <w:tc>
          <w:tcPr>
            <w:tcW w:w="10221" w:type="dxa"/>
            <w:gridSpan w:val="7"/>
            <w:shd w:val="clear" w:color="000000" w:fill="FFFFFF"/>
            <w:tcMar>
              <w:left w:w="34" w:type="dxa"/>
              <w:right w:w="34" w:type="dxa"/>
            </w:tcMar>
          </w:tcPr>
          <w:p w14:paraId="4865B6FB"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4. СТРУКТУРА И СОДЕРЖАНИЕ ДИСЦИПЛИНЫ (МОДУЛЯ)</w:t>
            </w:r>
          </w:p>
        </w:tc>
      </w:tr>
      <w:tr w:rsidR="007635CA" w:rsidRPr="007635CA" w14:paraId="309BCA75" w14:textId="77777777" w:rsidTr="00136D5B">
        <w:trPr>
          <w:trHeight w:hRule="exact" w:val="138"/>
        </w:trPr>
        <w:tc>
          <w:tcPr>
            <w:tcW w:w="993" w:type="dxa"/>
          </w:tcPr>
          <w:p w14:paraId="311EF1A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0B2A919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7B1FB94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0B1417E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1CE5A3D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30CBBF1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36F51A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CB2EF2C" w14:textId="77777777" w:rsidTr="00136D5B">
        <w:trPr>
          <w:trHeight w:hRule="exact" w:val="833"/>
        </w:trPr>
        <w:tc>
          <w:tcPr>
            <w:tcW w:w="10221" w:type="dxa"/>
            <w:gridSpan w:val="7"/>
            <w:shd w:val="clear" w:color="000000" w:fill="FFFFFF"/>
            <w:tcMar>
              <w:left w:w="34" w:type="dxa"/>
              <w:right w:w="34" w:type="dxa"/>
            </w:tcMar>
          </w:tcPr>
          <w:p w14:paraId="63B2C81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7635CA" w:rsidRPr="007635CA" w14:paraId="1F4136C8" w14:textId="77777777" w:rsidTr="00136D5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E5C8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7F7B76"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B012F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D56BC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953C9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Компетенции</w:t>
            </w:r>
          </w:p>
        </w:tc>
      </w:tr>
      <w:tr w:rsidR="007635CA" w:rsidRPr="007635CA" w14:paraId="4BB2636A"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DF61A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 Введение</w:t>
            </w:r>
          </w:p>
        </w:tc>
      </w:tr>
      <w:tr w:rsidR="007635CA" w:rsidRPr="007635CA" w14:paraId="475BDA0D" w14:textId="77777777" w:rsidTr="00136D5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9CBD3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149DE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FBAC5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0E9F1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FA961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УК-4.2</w:t>
            </w:r>
          </w:p>
        </w:tc>
      </w:tr>
      <w:tr w:rsidR="007635CA" w:rsidRPr="007635CA" w14:paraId="016177D7"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C8F05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B8848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Содержание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задачи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курса.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Требования,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предъявляемые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студентам.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Проведения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тестирования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целью</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определения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уровня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владения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иностранном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языком.</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C224B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072DE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783A4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УК-4.2</w:t>
            </w:r>
          </w:p>
        </w:tc>
      </w:tr>
      <w:tr w:rsidR="007635CA" w:rsidRPr="007635CA" w14:paraId="76F1C83B"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3F1AB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 Основной курс</w:t>
            </w:r>
          </w:p>
        </w:tc>
      </w:tr>
      <w:tr w:rsidR="007635CA" w:rsidRPr="007635CA" w14:paraId="321BF9F9" w14:textId="77777777" w:rsidTr="00136D5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9B89A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FC20B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80A31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FC83B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43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54DFD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УК-4.1</w:t>
            </w:r>
          </w:p>
        </w:tc>
      </w:tr>
      <w:tr w:rsidR="007635CA" w:rsidRPr="007635CA" w14:paraId="55FFD5D5"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51883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E3A01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Межкультурная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коммуникация,</w:t>
            </w:r>
            <w:r w:rsidRPr="007635CA">
              <w:rPr>
                <w:rFonts w:asciiTheme="minorHAnsi" w:eastAsiaTheme="minorEastAsia" w:hAnsiTheme="minorHAnsi" w:cstheme="minorBidi"/>
                <w:sz w:val="22"/>
                <w:szCs w:val="22"/>
              </w:rPr>
              <w:t xml:space="preserve"> </w:t>
            </w:r>
          </w:p>
          <w:p w14:paraId="2782556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Беседы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общие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досуг,</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приглашение,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согласие,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отказ</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11F96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98A5E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205F9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УК-4.1</w:t>
            </w:r>
          </w:p>
        </w:tc>
      </w:tr>
      <w:tr w:rsidR="007635CA" w:rsidRPr="007635CA" w14:paraId="6E4E1C74"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BB2C2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9919C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Межкультурная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коммуникация,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Беседы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общие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досуг,</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приглашение,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согласие,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отказ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(продолжение)</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7F943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657AB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21809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УК-4.1</w:t>
            </w:r>
          </w:p>
        </w:tc>
      </w:tr>
      <w:tr w:rsidR="007635CA" w:rsidRPr="007635CA" w14:paraId="314CB961"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A68FE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EBF4E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Разговорный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стиль,Научный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стиль,Официально-деловой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стиль</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1FF7A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6D579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C5975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УК-4.1</w:t>
            </w:r>
          </w:p>
        </w:tc>
      </w:tr>
      <w:tr w:rsidR="007635CA" w:rsidRPr="007635CA" w14:paraId="76A506A7"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709BF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1C823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Разговорный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стиль,Научный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стиль,Официально-деловой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стиль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(продолжение)</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BC3AE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2C1E8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9C423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УК-4.1</w:t>
            </w:r>
          </w:p>
        </w:tc>
      </w:tr>
      <w:tr w:rsidR="007635CA" w:rsidRPr="007635CA" w14:paraId="5E13661B"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FD2A3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49F32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Разговорный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стиль,Научный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стиль,Официально-деловой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стиль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(продолжение)</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00D65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2C690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C70B9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УК-4.1</w:t>
            </w:r>
          </w:p>
        </w:tc>
      </w:tr>
      <w:tr w:rsidR="007635CA" w:rsidRPr="007635CA" w14:paraId="3C0FB268"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410F0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E929C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E</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mail</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телефонные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переговоры,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Skype</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видеоконференции,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СМС</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F4624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6C07D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7614F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УК-4.1</w:t>
            </w:r>
          </w:p>
        </w:tc>
      </w:tr>
      <w:tr w:rsidR="007635CA" w:rsidRPr="007635CA" w14:paraId="791CDA24"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3C15B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1A412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E</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mail</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телефонные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переговоры,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Skype</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видеоконференции,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СМС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(продолжение)</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428B6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EAA92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68735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УК-4.1</w:t>
            </w:r>
          </w:p>
        </w:tc>
      </w:tr>
    </w:tbl>
    <w:p w14:paraId="62E9909C"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65"/>
        <w:gridCol w:w="1834"/>
        <w:gridCol w:w="716"/>
        <w:gridCol w:w="1281"/>
        <w:gridCol w:w="702"/>
        <w:gridCol w:w="999"/>
      </w:tblGrid>
      <w:tr w:rsidR="007635CA" w:rsidRPr="007635CA" w14:paraId="167F309E" w14:textId="77777777" w:rsidTr="00136D5B">
        <w:trPr>
          <w:trHeight w:hRule="exact" w:val="416"/>
        </w:trPr>
        <w:tc>
          <w:tcPr>
            <w:tcW w:w="4692" w:type="dxa"/>
            <w:gridSpan w:val="2"/>
            <w:shd w:val="clear" w:color="C0C0C0" w:fill="FFFFFF"/>
            <w:tcMar>
              <w:left w:w="34" w:type="dxa"/>
              <w:right w:w="34" w:type="dxa"/>
            </w:tcMar>
          </w:tcPr>
          <w:p w14:paraId="355DA27D"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642F6B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A4A61B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6294890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75A4EB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E8B0657"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6</w:t>
            </w:r>
          </w:p>
        </w:tc>
      </w:tr>
      <w:tr w:rsidR="007635CA" w:rsidRPr="007635CA" w14:paraId="065A9CC9"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78DE4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F47BE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E</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mail</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телефонные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переговоры,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Skype</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видеоконференции,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СМС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(продолжение)</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41F72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B4644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778C9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УК-4.1</w:t>
            </w:r>
          </w:p>
        </w:tc>
      </w:tr>
      <w:tr w:rsidR="007635CA" w:rsidRPr="007635CA" w14:paraId="6CA002BB"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3D899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D40CA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Деловая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(официальная)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переписка,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составление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резюме,Составление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отчетов,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меморандумов,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протоколов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заседаний</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F6D96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FF4A1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CA2FF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УК-4.1</w:t>
            </w:r>
          </w:p>
        </w:tc>
      </w:tr>
      <w:tr w:rsidR="007635CA" w:rsidRPr="007635CA" w14:paraId="76E0732D"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95A98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94B78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Деловая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(официальная)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переписка,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составление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резюме,Составление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отчетов,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меморандумов,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протоколов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заседаний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(продолжение)</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51343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4E20F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527F0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УК-4.1</w:t>
            </w:r>
          </w:p>
        </w:tc>
      </w:tr>
      <w:tr w:rsidR="007635CA" w:rsidRPr="007635CA" w14:paraId="32F31BA6"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AF8FA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27529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Деловая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(официальная)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переписка,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составление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резюме,Составление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отчетов,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меморандумов,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протоколов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заседаний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(продолжение)</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98189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F31E8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E6450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УК-4.1</w:t>
            </w:r>
          </w:p>
        </w:tc>
      </w:tr>
      <w:tr w:rsidR="007635CA" w:rsidRPr="007635CA" w14:paraId="5FB21B92"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787DA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7A55E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Планирование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оформление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статей,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описание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графиков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таблиц,</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Доклады</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3E42A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8FE24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E9717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УК-4.1</w:t>
            </w:r>
          </w:p>
        </w:tc>
      </w:tr>
      <w:tr w:rsidR="007635CA" w:rsidRPr="007635CA" w14:paraId="72D03B27"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D8A53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477F3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Планирование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оформление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статей,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описание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графиков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таблиц,</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Доклады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(продолжение)</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E7E5A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610F0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89781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УК-4.1</w:t>
            </w:r>
          </w:p>
        </w:tc>
      </w:tr>
      <w:tr w:rsidR="007635CA" w:rsidRPr="007635CA" w14:paraId="68004369"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7A479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1978F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Планирование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оформление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статей,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описание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графиков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таблиц,</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Доклады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(продолжение)</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41B6E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119CD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BAF2C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УК-4.1</w:t>
            </w:r>
          </w:p>
        </w:tc>
      </w:tr>
      <w:tr w:rsidR="007635CA" w:rsidRPr="007635CA" w14:paraId="1F56F740"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26F6C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D6E04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Написание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домашней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письменной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работы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(эссе,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реферата)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66DA7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D8A6F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89CBA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УК-4.1</w:t>
            </w:r>
          </w:p>
        </w:tc>
      </w:tr>
      <w:tr w:rsidR="007635CA" w:rsidRPr="007635CA" w14:paraId="2423B6A0"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58189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B4E1A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Защита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рефератов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Презентации,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доклады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конференциях,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защита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419A5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CB9B5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12D28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УК-4.1</w:t>
            </w:r>
          </w:p>
        </w:tc>
      </w:tr>
      <w:tr w:rsidR="007635CA" w:rsidRPr="007635CA" w14:paraId="735B4448"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21DE5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 Промежуточная аттестация (зачёт)</w:t>
            </w:r>
          </w:p>
        </w:tc>
      </w:tr>
      <w:tr w:rsidR="007635CA" w:rsidRPr="007635CA" w14:paraId="527A1D2F"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57837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5AD86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сдаче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промежуточной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аттестации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(Зачёт).</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2BAF8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FA4B1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1F011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УК-4.1, УК-4.2</w:t>
            </w:r>
          </w:p>
        </w:tc>
      </w:tr>
      <w:tr w:rsidR="007635CA" w:rsidRPr="007635CA" w14:paraId="13A11D61"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BE6CA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5A9DE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Контактная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работа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преподавателем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период</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промежуточной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аттестации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(КрПА).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67937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90DDB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96E37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УК-4.1, УК-4.2</w:t>
            </w:r>
          </w:p>
        </w:tc>
      </w:tr>
      <w:tr w:rsidR="007635CA" w:rsidRPr="007635CA" w14:paraId="01775D57" w14:textId="77777777" w:rsidTr="00136D5B">
        <w:trPr>
          <w:trHeight w:hRule="exact" w:val="138"/>
        </w:trPr>
        <w:tc>
          <w:tcPr>
            <w:tcW w:w="993" w:type="dxa"/>
          </w:tcPr>
          <w:p w14:paraId="26F0E1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01FCBFB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5852B26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7940A9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0567318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2E3C67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7415C1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F8DBD27" w14:textId="77777777" w:rsidTr="00136D5B">
        <w:trPr>
          <w:trHeight w:hRule="exact" w:val="352"/>
        </w:trPr>
        <w:tc>
          <w:tcPr>
            <w:tcW w:w="10221" w:type="dxa"/>
            <w:gridSpan w:val="7"/>
            <w:shd w:val="clear" w:color="000000" w:fill="FFFFFF"/>
            <w:tcMar>
              <w:left w:w="34" w:type="dxa"/>
              <w:right w:w="34" w:type="dxa"/>
            </w:tcMar>
          </w:tcPr>
          <w:p w14:paraId="5B448ACD"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5. ОЦЕНОЧНЫЕ МАТЕРИАЛЫ</w:t>
            </w:r>
          </w:p>
        </w:tc>
      </w:tr>
      <w:tr w:rsidR="007635CA" w:rsidRPr="007635CA" w14:paraId="18649025" w14:textId="77777777" w:rsidTr="00136D5B">
        <w:trPr>
          <w:trHeight w:hRule="exact" w:val="63"/>
        </w:trPr>
        <w:tc>
          <w:tcPr>
            <w:tcW w:w="993" w:type="dxa"/>
          </w:tcPr>
          <w:p w14:paraId="2B9E6EF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7812CB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0405623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D96527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6AE681A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80A0A5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43B778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B1BA11C" w14:textId="77777777" w:rsidTr="00136D5B">
        <w:trPr>
          <w:trHeight w:hRule="exact" w:val="277"/>
        </w:trPr>
        <w:tc>
          <w:tcPr>
            <w:tcW w:w="10221" w:type="dxa"/>
            <w:gridSpan w:val="7"/>
            <w:shd w:val="clear" w:color="000000" w:fill="FFFFFF"/>
            <w:tcMar>
              <w:left w:w="34" w:type="dxa"/>
              <w:right w:w="34" w:type="dxa"/>
            </w:tcMar>
          </w:tcPr>
          <w:p w14:paraId="64FA8DB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5.1. Перечень компетенций</w:t>
            </w:r>
          </w:p>
        </w:tc>
      </w:tr>
      <w:tr w:rsidR="007635CA" w:rsidRPr="007635CA" w14:paraId="6E68E0E0" w14:textId="77777777" w:rsidTr="00136D5B">
        <w:trPr>
          <w:trHeight w:hRule="exact" w:val="138"/>
        </w:trPr>
        <w:tc>
          <w:tcPr>
            <w:tcW w:w="993" w:type="dxa"/>
          </w:tcPr>
          <w:p w14:paraId="6E00A42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29A59B0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5138F39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0E5F3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60C7A4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60AC47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620ABB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E57BA0A" w14:textId="77777777" w:rsidTr="00136D5B">
        <w:trPr>
          <w:trHeight w:hRule="exact" w:val="1096"/>
        </w:trPr>
        <w:tc>
          <w:tcPr>
            <w:tcW w:w="10221" w:type="dxa"/>
            <w:gridSpan w:val="7"/>
            <w:shd w:val="clear" w:color="000000" w:fill="FFFFFF"/>
            <w:tcMar>
              <w:left w:w="34" w:type="dxa"/>
              <w:right w:w="34" w:type="dxa"/>
            </w:tcMar>
          </w:tcPr>
          <w:p w14:paraId="4887D73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(английский)», с указанием результатов их формирования в процессе освоения образовательной программы, представлен в п.3 настоящей рабочей программы</w:t>
            </w:r>
          </w:p>
        </w:tc>
      </w:tr>
      <w:tr w:rsidR="007635CA" w:rsidRPr="007635CA" w14:paraId="67E4B601" w14:textId="77777777" w:rsidTr="00136D5B">
        <w:trPr>
          <w:trHeight w:hRule="exact" w:val="277"/>
        </w:trPr>
        <w:tc>
          <w:tcPr>
            <w:tcW w:w="10221" w:type="dxa"/>
            <w:gridSpan w:val="7"/>
            <w:shd w:val="clear" w:color="000000" w:fill="FFFFFF"/>
            <w:tcMar>
              <w:left w:w="34" w:type="dxa"/>
              <w:right w:w="34" w:type="dxa"/>
            </w:tcMar>
          </w:tcPr>
          <w:p w14:paraId="2688C470"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5.2. Типовые контрольные вопросы и задания</w:t>
            </w:r>
          </w:p>
        </w:tc>
      </w:tr>
      <w:tr w:rsidR="007635CA" w:rsidRPr="007635CA" w14:paraId="7A6BE2F0" w14:textId="77777777" w:rsidTr="00136D5B">
        <w:trPr>
          <w:trHeight w:hRule="exact" w:val="138"/>
        </w:trPr>
        <w:tc>
          <w:tcPr>
            <w:tcW w:w="993" w:type="dxa"/>
          </w:tcPr>
          <w:p w14:paraId="4C2742D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193C235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3323EC3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042AA5C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7326469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1E6EE86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FD646E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077C63" w14:paraId="62E42DEA" w14:textId="77777777" w:rsidTr="00136D5B">
        <w:trPr>
          <w:trHeight w:hRule="exact" w:val="2748"/>
        </w:trPr>
        <w:tc>
          <w:tcPr>
            <w:tcW w:w="10221" w:type="dxa"/>
            <w:gridSpan w:val="7"/>
            <w:shd w:val="clear" w:color="000000" w:fill="FFFFFF"/>
            <w:tcMar>
              <w:left w:w="34" w:type="dxa"/>
              <w:right w:w="34" w:type="dxa"/>
            </w:tcMar>
          </w:tcPr>
          <w:p w14:paraId="17EE002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Пример задания по разделу 1:</w:t>
            </w:r>
          </w:p>
          <w:p w14:paraId="2088D8D2"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p>
          <w:p w14:paraId="3CF2C56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p>
          <w:p w14:paraId="488C0DC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 Did you _______ anywhere interesting last weekend?</w:t>
            </w:r>
          </w:p>
          <w:p w14:paraId="3FFA8EA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a) go</w:t>
            </w:r>
          </w:p>
          <w:p w14:paraId="0A40397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b) going</w:t>
            </w:r>
          </w:p>
          <w:p w14:paraId="5CE99A6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c) was</w:t>
            </w:r>
          </w:p>
          <w:p w14:paraId="08D4DA7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d) went</w:t>
            </w:r>
          </w:p>
          <w:p w14:paraId="68CD4BB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p>
          <w:p w14:paraId="26DF62F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 I work as a teacher and my wife _______, too.</w:t>
            </w:r>
          </w:p>
        </w:tc>
      </w:tr>
    </w:tbl>
    <w:p w14:paraId="66C24CD6"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7635CA" w:rsidRPr="007635CA" w14:paraId="093EF624" w14:textId="77777777" w:rsidTr="00136D5B">
        <w:trPr>
          <w:trHeight w:hRule="exact" w:val="416"/>
        </w:trPr>
        <w:tc>
          <w:tcPr>
            <w:tcW w:w="4692" w:type="dxa"/>
            <w:shd w:val="clear" w:color="C0C0C0" w:fill="FFFFFF"/>
            <w:tcMar>
              <w:left w:w="34" w:type="dxa"/>
              <w:right w:w="34" w:type="dxa"/>
            </w:tcMar>
          </w:tcPr>
          <w:p w14:paraId="470A9DFC"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7D5BAA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409AAF2C"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7</w:t>
            </w:r>
          </w:p>
        </w:tc>
      </w:tr>
      <w:tr w:rsidR="007635CA" w:rsidRPr="007635CA" w14:paraId="2CF3E87F" w14:textId="77777777" w:rsidTr="00136D5B">
        <w:trPr>
          <w:trHeight w:hRule="exact" w:val="14975"/>
        </w:trPr>
        <w:tc>
          <w:tcPr>
            <w:tcW w:w="10221" w:type="dxa"/>
            <w:gridSpan w:val="3"/>
            <w:shd w:val="clear" w:color="000000" w:fill="FFFFFF"/>
            <w:tcMar>
              <w:left w:w="34" w:type="dxa"/>
              <w:right w:w="34" w:type="dxa"/>
            </w:tcMar>
          </w:tcPr>
          <w:p w14:paraId="4F757DA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a) do</w:t>
            </w:r>
          </w:p>
          <w:p w14:paraId="69630AF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b) is</w:t>
            </w:r>
          </w:p>
          <w:p w14:paraId="17A8C3F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c) work</w:t>
            </w:r>
          </w:p>
          <w:p w14:paraId="40733FA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d) does</w:t>
            </w:r>
          </w:p>
          <w:p w14:paraId="205D26A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p>
          <w:p w14:paraId="30A1D29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 I think _______ taxi driver</w:t>
            </w:r>
          </w:p>
          <w:p w14:paraId="4B184AC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a) her job is</w:t>
            </w:r>
          </w:p>
          <w:p w14:paraId="7DF9E4B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b) she's a</w:t>
            </w:r>
          </w:p>
          <w:p w14:paraId="76C96A8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c) her job is an</w:t>
            </w:r>
          </w:p>
          <w:p w14:paraId="2808695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d) she's</w:t>
            </w:r>
          </w:p>
          <w:p w14:paraId="65BD7C7A"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p>
          <w:p w14:paraId="315D40A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4) What is your home town _______ ?</w:t>
            </w:r>
          </w:p>
          <w:p w14:paraId="6186AC9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a) situated</w:t>
            </w:r>
          </w:p>
          <w:p w14:paraId="06993B10"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b) age</w:t>
            </w:r>
          </w:p>
          <w:p w14:paraId="3F7B8C7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c) like</w:t>
            </w:r>
          </w:p>
          <w:p w14:paraId="01C9495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d) located</w:t>
            </w:r>
          </w:p>
          <w:p w14:paraId="220E5AD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p>
          <w:p w14:paraId="1BC0406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5) I’m afraid I _______ here for your birthday party.</w:t>
            </w:r>
          </w:p>
          <w:p w14:paraId="39738CC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a) have not to be</w:t>
            </w:r>
          </w:p>
          <w:p w14:paraId="20EC949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b) am not being</w:t>
            </w:r>
          </w:p>
          <w:p w14:paraId="2F0C7C8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c) will be not</w:t>
            </w:r>
          </w:p>
          <w:p w14:paraId="0D13336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d) can't be</w:t>
            </w:r>
          </w:p>
          <w:p w14:paraId="34A875ED"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p>
          <w:p w14:paraId="3DC0C7B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6) How _______ are you?</w:t>
            </w:r>
          </w:p>
          <w:p w14:paraId="27BA56F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a) high</w:t>
            </w:r>
          </w:p>
          <w:p w14:paraId="32A68D3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b) wide</w:t>
            </w:r>
          </w:p>
          <w:p w14:paraId="3A83F76E"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c) long</w:t>
            </w:r>
          </w:p>
          <w:p w14:paraId="73B8143E"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d) heavy</w:t>
            </w:r>
          </w:p>
          <w:p w14:paraId="77ED943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p>
          <w:p w14:paraId="705B1DC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7) How long _______ married?</w:t>
            </w:r>
          </w:p>
          <w:p w14:paraId="7293210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a) have you been</w:t>
            </w:r>
          </w:p>
          <w:p w14:paraId="116613F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b) are you</w:t>
            </w:r>
          </w:p>
          <w:p w14:paraId="14195E5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c) have you</w:t>
            </w:r>
          </w:p>
          <w:p w14:paraId="2C445D5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d) been</w:t>
            </w:r>
          </w:p>
          <w:p w14:paraId="55BD752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p>
          <w:p w14:paraId="6044028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8) Would you like _______ help?</w:t>
            </w:r>
          </w:p>
          <w:p w14:paraId="2C21D91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a) a</w:t>
            </w:r>
          </w:p>
          <w:p w14:paraId="29917430"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b) some</w:t>
            </w:r>
          </w:p>
          <w:p w14:paraId="4C23177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c) me</w:t>
            </w:r>
          </w:p>
          <w:p w14:paraId="7947719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d) I</w:t>
            </w:r>
          </w:p>
          <w:p w14:paraId="44DD8D6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p>
          <w:p w14:paraId="0285FF9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9) They _______ go to the cinema</w:t>
            </w:r>
          </w:p>
          <w:p w14:paraId="69AAD13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a) tomorrow</w:t>
            </w:r>
          </w:p>
          <w:p w14:paraId="59282B6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b) much</w:t>
            </w:r>
          </w:p>
          <w:p w14:paraId="75150C4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c) rare</w:t>
            </w:r>
          </w:p>
          <w:p w14:paraId="4384795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d) seldom</w:t>
            </w:r>
          </w:p>
          <w:p w14:paraId="4C3033D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p>
          <w:p w14:paraId="7042414E"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10) He hasn’t played since he _______ the accident.</w:t>
            </w:r>
          </w:p>
          <w:p w14:paraId="38D04AFE"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a) had</w:t>
            </w:r>
          </w:p>
          <w:p w14:paraId="29D9BD4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b) has had</w:t>
            </w:r>
          </w:p>
          <w:p w14:paraId="213F1FD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c) has</w:t>
            </w:r>
          </w:p>
          <w:p w14:paraId="0DB4524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c) had had</w:t>
            </w:r>
          </w:p>
          <w:p w14:paraId="59C5D80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p>
          <w:p w14:paraId="15FD0A5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11) This is the best tea I’ve _______ tasted.</w:t>
            </w:r>
          </w:p>
          <w:p w14:paraId="2781786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a) never</w:t>
            </w:r>
          </w:p>
        </w:tc>
      </w:tr>
    </w:tbl>
    <w:p w14:paraId="242B2003"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7635CA" w:rsidRPr="007635CA" w14:paraId="402545BA" w14:textId="77777777" w:rsidTr="00136D5B">
        <w:trPr>
          <w:trHeight w:hRule="exact" w:val="416"/>
        </w:trPr>
        <w:tc>
          <w:tcPr>
            <w:tcW w:w="4692" w:type="dxa"/>
            <w:shd w:val="clear" w:color="C0C0C0" w:fill="FFFFFF"/>
            <w:tcMar>
              <w:left w:w="34" w:type="dxa"/>
              <w:right w:w="34" w:type="dxa"/>
            </w:tcMar>
          </w:tcPr>
          <w:p w14:paraId="2577DEB2"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02A710B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E38B283"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8</w:t>
            </w:r>
          </w:p>
        </w:tc>
      </w:tr>
      <w:tr w:rsidR="007635CA" w:rsidRPr="00077C63" w14:paraId="7AEA503E" w14:textId="77777777" w:rsidTr="00136D5B">
        <w:trPr>
          <w:trHeight w:hRule="exact" w:val="14975"/>
        </w:trPr>
        <w:tc>
          <w:tcPr>
            <w:tcW w:w="10221" w:type="dxa"/>
            <w:gridSpan w:val="3"/>
            <w:shd w:val="clear" w:color="000000" w:fill="FFFFFF"/>
            <w:tcMar>
              <w:left w:w="34" w:type="dxa"/>
              <w:right w:w="34" w:type="dxa"/>
            </w:tcMar>
          </w:tcPr>
          <w:p w14:paraId="70F0BDE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b) ever</w:t>
            </w:r>
          </w:p>
          <w:p w14:paraId="5EB1E56A"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c) already</w:t>
            </w:r>
          </w:p>
          <w:p w14:paraId="69BAEAA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d) still</w:t>
            </w:r>
          </w:p>
          <w:p w14:paraId="42C8C5A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p>
          <w:p w14:paraId="2B53B8B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12) I’m looking _______ the summer holidays.</w:t>
            </w:r>
          </w:p>
          <w:p w14:paraId="45E11F0A"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a) before</w:t>
            </w:r>
          </w:p>
          <w:p w14:paraId="68709A12"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b) forward</w:t>
            </w:r>
          </w:p>
          <w:p w14:paraId="42D3A3C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c) for</w:t>
            </w:r>
          </w:p>
          <w:p w14:paraId="4C3E8060"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d) forward to</w:t>
            </w:r>
          </w:p>
          <w:p w14:paraId="14CFCB7A"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p>
          <w:p w14:paraId="02BDD0AE"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13) My girlfriend _______ born on the 2nd of September 1974.</w:t>
            </w:r>
          </w:p>
          <w:p w14:paraId="46FB500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a) is</w:t>
            </w:r>
          </w:p>
          <w:p w14:paraId="32399B1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b) was</w:t>
            </w:r>
          </w:p>
          <w:p w14:paraId="6700D3C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c) had</w:t>
            </w:r>
          </w:p>
          <w:p w14:paraId="25CA034A"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d) has been</w:t>
            </w:r>
          </w:p>
          <w:p w14:paraId="51ED00FA"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p>
          <w:p w14:paraId="0C4B618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14) This beer tastes _______ .</w:t>
            </w:r>
          </w:p>
          <w:p w14:paraId="42E8F7F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a) badly</w:t>
            </w:r>
          </w:p>
          <w:p w14:paraId="7E7DB7F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b) lovely</w:t>
            </w:r>
          </w:p>
          <w:p w14:paraId="3807548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c) well</w:t>
            </w:r>
          </w:p>
          <w:p w14:paraId="0C4271C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d) normally</w:t>
            </w:r>
          </w:p>
          <w:p w14:paraId="6C136B4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p>
          <w:p w14:paraId="4007856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15) In life _______ can make a mistake; we’re all human.</w:t>
            </w:r>
          </w:p>
          <w:p w14:paraId="7B953E3E"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a) anyone</w:t>
            </w:r>
          </w:p>
          <w:p w14:paraId="2781C67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b) some people</w:t>
            </w:r>
          </w:p>
          <w:p w14:paraId="38A7731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c) not anybody</w:t>
            </w:r>
          </w:p>
          <w:p w14:paraId="0AF7D5A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d) someone</w:t>
            </w:r>
          </w:p>
          <w:p w14:paraId="60CB873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p>
          <w:p w14:paraId="7B0FEB6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16) She knows that she _______ to pay now.</w:t>
            </w:r>
          </w:p>
          <w:p w14:paraId="2CC6A9C2"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a) had better</w:t>
            </w:r>
          </w:p>
          <w:p w14:paraId="5C6B3B2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b) needn't</w:t>
            </w:r>
          </w:p>
          <w:p w14:paraId="18C8886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c) should</w:t>
            </w:r>
          </w:p>
          <w:p w14:paraId="6024C2D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d) ought</w:t>
            </w:r>
          </w:p>
          <w:p w14:paraId="7D535E2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p>
          <w:p w14:paraId="0250439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17) If he _______ about it, I’m sure he’d help.</w:t>
            </w:r>
          </w:p>
          <w:p w14:paraId="5C3E5CC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a) had know</w:t>
            </w:r>
          </w:p>
          <w:p w14:paraId="5F797B4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b) knew</w:t>
            </w:r>
          </w:p>
          <w:p w14:paraId="527C67B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c) has known</w:t>
            </w:r>
          </w:p>
          <w:p w14:paraId="09A354B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d) knows</w:t>
            </w:r>
          </w:p>
          <w:p w14:paraId="59F5884E"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p>
          <w:p w14:paraId="3B7B0F6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p>
          <w:p w14:paraId="7B0A879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18) I'll return the newspaper when I _______ through it.</w:t>
            </w:r>
          </w:p>
          <w:p w14:paraId="5E003C90"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a) will have looked</w:t>
            </w:r>
          </w:p>
          <w:p w14:paraId="4A204DA2"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b) looked</w:t>
            </w:r>
          </w:p>
          <w:p w14:paraId="544F1A3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c) have looked</w:t>
            </w:r>
          </w:p>
          <w:p w14:paraId="79AD8C10"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d) look</w:t>
            </w:r>
          </w:p>
          <w:p w14:paraId="11E34B1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p>
          <w:p w14:paraId="57C4357A"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19) They said they _______ come, but they didn’t.</w:t>
            </w:r>
          </w:p>
          <w:p w14:paraId="1D4462CA"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p>
          <w:p w14:paraId="638E8E3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a) can</w:t>
            </w:r>
          </w:p>
          <w:p w14:paraId="6EF29B9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b) will</w:t>
            </w:r>
          </w:p>
          <w:p w14:paraId="6C48A262"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c) may</w:t>
            </w:r>
          </w:p>
          <w:p w14:paraId="398A8D6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d) might</w:t>
            </w:r>
          </w:p>
          <w:p w14:paraId="135F6F6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p>
          <w:p w14:paraId="4F40903D"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20) They were _______ hard questions that I had no chance.</w:t>
            </w:r>
          </w:p>
        </w:tc>
      </w:tr>
    </w:tbl>
    <w:p w14:paraId="0A1563CC"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4683"/>
        <w:gridCol w:w="4518"/>
        <w:gridCol w:w="1004"/>
      </w:tblGrid>
      <w:tr w:rsidR="007635CA" w:rsidRPr="007635CA" w14:paraId="398FC204" w14:textId="77777777" w:rsidTr="00136D5B">
        <w:trPr>
          <w:trHeight w:hRule="exact" w:val="416"/>
        </w:trPr>
        <w:tc>
          <w:tcPr>
            <w:tcW w:w="4692" w:type="dxa"/>
            <w:shd w:val="clear" w:color="C0C0C0" w:fill="FFFFFF"/>
            <w:tcMar>
              <w:left w:w="34" w:type="dxa"/>
              <w:right w:w="34" w:type="dxa"/>
            </w:tcMar>
          </w:tcPr>
          <w:p w14:paraId="71A23397"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76A227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45D939EB"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9</w:t>
            </w:r>
          </w:p>
        </w:tc>
      </w:tr>
      <w:tr w:rsidR="007635CA" w:rsidRPr="00077C63" w14:paraId="2E8CE573" w14:textId="77777777" w:rsidTr="00136D5B">
        <w:trPr>
          <w:trHeight w:hRule="exact" w:val="14975"/>
        </w:trPr>
        <w:tc>
          <w:tcPr>
            <w:tcW w:w="10221" w:type="dxa"/>
            <w:gridSpan w:val="3"/>
            <w:shd w:val="clear" w:color="000000" w:fill="FFFFFF"/>
            <w:tcMar>
              <w:left w:w="34" w:type="dxa"/>
              <w:right w:w="34" w:type="dxa"/>
            </w:tcMar>
          </w:tcPr>
          <w:p w14:paraId="5B12DE8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a) so</w:t>
            </w:r>
          </w:p>
          <w:p w14:paraId="7DEFE16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b) some</w:t>
            </w:r>
          </w:p>
          <w:p w14:paraId="76A6BF4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c) such</w:t>
            </w:r>
          </w:p>
          <w:p w14:paraId="7605BE1E"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d) quite</w:t>
            </w:r>
          </w:p>
          <w:p w14:paraId="555B7A4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p>
          <w:p w14:paraId="31701AD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21) I don't have a cent to give you. I ...... bought a new computer.</w:t>
            </w:r>
          </w:p>
          <w:p w14:paraId="34C18FE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a) just buy</w:t>
            </w:r>
          </w:p>
          <w:p w14:paraId="00BA71CE"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b) had just bought</w:t>
            </w:r>
          </w:p>
          <w:p w14:paraId="0BAC99F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c) 've just</w:t>
            </w:r>
          </w:p>
          <w:p w14:paraId="779C7AEA"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d) soon will</w:t>
            </w:r>
          </w:p>
          <w:p w14:paraId="49245FF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p>
          <w:p w14:paraId="1381D5F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22) Mum gave _______ her job when I was born.</w:t>
            </w:r>
          </w:p>
          <w:p w14:paraId="76F9C1F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a) in</w:t>
            </w:r>
          </w:p>
          <w:p w14:paraId="6692EFC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b) up</w:t>
            </w:r>
          </w:p>
          <w:p w14:paraId="2E05976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c) off</w:t>
            </w:r>
          </w:p>
          <w:p w14:paraId="278E6320"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d) away</w:t>
            </w:r>
          </w:p>
          <w:p w14:paraId="1C7D7D2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p>
          <w:p w14:paraId="1536C8F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23) It's all right, we _______ hurry. We have plenty of time.</w:t>
            </w:r>
          </w:p>
          <w:p w14:paraId="71C85B02"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a) mustn't</w:t>
            </w:r>
          </w:p>
          <w:p w14:paraId="2E584D2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b) shouldn't</w:t>
            </w:r>
          </w:p>
          <w:p w14:paraId="0C9544C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c) can't</w:t>
            </w:r>
          </w:p>
          <w:p w14:paraId="557BB40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d) needn't</w:t>
            </w:r>
          </w:p>
          <w:p w14:paraId="05B6131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p>
          <w:p w14:paraId="350702B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24) You have a terrible fever! _______ call a doctor?</w:t>
            </w:r>
          </w:p>
          <w:p w14:paraId="69000A82"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a) Shall I</w:t>
            </w:r>
          </w:p>
          <w:p w14:paraId="41A009D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b) Do I</w:t>
            </w:r>
          </w:p>
          <w:p w14:paraId="33A7986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c) Must I</w:t>
            </w:r>
          </w:p>
          <w:p w14:paraId="3F8DE8C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d) Will I</w:t>
            </w:r>
          </w:p>
          <w:p w14:paraId="4227F9D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p>
          <w:p w14:paraId="12A8043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25) Joanna looks _______ in her new dress.</w:t>
            </w:r>
          </w:p>
          <w:p w14:paraId="52B5C542"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a) nice</w:t>
            </w:r>
          </w:p>
          <w:p w14:paraId="225D5FAD"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b) nicely</w:t>
            </w:r>
          </w:p>
          <w:p w14:paraId="732C3C7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c) like nice</w:t>
            </w:r>
          </w:p>
          <w:p w14:paraId="0319CD6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lang w:val="en-US"/>
              </w:rPr>
              <w:t>d</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such</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nice</w:t>
            </w:r>
          </w:p>
          <w:p w14:paraId="0FE88B75"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673AC81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Пример задания по разделу 2:</w:t>
            </w:r>
          </w:p>
          <w:p w14:paraId="551B213A"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Complete the sentences with a preposition.</w:t>
            </w:r>
          </w:p>
          <w:p w14:paraId="0CD6861D"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Example: Many thanks for your prompt reply.</w:t>
            </w:r>
          </w:p>
          <w:p w14:paraId="1CE3CA6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 I have put some information_____________ the post.</w:t>
            </w:r>
          </w:p>
          <w:p w14:paraId="69D95A70"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 We believe _______________ buying from local suppliers.</w:t>
            </w:r>
          </w:p>
          <w:p w14:paraId="526F664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 We are looking _____________ a new supplier.</w:t>
            </w:r>
          </w:p>
          <w:p w14:paraId="16B3D21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4. I have forwarded your enquiry _____________BMES.</w:t>
            </w:r>
          </w:p>
          <w:p w14:paraId="0B8E9DF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5. Where can I buy spare parts _____________ our machinery?</w:t>
            </w:r>
          </w:p>
          <w:p w14:paraId="794E9A4A"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6. I am interested __________ your new range of furniture.</w:t>
            </w:r>
          </w:p>
          <w:p w14:paraId="5782045D"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7. __________ reference __________ your enquiry, I have attached our latest brochure.</w:t>
            </w:r>
          </w:p>
          <w:p w14:paraId="31EE4AD0"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p>
          <w:p w14:paraId="1DB8DE0A"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Ex.1. Match the two parts of the sentences used in making enquiries.</w:t>
            </w:r>
          </w:p>
          <w:p w14:paraId="582ADC4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 I’d like to know a. some more information about our products.</w:t>
            </w:r>
          </w:p>
          <w:p w14:paraId="7F50936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 We are having problems b. to our brochure.</w:t>
            </w:r>
          </w:p>
          <w:p w14:paraId="51340F4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 We can recommend c. arranging a suitable delivery date.</w:t>
            </w:r>
          </w:p>
          <w:p w14:paraId="553A81BD"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4. We are looking d. you could send us more information.</w:t>
            </w:r>
          </w:p>
          <w:p w14:paraId="409007ED"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5. I’ll send you e. where we can buy spare parts.</w:t>
            </w:r>
          </w:p>
          <w:p w14:paraId="708CE7E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6. Please refer f. a supplier in London.</w:t>
            </w:r>
          </w:p>
          <w:p w14:paraId="68A8D2A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7. We would like to arrange g. on your website.</w:t>
            </w:r>
          </w:p>
          <w:p w14:paraId="2FA6D6D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8. We would be grateful if h. for a new supplier.</w:t>
            </w:r>
          </w:p>
        </w:tc>
      </w:tr>
    </w:tbl>
    <w:p w14:paraId="6E4B4378"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4679"/>
        <w:gridCol w:w="142"/>
        <w:gridCol w:w="4379"/>
        <w:gridCol w:w="1005"/>
      </w:tblGrid>
      <w:tr w:rsidR="007635CA" w:rsidRPr="007635CA" w14:paraId="7D856334" w14:textId="77777777" w:rsidTr="00136D5B">
        <w:trPr>
          <w:trHeight w:hRule="exact" w:val="416"/>
        </w:trPr>
        <w:tc>
          <w:tcPr>
            <w:tcW w:w="4692" w:type="dxa"/>
            <w:shd w:val="clear" w:color="C0C0C0" w:fill="FFFFFF"/>
            <w:tcMar>
              <w:left w:w="34" w:type="dxa"/>
              <w:right w:w="34" w:type="dxa"/>
            </w:tcMar>
          </w:tcPr>
          <w:p w14:paraId="58683280"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43" w:type="dxa"/>
          </w:tcPr>
          <w:p w14:paraId="3066458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5E85E42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18F3231"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10</w:t>
            </w:r>
          </w:p>
        </w:tc>
      </w:tr>
      <w:tr w:rsidR="007635CA" w:rsidRPr="007635CA" w14:paraId="27A318B9" w14:textId="77777777" w:rsidTr="00136D5B">
        <w:trPr>
          <w:trHeight w:hRule="exact" w:val="11944"/>
        </w:trPr>
        <w:tc>
          <w:tcPr>
            <w:tcW w:w="10221" w:type="dxa"/>
            <w:gridSpan w:val="4"/>
            <w:shd w:val="clear" w:color="000000" w:fill="FFFFFF"/>
            <w:tcMar>
              <w:left w:w="34" w:type="dxa"/>
              <w:right w:w="34" w:type="dxa"/>
            </w:tcMar>
          </w:tcPr>
          <w:p w14:paraId="013BC73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9. I couldn’t find the information i. a visit</w:t>
            </w:r>
          </w:p>
          <w:p w14:paraId="6D555BA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p>
          <w:p w14:paraId="7EAAAA2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Пример задания по разделу 4:</w:t>
            </w:r>
          </w:p>
          <w:p w14:paraId="744E894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Расставьте блоки письма в правильном порядке. Обращение и прощание отмечены буквами </w:t>
            </w:r>
            <w:r w:rsidRPr="007635CA">
              <w:rPr>
                <w:rFonts w:eastAsiaTheme="minorEastAsia" w:cs="Times New Roman"/>
                <w:color w:val="000000"/>
                <w:sz w:val="24"/>
                <w:szCs w:val="24"/>
                <w:lang w:val="en-US"/>
              </w:rPr>
              <w:t>a</w:t>
            </w:r>
            <w:r w:rsidRPr="007635CA">
              <w:rPr>
                <w:rFonts w:eastAsiaTheme="minorEastAsia" w:cs="Times New Roman"/>
                <w:color w:val="000000"/>
                <w:sz w:val="24"/>
                <w:szCs w:val="24"/>
              </w:rPr>
              <w:t xml:space="preserve">) и </w:t>
            </w:r>
            <w:r w:rsidRPr="007635CA">
              <w:rPr>
                <w:rFonts w:eastAsiaTheme="minorEastAsia" w:cs="Times New Roman"/>
                <w:color w:val="000000"/>
                <w:sz w:val="24"/>
                <w:szCs w:val="24"/>
                <w:lang w:val="en-US"/>
              </w:rPr>
              <w:t>g</w:t>
            </w:r>
            <w:r w:rsidRPr="007635CA">
              <w:rPr>
                <w:rFonts w:eastAsiaTheme="minorEastAsia" w:cs="Times New Roman"/>
                <w:color w:val="000000"/>
                <w:sz w:val="24"/>
                <w:szCs w:val="24"/>
              </w:rPr>
              <w:t>):</w:t>
            </w:r>
          </w:p>
          <w:p w14:paraId="03F59DC0"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a)Dear Dr.Colemy,</w:t>
            </w:r>
          </w:p>
          <w:p w14:paraId="00B1755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b)Should you have any further questions, do not hesitate to contact me via this email address.</w:t>
            </w:r>
          </w:p>
          <w:p w14:paraId="32EF52FD"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c) On behalf of the Committee of the IV International Symposium and Tom White we are glad that you will be a speaker during out Symposium.</w:t>
            </w:r>
          </w:p>
          <w:p w14:paraId="224F793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d)In order to provide you with high quality simultaneous interpretation of your report during the Symposium we kindly ask you to provide us with the abstract of the article.</w:t>
            </w:r>
          </w:p>
          <w:p w14:paraId="5DEA3F5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e)Sincerely,</w:t>
            </w:r>
          </w:p>
          <w:p w14:paraId="7E8D7EBA"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f)Thank you very much in advance.</w:t>
            </w:r>
          </w:p>
          <w:p w14:paraId="1543A70D"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g)Amanda Black,</w:t>
            </w:r>
          </w:p>
          <w:p w14:paraId="5F6C4C6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Symposium producer,</w:t>
            </w:r>
          </w:p>
          <w:p w14:paraId="58BBEB7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lang w:val="en-US"/>
              </w:rPr>
              <w:t>tel</w:t>
            </w:r>
            <w:r w:rsidRPr="007635CA">
              <w:rPr>
                <w:rFonts w:eastAsiaTheme="minorEastAsia" w:cs="Times New Roman"/>
                <w:color w:val="000000"/>
                <w:sz w:val="24"/>
                <w:szCs w:val="24"/>
              </w:rPr>
              <w:t>. 678 099088</w:t>
            </w:r>
          </w:p>
          <w:p w14:paraId="3C457BEA"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50AF9C9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Пример задания по разделу 5:</w:t>
            </w:r>
          </w:p>
          <w:p w14:paraId="7C1846B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Read the instructions and write a letter (60-90 words). Begin it with a salutation and end politely.</w:t>
            </w:r>
          </w:p>
          <w:p w14:paraId="4A5DDB3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You are a senior manager in the Human Resources Department of a big company. Two days ago, you interviewed candidates applied for the position of a sales manager. Write a letter to the successful candidate. Give the name of the position, the starting day, the salary and number of days of annual leave. Add any other information that will be useful.</w:t>
            </w:r>
          </w:p>
          <w:p w14:paraId="0DAF5C7E"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You may need the following phrases: We are pleased to inform you; you have been successful in your application for the position…; we would like you to start…; your starting salary will be…; you can take … days’ annual leave; a copy of the contract; confirm the acceptance of the offer.</w:t>
            </w:r>
          </w:p>
          <w:p w14:paraId="1B7C184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Now the task for you: read this letter of complaint from a customer and write a reply of 50-60 words to your customer.</w:t>
            </w:r>
          </w:p>
          <w:p w14:paraId="02BB3E3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Dear Sir or Madam!</w:t>
            </w:r>
          </w:p>
          <w:p w14:paraId="644EC48E"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This morning we received a consignment of printers from you (Order SN206). On unpacking the boxes, we noticed that all the printers were damaged.</w:t>
            </w:r>
          </w:p>
          <w:p w14:paraId="3CD7701A"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Could you please arrange to send a replacement order as soon as possible and arrange to collect the damaged goods? Hopefully, we will not have to pay for this.</w:t>
            </w:r>
          </w:p>
          <w:p w14:paraId="2FF4713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Yours faithfully,</w:t>
            </w:r>
          </w:p>
          <w:p w14:paraId="4FA8D1D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Johnathan Brown</w:t>
            </w:r>
          </w:p>
          <w:p w14:paraId="1A86935A"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While replying keep to the layout offed:</w:t>
            </w:r>
          </w:p>
          <w:p w14:paraId="37CF954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 Thanking her for her letter</w:t>
            </w:r>
          </w:p>
          <w:p w14:paraId="319F67E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 Apologizing for the problem</w:t>
            </w:r>
          </w:p>
          <w:p w14:paraId="4B61632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 Agreeing to replace the damaged goods today</w:t>
            </w:r>
          </w:p>
          <w:p w14:paraId="7225BA6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 Offering to collect the damaged goods at no extra cost</w:t>
            </w:r>
          </w:p>
          <w:p w14:paraId="2C6C656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w:t>
            </w:r>
          </w:p>
          <w:p w14:paraId="557AB03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Пример практического задания по разделу 7:</w:t>
            </w:r>
          </w:p>
          <w:p w14:paraId="5EC7876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Защита проекта (на иностранном языке) по тематике, выбранной магистрантом (раздел дисциплины 7).</w:t>
            </w:r>
          </w:p>
        </w:tc>
      </w:tr>
      <w:tr w:rsidR="007635CA" w:rsidRPr="007635CA" w14:paraId="68EBFC03" w14:textId="77777777" w:rsidTr="00136D5B">
        <w:trPr>
          <w:trHeight w:hRule="exact" w:val="277"/>
        </w:trPr>
        <w:tc>
          <w:tcPr>
            <w:tcW w:w="10221" w:type="dxa"/>
            <w:gridSpan w:val="4"/>
            <w:shd w:val="clear" w:color="000000" w:fill="FFFFFF"/>
            <w:tcMar>
              <w:left w:w="34" w:type="dxa"/>
              <w:right w:w="34" w:type="dxa"/>
            </w:tcMar>
          </w:tcPr>
          <w:p w14:paraId="36F8268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5.3. Фонд оценочных материалов</w:t>
            </w:r>
          </w:p>
        </w:tc>
      </w:tr>
      <w:tr w:rsidR="007635CA" w:rsidRPr="007635CA" w14:paraId="2FCE9133" w14:textId="77777777" w:rsidTr="00136D5B">
        <w:trPr>
          <w:trHeight w:hRule="exact" w:val="138"/>
        </w:trPr>
        <w:tc>
          <w:tcPr>
            <w:tcW w:w="4679" w:type="dxa"/>
          </w:tcPr>
          <w:p w14:paraId="402FE48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85F801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52C1B2C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BF4F7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1FCAF2C" w14:textId="77777777" w:rsidTr="00136D5B">
        <w:trPr>
          <w:trHeight w:hRule="exact" w:val="304"/>
        </w:trPr>
        <w:tc>
          <w:tcPr>
            <w:tcW w:w="10221" w:type="dxa"/>
            <w:gridSpan w:val="4"/>
            <w:shd w:val="clear" w:color="000000" w:fill="FFFFFF"/>
            <w:tcMar>
              <w:left w:w="34" w:type="dxa"/>
              <w:right w:w="34" w:type="dxa"/>
            </w:tcMar>
          </w:tcPr>
          <w:p w14:paraId="22A513F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Полный перечень оценочных материалов представлен в приложении 1.</w:t>
            </w:r>
          </w:p>
        </w:tc>
      </w:tr>
      <w:tr w:rsidR="007635CA" w:rsidRPr="007635CA" w14:paraId="2FBC743C" w14:textId="77777777" w:rsidTr="00136D5B">
        <w:trPr>
          <w:trHeight w:hRule="exact" w:val="277"/>
        </w:trPr>
        <w:tc>
          <w:tcPr>
            <w:tcW w:w="4679" w:type="dxa"/>
          </w:tcPr>
          <w:p w14:paraId="45D8F1C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2EC0C52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34590D5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760983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8F8499E" w14:textId="77777777" w:rsidTr="00136D5B">
        <w:trPr>
          <w:trHeight w:hRule="exact" w:val="680"/>
        </w:trPr>
        <w:tc>
          <w:tcPr>
            <w:tcW w:w="10221" w:type="dxa"/>
            <w:gridSpan w:val="4"/>
            <w:shd w:val="clear" w:color="000000" w:fill="FFFFFF"/>
            <w:tcMar>
              <w:left w:w="34" w:type="dxa"/>
              <w:right w:w="34" w:type="dxa"/>
            </w:tcMar>
          </w:tcPr>
          <w:p w14:paraId="6BC3FE1B"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6. МАТЕРИАЛЬНО-ТЕХНИЧЕСКОЕ И УЧЕБНО-МЕТОДИЧЕСКОЕ ОБЕСПЕЧЕНИЕ ДИСЦИПЛИНЫ (МОДУЛЯ)</w:t>
            </w:r>
          </w:p>
        </w:tc>
      </w:tr>
      <w:tr w:rsidR="007635CA" w:rsidRPr="007635CA" w14:paraId="7267A7A0" w14:textId="77777777" w:rsidTr="00136D5B">
        <w:trPr>
          <w:trHeight w:hRule="exact" w:val="138"/>
        </w:trPr>
        <w:tc>
          <w:tcPr>
            <w:tcW w:w="4679" w:type="dxa"/>
          </w:tcPr>
          <w:p w14:paraId="482D1D5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05CAB45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4C7580D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2DC8F0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856ED91" w14:textId="77777777" w:rsidTr="00136D5B">
        <w:trPr>
          <w:trHeight w:hRule="exact" w:val="277"/>
        </w:trPr>
        <w:tc>
          <w:tcPr>
            <w:tcW w:w="10221" w:type="dxa"/>
            <w:gridSpan w:val="4"/>
            <w:shd w:val="clear" w:color="000000" w:fill="FFFFFF"/>
            <w:tcMar>
              <w:left w:w="34" w:type="dxa"/>
              <w:right w:w="34" w:type="dxa"/>
            </w:tcMar>
          </w:tcPr>
          <w:p w14:paraId="0D96AC26"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6.1. МАТЕРИАЛЬНО-ТЕХНИЧЕСКОЕ ОБЕСПЕЧЕНИЕ ДИСЦИПЛИНЫ (МОДУЛЯ)</w:t>
            </w:r>
          </w:p>
        </w:tc>
      </w:tr>
      <w:tr w:rsidR="007635CA" w:rsidRPr="007635CA" w14:paraId="6B1B4342" w14:textId="77777777" w:rsidTr="00136D5B">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E4C39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316C7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Перечнь основного оборудования</w:t>
            </w:r>
          </w:p>
        </w:tc>
      </w:tr>
      <w:tr w:rsidR="007635CA" w:rsidRPr="007635CA" w14:paraId="370F817B" w14:textId="77777777" w:rsidTr="00136D5B">
        <w:trPr>
          <w:trHeight w:hRule="exact" w:val="51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F02AF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Учебная аудитория для проведения занятий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AE416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Мультимедийное оборудование,</w:t>
            </w:r>
          </w:p>
        </w:tc>
      </w:tr>
    </w:tbl>
    <w:p w14:paraId="68E71197"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7"/>
        <w:gridCol w:w="1005"/>
      </w:tblGrid>
      <w:tr w:rsidR="007635CA" w:rsidRPr="007635CA" w14:paraId="07BA94F3" w14:textId="77777777" w:rsidTr="00136D5B">
        <w:trPr>
          <w:trHeight w:hRule="exact" w:val="416"/>
        </w:trPr>
        <w:tc>
          <w:tcPr>
            <w:tcW w:w="4692" w:type="dxa"/>
            <w:gridSpan w:val="3"/>
            <w:shd w:val="clear" w:color="C0C0C0" w:fill="FFFFFF"/>
            <w:tcMar>
              <w:left w:w="34" w:type="dxa"/>
              <w:right w:w="34" w:type="dxa"/>
            </w:tcMar>
          </w:tcPr>
          <w:p w14:paraId="039AB9C2"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43" w:type="dxa"/>
          </w:tcPr>
          <w:p w14:paraId="61D4EA2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4028514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65C312F1"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11</w:t>
            </w:r>
          </w:p>
        </w:tc>
      </w:tr>
      <w:tr w:rsidR="007635CA" w:rsidRPr="007635CA" w14:paraId="6421A779" w14:textId="77777777" w:rsidTr="00136D5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F0E94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30EDD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специализированная мебель, наборы демонстрационного оборудования и учебно- наглядных пособий, обеспечивающие тематические иллюстрации.</w:t>
            </w:r>
          </w:p>
        </w:tc>
      </w:tr>
      <w:tr w:rsidR="007635CA" w:rsidRPr="007635CA" w14:paraId="5B46D366" w14:textId="77777777" w:rsidTr="00136D5B">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22C0A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45652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Компьютерная техника с возможностью подключения к сети Интернет</w:t>
            </w:r>
          </w:p>
        </w:tc>
      </w:tr>
      <w:tr w:rsidR="007635CA" w:rsidRPr="007635CA" w14:paraId="21B2AACA" w14:textId="77777777" w:rsidTr="00136D5B">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28D36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43377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Компьютерная техника с возможностью подключения к сети Интернет</w:t>
            </w:r>
          </w:p>
        </w:tc>
      </w:tr>
      <w:tr w:rsidR="007635CA" w:rsidRPr="007635CA" w14:paraId="7BC43B20" w14:textId="77777777" w:rsidTr="00136D5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4EDED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C71D8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7635CA" w:rsidRPr="007635CA" w14:paraId="5E15964B" w14:textId="77777777" w:rsidTr="00136D5B">
        <w:trPr>
          <w:trHeight w:hRule="exact" w:val="138"/>
        </w:trPr>
        <w:tc>
          <w:tcPr>
            <w:tcW w:w="568" w:type="dxa"/>
          </w:tcPr>
          <w:p w14:paraId="321D233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22DD316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1ABDF5C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048A51E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4973A08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3E2C7B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17AA12E" w14:textId="77777777" w:rsidTr="00136D5B">
        <w:trPr>
          <w:trHeight w:hRule="exact" w:val="277"/>
        </w:trPr>
        <w:tc>
          <w:tcPr>
            <w:tcW w:w="10221" w:type="dxa"/>
            <w:gridSpan w:val="6"/>
            <w:shd w:val="clear" w:color="000000" w:fill="FFFFFF"/>
            <w:tcMar>
              <w:left w:w="34" w:type="dxa"/>
              <w:right w:w="34" w:type="dxa"/>
            </w:tcMar>
          </w:tcPr>
          <w:p w14:paraId="7D33A62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6.2. ПЕРЕЧЕНЬ ПРОГРАММНОГО ОБЕСПЕЧЕНИЯ</w:t>
            </w:r>
          </w:p>
        </w:tc>
      </w:tr>
      <w:tr w:rsidR="007635CA" w:rsidRPr="007635CA" w14:paraId="14395986" w14:textId="77777777" w:rsidTr="00136D5B">
        <w:trPr>
          <w:trHeight w:hRule="exact" w:val="285"/>
        </w:trPr>
        <w:tc>
          <w:tcPr>
            <w:tcW w:w="582" w:type="dxa"/>
            <w:shd w:val="clear" w:color="000000" w:fill="FFFFFF"/>
            <w:tcMar>
              <w:left w:w="34" w:type="dxa"/>
              <w:right w:w="34" w:type="dxa"/>
            </w:tcMar>
          </w:tcPr>
          <w:p w14:paraId="1886285F"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6DC7830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19F98393"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Microsoft Windows. Договор №32009183466 от 02.07.2020 г.</w:t>
            </w:r>
          </w:p>
        </w:tc>
      </w:tr>
      <w:tr w:rsidR="007635CA" w:rsidRPr="00077C63" w14:paraId="1BCA5DFA" w14:textId="77777777" w:rsidTr="00136D5B">
        <w:trPr>
          <w:trHeight w:hRule="exact" w:val="285"/>
        </w:trPr>
        <w:tc>
          <w:tcPr>
            <w:tcW w:w="582" w:type="dxa"/>
            <w:shd w:val="clear" w:color="000000" w:fill="FFFFFF"/>
            <w:tcMar>
              <w:left w:w="34" w:type="dxa"/>
              <w:right w:w="34" w:type="dxa"/>
            </w:tcMar>
          </w:tcPr>
          <w:p w14:paraId="772C2937"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7436246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5C1E91C0"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Microsoft Office. Договор №32009183466 от 02.07.2020 г.</w:t>
            </w:r>
          </w:p>
        </w:tc>
      </w:tr>
      <w:tr w:rsidR="007635CA" w:rsidRPr="007635CA" w14:paraId="3D70C495" w14:textId="77777777" w:rsidTr="00136D5B">
        <w:trPr>
          <w:trHeight w:hRule="exact" w:val="285"/>
        </w:trPr>
        <w:tc>
          <w:tcPr>
            <w:tcW w:w="582" w:type="dxa"/>
            <w:shd w:val="clear" w:color="000000" w:fill="FFFFFF"/>
            <w:tcMar>
              <w:left w:w="34" w:type="dxa"/>
              <w:right w:w="34" w:type="dxa"/>
            </w:tcMar>
          </w:tcPr>
          <w:p w14:paraId="3D83F086"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43" w:type="dxa"/>
          </w:tcPr>
          <w:p w14:paraId="09AF21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1E94619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lang w:val="en-US"/>
              </w:rPr>
              <w:t>Google</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Chrome</w:t>
            </w:r>
            <w:r w:rsidRPr="007635CA">
              <w:rPr>
                <w:rFonts w:eastAsiaTheme="minorEastAsia" w:cs="Times New Roman"/>
                <w:color w:val="000000"/>
                <w:sz w:val="24"/>
                <w:szCs w:val="24"/>
              </w:rPr>
              <w:t>. Свободное программное обеспечение</w:t>
            </w:r>
          </w:p>
        </w:tc>
      </w:tr>
      <w:tr w:rsidR="007635CA" w:rsidRPr="007635CA" w14:paraId="76675BC7" w14:textId="77777777" w:rsidTr="00136D5B">
        <w:trPr>
          <w:trHeight w:hRule="exact" w:val="138"/>
        </w:trPr>
        <w:tc>
          <w:tcPr>
            <w:tcW w:w="568" w:type="dxa"/>
          </w:tcPr>
          <w:p w14:paraId="2A32631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6A1056D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0FDFC4F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1693987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374DB0B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A80B33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F0D186F" w14:textId="77777777" w:rsidTr="00136D5B">
        <w:trPr>
          <w:trHeight w:hRule="exact" w:val="277"/>
        </w:trPr>
        <w:tc>
          <w:tcPr>
            <w:tcW w:w="10221" w:type="dxa"/>
            <w:gridSpan w:val="6"/>
            <w:shd w:val="clear" w:color="000000" w:fill="FFFFFF"/>
            <w:tcMar>
              <w:left w:w="34" w:type="dxa"/>
              <w:right w:w="34" w:type="dxa"/>
            </w:tcMar>
          </w:tcPr>
          <w:p w14:paraId="7638E09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 РЕКОМЕНДУЕМАЯ ЛИТЕРАТУРА</w:t>
            </w:r>
          </w:p>
        </w:tc>
      </w:tr>
      <w:tr w:rsidR="007635CA" w:rsidRPr="007635CA" w14:paraId="7823E3E3" w14:textId="77777777" w:rsidTr="00136D5B">
        <w:trPr>
          <w:trHeight w:hRule="exact" w:val="138"/>
        </w:trPr>
        <w:tc>
          <w:tcPr>
            <w:tcW w:w="568" w:type="dxa"/>
          </w:tcPr>
          <w:p w14:paraId="346F45D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BD7627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00EA01E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C586A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56EDA64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610A8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6B693F0" w14:textId="77777777" w:rsidTr="00136D5B">
        <w:trPr>
          <w:trHeight w:hRule="exact" w:val="277"/>
        </w:trPr>
        <w:tc>
          <w:tcPr>
            <w:tcW w:w="10221" w:type="dxa"/>
            <w:gridSpan w:val="6"/>
            <w:shd w:val="clear" w:color="000000" w:fill="FFFFFF"/>
            <w:tcMar>
              <w:left w:w="34" w:type="dxa"/>
              <w:right w:w="34" w:type="dxa"/>
            </w:tcMar>
          </w:tcPr>
          <w:p w14:paraId="13EA832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6.3.1. Основная литература</w:t>
            </w:r>
          </w:p>
        </w:tc>
      </w:tr>
      <w:tr w:rsidR="007635CA" w:rsidRPr="007635CA" w14:paraId="480F0053" w14:textId="77777777" w:rsidTr="00136D5B">
        <w:trPr>
          <w:trHeight w:hRule="exact" w:val="826"/>
        </w:trPr>
        <w:tc>
          <w:tcPr>
            <w:tcW w:w="582" w:type="dxa"/>
            <w:shd w:val="clear" w:color="000000" w:fill="FFFFFF"/>
            <w:tcMar>
              <w:left w:w="34" w:type="dxa"/>
              <w:right w:w="34" w:type="dxa"/>
            </w:tcMar>
          </w:tcPr>
          <w:p w14:paraId="45562213"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1465FC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2785836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Дидык Н. В. </w:t>
            </w:r>
            <w:r w:rsidRPr="007635CA">
              <w:rPr>
                <w:rFonts w:eastAsiaTheme="minorEastAsia" w:cs="Times New Roman"/>
                <w:color w:val="000000"/>
                <w:sz w:val="24"/>
                <w:szCs w:val="24"/>
                <w:lang w:val="en-US"/>
              </w:rPr>
              <w:t>Professional</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English</w:t>
            </w:r>
            <w:r w:rsidRPr="007635CA">
              <w:rPr>
                <w:rFonts w:eastAsiaTheme="minorEastAsia" w:cs="Times New Roman"/>
                <w:color w:val="000000"/>
                <w:sz w:val="24"/>
                <w:szCs w:val="24"/>
              </w:rPr>
              <w:t xml:space="preserve"> [Электронный ресурс]:учебно-методическое пособие. - М.: РТУ МИРЭА, 2020. -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library</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mirea</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secret</w:t>
            </w:r>
            <w:r w:rsidRPr="007635CA">
              <w:rPr>
                <w:rFonts w:eastAsiaTheme="minorEastAsia" w:cs="Times New Roman"/>
                <w:color w:val="000000"/>
                <w:sz w:val="24"/>
                <w:szCs w:val="24"/>
              </w:rPr>
              <w:t>/16022021/2579.</w:t>
            </w:r>
            <w:r w:rsidRPr="007635CA">
              <w:rPr>
                <w:rFonts w:eastAsiaTheme="minorEastAsia" w:cs="Times New Roman"/>
                <w:color w:val="000000"/>
                <w:sz w:val="24"/>
                <w:szCs w:val="24"/>
                <w:lang w:val="en-US"/>
              </w:rPr>
              <w:t>iso</w:t>
            </w:r>
          </w:p>
        </w:tc>
      </w:tr>
      <w:tr w:rsidR="007635CA" w:rsidRPr="007635CA" w14:paraId="5EDC1B83" w14:textId="77777777" w:rsidTr="00136D5B">
        <w:trPr>
          <w:trHeight w:hRule="exact" w:val="826"/>
        </w:trPr>
        <w:tc>
          <w:tcPr>
            <w:tcW w:w="582" w:type="dxa"/>
            <w:shd w:val="clear" w:color="000000" w:fill="FFFFFF"/>
            <w:tcMar>
              <w:left w:w="34" w:type="dxa"/>
              <w:right w:w="34" w:type="dxa"/>
            </w:tcMar>
          </w:tcPr>
          <w:p w14:paraId="028C5E4D"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5E0A63E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4FA743A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Дятлова Р. И. </w:t>
            </w:r>
            <w:r w:rsidRPr="007635CA">
              <w:rPr>
                <w:rFonts w:eastAsiaTheme="minorEastAsia" w:cs="Times New Roman"/>
                <w:color w:val="000000"/>
                <w:sz w:val="24"/>
                <w:szCs w:val="24"/>
                <w:lang w:val="en-US"/>
              </w:rPr>
              <w:t>Challenges</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of</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the</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Modern</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World</w:t>
            </w:r>
            <w:r w:rsidRPr="007635CA">
              <w:rPr>
                <w:rFonts w:eastAsiaTheme="minorEastAsia" w:cs="Times New Roman"/>
                <w:color w:val="000000"/>
                <w:sz w:val="24"/>
                <w:szCs w:val="24"/>
              </w:rPr>
              <w:t xml:space="preserve"> [Электронный ресурс]:учебно- методическое пособие. - Москва: РТУ МИРЭА, 2020. - 65 с.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e</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lanbook</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com</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book</w:t>
            </w:r>
            <w:r w:rsidRPr="007635CA">
              <w:rPr>
                <w:rFonts w:eastAsiaTheme="minorEastAsia" w:cs="Times New Roman"/>
                <w:color w:val="000000"/>
                <w:sz w:val="24"/>
                <w:szCs w:val="24"/>
              </w:rPr>
              <w:t>/163872</w:t>
            </w:r>
          </w:p>
        </w:tc>
      </w:tr>
      <w:tr w:rsidR="007635CA" w:rsidRPr="007635CA" w14:paraId="6FC1F5C2" w14:textId="77777777" w:rsidTr="00136D5B">
        <w:trPr>
          <w:trHeight w:hRule="exact" w:val="1096"/>
        </w:trPr>
        <w:tc>
          <w:tcPr>
            <w:tcW w:w="582" w:type="dxa"/>
            <w:shd w:val="clear" w:color="000000" w:fill="FFFFFF"/>
            <w:tcMar>
              <w:left w:w="34" w:type="dxa"/>
              <w:right w:w="34" w:type="dxa"/>
            </w:tcMar>
          </w:tcPr>
          <w:p w14:paraId="3D185E5C"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43" w:type="dxa"/>
          </w:tcPr>
          <w:p w14:paraId="6AE8CD3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00163A2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Чернова Н. И., Катахова Н .В. </w:t>
            </w:r>
            <w:r w:rsidRPr="007635CA">
              <w:rPr>
                <w:rFonts w:eastAsiaTheme="minorEastAsia" w:cs="Times New Roman"/>
                <w:color w:val="000000"/>
                <w:sz w:val="24"/>
                <w:szCs w:val="24"/>
                <w:lang w:val="en-US"/>
              </w:rPr>
              <w:t>English</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Grammar</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Peculiarities</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Part</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I</w:t>
            </w:r>
            <w:r w:rsidRPr="007635CA">
              <w:rPr>
                <w:rFonts w:eastAsiaTheme="minorEastAsia" w:cs="Times New Roman"/>
                <w:color w:val="000000"/>
                <w:sz w:val="24"/>
                <w:szCs w:val="24"/>
              </w:rPr>
              <w:t xml:space="preserve"> [Электронный ресурс]:учебно-методическое пособие по английскому языку для бакалавров, магистрантов и аспирантов всех направлений подготовки РТУ МИРЭА. - М.: РТУ МИРЭА, 2020. -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library</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mirea</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secret</w:t>
            </w:r>
            <w:r w:rsidRPr="007635CA">
              <w:rPr>
                <w:rFonts w:eastAsiaTheme="minorEastAsia" w:cs="Times New Roman"/>
                <w:color w:val="000000"/>
                <w:sz w:val="24"/>
                <w:szCs w:val="24"/>
              </w:rPr>
              <w:t>/16022021/2556.</w:t>
            </w:r>
            <w:r w:rsidRPr="007635CA">
              <w:rPr>
                <w:rFonts w:eastAsiaTheme="minorEastAsia" w:cs="Times New Roman"/>
                <w:color w:val="000000"/>
                <w:sz w:val="24"/>
                <w:szCs w:val="24"/>
                <w:lang w:val="en-US"/>
              </w:rPr>
              <w:t>iso</w:t>
            </w:r>
          </w:p>
        </w:tc>
      </w:tr>
      <w:tr w:rsidR="007635CA" w:rsidRPr="007635CA" w14:paraId="786FBB2B" w14:textId="77777777" w:rsidTr="00136D5B">
        <w:trPr>
          <w:trHeight w:hRule="exact" w:val="826"/>
        </w:trPr>
        <w:tc>
          <w:tcPr>
            <w:tcW w:w="582" w:type="dxa"/>
            <w:shd w:val="clear" w:color="000000" w:fill="FFFFFF"/>
            <w:tcMar>
              <w:left w:w="34" w:type="dxa"/>
              <w:right w:w="34" w:type="dxa"/>
            </w:tcMar>
          </w:tcPr>
          <w:p w14:paraId="7EFDFC86"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4.</w:t>
            </w:r>
          </w:p>
        </w:tc>
        <w:tc>
          <w:tcPr>
            <w:tcW w:w="143" w:type="dxa"/>
          </w:tcPr>
          <w:p w14:paraId="70CDA1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1BBE8E8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Дятлова Р. И. </w:t>
            </w:r>
            <w:r w:rsidRPr="007635CA">
              <w:rPr>
                <w:rFonts w:eastAsiaTheme="minorEastAsia" w:cs="Times New Roman"/>
                <w:color w:val="000000"/>
                <w:sz w:val="24"/>
                <w:szCs w:val="24"/>
                <w:lang w:val="en-US"/>
              </w:rPr>
              <w:t>World</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Economy</w:t>
            </w:r>
            <w:r w:rsidRPr="007635CA">
              <w:rPr>
                <w:rFonts w:eastAsiaTheme="minorEastAsia" w:cs="Times New Roman"/>
                <w:color w:val="000000"/>
                <w:sz w:val="24"/>
                <w:szCs w:val="24"/>
              </w:rPr>
              <w:t xml:space="preserve"> [Электронный ресурс]:учебно-методическое пособие. - М.: РТУ МИРЭА, 2020. -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library</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mirea</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secret</w:t>
            </w:r>
            <w:r w:rsidRPr="007635CA">
              <w:rPr>
                <w:rFonts w:eastAsiaTheme="minorEastAsia" w:cs="Times New Roman"/>
                <w:color w:val="000000"/>
                <w:sz w:val="24"/>
                <w:szCs w:val="24"/>
              </w:rPr>
              <w:t>/16022021/2580.</w:t>
            </w:r>
            <w:r w:rsidRPr="007635CA">
              <w:rPr>
                <w:rFonts w:eastAsiaTheme="minorEastAsia" w:cs="Times New Roman"/>
                <w:color w:val="000000"/>
                <w:sz w:val="24"/>
                <w:szCs w:val="24"/>
                <w:lang w:val="en-US"/>
              </w:rPr>
              <w:t>iso</w:t>
            </w:r>
          </w:p>
        </w:tc>
      </w:tr>
      <w:tr w:rsidR="007635CA" w:rsidRPr="007635CA" w14:paraId="0DE2DA03" w14:textId="77777777" w:rsidTr="00136D5B">
        <w:trPr>
          <w:trHeight w:hRule="exact" w:val="826"/>
        </w:trPr>
        <w:tc>
          <w:tcPr>
            <w:tcW w:w="582" w:type="dxa"/>
            <w:shd w:val="clear" w:color="000000" w:fill="FFFFFF"/>
            <w:tcMar>
              <w:left w:w="34" w:type="dxa"/>
              <w:right w:w="34" w:type="dxa"/>
            </w:tcMar>
          </w:tcPr>
          <w:p w14:paraId="716C5BCD"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5.</w:t>
            </w:r>
          </w:p>
        </w:tc>
        <w:tc>
          <w:tcPr>
            <w:tcW w:w="143" w:type="dxa"/>
          </w:tcPr>
          <w:p w14:paraId="650AB8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6767A2F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Гаврилова Е. А. </w:t>
            </w:r>
            <w:r w:rsidRPr="007635CA">
              <w:rPr>
                <w:rFonts w:eastAsiaTheme="minorEastAsia" w:cs="Times New Roman"/>
                <w:color w:val="000000"/>
                <w:sz w:val="24"/>
                <w:szCs w:val="24"/>
                <w:lang w:val="en-US"/>
              </w:rPr>
              <w:t>English</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for</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Business</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Communication</w:t>
            </w:r>
            <w:r w:rsidRPr="007635CA">
              <w:rPr>
                <w:rFonts w:eastAsiaTheme="minorEastAsia" w:cs="Times New Roman"/>
                <w:color w:val="000000"/>
                <w:sz w:val="24"/>
                <w:szCs w:val="24"/>
              </w:rPr>
              <w:t xml:space="preserve"> [Электронный ресурс]:учебно- методическое пособие. - Москва: РТУ МИРЭА, 2020. - 74 с.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e</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lanbook</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com</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book</w:t>
            </w:r>
            <w:r w:rsidRPr="007635CA">
              <w:rPr>
                <w:rFonts w:eastAsiaTheme="minorEastAsia" w:cs="Times New Roman"/>
                <w:color w:val="000000"/>
                <w:sz w:val="24"/>
                <w:szCs w:val="24"/>
              </w:rPr>
              <w:t>/163886</w:t>
            </w:r>
          </w:p>
        </w:tc>
      </w:tr>
      <w:tr w:rsidR="007635CA" w:rsidRPr="007635CA" w14:paraId="71813CC5" w14:textId="77777777" w:rsidTr="00136D5B">
        <w:trPr>
          <w:trHeight w:hRule="exact" w:val="826"/>
        </w:trPr>
        <w:tc>
          <w:tcPr>
            <w:tcW w:w="582" w:type="dxa"/>
            <w:shd w:val="clear" w:color="000000" w:fill="FFFFFF"/>
            <w:tcMar>
              <w:left w:w="34" w:type="dxa"/>
              <w:right w:w="34" w:type="dxa"/>
            </w:tcMar>
          </w:tcPr>
          <w:p w14:paraId="52D24C20"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6.</w:t>
            </w:r>
          </w:p>
        </w:tc>
        <w:tc>
          <w:tcPr>
            <w:tcW w:w="143" w:type="dxa"/>
          </w:tcPr>
          <w:p w14:paraId="68BF59D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0FE579E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Удалова Н. В., Чугаева К. М. </w:t>
            </w:r>
            <w:r w:rsidRPr="007635CA">
              <w:rPr>
                <w:rFonts w:eastAsiaTheme="minorEastAsia" w:cs="Times New Roman"/>
                <w:color w:val="000000"/>
                <w:sz w:val="24"/>
                <w:szCs w:val="24"/>
                <w:lang w:val="en-US"/>
              </w:rPr>
              <w:t>Simple</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Compound</w:t>
            </w:r>
            <w:r w:rsidRPr="007635CA">
              <w:rPr>
                <w:rFonts w:eastAsiaTheme="minorEastAsia" w:cs="Times New Roman"/>
                <w:color w:val="000000"/>
                <w:sz w:val="24"/>
                <w:szCs w:val="24"/>
              </w:rPr>
              <w:t xml:space="preserve"> [Электронный ресурс]:учебно- методическое пособие. - М.: РТУ МИРЭА, 2020. -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library</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mirea</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secret</w:t>
            </w:r>
            <w:r w:rsidRPr="007635CA">
              <w:rPr>
                <w:rFonts w:eastAsiaTheme="minorEastAsia" w:cs="Times New Roman"/>
                <w:color w:val="000000"/>
                <w:sz w:val="24"/>
                <w:szCs w:val="24"/>
              </w:rPr>
              <w:t>/16022021/2582.</w:t>
            </w:r>
            <w:r w:rsidRPr="007635CA">
              <w:rPr>
                <w:rFonts w:eastAsiaTheme="minorEastAsia" w:cs="Times New Roman"/>
                <w:color w:val="000000"/>
                <w:sz w:val="24"/>
                <w:szCs w:val="24"/>
                <w:lang w:val="en-US"/>
              </w:rPr>
              <w:t>iso</w:t>
            </w:r>
          </w:p>
        </w:tc>
      </w:tr>
      <w:tr w:rsidR="007635CA" w:rsidRPr="007635CA" w14:paraId="522278F5" w14:textId="77777777" w:rsidTr="00136D5B">
        <w:trPr>
          <w:trHeight w:hRule="exact" w:val="826"/>
        </w:trPr>
        <w:tc>
          <w:tcPr>
            <w:tcW w:w="582" w:type="dxa"/>
            <w:shd w:val="clear" w:color="000000" w:fill="FFFFFF"/>
            <w:tcMar>
              <w:left w:w="34" w:type="dxa"/>
              <w:right w:w="34" w:type="dxa"/>
            </w:tcMar>
          </w:tcPr>
          <w:p w14:paraId="06054CD4"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7.</w:t>
            </w:r>
          </w:p>
        </w:tc>
        <w:tc>
          <w:tcPr>
            <w:tcW w:w="143" w:type="dxa"/>
          </w:tcPr>
          <w:p w14:paraId="14610CD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6A36C4A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Абайдуллина О. С., Карлина Н. Е. "</w:t>
            </w:r>
            <w:r w:rsidRPr="007635CA">
              <w:rPr>
                <w:rFonts w:eastAsiaTheme="minorEastAsia" w:cs="Times New Roman"/>
                <w:color w:val="000000"/>
                <w:sz w:val="24"/>
                <w:szCs w:val="24"/>
                <w:lang w:val="en-US"/>
              </w:rPr>
              <w:t>CanTalk</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Pat</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one</w:t>
            </w:r>
            <w:r w:rsidRPr="007635CA">
              <w:rPr>
                <w:rFonts w:eastAsiaTheme="minorEastAsia" w:cs="Times New Roman"/>
                <w:color w:val="000000"/>
                <w:sz w:val="24"/>
                <w:szCs w:val="24"/>
              </w:rPr>
              <w:t xml:space="preserve"> [Электронный ресурс]:метод. указания. - М.: МИРЭА, 2017. -  – Режим доступа: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library</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mirea</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secret</w:t>
            </w:r>
            <w:r w:rsidRPr="007635CA">
              <w:rPr>
                <w:rFonts w:eastAsiaTheme="minorEastAsia" w:cs="Times New Roman"/>
                <w:color w:val="000000"/>
                <w:sz w:val="24"/>
                <w:szCs w:val="24"/>
              </w:rPr>
              <w:t>/12012018/1621.</w:t>
            </w:r>
            <w:r w:rsidRPr="007635CA">
              <w:rPr>
                <w:rFonts w:eastAsiaTheme="minorEastAsia" w:cs="Times New Roman"/>
                <w:color w:val="000000"/>
                <w:sz w:val="24"/>
                <w:szCs w:val="24"/>
                <w:lang w:val="en-US"/>
              </w:rPr>
              <w:t>iso</w:t>
            </w:r>
          </w:p>
        </w:tc>
      </w:tr>
      <w:tr w:rsidR="007635CA" w:rsidRPr="007635CA" w14:paraId="0D25D8CD" w14:textId="77777777" w:rsidTr="00136D5B">
        <w:trPr>
          <w:trHeight w:hRule="exact" w:val="826"/>
        </w:trPr>
        <w:tc>
          <w:tcPr>
            <w:tcW w:w="582" w:type="dxa"/>
            <w:shd w:val="clear" w:color="000000" w:fill="FFFFFF"/>
            <w:tcMar>
              <w:left w:w="34" w:type="dxa"/>
              <w:right w:w="34" w:type="dxa"/>
            </w:tcMar>
          </w:tcPr>
          <w:p w14:paraId="0F871D62"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8.</w:t>
            </w:r>
          </w:p>
        </w:tc>
        <w:tc>
          <w:tcPr>
            <w:tcW w:w="143" w:type="dxa"/>
          </w:tcPr>
          <w:p w14:paraId="4D7EEBE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192DCD3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Рыбакова М. В. Английский язык [Электронный ресурс]:метод. пособие для магистрантов. - М.: МИРЭА, 2017. -  – Режим доступа: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library</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mirea</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secret</w:t>
            </w:r>
            <w:r w:rsidRPr="007635CA">
              <w:rPr>
                <w:rFonts w:eastAsiaTheme="minorEastAsia" w:cs="Times New Roman"/>
                <w:color w:val="000000"/>
                <w:sz w:val="24"/>
                <w:szCs w:val="24"/>
              </w:rPr>
              <w:t>/12012018/1623.</w:t>
            </w:r>
            <w:r w:rsidRPr="007635CA">
              <w:rPr>
                <w:rFonts w:eastAsiaTheme="minorEastAsia" w:cs="Times New Roman"/>
                <w:color w:val="000000"/>
                <w:sz w:val="24"/>
                <w:szCs w:val="24"/>
                <w:lang w:val="en-US"/>
              </w:rPr>
              <w:t>iso</w:t>
            </w:r>
          </w:p>
        </w:tc>
      </w:tr>
      <w:tr w:rsidR="007635CA" w:rsidRPr="007635CA" w14:paraId="7D45B5C2" w14:textId="77777777" w:rsidTr="00136D5B">
        <w:trPr>
          <w:trHeight w:hRule="exact" w:val="826"/>
        </w:trPr>
        <w:tc>
          <w:tcPr>
            <w:tcW w:w="582" w:type="dxa"/>
            <w:shd w:val="clear" w:color="000000" w:fill="FFFFFF"/>
            <w:tcMar>
              <w:left w:w="34" w:type="dxa"/>
              <w:right w:w="34" w:type="dxa"/>
            </w:tcMar>
          </w:tcPr>
          <w:p w14:paraId="7FFAD795"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9.</w:t>
            </w:r>
          </w:p>
        </w:tc>
        <w:tc>
          <w:tcPr>
            <w:tcW w:w="143" w:type="dxa"/>
          </w:tcPr>
          <w:p w14:paraId="552D68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4A06ADC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Абайдуллина О. С., Карлина Н. Е. "</w:t>
            </w:r>
            <w:r w:rsidRPr="007635CA">
              <w:rPr>
                <w:rFonts w:eastAsiaTheme="minorEastAsia" w:cs="Times New Roman"/>
                <w:color w:val="000000"/>
                <w:sz w:val="24"/>
                <w:szCs w:val="24"/>
                <w:lang w:val="en-US"/>
              </w:rPr>
              <w:t>Can</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Talk</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Part</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Two</w:t>
            </w:r>
            <w:r w:rsidRPr="007635CA">
              <w:rPr>
                <w:rFonts w:eastAsiaTheme="minorEastAsia" w:cs="Times New Roman"/>
                <w:color w:val="000000"/>
                <w:sz w:val="24"/>
                <w:szCs w:val="24"/>
              </w:rPr>
              <w:t xml:space="preserve"> [Электронный ресурс]:учебно- метод. пособие. - М.: РТУ МИРЭА, 2018. -  – Режим доступа: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library</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mirea</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secret</w:t>
            </w:r>
            <w:r w:rsidRPr="007635CA">
              <w:rPr>
                <w:rFonts w:eastAsiaTheme="minorEastAsia" w:cs="Times New Roman"/>
                <w:color w:val="000000"/>
                <w:sz w:val="24"/>
                <w:szCs w:val="24"/>
              </w:rPr>
              <w:t>/06032019/1970.</w:t>
            </w:r>
            <w:r w:rsidRPr="007635CA">
              <w:rPr>
                <w:rFonts w:eastAsiaTheme="minorEastAsia" w:cs="Times New Roman"/>
                <w:color w:val="000000"/>
                <w:sz w:val="24"/>
                <w:szCs w:val="24"/>
                <w:lang w:val="en-US"/>
              </w:rPr>
              <w:t>iso</w:t>
            </w:r>
          </w:p>
        </w:tc>
      </w:tr>
      <w:tr w:rsidR="007635CA" w:rsidRPr="007635CA" w14:paraId="3180F470" w14:textId="77777777" w:rsidTr="00136D5B">
        <w:trPr>
          <w:trHeight w:hRule="exact" w:val="138"/>
        </w:trPr>
        <w:tc>
          <w:tcPr>
            <w:tcW w:w="568" w:type="dxa"/>
          </w:tcPr>
          <w:p w14:paraId="765AC71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1394A1B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480B98C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7FF1F5B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006B85D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7FAF47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774704F" w14:textId="77777777" w:rsidTr="00136D5B">
        <w:trPr>
          <w:trHeight w:hRule="exact" w:val="277"/>
        </w:trPr>
        <w:tc>
          <w:tcPr>
            <w:tcW w:w="10221" w:type="dxa"/>
            <w:gridSpan w:val="6"/>
            <w:shd w:val="clear" w:color="000000" w:fill="FFFFFF"/>
            <w:tcMar>
              <w:left w:w="34" w:type="dxa"/>
              <w:right w:w="34" w:type="dxa"/>
            </w:tcMar>
          </w:tcPr>
          <w:p w14:paraId="3B2E3A0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6.3.2. Дополнительная литература</w:t>
            </w:r>
          </w:p>
        </w:tc>
      </w:tr>
      <w:tr w:rsidR="007635CA" w:rsidRPr="007635CA" w14:paraId="7B97928A" w14:textId="77777777" w:rsidTr="00136D5B">
        <w:trPr>
          <w:trHeight w:hRule="exact" w:val="1096"/>
        </w:trPr>
        <w:tc>
          <w:tcPr>
            <w:tcW w:w="582" w:type="dxa"/>
            <w:shd w:val="clear" w:color="000000" w:fill="FFFFFF"/>
            <w:tcMar>
              <w:left w:w="34" w:type="dxa"/>
              <w:right w:w="34" w:type="dxa"/>
            </w:tcMar>
          </w:tcPr>
          <w:p w14:paraId="49058421"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73AAC28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78F5750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lang w:val="en-US"/>
              </w:rPr>
              <w:t xml:space="preserve">Чернова Н. И., Катахова Н. В., Ульянова Э. Ф. Guidance to describing graphs, tables and trends. </w:t>
            </w:r>
            <w:r w:rsidRPr="007635CA">
              <w:rPr>
                <w:rFonts w:eastAsiaTheme="minorEastAsia" w:cs="Times New Roman"/>
                <w:color w:val="000000"/>
                <w:sz w:val="24"/>
                <w:szCs w:val="24"/>
              </w:rPr>
              <w:t xml:space="preserve">Английский язык [Электронный ресурс]:метод. указания и контрольно- тренировочные упроажнения. - М.: МИРЭА, 2016. -  – Режим доступа: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library</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mirea</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secret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ab</w:t>
            </w:r>
            <w:r w:rsidRPr="007635CA">
              <w:rPr>
                <w:rFonts w:eastAsiaTheme="minorEastAsia" w:cs="Times New Roman"/>
                <w:color w:val="000000"/>
                <w:sz w:val="24"/>
                <w:szCs w:val="24"/>
              </w:rPr>
              <w:t>/1391.</w:t>
            </w:r>
            <w:r w:rsidRPr="007635CA">
              <w:rPr>
                <w:rFonts w:eastAsiaTheme="minorEastAsia" w:cs="Times New Roman"/>
                <w:color w:val="000000"/>
                <w:sz w:val="24"/>
                <w:szCs w:val="24"/>
                <w:lang w:val="en-US"/>
              </w:rPr>
              <w:t>iso</w:t>
            </w:r>
          </w:p>
        </w:tc>
      </w:tr>
    </w:tbl>
    <w:p w14:paraId="00DDA1DC"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62"/>
        <w:gridCol w:w="4513"/>
        <w:gridCol w:w="1005"/>
      </w:tblGrid>
      <w:tr w:rsidR="007635CA" w:rsidRPr="007635CA" w14:paraId="10CA20A1" w14:textId="77777777" w:rsidTr="00136D5B">
        <w:trPr>
          <w:trHeight w:hRule="exact" w:val="416"/>
        </w:trPr>
        <w:tc>
          <w:tcPr>
            <w:tcW w:w="4692" w:type="dxa"/>
            <w:gridSpan w:val="3"/>
            <w:shd w:val="clear" w:color="C0C0C0" w:fill="FFFFFF"/>
            <w:tcMar>
              <w:left w:w="34" w:type="dxa"/>
              <w:right w:w="34" w:type="dxa"/>
            </w:tcMar>
          </w:tcPr>
          <w:p w14:paraId="519733C9"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30AA8F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1A3F7DCF"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12</w:t>
            </w:r>
          </w:p>
        </w:tc>
      </w:tr>
      <w:tr w:rsidR="007635CA" w:rsidRPr="007635CA" w14:paraId="103AA0C6" w14:textId="77777777" w:rsidTr="00136D5B">
        <w:trPr>
          <w:trHeight w:hRule="exact" w:val="1096"/>
        </w:trPr>
        <w:tc>
          <w:tcPr>
            <w:tcW w:w="582" w:type="dxa"/>
            <w:shd w:val="clear" w:color="000000" w:fill="FFFFFF"/>
            <w:tcMar>
              <w:left w:w="34" w:type="dxa"/>
              <w:right w:w="34" w:type="dxa"/>
            </w:tcMar>
          </w:tcPr>
          <w:p w14:paraId="35527D55"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389EEC3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43D9A92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Чернова Н. И., Катахова Н. В., Петрова Л. И., и др. Бизнес-английский язык. </w:t>
            </w:r>
            <w:r w:rsidRPr="007635CA">
              <w:rPr>
                <w:rFonts w:eastAsiaTheme="minorEastAsia" w:cs="Times New Roman"/>
                <w:color w:val="000000"/>
                <w:sz w:val="24"/>
                <w:szCs w:val="24"/>
                <w:lang w:val="en-US"/>
              </w:rPr>
              <w:t>Feel</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free</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in</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your</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business</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English</w:t>
            </w:r>
            <w:r w:rsidRPr="007635CA">
              <w:rPr>
                <w:rFonts w:eastAsiaTheme="minorEastAsia" w:cs="Times New Roman"/>
                <w:color w:val="000000"/>
                <w:sz w:val="24"/>
                <w:szCs w:val="24"/>
              </w:rPr>
              <w:t xml:space="preserve"> [Электронный ресурс]:учебное пособие для магистрантов всех направлений. - М.: МИРЭА, 2015. - 68 с. – Режим доступа: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library</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mirea</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secret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rio</w:t>
            </w:r>
            <w:r w:rsidRPr="007635CA">
              <w:rPr>
                <w:rFonts w:eastAsiaTheme="minorEastAsia" w:cs="Times New Roman"/>
                <w:color w:val="000000"/>
                <w:sz w:val="24"/>
                <w:szCs w:val="24"/>
              </w:rPr>
              <w:t>/1416.</w:t>
            </w:r>
            <w:r w:rsidRPr="007635CA">
              <w:rPr>
                <w:rFonts w:eastAsiaTheme="minorEastAsia" w:cs="Times New Roman"/>
                <w:color w:val="000000"/>
                <w:sz w:val="24"/>
                <w:szCs w:val="24"/>
                <w:lang w:val="en-US"/>
              </w:rPr>
              <w:t>pdf</w:t>
            </w:r>
          </w:p>
        </w:tc>
      </w:tr>
      <w:tr w:rsidR="007635CA" w:rsidRPr="007635CA" w14:paraId="226B73B6" w14:textId="77777777" w:rsidTr="00136D5B">
        <w:trPr>
          <w:trHeight w:hRule="exact" w:val="138"/>
        </w:trPr>
        <w:tc>
          <w:tcPr>
            <w:tcW w:w="568" w:type="dxa"/>
          </w:tcPr>
          <w:p w14:paraId="3436857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2AAB5FF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0B8DDEA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5CA4590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7F94F7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FAF6FB6" w14:textId="77777777" w:rsidTr="00136D5B">
        <w:trPr>
          <w:trHeight w:hRule="exact" w:val="585"/>
        </w:trPr>
        <w:tc>
          <w:tcPr>
            <w:tcW w:w="10221" w:type="dxa"/>
            <w:gridSpan w:val="5"/>
            <w:shd w:val="clear" w:color="000000" w:fill="FFFFFF"/>
            <w:tcMar>
              <w:left w:w="34" w:type="dxa"/>
              <w:right w:w="34" w:type="dxa"/>
            </w:tcMar>
          </w:tcPr>
          <w:p w14:paraId="0F42C5EB"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7635CA" w:rsidRPr="00077C63" w14:paraId="17447015" w14:textId="77777777" w:rsidTr="00136D5B">
        <w:trPr>
          <w:trHeight w:hRule="exact" w:val="285"/>
        </w:trPr>
        <w:tc>
          <w:tcPr>
            <w:tcW w:w="582" w:type="dxa"/>
            <w:shd w:val="clear" w:color="000000" w:fill="FFFFFF"/>
            <w:tcMar>
              <w:left w:w="34" w:type="dxa"/>
              <w:right w:w="34" w:type="dxa"/>
            </w:tcMar>
          </w:tcPr>
          <w:p w14:paraId="585D5A74"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1063FC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66EC6DFD"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MyGrammarLab http://www.MyGrammarLab.com</w:t>
            </w:r>
          </w:p>
        </w:tc>
      </w:tr>
      <w:tr w:rsidR="007635CA" w:rsidRPr="00077C63" w14:paraId="468E54A6" w14:textId="77777777" w:rsidTr="00136D5B">
        <w:trPr>
          <w:trHeight w:hRule="exact" w:val="285"/>
        </w:trPr>
        <w:tc>
          <w:tcPr>
            <w:tcW w:w="582" w:type="dxa"/>
            <w:shd w:val="clear" w:color="000000" w:fill="FFFFFF"/>
            <w:tcMar>
              <w:left w:w="34" w:type="dxa"/>
              <w:right w:w="34" w:type="dxa"/>
            </w:tcMar>
          </w:tcPr>
          <w:p w14:paraId="378CA20E"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2931D76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7821DFA9"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English Grammar Online https://www.ego4u.com</w:t>
            </w:r>
          </w:p>
        </w:tc>
      </w:tr>
      <w:tr w:rsidR="007635CA" w:rsidRPr="00077C63" w14:paraId="67DD8C13" w14:textId="77777777" w:rsidTr="00136D5B">
        <w:trPr>
          <w:trHeight w:hRule="exact" w:val="138"/>
        </w:trPr>
        <w:tc>
          <w:tcPr>
            <w:tcW w:w="568" w:type="dxa"/>
          </w:tcPr>
          <w:p w14:paraId="5D5240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7889E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0F3DB9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4DF701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7F6887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A71A8D3" w14:textId="77777777" w:rsidTr="00136D5B">
        <w:trPr>
          <w:trHeight w:hRule="exact" w:val="585"/>
        </w:trPr>
        <w:tc>
          <w:tcPr>
            <w:tcW w:w="10221" w:type="dxa"/>
            <w:gridSpan w:val="5"/>
            <w:shd w:val="clear" w:color="000000" w:fill="FFFFFF"/>
            <w:tcMar>
              <w:left w:w="34" w:type="dxa"/>
              <w:right w:w="34" w:type="dxa"/>
            </w:tcMar>
          </w:tcPr>
          <w:p w14:paraId="3953AF1C"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6.5. МЕТОДИЧЕСКИЕ УКАЗАНИЯ ДЛЯ ОБУЧАЮЩИХСЯ ПО ОСВОЕНИЮ ДИСЦИПЛИНЫ (МОДУЛЯ)</w:t>
            </w:r>
          </w:p>
        </w:tc>
      </w:tr>
      <w:tr w:rsidR="007635CA" w:rsidRPr="007635CA" w14:paraId="1825E005" w14:textId="77777777" w:rsidTr="00136D5B">
        <w:trPr>
          <w:trHeight w:hRule="exact" w:val="10021"/>
        </w:trPr>
        <w:tc>
          <w:tcPr>
            <w:tcW w:w="10221" w:type="dxa"/>
            <w:gridSpan w:val="5"/>
            <w:shd w:val="clear" w:color="000000" w:fill="FFFFFF"/>
            <w:tcMar>
              <w:left w:w="34" w:type="dxa"/>
              <w:right w:w="34" w:type="dxa"/>
            </w:tcMar>
          </w:tcPr>
          <w:p w14:paraId="556696D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5BB4CCE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4225B93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лекционным занятиям студентам необходимо:</w:t>
            </w:r>
          </w:p>
          <w:p w14:paraId="3C3F8A7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6CB09B8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4E4B53C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3AD9A29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практическим занятиям студентам необходимо:</w:t>
            </w:r>
          </w:p>
          <w:p w14:paraId="4A3EE4D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приносить с собой рекомендованную преподавателем литературу к конкретному занятию;</w:t>
            </w:r>
          </w:p>
          <w:p w14:paraId="69DD636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6D3BE7D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2E3B345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ходе семинара давать конкретные, четкие ответы по существу вопросов;</w:t>
            </w:r>
          </w:p>
          <w:p w14:paraId="3054082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22CAC25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578EB0E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7635CA" w:rsidRPr="007635CA" w14:paraId="6900343C" w14:textId="77777777" w:rsidTr="00136D5B">
        <w:trPr>
          <w:trHeight w:hRule="exact" w:val="138"/>
        </w:trPr>
        <w:tc>
          <w:tcPr>
            <w:tcW w:w="568" w:type="dxa"/>
          </w:tcPr>
          <w:p w14:paraId="000FDF9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7C0120B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5250A7D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7B43630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33AFCC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5823742" w14:textId="77777777" w:rsidTr="00136D5B">
        <w:trPr>
          <w:trHeight w:hRule="exact" w:val="585"/>
        </w:trPr>
        <w:tc>
          <w:tcPr>
            <w:tcW w:w="10221" w:type="dxa"/>
            <w:gridSpan w:val="5"/>
            <w:shd w:val="clear" w:color="000000" w:fill="FFFFFF"/>
            <w:tcMar>
              <w:left w:w="34" w:type="dxa"/>
              <w:right w:w="34" w:type="dxa"/>
            </w:tcMar>
          </w:tcPr>
          <w:p w14:paraId="47E0C8C0"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6.6. МЕТОДИЧЕСКИЕ РЕКОМЕНДАЦИИ ПО ОБУЧЕНИЮ ЛИЦ С ОГРАНИЧЕННЫМИ ВОЗМОЖНОСТЯМИ ЗДОРОВЬЯ И ИНВАЛИДОВ</w:t>
            </w:r>
          </w:p>
        </w:tc>
      </w:tr>
      <w:tr w:rsidR="007635CA" w:rsidRPr="007635CA" w14:paraId="5CAC1144" w14:textId="77777777" w:rsidTr="00136D5B">
        <w:trPr>
          <w:trHeight w:hRule="exact" w:val="1114"/>
        </w:trPr>
        <w:tc>
          <w:tcPr>
            <w:tcW w:w="10221" w:type="dxa"/>
            <w:gridSpan w:val="5"/>
            <w:shd w:val="clear" w:color="000000" w:fill="FFFFFF"/>
            <w:tcMar>
              <w:left w:w="34" w:type="dxa"/>
              <w:right w:w="34" w:type="dxa"/>
            </w:tcMar>
          </w:tcPr>
          <w:p w14:paraId="3F8E99B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tc>
      </w:tr>
    </w:tbl>
    <w:p w14:paraId="501F4D58"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7635CA" w:rsidRPr="007635CA" w14:paraId="60DE648E" w14:textId="77777777" w:rsidTr="00136D5B">
        <w:trPr>
          <w:trHeight w:hRule="exact" w:val="416"/>
        </w:trPr>
        <w:tc>
          <w:tcPr>
            <w:tcW w:w="4692" w:type="dxa"/>
            <w:shd w:val="clear" w:color="C0C0C0" w:fill="FFFFFF"/>
            <w:tcMar>
              <w:left w:w="34" w:type="dxa"/>
              <w:right w:w="34" w:type="dxa"/>
            </w:tcMar>
          </w:tcPr>
          <w:p w14:paraId="5BE71B88"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4C18263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57E1452"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13</w:t>
            </w:r>
          </w:p>
        </w:tc>
      </w:tr>
      <w:tr w:rsidR="007635CA" w:rsidRPr="007635CA" w14:paraId="33CEE83F" w14:textId="77777777" w:rsidTr="00136D5B">
        <w:trPr>
          <w:trHeight w:hRule="exact" w:val="10021"/>
        </w:trPr>
        <w:tc>
          <w:tcPr>
            <w:tcW w:w="10221" w:type="dxa"/>
            <w:gridSpan w:val="3"/>
            <w:shd w:val="clear" w:color="000000" w:fill="FFFFFF"/>
            <w:tcMar>
              <w:left w:w="34" w:type="dxa"/>
              <w:right w:w="34" w:type="dxa"/>
            </w:tcMar>
          </w:tcPr>
          <w:p w14:paraId="4EC4827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63CDD1C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В соответствии с методическими рекомендациями Минобрнауки РФ (утв. 8 апреля 2014 г. </w:t>
            </w:r>
            <w:r w:rsidRPr="007635CA">
              <w:rPr>
                <w:rFonts w:eastAsiaTheme="minorEastAsia" w:cs="Times New Roman"/>
                <w:color w:val="000000"/>
                <w:sz w:val="24"/>
                <w:szCs w:val="24"/>
                <w:lang w:val="en-US"/>
              </w:rPr>
              <w:t>N</w:t>
            </w:r>
            <w:r w:rsidRPr="007635CA">
              <w:rPr>
                <w:rFonts w:eastAsiaTheme="minorEastAsia" w:cs="Times New Roman"/>
                <w:color w:val="000000"/>
                <w:sz w:val="24"/>
                <w:szCs w:val="24"/>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69F5316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7E76320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176969E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421030B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 печатной или электронной форме (для лиц с нарушениями опорно-двигательного аппарата);</w:t>
            </w:r>
          </w:p>
          <w:p w14:paraId="02298AA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0EB864D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методом чтения ассистентом задания вслух (для лиц с нарушениями зрения).</w:t>
            </w:r>
          </w:p>
          <w:p w14:paraId="5302170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12394BF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письменно на бумаге или набором ответов на компьютере (для лиц с нарушениями слуха, речи);</w:t>
            </w:r>
          </w:p>
          <w:p w14:paraId="3B2525D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1B2894E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устно (для лиц с нарушениями зрения, опорно-двигательного аппарата).</w:t>
            </w:r>
          </w:p>
          <w:p w14:paraId="7EE50A7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23B08624" w14:textId="77777777" w:rsidR="007635CA" w:rsidRPr="007635CA" w:rsidRDefault="007635CA" w:rsidP="007635CA">
      <w:pPr>
        <w:spacing w:after="200" w:line="276" w:lineRule="auto"/>
        <w:rPr>
          <w:rFonts w:asciiTheme="minorHAnsi" w:eastAsiaTheme="minorEastAsia" w:hAnsiTheme="minorHAnsi" w:cstheme="minorBidi"/>
          <w:sz w:val="22"/>
          <w:szCs w:val="22"/>
        </w:rPr>
      </w:pPr>
    </w:p>
    <w:p w14:paraId="6BDD89BB" w14:textId="787AC72A" w:rsidR="007635CA" w:rsidRDefault="007635CA">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7635CA" w:rsidRPr="007635CA" w14:paraId="0C579E65" w14:textId="77777777" w:rsidTr="00136D5B">
        <w:trPr>
          <w:trHeight w:hRule="exact" w:val="1805"/>
        </w:trPr>
        <w:tc>
          <w:tcPr>
            <w:tcW w:w="426" w:type="dxa"/>
          </w:tcPr>
          <w:p w14:paraId="53C94E91" w14:textId="77777777" w:rsidR="007635CA" w:rsidRPr="00077C63" w:rsidRDefault="007635CA" w:rsidP="007635CA">
            <w:pPr>
              <w:spacing w:after="200" w:line="276" w:lineRule="auto"/>
              <w:rPr>
                <w:rFonts w:asciiTheme="minorHAnsi" w:eastAsiaTheme="minorEastAsia" w:hAnsiTheme="minorHAnsi" w:cstheme="minorBidi"/>
                <w:sz w:val="22"/>
                <w:szCs w:val="22"/>
              </w:rPr>
            </w:pPr>
          </w:p>
        </w:tc>
        <w:tc>
          <w:tcPr>
            <w:tcW w:w="426" w:type="dxa"/>
          </w:tcPr>
          <w:p w14:paraId="6CD7F06F" w14:textId="77777777" w:rsidR="007635CA" w:rsidRPr="00077C63" w:rsidRDefault="007635CA" w:rsidP="007635CA">
            <w:pPr>
              <w:spacing w:after="200" w:line="276" w:lineRule="auto"/>
              <w:rPr>
                <w:rFonts w:asciiTheme="minorHAnsi" w:eastAsiaTheme="minorEastAsia" w:hAnsiTheme="minorHAnsi" w:cstheme="minorBidi"/>
                <w:sz w:val="22"/>
                <w:szCs w:val="22"/>
              </w:rPr>
            </w:pPr>
          </w:p>
        </w:tc>
        <w:tc>
          <w:tcPr>
            <w:tcW w:w="852" w:type="dxa"/>
          </w:tcPr>
          <w:p w14:paraId="332FB169" w14:textId="77777777" w:rsidR="007635CA" w:rsidRPr="00077C63" w:rsidRDefault="007635CA" w:rsidP="007635CA">
            <w:pPr>
              <w:spacing w:after="200" w:line="276" w:lineRule="auto"/>
              <w:rPr>
                <w:rFonts w:asciiTheme="minorHAnsi" w:eastAsiaTheme="minorEastAsia" w:hAnsiTheme="minorHAnsi" w:cstheme="minorBidi"/>
                <w:sz w:val="22"/>
                <w:szCs w:val="22"/>
              </w:rPr>
            </w:pPr>
          </w:p>
        </w:tc>
        <w:tc>
          <w:tcPr>
            <w:tcW w:w="852" w:type="dxa"/>
          </w:tcPr>
          <w:p w14:paraId="47B5CFF4" w14:textId="77777777" w:rsidR="007635CA" w:rsidRPr="00077C63" w:rsidRDefault="007635CA" w:rsidP="007635CA">
            <w:pPr>
              <w:spacing w:after="200" w:line="276" w:lineRule="auto"/>
              <w:rPr>
                <w:rFonts w:asciiTheme="minorHAnsi" w:eastAsiaTheme="minorEastAsia" w:hAnsiTheme="minorHAnsi" w:cstheme="minorBidi"/>
                <w:sz w:val="22"/>
                <w:szCs w:val="22"/>
              </w:rPr>
            </w:pPr>
          </w:p>
        </w:tc>
        <w:tc>
          <w:tcPr>
            <w:tcW w:w="143" w:type="dxa"/>
          </w:tcPr>
          <w:p w14:paraId="24F79012" w14:textId="77777777" w:rsidR="007635CA" w:rsidRPr="00077C63" w:rsidRDefault="007635CA" w:rsidP="007635CA">
            <w:pPr>
              <w:spacing w:after="200" w:line="276" w:lineRule="auto"/>
              <w:rPr>
                <w:rFonts w:asciiTheme="minorHAnsi" w:eastAsiaTheme="minorEastAsia" w:hAnsiTheme="minorHAnsi" w:cstheme="minorBidi"/>
                <w:sz w:val="22"/>
                <w:szCs w:val="22"/>
              </w:rPr>
            </w:pPr>
          </w:p>
        </w:tc>
        <w:tc>
          <w:tcPr>
            <w:tcW w:w="143" w:type="dxa"/>
          </w:tcPr>
          <w:p w14:paraId="485EC081" w14:textId="77777777" w:rsidR="007635CA" w:rsidRPr="00077C63" w:rsidRDefault="007635CA" w:rsidP="007635CA">
            <w:pPr>
              <w:spacing w:after="200" w:line="276" w:lineRule="auto"/>
              <w:rPr>
                <w:rFonts w:asciiTheme="minorHAnsi" w:eastAsiaTheme="minorEastAsia" w:hAnsiTheme="minorHAnsi" w:cstheme="minorBidi"/>
                <w:sz w:val="22"/>
                <w:szCs w:val="22"/>
              </w:rPr>
            </w:pPr>
          </w:p>
        </w:tc>
        <w:tc>
          <w:tcPr>
            <w:tcW w:w="235" w:type="dxa"/>
          </w:tcPr>
          <w:p w14:paraId="760BF704" w14:textId="77777777" w:rsidR="007635CA" w:rsidRPr="00077C63" w:rsidRDefault="007635CA" w:rsidP="007635CA">
            <w:pPr>
              <w:spacing w:after="200" w:line="276" w:lineRule="auto"/>
              <w:rPr>
                <w:rFonts w:asciiTheme="minorHAnsi" w:eastAsiaTheme="minorEastAsia" w:hAnsiTheme="minorHAnsi" w:cstheme="minorBidi"/>
                <w:sz w:val="22"/>
                <w:szCs w:val="22"/>
              </w:rPr>
            </w:pPr>
          </w:p>
        </w:tc>
        <w:tc>
          <w:tcPr>
            <w:tcW w:w="334" w:type="dxa"/>
          </w:tcPr>
          <w:p w14:paraId="441052B5" w14:textId="77777777" w:rsidR="007635CA" w:rsidRPr="00077C63" w:rsidRDefault="007635CA" w:rsidP="007635CA">
            <w:pPr>
              <w:spacing w:after="200" w:line="276" w:lineRule="auto"/>
              <w:rPr>
                <w:rFonts w:asciiTheme="minorHAnsi" w:eastAsiaTheme="minorEastAsia" w:hAnsiTheme="minorHAnsi" w:cstheme="minorBidi"/>
                <w:sz w:val="22"/>
                <w:szCs w:val="22"/>
              </w:rPr>
            </w:pPr>
          </w:p>
        </w:tc>
        <w:tc>
          <w:tcPr>
            <w:tcW w:w="568" w:type="dxa"/>
          </w:tcPr>
          <w:p w14:paraId="4141C624" w14:textId="77777777" w:rsidR="007635CA" w:rsidRPr="00077C63" w:rsidRDefault="007635CA" w:rsidP="007635CA">
            <w:pPr>
              <w:spacing w:after="200" w:line="276" w:lineRule="auto"/>
              <w:rPr>
                <w:rFonts w:asciiTheme="minorHAnsi" w:eastAsiaTheme="minorEastAsia" w:hAnsiTheme="minorHAnsi" w:cstheme="minorBidi"/>
                <w:sz w:val="22"/>
                <w:szCs w:val="22"/>
              </w:rPr>
            </w:pPr>
          </w:p>
        </w:tc>
        <w:tc>
          <w:tcPr>
            <w:tcW w:w="214" w:type="dxa"/>
          </w:tcPr>
          <w:p w14:paraId="135B2B7F" w14:textId="77777777" w:rsidR="007635CA" w:rsidRPr="00077C63" w:rsidRDefault="007635CA" w:rsidP="007635CA">
            <w:pPr>
              <w:spacing w:after="200" w:line="276" w:lineRule="auto"/>
              <w:rPr>
                <w:rFonts w:asciiTheme="minorHAnsi" w:eastAsiaTheme="minorEastAsia" w:hAnsiTheme="minorHAnsi" w:cstheme="minorBidi"/>
                <w:sz w:val="22"/>
                <w:szCs w:val="22"/>
              </w:rPr>
            </w:pPr>
          </w:p>
        </w:tc>
        <w:tc>
          <w:tcPr>
            <w:tcW w:w="1857" w:type="dxa"/>
            <w:gridSpan w:val="5"/>
            <w:shd w:val="clear" w:color="FFFFFF" w:fill="FFFFFF"/>
            <w:tcMar>
              <w:left w:w="4" w:type="dxa"/>
              <w:right w:w="4" w:type="dxa"/>
            </w:tcMar>
          </w:tcPr>
          <w:p w14:paraId="2BA0678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r w:rsidRPr="007635CA">
              <w:rPr>
                <w:rFonts w:asciiTheme="minorHAnsi" w:eastAsiaTheme="minorEastAsia" w:hAnsiTheme="minorHAnsi" w:cstheme="minorBidi"/>
                <w:noProof/>
                <w:sz w:val="22"/>
                <w:szCs w:val="22"/>
                <w:lang w:val="en-US"/>
              </w:rPr>
              <w:drawing>
                <wp:inline distT="0" distB="0" distL="0" distR="0" wp14:anchorId="4034DE56" wp14:editId="47426361">
                  <wp:extent cx="1170000" cy="1170000"/>
                  <wp:effectExtent l="0" t="0" r="0" b="0"/>
                  <wp:docPr id="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43AF747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D13C05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9C68B8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10E4275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BC6184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99D8C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C163E0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6234949" w14:textId="77777777" w:rsidTr="00136D5B">
        <w:trPr>
          <w:trHeight w:hRule="exact" w:val="277"/>
        </w:trPr>
        <w:tc>
          <w:tcPr>
            <w:tcW w:w="10221" w:type="dxa"/>
            <w:gridSpan w:val="22"/>
            <w:shd w:val="clear" w:color="000000" w:fill="FFFFFF"/>
            <w:tcMar>
              <w:left w:w="34" w:type="dxa"/>
              <w:right w:w="34" w:type="dxa"/>
            </w:tcMar>
          </w:tcPr>
          <w:p w14:paraId="18642D1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МИНОБРНАУКИ РОССИИ</w:t>
            </w:r>
          </w:p>
        </w:tc>
      </w:tr>
      <w:tr w:rsidR="007635CA" w:rsidRPr="007635CA" w14:paraId="0646B49F" w14:textId="77777777" w:rsidTr="00136D5B">
        <w:trPr>
          <w:trHeight w:hRule="exact" w:val="855"/>
        </w:trPr>
        <w:tc>
          <w:tcPr>
            <w:tcW w:w="10221" w:type="dxa"/>
            <w:gridSpan w:val="22"/>
            <w:shd w:val="clear" w:color="000000" w:fill="FFFFFF"/>
            <w:tcMar>
              <w:left w:w="34" w:type="dxa"/>
              <w:right w:w="34" w:type="dxa"/>
            </w:tcMar>
          </w:tcPr>
          <w:p w14:paraId="22BF659D"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Федеральное государственное бюджетное образовательное учреждение</w:t>
            </w:r>
          </w:p>
          <w:p w14:paraId="23AA07B0"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высшего образования</w:t>
            </w:r>
          </w:p>
          <w:p w14:paraId="4CF5A1A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«МИРЭА – Российский технологический университет»</w:t>
            </w:r>
          </w:p>
        </w:tc>
      </w:tr>
      <w:tr w:rsidR="007635CA" w:rsidRPr="007635CA" w14:paraId="3DC0ACE3" w14:textId="77777777" w:rsidTr="00136D5B">
        <w:trPr>
          <w:trHeight w:hRule="exact" w:val="138"/>
        </w:trPr>
        <w:tc>
          <w:tcPr>
            <w:tcW w:w="426" w:type="dxa"/>
          </w:tcPr>
          <w:p w14:paraId="618BF96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1EB9C6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6DB761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C4EB21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213E73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09AEDC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12A16E6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5614F6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D4FD59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AC15F4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772641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A76B31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6C0CF3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DDB7A9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7FA5FA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B35368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378D7C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DFB53E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5DCF620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7F0393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5CF3C2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A42BF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E6A7E9C" w14:textId="77777777" w:rsidTr="00136D5B">
        <w:trPr>
          <w:trHeight w:hRule="exact" w:val="277"/>
        </w:trPr>
        <w:tc>
          <w:tcPr>
            <w:tcW w:w="10221" w:type="dxa"/>
            <w:gridSpan w:val="22"/>
            <w:shd w:val="clear" w:color="000000" w:fill="FFFFFF"/>
            <w:tcMar>
              <w:left w:w="34" w:type="dxa"/>
              <w:right w:w="34" w:type="dxa"/>
            </w:tcMar>
          </w:tcPr>
          <w:p w14:paraId="23B5542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Институт технологий управления</w:t>
            </w:r>
          </w:p>
        </w:tc>
      </w:tr>
      <w:tr w:rsidR="007635CA" w:rsidRPr="007635CA" w14:paraId="70A7894D" w14:textId="77777777" w:rsidTr="00136D5B">
        <w:trPr>
          <w:trHeight w:hRule="exact" w:val="255"/>
        </w:trPr>
        <w:tc>
          <w:tcPr>
            <w:tcW w:w="426" w:type="dxa"/>
          </w:tcPr>
          <w:p w14:paraId="56881F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F1D3E9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FF64D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71AD2C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B14FD6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F4A1B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390D06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43D0FDE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3AA894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06024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36180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E8D61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0EB609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0E48A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AA6B77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8D9824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B67197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D48848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021125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6E705B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7D374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6164D7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CC593EB" w14:textId="77777777" w:rsidTr="00136D5B">
        <w:trPr>
          <w:trHeight w:hRule="exact" w:val="277"/>
        </w:trPr>
        <w:tc>
          <w:tcPr>
            <w:tcW w:w="426" w:type="dxa"/>
          </w:tcPr>
          <w:p w14:paraId="664B477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101305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5A8557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5E3AAB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A1A262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83736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5922A4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1028A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98D024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19C413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27DDD0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195226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1564A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367A8BB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УТВЕРЖДАЮ</w:t>
            </w:r>
          </w:p>
        </w:tc>
        <w:tc>
          <w:tcPr>
            <w:tcW w:w="285" w:type="dxa"/>
          </w:tcPr>
          <w:p w14:paraId="164F857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3BEE0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71CAFE3" w14:textId="77777777" w:rsidTr="00136D5B">
        <w:trPr>
          <w:trHeight w:hRule="exact" w:val="138"/>
        </w:trPr>
        <w:tc>
          <w:tcPr>
            <w:tcW w:w="426" w:type="dxa"/>
          </w:tcPr>
          <w:p w14:paraId="52C86E1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E3472B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D22F60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145796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15059C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291525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2C113AD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C0AEC0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A0E6D1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67ADD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28E481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76F6BF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88EFBD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06037A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643E5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5CCEA7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14AB7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A62608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4B1D64A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1AAECB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5486CC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6827DB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6E347A3" w14:textId="77777777" w:rsidTr="00136D5B">
        <w:trPr>
          <w:trHeight w:hRule="exact" w:val="280"/>
        </w:trPr>
        <w:tc>
          <w:tcPr>
            <w:tcW w:w="426" w:type="dxa"/>
          </w:tcPr>
          <w:p w14:paraId="529487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718A8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817B4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0867D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29288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A78B8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1448FA0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4EADD9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E81E6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8644DC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B08B44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7F880E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375DC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6B984E38"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И.о. директора ИТУ</w:t>
            </w:r>
          </w:p>
        </w:tc>
        <w:tc>
          <w:tcPr>
            <w:tcW w:w="285" w:type="dxa"/>
          </w:tcPr>
          <w:p w14:paraId="4CFDBDF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D6E98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E7FA3FD" w14:textId="77777777" w:rsidTr="00136D5B">
        <w:trPr>
          <w:trHeight w:hRule="exact" w:val="138"/>
        </w:trPr>
        <w:tc>
          <w:tcPr>
            <w:tcW w:w="426" w:type="dxa"/>
          </w:tcPr>
          <w:p w14:paraId="684013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D3AF22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96955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908CA0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13A616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7B697F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12F17EE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559E546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618261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77A2F2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5709D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C5BD98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AB4875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AB95ED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4781B2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EB7425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7782D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87F7F8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0E4B5B8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C02C71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19DC6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CE37E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2DDEC09" w14:textId="77777777" w:rsidTr="00136D5B">
        <w:trPr>
          <w:trHeight w:hRule="exact" w:val="277"/>
        </w:trPr>
        <w:tc>
          <w:tcPr>
            <w:tcW w:w="426" w:type="dxa"/>
          </w:tcPr>
          <w:p w14:paraId="31C305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1B856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7E99DC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855A87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92BBAC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DA992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3D6BDE2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6E36043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94D66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974AEA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C5E40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6EE67C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310B57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630E13C2"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_______________ Гайдамашко И.В.</w:t>
            </w:r>
          </w:p>
        </w:tc>
        <w:tc>
          <w:tcPr>
            <w:tcW w:w="285" w:type="dxa"/>
          </w:tcPr>
          <w:p w14:paraId="2E18D39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97B1B9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6BC8BEA" w14:textId="77777777" w:rsidTr="00136D5B">
        <w:trPr>
          <w:trHeight w:hRule="exact" w:val="138"/>
        </w:trPr>
        <w:tc>
          <w:tcPr>
            <w:tcW w:w="426" w:type="dxa"/>
          </w:tcPr>
          <w:p w14:paraId="26B4E4F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4C1C84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92E1E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9597BC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8EE35B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590999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175FCD2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514D3E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B53965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0BAE1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C5D017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70F14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89A977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DB046D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E9A141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802D2A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F5973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5A5F78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6B16855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A06E98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63A728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B47A61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283909C" w14:textId="77777777" w:rsidTr="00136D5B">
        <w:trPr>
          <w:trHeight w:hRule="exact" w:val="277"/>
        </w:trPr>
        <w:tc>
          <w:tcPr>
            <w:tcW w:w="426" w:type="dxa"/>
          </w:tcPr>
          <w:p w14:paraId="2A5060A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897EB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72EFCB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0A14BE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6E98D7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8E529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6A725B7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402ABD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2BB04C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BB29D2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E43EC1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EC4D8B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0B9C9D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5280A773"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«___»  ___________ 2020 г.</w:t>
            </w:r>
          </w:p>
        </w:tc>
        <w:tc>
          <w:tcPr>
            <w:tcW w:w="285" w:type="dxa"/>
          </w:tcPr>
          <w:p w14:paraId="2CA4D40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A66BD9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6AA90FC" w14:textId="77777777" w:rsidTr="00136D5B">
        <w:trPr>
          <w:trHeight w:hRule="exact" w:val="414"/>
        </w:trPr>
        <w:tc>
          <w:tcPr>
            <w:tcW w:w="426" w:type="dxa"/>
          </w:tcPr>
          <w:p w14:paraId="6C4F933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3CF064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830003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4845F6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54D836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9B6159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6966937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1F34787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AFDB8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29845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6AD143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8EC2C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782C3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E9F5AC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26B72E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F2472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44187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0FEEF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6F2E8B8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7AB82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9C8942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EE79E2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ABC8179" w14:textId="77777777" w:rsidTr="00136D5B">
        <w:trPr>
          <w:trHeight w:hRule="exact" w:val="416"/>
        </w:trPr>
        <w:tc>
          <w:tcPr>
            <w:tcW w:w="10221" w:type="dxa"/>
            <w:gridSpan w:val="22"/>
            <w:shd w:val="clear" w:color="000000" w:fill="FFFFFF"/>
            <w:tcMar>
              <w:left w:w="34" w:type="dxa"/>
              <w:right w:w="34" w:type="dxa"/>
            </w:tcMar>
          </w:tcPr>
          <w:p w14:paraId="0888FF73" w14:textId="77777777" w:rsidR="007635CA" w:rsidRPr="007635CA" w:rsidRDefault="007635CA" w:rsidP="007635CA">
            <w:pPr>
              <w:spacing w:after="0" w:line="240" w:lineRule="auto"/>
              <w:jc w:val="center"/>
              <w:rPr>
                <w:rFonts w:asciiTheme="minorHAnsi" w:eastAsiaTheme="minorEastAsia" w:hAnsiTheme="minorHAnsi" w:cstheme="minorBidi"/>
                <w:sz w:val="32"/>
                <w:szCs w:val="32"/>
                <w:lang w:val="en-US"/>
              </w:rPr>
            </w:pPr>
            <w:r w:rsidRPr="007635CA">
              <w:rPr>
                <w:rFonts w:eastAsiaTheme="minorEastAsia" w:cs="Times New Roman"/>
                <w:color w:val="000000"/>
                <w:sz w:val="32"/>
                <w:szCs w:val="32"/>
                <w:lang w:val="en-US"/>
              </w:rPr>
              <w:t>Рабочая программа дисциплины (модуля)</w:t>
            </w:r>
          </w:p>
        </w:tc>
      </w:tr>
      <w:tr w:rsidR="007635CA" w:rsidRPr="007635CA" w14:paraId="61BFB766" w14:textId="77777777" w:rsidTr="00136D5B">
        <w:trPr>
          <w:trHeight w:hRule="exact" w:val="555"/>
        </w:trPr>
        <w:tc>
          <w:tcPr>
            <w:tcW w:w="10221" w:type="dxa"/>
            <w:gridSpan w:val="22"/>
            <w:shd w:val="clear" w:color="000000" w:fill="FFFFFF"/>
            <w:tcMar>
              <w:left w:w="34" w:type="dxa"/>
              <w:right w:w="34" w:type="dxa"/>
            </w:tcMar>
          </w:tcPr>
          <w:p w14:paraId="7CBFB640"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Управление проектными командами</w:t>
            </w:r>
          </w:p>
        </w:tc>
      </w:tr>
      <w:tr w:rsidR="007635CA" w:rsidRPr="007635CA" w14:paraId="5AFD6744" w14:textId="77777777" w:rsidTr="00136D5B">
        <w:trPr>
          <w:trHeight w:hRule="exact" w:val="138"/>
        </w:trPr>
        <w:tc>
          <w:tcPr>
            <w:tcW w:w="426" w:type="dxa"/>
          </w:tcPr>
          <w:p w14:paraId="12EBB18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70649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750F60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7FB4E4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EF6A43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706316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73A17C4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15299D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888BB7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08C4A1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1029B5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C0E035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0A2026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244252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B52384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C4630A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BC5FC6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570743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66279E2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8EA0F4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6593F4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8DE80B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A5B5208" w14:textId="77777777" w:rsidTr="00136D5B">
        <w:trPr>
          <w:trHeight w:hRule="exact" w:val="277"/>
        </w:trPr>
        <w:tc>
          <w:tcPr>
            <w:tcW w:w="426" w:type="dxa"/>
          </w:tcPr>
          <w:p w14:paraId="466F73A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658" w:type="dxa"/>
            <w:gridSpan w:val="6"/>
            <w:shd w:val="clear" w:color="000000" w:fill="FFFFFF"/>
            <w:tcMar>
              <w:left w:w="34" w:type="dxa"/>
              <w:right w:w="34" w:type="dxa"/>
            </w:tcMar>
          </w:tcPr>
          <w:p w14:paraId="3CB54A67"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Читающее подразделение</w:t>
            </w:r>
          </w:p>
        </w:tc>
        <w:tc>
          <w:tcPr>
            <w:tcW w:w="334" w:type="dxa"/>
          </w:tcPr>
          <w:p w14:paraId="11F41EB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D4C4A3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52C929F4"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кафедра современных технологий управления</w:t>
            </w:r>
          </w:p>
        </w:tc>
      </w:tr>
      <w:tr w:rsidR="007635CA" w:rsidRPr="007635CA" w14:paraId="27042EFA" w14:textId="77777777" w:rsidTr="00136D5B">
        <w:trPr>
          <w:trHeight w:hRule="exact" w:val="138"/>
        </w:trPr>
        <w:tc>
          <w:tcPr>
            <w:tcW w:w="426" w:type="dxa"/>
          </w:tcPr>
          <w:p w14:paraId="6C66AEF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A52D3B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69187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81A298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EB82A9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A4690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502A764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80750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BB4140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67224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3EBF3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DF17A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407142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E9CB50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CDA4C8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DB68F3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FA1F9D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3FA8F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3E5C94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0CBE88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9A4553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066E8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84AF6DF" w14:textId="77777777" w:rsidTr="00136D5B">
        <w:trPr>
          <w:trHeight w:hRule="exact" w:val="277"/>
        </w:trPr>
        <w:tc>
          <w:tcPr>
            <w:tcW w:w="426" w:type="dxa"/>
          </w:tcPr>
          <w:p w14:paraId="668AE3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7945BFC8"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Направление</w:t>
            </w:r>
          </w:p>
        </w:tc>
        <w:tc>
          <w:tcPr>
            <w:tcW w:w="568" w:type="dxa"/>
          </w:tcPr>
          <w:p w14:paraId="03DB58F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10EFBDA4"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27.04.02 Управление качеством</w:t>
            </w:r>
          </w:p>
        </w:tc>
      </w:tr>
      <w:tr w:rsidR="007635CA" w:rsidRPr="007635CA" w14:paraId="6095AFA5" w14:textId="77777777" w:rsidTr="00136D5B">
        <w:trPr>
          <w:trHeight w:hRule="exact" w:val="138"/>
        </w:trPr>
        <w:tc>
          <w:tcPr>
            <w:tcW w:w="426" w:type="dxa"/>
          </w:tcPr>
          <w:p w14:paraId="4EEDAE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F5F01E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AD95E5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0047AB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6E4427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DD627A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2BBCA88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7F9B3CD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1798AC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ECDAE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3A1371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ACC55A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BFE980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11B618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278F36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51E5FD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950193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0E3555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7C4D39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9B60A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7AD8E9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843EAD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737F2DD" w14:textId="77777777" w:rsidTr="00136D5B">
        <w:trPr>
          <w:trHeight w:hRule="exact" w:val="277"/>
        </w:trPr>
        <w:tc>
          <w:tcPr>
            <w:tcW w:w="426" w:type="dxa"/>
          </w:tcPr>
          <w:p w14:paraId="69802FE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75BB488C"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Направленность</w:t>
            </w:r>
          </w:p>
        </w:tc>
        <w:tc>
          <w:tcPr>
            <w:tcW w:w="568" w:type="dxa"/>
          </w:tcPr>
          <w:p w14:paraId="2CDB1E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6D307651" w14:textId="77777777" w:rsidR="007635CA" w:rsidRPr="007635CA" w:rsidRDefault="007635CA" w:rsidP="007635CA">
            <w:pPr>
              <w:spacing w:after="0" w:line="240" w:lineRule="auto"/>
              <w:rPr>
                <w:rFonts w:asciiTheme="minorHAnsi" w:eastAsiaTheme="minorEastAsia" w:hAnsiTheme="minorHAnsi" w:cstheme="minorBidi"/>
                <w:sz w:val="22"/>
                <w:szCs w:val="22"/>
              </w:rPr>
            </w:pPr>
            <w:r w:rsidRPr="007635CA">
              <w:rPr>
                <w:rFonts w:eastAsiaTheme="minorEastAsia" w:cs="Times New Roman"/>
                <w:b/>
                <w:color w:val="000000"/>
                <w:sz w:val="22"/>
                <w:szCs w:val="22"/>
              </w:rPr>
              <w:t>Менеджмент качества в бизнес-системах</w:t>
            </w:r>
          </w:p>
        </w:tc>
      </w:tr>
      <w:tr w:rsidR="007635CA" w:rsidRPr="007635CA" w14:paraId="235402E8" w14:textId="77777777" w:rsidTr="00136D5B">
        <w:trPr>
          <w:trHeight w:hRule="exact" w:val="138"/>
        </w:trPr>
        <w:tc>
          <w:tcPr>
            <w:tcW w:w="426" w:type="dxa"/>
          </w:tcPr>
          <w:p w14:paraId="386D08C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49F6F4A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2214077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756EB8B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33B2356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56B87FB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35" w:type="dxa"/>
          </w:tcPr>
          <w:p w14:paraId="7F08AFF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34" w:type="dxa"/>
          </w:tcPr>
          <w:p w14:paraId="0B53E68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 w:type="dxa"/>
          </w:tcPr>
          <w:p w14:paraId="2CBED73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14" w:type="dxa"/>
          </w:tcPr>
          <w:p w14:paraId="3053A94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2" w:type="dxa"/>
          </w:tcPr>
          <w:p w14:paraId="1492078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413672E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60E29A4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70455C8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2" w:type="dxa"/>
          </w:tcPr>
          <w:p w14:paraId="2FFB6C8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14" w:type="dxa"/>
          </w:tcPr>
          <w:p w14:paraId="5B7E530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 w:type="dxa"/>
          </w:tcPr>
          <w:p w14:paraId="1843F5E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023E82C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560" w:type="dxa"/>
          </w:tcPr>
          <w:p w14:paraId="332AF10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116DFF0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43DE6E3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4736FB5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5B3ED6E" w14:textId="77777777" w:rsidTr="00136D5B">
        <w:trPr>
          <w:trHeight w:hRule="exact" w:val="277"/>
        </w:trPr>
        <w:tc>
          <w:tcPr>
            <w:tcW w:w="426" w:type="dxa"/>
          </w:tcPr>
          <w:p w14:paraId="690045C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424" w:type="dxa"/>
            <w:gridSpan w:val="5"/>
            <w:shd w:val="clear" w:color="000000" w:fill="FFFFFF"/>
            <w:tcMar>
              <w:left w:w="34" w:type="dxa"/>
              <w:right w:w="34" w:type="dxa"/>
            </w:tcMar>
          </w:tcPr>
          <w:p w14:paraId="4A812E9E"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Квалификация</w:t>
            </w:r>
          </w:p>
        </w:tc>
        <w:tc>
          <w:tcPr>
            <w:tcW w:w="235" w:type="dxa"/>
          </w:tcPr>
          <w:p w14:paraId="58E6490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158B6A8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0829B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4D9845A0"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магистр</w:t>
            </w:r>
          </w:p>
        </w:tc>
      </w:tr>
      <w:tr w:rsidR="007635CA" w:rsidRPr="007635CA" w14:paraId="599EE442" w14:textId="77777777" w:rsidTr="00136D5B">
        <w:trPr>
          <w:trHeight w:hRule="exact" w:val="138"/>
        </w:trPr>
        <w:tc>
          <w:tcPr>
            <w:tcW w:w="426" w:type="dxa"/>
          </w:tcPr>
          <w:p w14:paraId="42A87AC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47B6B7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DD6135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8B0AE0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D11DA1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0E8E5D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61C5832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71445A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656DEC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DAD935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6F9838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D3700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218F6C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2BED55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E0BC0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3F704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666EA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54552D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6F8745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370690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A7AD8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5C09E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1A757E9" w14:textId="77777777" w:rsidTr="00136D5B">
        <w:trPr>
          <w:trHeight w:hRule="exact" w:val="277"/>
        </w:trPr>
        <w:tc>
          <w:tcPr>
            <w:tcW w:w="426" w:type="dxa"/>
          </w:tcPr>
          <w:p w14:paraId="3FA7AE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424" w:type="dxa"/>
            <w:gridSpan w:val="5"/>
            <w:shd w:val="clear" w:color="000000" w:fill="FFFFFF"/>
            <w:tcMar>
              <w:left w:w="34" w:type="dxa"/>
              <w:right w:w="34" w:type="dxa"/>
            </w:tcMar>
          </w:tcPr>
          <w:p w14:paraId="1ED33F96"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Форма обучения</w:t>
            </w:r>
          </w:p>
        </w:tc>
        <w:tc>
          <w:tcPr>
            <w:tcW w:w="235" w:type="dxa"/>
          </w:tcPr>
          <w:p w14:paraId="293B1B8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5B9C198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E8C4A2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37067D09"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очная</w:t>
            </w:r>
          </w:p>
        </w:tc>
        <w:tc>
          <w:tcPr>
            <w:tcW w:w="426" w:type="dxa"/>
          </w:tcPr>
          <w:p w14:paraId="0EF7903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A63A4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BA7063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BCE6A88" w14:textId="77777777" w:rsidTr="00136D5B">
        <w:trPr>
          <w:trHeight w:hRule="exact" w:val="138"/>
        </w:trPr>
        <w:tc>
          <w:tcPr>
            <w:tcW w:w="426" w:type="dxa"/>
          </w:tcPr>
          <w:p w14:paraId="0BE441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EC35CA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7C723D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DB5C55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15F9DB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C31BDC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1B4B89B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BEDF68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317B83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00202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819372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A66D59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61C378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38B08B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7D92F3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1F429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EFAC7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5BC449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029F2A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F32D53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C2AE6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4CBDC4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43D03A7" w14:textId="77777777" w:rsidTr="00136D5B">
        <w:trPr>
          <w:trHeight w:hRule="exact" w:val="277"/>
        </w:trPr>
        <w:tc>
          <w:tcPr>
            <w:tcW w:w="426" w:type="dxa"/>
          </w:tcPr>
          <w:p w14:paraId="78D9BB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283" w:type="dxa"/>
            <w:gridSpan w:val="4"/>
            <w:shd w:val="clear" w:color="000000" w:fill="FFFFFF"/>
            <w:tcMar>
              <w:left w:w="34" w:type="dxa"/>
              <w:right w:w="34" w:type="dxa"/>
            </w:tcMar>
          </w:tcPr>
          <w:p w14:paraId="540D0DC2"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Общая трудоемкость</w:t>
            </w:r>
          </w:p>
        </w:tc>
        <w:tc>
          <w:tcPr>
            <w:tcW w:w="143" w:type="dxa"/>
          </w:tcPr>
          <w:p w14:paraId="13D59E4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0525B2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123444C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A3E4B1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42D4C824"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3 з.е.</w:t>
            </w:r>
          </w:p>
        </w:tc>
        <w:tc>
          <w:tcPr>
            <w:tcW w:w="426" w:type="dxa"/>
          </w:tcPr>
          <w:p w14:paraId="780EEB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F7B4E8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87FA72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C7A4426" w14:textId="77777777" w:rsidTr="00136D5B">
        <w:trPr>
          <w:trHeight w:hRule="exact" w:val="138"/>
        </w:trPr>
        <w:tc>
          <w:tcPr>
            <w:tcW w:w="426" w:type="dxa"/>
          </w:tcPr>
          <w:p w14:paraId="33C1C7C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C19FA4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BA35F9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5970F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F4CC7D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F9BF4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2D0C1B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4485A1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58827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359D73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8A27C6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C8B34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37BAE6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ADDF0D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F6C6E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DD7DF8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DA7B66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60E791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444967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F2630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70EE50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1740F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BB4E5C4" w14:textId="77777777" w:rsidTr="00136D5B">
        <w:trPr>
          <w:trHeight w:hRule="exact" w:val="277"/>
        </w:trPr>
        <w:tc>
          <w:tcPr>
            <w:tcW w:w="10221" w:type="dxa"/>
            <w:gridSpan w:val="22"/>
            <w:shd w:val="clear" w:color="000000" w:fill="FFFFFF"/>
            <w:tcMar>
              <w:left w:w="34" w:type="dxa"/>
              <w:right w:w="34" w:type="dxa"/>
            </w:tcMar>
          </w:tcPr>
          <w:p w14:paraId="3995323B" w14:textId="77777777" w:rsidR="007635CA" w:rsidRPr="007635CA" w:rsidRDefault="007635CA" w:rsidP="007635CA">
            <w:pPr>
              <w:spacing w:after="0" w:line="240" w:lineRule="auto"/>
              <w:jc w:val="center"/>
              <w:rPr>
                <w:rFonts w:asciiTheme="minorHAnsi" w:eastAsiaTheme="minorEastAsia" w:hAnsiTheme="minorHAnsi" w:cstheme="minorBidi"/>
                <w:sz w:val="22"/>
                <w:szCs w:val="22"/>
              </w:rPr>
            </w:pPr>
            <w:r w:rsidRPr="007635CA">
              <w:rPr>
                <w:rFonts w:eastAsiaTheme="minorEastAsia" w:cs="Times New Roman"/>
                <w:b/>
                <w:color w:val="000000"/>
                <w:sz w:val="22"/>
                <w:szCs w:val="22"/>
              </w:rPr>
              <w:t>Распределение часов дисциплины и форм промежуточной аттестации по семестрам</w:t>
            </w:r>
          </w:p>
        </w:tc>
      </w:tr>
      <w:tr w:rsidR="007635CA" w:rsidRPr="007635CA" w14:paraId="655C67B4" w14:textId="77777777" w:rsidTr="00136D5B">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5DF4BFF"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2734D86"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72105B"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EA4481"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Формы промежуточной аттестации</w:t>
            </w:r>
          </w:p>
        </w:tc>
        <w:tc>
          <w:tcPr>
            <w:tcW w:w="285" w:type="dxa"/>
          </w:tcPr>
          <w:p w14:paraId="0C52F3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C3396D7" w14:textId="77777777" w:rsidTr="00136D5B">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503556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BEF67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A54C869"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1995969"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307CEF7"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D9B8797"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2AD65A0"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12086B1" w14:textId="77777777" w:rsidR="007635CA" w:rsidRPr="007635CA" w:rsidRDefault="007635CA" w:rsidP="007635CA">
            <w:pPr>
              <w:spacing w:after="0" w:line="240" w:lineRule="auto"/>
              <w:jc w:val="center"/>
              <w:rPr>
                <w:rFonts w:asciiTheme="minorHAnsi" w:eastAsiaTheme="minorEastAsia" w:hAnsiTheme="minorHAnsi" w:cstheme="minorBidi"/>
                <w:sz w:val="19"/>
                <w:szCs w:val="19"/>
              </w:rPr>
            </w:pPr>
            <w:r w:rsidRPr="007635CA">
              <w:rPr>
                <w:rFonts w:eastAsiaTheme="minorEastAsia"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7DBE66E"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23D1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B21011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A992CD1" w14:textId="77777777" w:rsidTr="00136D5B">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2E7486"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38F7EB"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8BD7E7"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E6711C"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8E4838"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75485C"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65DE39"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0AE5C2"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1D0E08"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B0187C"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Зачет</w:t>
            </w:r>
          </w:p>
        </w:tc>
        <w:tc>
          <w:tcPr>
            <w:tcW w:w="285" w:type="dxa"/>
          </w:tcPr>
          <w:p w14:paraId="4FA7FCC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60B2834" w14:textId="77777777" w:rsidTr="00136D5B">
        <w:trPr>
          <w:trHeight w:hRule="exact" w:val="3165"/>
        </w:trPr>
        <w:tc>
          <w:tcPr>
            <w:tcW w:w="426" w:type="dxa"/>
          </w:tcPr>
          <w:p w14:paraId="615935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66844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90B758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7A831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A84BDC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172A39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35FB89C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DE1D65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BE9684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4534CD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AB8433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9F6EC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0EDC03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BF484F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E9E5A1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BF2F41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28A87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77534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667DD7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4B0CAC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D5EC8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84CD16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32BBDCD" w14:textId="77777777" w:rsidTr="00136D5B">
        <w:trPr>
          <w:trHeight w:hRule="exact" w:val="277"/>
        </w:trPr>
        <w:tc>
          <w:tcPr>
            <w:tcW w:w="426" w:type="dxa"/>
          </w:tcPr>
          <w:p w14:paraId="7512120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14B81A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8B979C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E816AC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5EB64C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28647D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047ECE4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FBB9A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B339E5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283" w:type="dxa"/>
            <w:gridSpan w:val="7"/>
            <w:shd w:val="clear" w:color="000000" w:fill="FFFFFF"/>
            <w:tcMar>
              <w:left w:w="34" w:type="dxa"/>
              <w:right w:w="34" w:type="dxa"/>
            </w:tcMar>
          </w:tcPr>
          <w:p w14:paraId="764D349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Москва 2020</w:t>
            </w:r>
          </w:p>
        </w:tc>
        <w:tc>
          <w:tcPr>
            <w:tcW w:w="568" w:type="dxa"/>
          </w:tcPr>
          <w:p w14:paraId="0AE729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140FF7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1594FD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FCD00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68E48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B7E310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bl>
    <w:p w14:paraId="101D164D"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7635CA" w:rsidRPr="007635CA" w14:paraId="2B058249" w14:textId="77777777" w:rsidTr="00136D5B">
        <w:trPr>
          <w:trHeight w:hRule="exact" w:val="416"/>
        </w:trPr>
        <w:tc>
          <w:tcPr>
            <w:tcW w:w="4692" w:type="dxa"/>
            <w:gridSpan w:val="2"/>
            <w:shd w:val="clear" w:color="C0C0C0" w:fill="FFFFFF"/>
            <w:tcMar>
              <w:left w:w="34" w:type="dxa"/>
              <w:right w:w="34" w:type="dxa"/>
            </w:tcMar>
          </w:tcPr>
          <w:p w14:paraId="46ED3D9F"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135" w:type="dxa"/>
          </w:tcPr>
          <w:p w14:paraId="1661D8B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42C31FF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2AF52BA"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2</w:t>
            </w:r>
          </w:p>
        </w:tc>
      </w:tr>
      <w:tr w:rsidR="007635CA" w:rsidRPr="007635CA" w14:paraId="1577EB30" w14:textId="77777777" w:rsidTr="00136D5B">
        <w:trPr>
          <w:trHeight w:hRule="exact" w:val="277"/>
        </w:trPr>
        <w:tc>
          <w:tcPr>
            <w:tcW w:w="3842" w:type="dxa"/>
            <w:shd w:val="clear" w:color="000000" w:fill="FFFFFF"/>
            <w:tcMar>
              <w:left w:w="34" w:type="dxa"/>
              <w:right w:w="34" w:type="dxa"/>
            </w:tcMar>
          </w:tcPr>
          <w:p w14:paraId="0D6406C2"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Программу составил(и):</w:t>
            </w:r>
          </w:p>
        </w:tc>
        <w:tc>
          <w:tcPr>
            <w:tcW w:w="852" w:type="dxa"/>
          </w:tcPr>
          <w:p w14:paraId="51640A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060521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0DE737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A57CD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773389C" w14:textId="77777777" w:rsidTr="00136D5B">
        <w:trPr>
          <w:trHeight w:hRule="exact" w:val="138"/>
        </w:trPr>
        <w:tc>
          <w:tcPr>
            <w:tcW w:w="3828" w:type="dxa"/>
          </w:tcPr>
          <w:p w14:paraId="34863A5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C784A3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4DC4AF9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0D91453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919378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F127F84" w14:textId="77777777" w:rsidTr="00136D5B">
        <w:trPr>
          <w:trHeight w:hRule="exact" w:val="304"/>
        </w:trPr>
        <w:tc>
          <w:tcPr>
            <w:tcW w:w="10788" w:type="dxa"/>
            <w:gridSpan w:val="5"/>
            <w:shd w:val="clear" w:color="000000" w:fill="FFFFFF"/>
            <w:tcMar>
              <w:left w:w="34" w:type="dxa"/>
              <w:right w:w="34" w:type="dxa"/>
            </w:tcMar>
          </w:tcPr>
          <w:p w14:paraId="1A4FB65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i/>
                <w:color w:val="000000"/>
                <w:sz w:val="24"/>
                <w:szCs w:val="24"/>
              </w:rPr>
              <w:t>канд. экон. наук,  доцент, Быкова А.В. _________________</w:t>
            </w:r>
          </w:p>
        </w:tc>
      </w:tr>
      <w:tr w:rsidR="007635CA" w:rsidRPr="007635CA" w14:paraId="713F0CC3" w14:textId="77777777" w:rsidTr="00136D5B">
        <w:trPr>
          <w:trHeight w:hRule="exact" w:val="1666"/>
        </w:trPr>
        <w:tc>
          <w:tcPr>
            <w:tcW w:w="3828" w:type="dxa"/>
          </w:tcPr>
          <w:p w14:paraId="03B2E45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00EE9AF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5CBC133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363A90E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FD6DF3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D159E86" w14:textId="77777777" w:rsidTr="00136D5B">
        <w:trPr>
          <w:trHeight w:hRule="exact" w:val="277"/>
        </w:trPr>
        <w:tc>
          <w:tcPr>
            <w:tcW w:w="5826" w:type="dxa"/>
            <w:gridSpan w:val="3"/>
            <w:shd w:val="clear" w:color="000000" w:fill="FFFFFF"/>
            <w:tcMar>
              <w:left w:w="34" w:type="dxa"/>
              <w:right w:w="34" w:type="dxa"/>
            </w:tcMar>
          </w:tcPr>
          <w:p w14:paraId="1AD97A5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Рабочая программа дисциплины</w:t>
            </w:r>
          </w:p>
        </w:tc>
        <w:tc>
          <w:tcPr>
            <w:tcW w:w="3970" w:type="dxa"/>
          </w:tcPr>
          <w:p w14:paraId="243846C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E00504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324D0DD" w14:textId="77777777" w:rsidTr="00136D5B">
        <w:trPr>
          <w:trHeight w:hRule="exact" w:val="304"/>
        </w:trPr>
        <w:tc>
          <w:tcPr>
            <w:tcW w:w="10788" w:type="dxa"/>
            <w:gridSpan w:val="5"/>
            <w:shd w:val="clear" w:color="000000" w:fill="FFFFFF"/>
            <w:tcMar>
              <w:left w:w="34" w:type="dxa"/>
              <w:right w:w="34" w:type="dxa"/>
            </w:tcMar>
          </w:tcPr>
          <w:p w14:paraId="116F3A8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Управление проектными командами</w:t>
            </w:r>
          </w:p>
        </w:tc>
      </w:tr>
      <w:tr w:rsidR="007635CA" w:rsidRPr="007635CA" w14:paraId="01AC519D" w14:textId="77777777" w:rsidTr="00136D5B">
        <w:trPr>
          <w:trHeight w:hRule="exact" w:val="277"/>
        </w:trPr>
        <w:tc>
          <w:tcPr>
            <w:tcW w:w="3828" w:type="dxa"/>
          </w:tcPr>
          <w:p w14:paraId="666D923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49013F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765BA4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34D5036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AEF841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1482748" w14:textId="77777777" w:rsidTr="00136D5B">
        <w:trPr>
          <w:trHeight w:hRule="exact" w:val="277"/>
        </w:trPr>
        <w:tc>
          <w:tcPr>
            <w:tcW w:w="5826" w:type="dxa"/>
            <w:gridSpan w:val="3"/>
            <w:shd w:val="clear" w:color="000000" w:fill="FFFFFF"/>
            <w:tcMar>
              <w:left w:w="34" w:type="dxa"/>
              <w:right w:w="34" w:type="dxa"/>
            </w:tcMar>
          </w:tcPr>
          <w:p w14:paraId="4AC397E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разработана в соответствии с ФГОС ВО:</w:t>
            </w:r>
          </w:p>
        </w:tc>
        <w:tc>
          <w:tcPr>
            <w:tcW w:w="3970" w:type="dxa"/>
          </w:tcPr>
          <w:p w14:paraId="4CA8392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CA5D77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2FCEEDE" w14:textId="77777777" w:rsidTr="00136D5B">
        <w:trPr>
          <w:trHeight w:hRule="exact" w:val="855"/>
        </w:trPr>
        <w:tc>
          <w:tcPr>
            <w:tcW w:w="10788" w:type="dxa"/>
            <w:gridSpan w:val="5"/>
            <w:shd w:val="clear" w:color="000000" w:fill="FFFFFF"/>
            <w:tcMar>
              <w:left w:w="34" w:type="dxa"/>
              <w:right w:w="34" w:type="dxa"/>
            </w:tcMar>
          </w:tcPr>
          <w:p w14:paraId="3817C56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27.04.02 Управление качеством (приказ Минобрнауки России от 11.08.2020 г. № 947 )</w:t>
            </w:r>
          </w:p>
        </w:tc>
      </w:tr>
      <w:tr w:rsidR="007635CA" w:rsidRPr="007635CA" w14:paraId="6C824511" w14:textId="77777777" w:rsidTr="00136D5B">
        <w:trPr>
          <w:trHeight w:hRule="exact" w:val="277"/>
        </w:trPr>
        <w:tc>
          <w:tcPr>
            <w:tcW w:w="3828" w:type="dxa"/>
          </w:tcPr>
          <w:p w14:paraId="3C64641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726064A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77014DA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080CDF8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0E717A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2193F80" w14:textId="77777777" w:rsidTr="00136D5B">
        <w:trPr>
          <w:trHeight w:hRule="exact" w:val="277"/>
        </w:trPr>
        <w:tc>
          <w:tcPr>
            <w:tcW w:w="5826" w:type="dxa"/>
            <w:gridSpan w:val="3"/>
            <w:shd w:val="clear" w:color="000000" w:fill="FFFFFF"/>
            <w:tcMar>
              <w:left w:w="34" w:type="dxa"/>
              <w:right w:w="34" w:type="dxa"/>
            </w:tcMar>
          </w:tcPr>
          <w:p w14:paraId="5CA0856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составлена на основании учебного плана:</w:t>
            </w:r>
          </w:p>
        </w:tc>
        <w:tc>
          <w:tcPr>
            <w:tcW w:w="3970" w:type="dxa"/>
          </w:tcPr>
          <w:p w14:paraId="152A8D5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C7E3DE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53C4833" w14:textId="77777777" w:rsidTr="00136D5B">
        <w:trPr>
          <w:trHeight w:hRule="exact" w:val="585"/>
        </w:trPr>
        <w:tc>
          <w:tcPr>
            <w:tcW w:w="10788" w:type="dxa"/>
            <w:gridSpan w:val="5"/>
            <w:shd w:val="clear" w:color="000000" w:fill="FFFFFF"/>
            <w:tcMar>
              <w:left w:w="34" w:type="dxa"/>
              <w:right w:w="34" w:type="dxa"/>
            </w:tcMar>
          </w:tcPr>
          <w:p w14:paraId="0DA5EC0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направление: 27.04.02 Управление качеством</w:t>
            </w:r>
          </w:p>
          <w:p w14:paraId="315C191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направленность: «Менеджмент качества в бизнес-системах»</w:t>
            </w:r>
          </w:p>
        </w:tc>
      </w:tr>
      <w:tr w:rsidR="007635CA" w:rsidRPr="007635CA" w14:paraId="3932EE67" w14:textId="77777777" w:rsidTr="00136D5B">
        <w:trPr>
          <w:trHeight w:hRule="exact" w:val="277"/>
        </w:trPr>
        <w:tc>
          <w:tcPr>
            <w:tcW w:w="3828" w:type="dxa"/>
          </w:tcPr>
          <w:p w14:paraId="64AA9E1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0081040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708512B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3C2B752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A39746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D72C6CD" w14:textId="77777777" w:rsidTr="00136D5B">
        <w:trPr>
          <w:trHeight w:hRule="exact" w:val="277"/>
        </w:trPr>
        <w:tc>
          <w:tcPr>
            <w:tcW w:w="10788" w:type="dxa"/>
            <w:gridSpan w:val="5"/>
            <w:shd w:val="clear" w:color="000000" w:fill="FFFFFF"/>
            <w:tcMar>
              <w:left w:w="34" w:type="dxa"/>
              <w:right w:w="34" w:type="dxa"/>
            </w:tcMar>
          </w:tcPr>
          <w:p w14:paraId="71F0C99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одобрена на заседании кафедры</w:t>
            </w:r>
          </w:p>
        </w:tc>
      </w:tr>
      <w:tr w:rsidR="007635CA" w:rsidRPr="007635CA" w14:paraId="27D5C3DF" w14:textId="77777777" w:rsidTr="00136D5B">
        <w:trPr>
          <w:trHeight w:hRule="exact" w:val="304"/>
        </w:trPr>
        <w:tc>
          <w:tcPr>
            <w:tcW w:w="10788" w:type="dxa"/>
            <w:gridSpan w:val="5"/>
            <w:shd w:val="clear" w:color="000000" w:fill="FFFFFF"/>
            <w:tcMar>
              <w:left w:w="34" w:type="dxa"/>
              <w:right w:w="34" w:type="dxa"/>
            </w:tcMar>
          </w:tcPr>
          <w:p w14:paraId="7741869A"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71201136" w14:textId="77777777" w:rsidTr="00136D5B">
        <w:trPr>
          <w:trHeight w:hRule="exact" w:val="138"/>
        </w:trPr>
        <w:tc>
          <w:tcPr>
            <w:tcW w:w="3828" w:type="dxa"/>
          </w:tcPr>
          <w:p w14:paraId="4EC81AA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DB34DE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12C1BEC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2DC113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31D2BA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0230A53" w14:textId="77777777" w:rsidTr="00136D5B">
        <w:trPr>
          <w:trHeight w:hRule="exact" w:val="1125"/>
        </w:trPr>
        <w:tc>
          <w:tcPr>
            <w:tcW w:w="10788" w:type="dxa"/>
            <w:gridSpan w:val="5"/>
            <w:shd w:val="clear" w:color="000000" w:fill="FFFFFF"/>
            <w:tcMar>
              <w:left w:w="34" w:type="dxa"/>
              <w:right w:w="34" w:type="dxa"/>
            </w:tcMar>
          </w:tcPr>
          <w:p w14:paraId="76412E4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27.03.2020 № 1</w:t>
            </w:r>
          </w:p>
          <w:p w14:paraId="3D98C50A"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28CBDE7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Денисов Д.Ю. ___________________</w:t>
            </w:r>
          </w:p>
        </w:tc>
      </w:tr>
    </w:tbl>
    <w:p w14:paraId="4B4FCC5F"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2592"/>
        <w:gridCol w:w="1928"/>
        <w:gridCol w:w="402"/>
        <w:gridCol w:w="4321"/>
        <w:gridCol w:w="962"/>
      </w:tblGrid>
      <w:tr w:rsidR="007635CA" w:rsidRPr="007635CA" w14:paraId="53B9ACA2" w14:textId="77777777" w:rsidTr="00136D5B">
        <w:trPr>
          <w:trHeight w:hRule="exact" w:val="416"/>
        </w:trPr>
        <w:tc>
          <w:tcPr>
            <w:tcW w:w="4692" w:type="dxa"/>
            <w:gridSpan w:val="2"/>
            <w:shd w:val="clear" w:color="C0C0C0" w:fill="FFFFFF"/>
            <w:tcMar>
              <w:left w:w="34" w:type="dxa"/>
              <w:right w:w="34" w:type="dxa"/>
            </w:tcMar>
          </w:tcPr>
          <w:p w14:paraId="4F603785"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26" w:type="dxa"/>
          </w:tcPr>
          <w:p w14:paraId="393ECF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39A911F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624255A"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3</w:t>
            </w:r>
          </w:p>
        </w:tc>
      </w:tr>
      <w:tr w:rsidR="007635CA" w:rsidRPr="007635CA" w14:paraId="072A5D41" w14:textId="77777777" w:rsidTr="00136D5B">
        <w:trPr>
          <w:trHeight w:hRule="exact" w:val="138"/>
        </w:trPr>
        <w:tc>
          <w:tcPr>
            <w:tcW w:w="2694" w:type="dxa"/>
          </w:tcPr>
          <w:p w14:paraId="1520B2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227ADDB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E97B0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7C5A4F1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F98776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FDE020F"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7F48331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670F3A5" w14:textId="77777777" w:rsidTr="00136D5B">
        <w:trPr>
          <w:trHeight w:hRule="exact" w:val="13"/>
        </w:trPr>
        <w:tc>
          <w:tcPr>
            <w:tcW w:w="2694" w:type="dxa"/>
          </w:tcPr>
          <w:p w14:paraId="5301AC2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23713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5E3290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46AAA23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B1D848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ED7ECDE"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463FF64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929BE97" w14:textId="77777777" w:rsidTr="00136D5B">
        <w:trPr>
          <w:trHeight w:hRule="exact" w:val="96"/>
        </w:trPr>
        <w:tc>
          <w:tcPr>
            <w:tcW w:w="2694" w:type="dxa"/>
          </w:tcPr>
          <w:p w14:paraId="5CA6C9C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597BBE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911246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11AE4AD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6795E7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1E50ACF" w14:textId="77777777" w:rsidTr="00136D5B">
        <w:trPr>
          <w:trHeight w:hRule="exact" w:val="304"/>
        </w:trPr>
        <w:tc>
          <w:tcPr>
            <w:tcW w:w="10788" w:type="dxa"/>
            <w:gridSpan w:val="5"/>
            <w:shd w:val="clear" w:color="000000" w:fill="FFFFFF"/>
            <w:tcMar>
              <w:left w:w="34" w:type="dxa"/>
              <w:right w:w="34" w:type="dxa"/>
            </w:tcMar>
          </w:tcPr>
          <w:p w14:paraId="31818C03"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0185A966" w14:textId="77777777" w:rsidTr="00136D5B">
        <w:trPr>
          <w:trHeight w:hRule="exact" w:val="416"/>
        </w:trPr>
        <w:tc>
          <w:tcPr>
            <w:tcW w:w="2694" w:type="dxa"/>
          </w:tcPr>
          <w:p w14:paraId="5ADC781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56F91DB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2DF506B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2C1048A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7C090F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48F7762" w14:textId="77777777" w:rsidTr="00136D5B">
        <w:trPr>
          <w:trHeight w:hRule="exact" w:val="555"/>
        </w:trPr>
        <w:tc>
          <w:tcPr>
            <w:tcW w:w="10788" w:type="dxa"/>
            <w:gridSpan w:val="5"/>
            <w:shd w:val="clear" w:color="000000" w:fill="FFFFFF"/>
            <w:tcMar>
              <w:left w:w="34" w:type="dxa"/>
              <w:right w:w="34" w:type="dxa"/>
            </w:tcMar>
          </w:tcPr>
          <w:p w14:paraId="7FC06FD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7635CA" w:rsidRPr="007635CA" w14:paraId="5BE6C5F0" w14:textId="77777777" w:rsidTr="00136D5B">
        <w:trPr>
          <w:trHeight w:hRule="exact" w:val="304"/>
        </w:trPr>
        <w:tc>
          <w:tcPr>
            <w:tcW w:w="10788" w:type="dxa"/>
            <w:gridSpan w:val="5"/>
            <w:shd w:val="clear" w:color="000000" w:fill="FFFFFF"/>
            <w:tcMar>
              <w:left w:w="34" w:type="dxa"/>
              <w:right w:w="34" w:type="dxa"/>
            </w:tcMar>
          </w:tcPr>
          <w:p w14:paraId="5EE39562"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1B49F5F8" w14:textId="77777777" w:rsidTr="00136D5B">
        <w:trPr>
          <w:trHeight w:hRule="exact" w:val="138"/>
        </w:trPr>
        <w:tc>
          <w:tcPr>
            <w:tcW w:w="2694" w:type="dxa"/>
          </w:tcPr>
          <w:p w14:paraId="3F44734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40069A7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860D2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156DAC6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B7AA6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292EFE8" w14:textId="77777777" w:rsidTr="00136D5B">
        <w:trPr>
          <w:trHeight w:hRule="exact" w:val="833"/>
        </w:trPr>
        <w:tc>
          <w:tcPr>
            <w:tcW w:w="2694" w:type="dxa"/>
          </w:tcPr>
          <w:p w14:paraId="7F6DEE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3761BD4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2021 г.  №  __</w:t>
            </w:r>
          </w:p>
          <w:p w14:paraId="3BA7C87A"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2EC2CF2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7B3B33FD" w14:textId="77777777" w:rsidTr="00136D5B">
        <w:trPr>
          <w:trHeight w:hRule="exact" w:val="138"/>
        </w:trPr>
        <w:tc>
          <w:tcPr>
            <w:tcW w:w="2694" w:type="dxa"/>
          </w:tcPr>
          <w:p w14:paraId="5A0A42B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424" w:type="dxa"/>
            <w:gridSpan w:val="2"/>
            <w:shd w:val="clear" w:color="000000" w:fill="FFFFFF"/>
            <w:tcMar>
              <w:left w:w="34" w:type="dxa"/>
              <w:right w:w="34" w:type="dxa"/>
            </w:tcMar>
          </w:tcPr>
          <w:p w14:paraId="56AF33F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vMerge w:val="restart"/>
            <w:shd w:val="clear" w:color="000000" w:fill="FFFFFF"/>
            <w:tcMar>
              <w:left w:w="34" w:type="dxa"/>
              <w:right w:w="34" w:type="dxa"/>
            </w:tcMar>
          </w:tcPr>
          <w:p w14:paraId="1A6A4DE6"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27642BB0" w14:textId="77777777" w:rsidTr="00136D5B">
        <w:trPr>
          <w:trHeight w:hRule="exact" w:val="138"/>
        </w:trPr>
        <w:tc>
          <w:tcPr>
            <w:tcW w:w="2694" w:type="dxa"/>
          </w:tcPr>
          <w:p w14:paraId="29465D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B6BD9F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394CA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5" w:type="dxa"/>
            <w:gridSpan w:val="2"/>
            <w:vMerge/>
            <w:shd w:val="clear" w:color="000000" w:fill="FFFFFF"/>
            <w:tcMar>
              <w:left w:w="34" w:type="dxa"/>
              <w:right w:w="34" w:type="dxa"/>
            </w:tcMar>
          </w:tcPr>
          <w:p w14:paraId="3E358C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638D5A3" w14:textId="77777777" w:rsidTr="00136D5B">
        <w:trPr>
          <w:trHeight w:hRule="exact" w:val="277"/>
        </w:trPr>
        <w:tc>
          <w:tcPr>
            <w:tcW w:w="2694" w:type="dxa"/>
          </w:tcPr>
          <w:p w14:paraId="48ECC54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3E59BD9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3CB20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72AC7AC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DEE9E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11E289D"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6D689B6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F752334" w14:textId="77777777" w:rsidTr="00136D5B">
        <w:trPr>
          <w:trHeight w:hRule="exact" w:val="13"/>
        </w:trPr>
        <w:tc>
          <w:tcPr>
            <w:tcW w:w="2694" w:type="dxa"/>
          </w:tcPr>
          <w:p w14:paraId="5D08EE6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3AAF61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53B60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01F7F6F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0CACF0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81B7CCB"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6BD43C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8E8A4F2" w14:textId="77777777" w:rsidTr="00136D5B">
        <w:trPr>
          <w:trHeight w:hRule="exact" w:val="96"/>
        </w:trPr>
        <w:tc>
          <w:tcPr>
            <w:tcW w:w="2694" w:type="dxa"/>
          </w:tcPr>
          <w:p w14:paraId="618F519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239B9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B8159A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7C59038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DE944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428728C" w14:textId="77777777" w:rsidTr="00136D5B">
        <w:trPr>
          <w:trHeight w:hRule="exact" w:val="304"/>
        </w:trPr>
        <w:tc>
          <w:tcPr>
            <w:tcW w:w="10788" w:type="dxa"/>
            <w:gridSpan w:val="5"/>
            <w:shd w:val="clear" w:color="000000" w:fill="FFFFFF"/>
            <w:tcMar>
              <w:left w:w="34" w:type="dxa"/>
              <w:right w:w="34" w:type="dxa"/>
            </w:tcMar>
          </w:tcPr>
          <w:p w14:paraId="100CBFD8"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79ED0EEF" w14:textId="77777777" w:rsidTr="00136D5B">
        <w:trPr>
          <w:trHeight w:hRule="exact" w:val="416"/>
        </w:trPr>
        <w:tc>
          <w:tcPr>
            <w:tcW w:w="2694" w:type="dxa"/>
          </w:tcPr>
          <w:p w14:paraId="2EBF3DB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79AFCC6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68408DD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0F8E3A7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E65940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8ADC716" w14:textId="77777777" w:rsidTr="00136D5B">
        <w:trPr>
          <w:trHeight w:hRule="exact" w:val="555"/>
        </w:trPr>
        <w:tc>
          <w:tcPr>
            <w:tcW w:w="10788" w:type="dxa"/>
            <w:gridSpan w:val="5"/>
            <w:shd w:val="clear" w:color="000000" w:fill="FFFFFF"/>
            <w:tcMar>
              <w:left w:w="34" w:type="dxa"/>
              <w:right w:w="34" w:type="dxa"/>
            </w:tcMar>
          </w:tcPr>
          <w:p w14:paraId="1662D5B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7635CA" w:rsidRPr="007635CA" w14:paraId="4F81D7E6" w14:textId="77777777" w:rsidTr="00136D5B">
        <w:trPr>
          <w:trHeight w:hRule="exact" w:val="304"/>
        </w:trPr>
        <w:tc>
          <w:tcPr>
            <w:tcW w:w="10788" w:type="dxa"/>
            <w:gridSpan w:val="5"/>
            <w:shd w:val="clear" w:color="000000" w:fill="FFFFFF"/>
            <w:tcMar>
              <w:left w:w="34" w:type="dxa"/>
              <w:right w:w="34" w:type="dxa"/>
            </w:tcMar>
          </w:tcPr>
          <w:p w14:paraId="6DBB8FA0"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04330C2F" w14:textId="77777777" w:rsidTr="00136D5B">
        <w:trPr>
          <w:trHeight w:hRule="exact" w:val="277"/>
        </w:trPr>
        <w:tc>
          <w:tcPr>
            <w:tcW w:w="2694" w:type="dxa"/>
          </w:tcPr>
          <w:p w14:paraId="4344664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32137A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0614E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1FFF90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A6873E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71D1CC2" w14:textId="77777777" w:rsidTr="00136D5B">
        <w:trPr>
          <w:trHeight w:hRule="exact" w:val="833"/>
        </w:trPr>
        <w:tc>
          <w:tcPr>
            <w:tcW w:w="2694" w:type="dxa"/>
          </w:tcPr>
          <w:p w14:paraId="356721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507AD8F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2022 г.  №  __</w:t>
            </w:r>
          </w:p>
          <w:p w14:paraId="13E38C86"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1B92BB0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4F067F43" w14:textId="77777777" w:rsidTr="00136D5B">
        <w:trPr>
          <w:trHeight w:hRule="exact" w:val="277"/>
        </w:trPr>
        <w:tc>
          <w:tcPr>
            <w:tcW w:w="2694" w:type="dxa"/>
          </w:tcPr>
          <w:p w14:paraId="62E520E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0B2D3E3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61B902E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11B10481"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441EA3A9" w14:textId="77777777" w:rsidTr="00136D5B">
        <w:trPr>
          <w:trHeight w:hRule="exact" w:val="138"/>
        </w:trPr>
        <w:tc>
          <w:tcPr>
            <w:tcW w:w="2694" w:type="dxa"/>
          </w:tcPr>
          <w:p w14:paraId="474D023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705B89E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2C6D9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2187A23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B6606C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880350E"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66795A0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1800CCA" w14:textId="77777777" w:rsidTr="00136D5B">
        <w:trPr>
          <w:trHeight w:hRule="exact" w:val="13"/>
        </w:trPr>
        <w:tc>
          <w:tcPr>
            <w:tcW w:w="2694" w:type="dxa"/>
          </w:tcPr>
          <w:p w14:paraId="49804AD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9C4753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0D0DD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47CE454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F447D1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5B74552"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787759A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BE8323B" w14:textId="77777777" w:rsidTr="00136D5B">
        <w:trPr>
          <w:trHeight w:hRule="exact" w:val="96"/>
        </w:trPr>
        <w:tc>
          <w:tcPr>
            <w:tcW w:w="2694" w:type="dxa"/>
          </w:tcPr>
          <w:p w14:paraId="32EB12C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7F3B90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B27C5B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2FD86F2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D2DAA3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4ECB3E4" w14:textId="77777777" w:rsidTr="00136D5B">
        <w:trPr>
          <w:trHeight w:hRule="exact" w:val="304"/>
        </w:trPr>
        <w:tc>
          <w:tcPr>
            <w:tcW w:w="10788" w:type="dxa"/>
            <w:gridSpan w:val="5"/>
            <w:shd w:val="clear" w:color="000000" w:fill="FFFFFF"/>
            <w:tcMar>
              <w:left w:w="34" w:type="dxa"/>
              <w:right w:w="34" w:type="dxa"/>
            </w:tcMar>
          </w:tcPr>
          <w:p w14:paraId="15DC065C"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684EFB71" w14:textId="77777777" w:rsidTr="00136D5B">
        <w:trPr>
          <w:trHeight w:hRule="exact" w:val="416"/>
        </w:trPr>
        <w:tc>
          <w:tcPr>
            <w:tcW w:w="2694" w:type="dxa"/>
          </w:tcPr>
          <w:p w14:paraId="77BDFBB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4E6E2C5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73A7DA7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097632A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680DA9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EFC49B8" w14:textId="77777777" w:rsidTr="00136D5B">
        <w:trPr>
          <w:trHeight w:hRule="exact" w:val="555"/>
        </w:trPr>
        <w:tc>
          <w:tcPr>
            <w:tcW w:w="10788" w:type="dxa"/>
            <w:gridSpan w:val="5"/>
            <w:shd w:val="clear" w:color="000000" w:fill="FFFFFF"/>
            <w:tcMar>
              <w:left w:w="34" w:type="dxa"/>
              <w:right w:w="34" w:type="dxa"/>
            </w:tcMar>
          </w:tcPr>
          <w:p w14:paraId="3911126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7635CA" w:rsidRPr="007635CA" w14:paraId="459F1AD5" w14:textId="77777777" w:rsidTr="00136D5B">
        <w:trPr>
          <w:trHeight w:hRule="exact" w:val="304"/>
        </w:trPr>
        <w:tc>
          <w:tcPr>
            <w:tcW w:w="10788" w:type="dxa"/>
            <w:gridSpan w:val="5"/>
            <w:shd w:val="clear" w:color="000000" w:fill="FFFFFF"/>
            <w:tcMar>
              <w:left w:w="34" w:type="dxa"/>
              <w:right w:w="34" w:type="dxa"/>
            </w:tcMar>
          </w:tcPr>
          <w:p w14:paraId="0FA4F030"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0A537F4E" w14:textId="77777777" w:rsidTr="00136D5B">
        <w:trPr>
          <w:trHeight w:hRule="exact" w:val="277"/>
        </w:trPr>
        <w:tc>
          <w:tcPr>
            <w:tcW w:w="2694" w:type="dxa"/>
          </w:tcPr>
          <w:p w14:paraId="03D53C7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267D67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40A343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0680FD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D98CF4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BCB6F3C" w14:textId="77777777" w:rsidTr="00136D5B">
        <w:trPr>
          <w:trHeight w:hRule="exact" w:val="833"/>
        </w:trPr>
        <w:tc>
          <w:tcPr>
            <w:tcW w:w="2694" w:type="dxa"/>
          </w:tcPr>
          <w:p w14:paraId="4047778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10C1459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2023 г.  №  __</w:t>
            </w:r>
          </w:p>
          <w:p w14:paraId="6198947D"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3585744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2CDFB742" w14:textId="77777777" w:rsidTr="00136D5B">
        <w:trPr>
          <w:trHeight w:hRule="exact" w:val="277"/>
        </w:trPr>
        <w:tc>
          <w:tcPr>
            <w:tcW w:w="2694" w:type="dxa"/>
          </w:tcPr>
          <w:p w14:paraId="267732A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45DF130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19EAA02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590EEE7B"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793AB459" w14:textId="77777777" w:rsidTr="00136D5B">
        <w:trPr>
          <w:trHeight w:hRule="exact" w:val="138"/>
        </w:trPr>
        <w:tc>
          <w:tcPr>
            <w:tcW w:w="2694" w:type="dxa"/>
          </w:tcPr>
          <w:p w14:paraId="1D8618E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3C75F2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3EC40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697529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EBE652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AE59463"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5C25A2D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6D40E1A" w14:textId="77777777" w:rsidTr="00136D5B">
        <w:trPr>
          <w:trHeight w:hRule="exact" w:val="13"/>
        </w:trPr>
        <w:tc>
          <w:tcPr>
            <w:tcW w:w="2694" w:type="dxa"/>
          </w:tcPr>
          <w:p w14:paraId="447A51D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23A3521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B912F2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1BCA82C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307A1B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3FB4123"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602DB16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5AFA53A" w14:textId="77777777" w:rsidTr="00136D5B">
        <w:trPr>
          <w:trHeight w:hRule="exact" w:val="96"/>
        </w:trPr>
        <w:tc>
          <w:tcPr>
            <w:tcW w:w="2694" w:type="dxa"/>
          </w:tcPr>
          <w:p w14:paraId="68FEC68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11145CE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53CD48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19B2D56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CB1A26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4C51979" w14:textId="77777777" w:rsidTr="00136D5B">
        <w:trPr>
          <w:trHeight w:hRule="exact" w:val="304"/>
        </w:trPr>
        <w:tc>
          <w:tcPr>
            <w:tcW w:w="10788" w:type="dxa"/>
            <w:gridSpan w:val="5"/>
            <w:shd w:val="clear" w:color="000000" w:fill="FFFFFF"/>
            <w:tcMar>
              <w:left w:w="34" w:type="dxa"/>
              <w:right w:w="34" w:type="dxa"/>
            </w:tcMar>
          </w:tcPr>
          <w:p w14:paraId="7E62863F"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583475E8" w14:textId="77777777" w:rsidTr="00136D5B">
        <w:trPr>
          <w:trHeight w:hRule="exact" w:val="416"/>
        </w:trPr>
        <w:tc>
          <w:tcPr>
            <w:tcW w:w="2694" w:type="dxa"/>
          </w:tcPr>
          <w:p w14:paraId="386EF0B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1315EB2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4AEA4FD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1A05D8C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D5B075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50C26CB" w14:textId="77777777" w:rsidTr="00136D5B">
        <w:trPr>
          <w:trHeight w:hRule="exact" w:val="555"/>
        </w:trPr>
        <w:tc>
          <w:tcPr>
            <w:tcW w:w="10788" w:type="dxa"/>
            <w:gridSpan w:val="5"/>
            <w:shd w:val="clear" w:color="000000" w:fill="FFFFFF"/>
            <w:tcMar>
              <w:left w:w="34" w:type="dxa"/>
              <w:right w:w="34" w:type="dxa"/>
            </w:tcMar>
          </w:tcPr>
          <w:p w14:paraId="6F9C2A3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7635CA" w:rsidRPr="007635CA" w14:paraId="7F3B2CF4" w14:textId="77777777" w:rsidTr="00136D5B">
        <w:trPr>
          <w:trHeight w:hRule="exact" w:val="304"/>
        </w:trPr>
        <w:tc>
          <w:tcPr>
            <w:tcW w:w="10788" w:type="dxa"/>
            <w:gridSpan w:val="5"/>
            <w:shd w:val="clear" w:color="000000" w:fill="FFFFFF"/>
            <w:tcMar>
              <w:left w:w="34" w:type="dxa"/>
              <w:right w:w="34" w:type="dxa"/>
            </w:tcMar>
          </w:tcPr>
          <w:p w14:paraId="4E39172E"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4C3E3642" w14:textId="77777777" w:rsidTr="00136D5B">
        <w:trPr>
          <w:trHeight w:hRule="exact" w:val="277"/>
        </w:trPr>
        <w:tc>
          <w:tcPr>
            <w:tcW w:w="2694" w:type="dxa"/>
          </w:tcPr>
          <w:p w14:paraId="1C38866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3F88D75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FB9E7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19FC344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B6E299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6B86C46" w14:textId="77777777" w:rsidTr="00136D5B">
        <w:trPr>
          <w:trHeight w:hRule="exact" w:val="833"/>
        </w:trPr>
        <w:tc>
          <w:tcPr>
            <w:tcW w:w="2694" w:type="dxa"/>
          </w:tcPr>
          <w:p w14:paraId="09B469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692D1BD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2024 г.  №  __</w:t>
            </w:r>
          </w:p>
          <w:p w14:paraId="0291BDBB"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2C28725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736D1BAD" w14:textId="77777777" w:rsidTr="00136D5B">
        <w:trPr>
          <w:trHeight w:hRule="exact" w:val="277"/>
        </w:trPr>
        <w:tc>
          <w:tcPr>
            <w:tcW w:w="2694" w:type="dxa"/>
          </w:tcPr>
          <w:p w14:paraId="0C1E880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0A55632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08C9137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24FC0589"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bl>
    <w:p w14:paraId="3BCBC3EB"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7635CA" w:rsidRPr="007635CA" w14:paraId="626A6621" w14:textId="77777777" w:rsidTr="00136D5B">
        <w:trPr>
          <w:trHeight w:hRule="exact" w:val="416"/>
        </w:trPr>
        <w:tc>
          <w:tcPr>
            <w:tcW w:w="4692" w:type="dxa"/>
            <w:gridSpan w:val="4"/>
            <w:shd w:val="clear" w:color="C0C0C0" w:fill="FFFFFF"/>
            <w:tcMar>
              <w:left w:w="34" w:type="dxa"/>
              <w:right w:w="34" w:type="dxa"/>
            </w:tcMar>
          </w:tcPr>
          <w:p w14:paraId="1327E2D1"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7C353A9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115F526"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4</w:t>
            </w:r>
          </w:p>
        </w:tc>
      </w:tr>
      <w:tr w:rsidR="007635CA" w:rsidRPr="007635CA" w14:paraId="040D2FA1" w14:textId="77777777" w:rsidTr="00136D5B">
        <w:trPr>
          <w:trHeight w:hRule="exact" w:val="277"/>
        </w:trPr>
        <w:tc>
          <w:tcPr>
            <w:tcW w:w="10221" w:type="dxa"/>
            <w:gridSpan w:val="6"/>
            <w:shd w:val="clear" w:color="000000" w:fill="FFFFFF"/>
            <w:tcMar>
              <w:left w:w="34" w:type="dxa"/>
              <w:right w:w="34" w:type="dxa"/>
            </w:tcMar>
          </w:tcPr>
          <w:p w14:paraId="26DCEA17"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1. ЦЕЛИ ОСВОЕНИЯ ДИСЦИПЛИНЫ (МОДУЛЯ)</w:t>
            </w:r>
          </w:p>
        </w:tc>
      </w:tr>
      <w:tr w:rsidR="007635CA" w:rsidRPr="007635CA" w14:paraId="442D6CE2" w14:textId="77777777" w:rsidTr="00136D5B">
        <w:trPr>
          <w:trHeight w:hRule="exact" w:val="138"/>
        </w:trPr>
        <w:tc>
          <w:tcPr>
            <w:tcW w:w="143" w:type="dxa"/>
          </w:tcPr>
          <w:p w14:paraId="08E8DA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681718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91CFFD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489004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581B6F7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F900C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C635120" w14:textId="77777777" w:rsidTr="00136D5B">
        <w:trPr>
          <w:trHeight w:hRule="exact" w:val="1366"/>
        </w:trPr>
        <w:tc>
          <w:tcPr>
            <w:tcW w:w="10221" w:type="dxa"/>
            <w:gridSpan w:val="6"/>
            <w:shd w:val="clear" w:color="000000" w:fill="FFFFFF"/>
            <w:tcMar>
              <w:left w:w="34" w:type="dxa"/>
              <w:right w:w="34" w:type="dxa"/>
            </w:tcMar>
          </w:tcPr>
          <w:p w14:paraId="1DB6E45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Дисциплина «Управление проектными командами»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27.04.02 Управление качеством с учетом специфики направленности подготовки – «Менеджмент качества в бизнес- системах».</w:t>
            </w:r>
          </w:p>
        </w:tc>
      </w:tr>
      <w:tr w:rsidR="007635CA" w:rsidRPr="007635CA" w14:paraId="2E3BD10C" w14:textId="77777777" w:rsidTr="00136D5B">
        <w:trPr>
          <w:trHeight w:hRule="exact" w:val="277"/>
        </w:trPr>
        <w:tc>
          <w:tcPr>
            <w:tcW w:w="143" w:type="dxa"/>
          </w:tcPr>
          <w:p w14:paraId="592BF8D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06F61D2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2AC870B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66986A9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003D8AA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3FD0F2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CC2B193" w14:textId="77777777" w:rsidTr="00136D5B">
        <w:trPr>
          <w:trHeight w:hRule="exact" w:val="818"/>
        </w:trPr>
        <w:tc>
          <w:tcPr>
            <w:tcW w:w="10221" w:type="dxa"/>
            <w:gridSpan w:val="6"/>
            <w:shd w:val="clear" w:color="000000" w:fill="FFFFFF"/>
            <w:tcMar>
              <w:left w:w="34" w:type="dxa"/>
              <w:right w:w="34" w:type="dxa"/>
            </w:tcMar>
          </w:tcPr>
          <w:p w14:paraId="47CF74DA"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2. МЕСТО ДИСЦИПЛИНЫ (МОДУЛЯ) В СТРУКТУРЕ ОБРАЗОВАТЕЛЬНОЙ ПРОГРАММЫ</w:t>
            </w:r>
          </w:p>
        </w:tc>
      </w:tr>
      <w:tr w:rsidR="007635CA" w:rsidRPr="007635CA" w14:paraId="3C5CD9AC" w14:textId="77777777" w:rsidTr="00136D5B">
        <w:trPr>
          <w:trHeight w:hRule="exact" w:val="277"/>
        </w:trPr>
        <w:tc>
          <w:tcPr>
            <w:tcW w:w="156" w:type="dxa"/>
            <w:vMerge w:val="restart"/>
            <w:shd w:val="clear" w:color="000000" w:fill="FFFFFF"/>
            <w:tcMar>
              <w:left w:w="34" w:type="dxa"/>
              <w:right w:w="34" w:type="dxa"/>
            </w:tcMar>
          </w:tcPr>
          <w:p w14:paraId="5423413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6789117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Направление:</w:t>
            </w:r>
          </w:p>
        </w:tc>
        <w:tc>
          <w:tcPr>
            <w:tcW w:w="298" w:type="dxa"/>
            <w:vMerge w:val="restart"/>
            <w:shd w:val="clear" w:color="000000" w:fill="FFFFFF"/>
            <w:tcMar>
              <w:left w:w="34" w:type="dxa"/>
              <w:right w:w="34" w:type="dxa"/>
            </w:tcMar>
          </w:tcPr>
          <w:p w14:paraId="107047E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3E82D61D"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27.04.02 Управление качеством</w:t>
            </w:r>
          </w:p>
        </w:tc>
      </w:tr>
      <w:tr w:rsidR="007635CA" w:rsidRPr="007635CA" w14:paraId="1023CD3B" w14:textId="77777777" w:rsidTr="00136D5B">
        <w:trPr>
          <w:trHeight w:hRule="exact" w:val="26"/>
        </w:trPr>
        <w:tc>
          <w:tcPr>
            <w:tcW w:w="156" w:type="dxa"/>
            <w:vMerge/>
            <w:shd w:val="clear" w:color="000000" w:fill="FFFFFF"/>
            <w:tcMar>
              <w:left w:w="34" w:type="dxa"/>
              <w:right w:w="34" w:type="dxa"/>
            </w:tcMar>
          </w:tcPr>
          <w:p w14:paraId="51176BB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0A8CD36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8" w:type="dxa"/>
            <w:vMerge/>
            <w:shd w:val="clear" w:color="000000" w:fill="FFFFFF"/>
            <w:tcMar>
              <w:left w:w="34" w:type="dxa"/>
              <w:right w:w="34" w:type="dxa"/>
            </w:tcMar>
          </w:tcPr>
          <w:p w14:paraId="579600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308C444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A26A95A" w14:textId="77777777" w:rsidTr="00136D5B">
        <w:trPr>
          <w:trHeight w:hRule="exact" w:val="277"/>
        </w:trPr>
        <w:tc>
          <w:tcPr>
            <w:tcW w:w="143" w:type="dxa"/>
          </w:tcPr>
          <w:p w14:paraId="488512D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342FD99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Направленность:</w:t>
            </w:r>
          </w:p>
        </w:tc>
        <w:tc>
          <w:tcPr>
            <w:tcW w:w="285" w:type="dxa"/>
          </w:tcPr>
          <w:p w14:paraId="2ABAF40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6131AF8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Менеджмент качества в бизнес-системах</w:t>
            </w:r>
          </w:p>
        </w:tc>
      </w:tr>
      <w:tr w:rsidR="007635CA" w:rsidRPr="007635CA" w14:paraId="6C028833" w14:textId="77777777" w:rsidTr="00136D5B">
        <w:trPr>
          <w:trHeight w:hRule="exact" w:val="26"/>
        </w:trPr>
        <w:tc>
          <w:tcPr>
            <w:tcW w:w="143" w:type="dxa"/>
          </w:tcPr>
          <w:p w14:paraId="483BB21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352C18B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77BDD23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6819" w:type="dxa"/>
            <w:gridSpan w:val="3"/>
            <w:vMerge/>
            <w:shd w:val="clear" w:color="000000" w:fill="FFFFFF"/>
            <w:tcMar>
              <w:left w:w="34" w:type="dxa"/>
              <w:right w:w="34" w:type="dxa"/>
            </w:tcMar>
          </w:tcPr>
          <w:p w14:paraId="483673B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27BC0E4" w14:textId="77777777" w:rsidTr="00136D5B">
        <w:trPr>
          <w:trHeight w:hRule="exact" w:val="277"/>
        </w:trPr>
        <w:tc>
          <w:tcPr>
            <w:tcW w:w="143" w:type="dxa"/>
          </w:tcPr>
          <w:p w14:paraId="3830005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248AE91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Блок:</w:t>
            </w:r>
          </w:p>
        </w:tc>
        <w:tc>
          <w:tcPr>
            <w:tcW w:w="285" w:type="dxa"/>
          </w:tcPr>
          <w:p w14:paraId="001D1A7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778DB59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Дисциплины (модули)</w:t>
            </w:r>
          </w:p>
        </w:tc>
      </w:tr>
      <w:tr w:rsidR="007635CA" w:rsidRPr="007635CA" w14:paraId="6D1D1BFB" w14:textId="77777777" w:rsidTr="00136D5B">
        <w:trPr>
          <w:trHeight w:hRule="exact" w:val="26"/>
        </w:trPr>
        <w:tc>
          <w:tcPr>
            <w:tcW w:w="143" w:type="dxa"/>
          </w:tcPr>
          <w:p w14:paraId="30A3AFB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1297CA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42D64B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3C7EF2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FA4DF76" w14:textId="77777777" w:rsidTr="00136D5B">
        <w:trPr>
          <w:trHeight w:hRule="exact" w:val="277"/>
        </w:trPr>
        <w:tc>
          <w:tcPr>
            <w:tcW w:w="143" w:type="dxa"/>
          </w:tcPr>
          <w:p w14:paraId="10C76D8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4DC101D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Часть:</w:t>
            </w:r>
          </w:p>
        </w:tc>
        <w:tc>
          <w:tcPr>
            <w:tcW w:w="285" w:type="dxa"/>
          </w:tcPr>
          <w:p w14:paraId="0070B1B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7E5E385A"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Обязательная часть</w:t>
            </w:r>
          </w:p>
        </w:tc>
      </w:tr>
      <w:tr w:rsidR="007635CA" w:rsidRPr="007635CA" w14:paraId="7E4918A8" w14:textId="77777777" w:rsidTr="00136D5B">
        <w:trPr>
          <w:trHeight w:hRule="exact" w:val="26"/>
        </w:trPr>
        <w:tc>
          <w:tcPr>
            <w:tcW w:w="143" w:type="dxa"/>
          </w:tcPr>
          <w:p w14:paraId="731DA68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538A823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3B1D3C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5816D07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36B2975" w14:textId="77777777" w:rsidTr="00136D5B">
        <w:trPr>
          <w:trHeight w:hRule="exact" w:val="277"/>
        </w:trPr>
        <w:tc>
          <w:tcPr>
            <w:tcW w:w="143" w:type="dxa"/>
          </w:tcPr>
          <w:p w14:paraId="5543EF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2A4D8EA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Общая трудоемкость:</w:t>
            </w:r>
          </w:p>
        </w:tc>
        <w:tc>
          <w:tcPr>
            <w:tcW w:w="285" w:type="dxa"/>
          </w:tcPr>
          <w:p w14:paraId="7C66138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7307F5B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 з.е. (108 акад. час.).</w:t>
            </w:r>
          </w:p>
        </w:tc>
      </w:tr>
      <w:tr w:rsidR="007635CA" w:rsidRPr="007635CA" w14:paraId="3B0DCEED" w14:textId="77777777" w:rsidTr="00136D5B">
        <w:trPr>
          <w:trHeight w:hRule="exact" w:val="26"/>
        </w:trPr>
        <w:tc>
          <w:tcPr>
            <w:tcW w:w="143" w:type="dxa"/>
          </w:tcPr>
          <w:p w14:paraId="1122203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653B50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F7E9E0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2781D6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FAADB88" w14:textId="77777777" w:rsidTr="00136D5B">
        <w:trPr>
          <w:trHeight w:hRule="exact" w:val="277"/>
        </w:trPr>
        <w:tc>
          <w:tcPr>
            <w:tcW w:w="143" w:type="dxa"/>
          </w:tcPr>
          <w:p w14:paraId="1BC8345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6A8BAF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BCD95C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68F750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72D07A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2F798B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94CD53E" w14:textId="77777777" w:rsidTr="00136D5B">
        <w:trPr>
          <w:trHeight w:hRule="exact" w:val="724"/>
        </w:trPr>
        <w:tc>
          <w:tcPr>
            <w:tcW w:w="10221" w:type="dxa"/>
            <w:gridSpan w:val="6"/>
            <w:shd w:val="clear" w:color="000000" w:fill="FFFFFF"/>
            <w:tcMar>
              <w:left w:w="34" w:type="dxa"/>
              <w:right w:w="34" w:type="dxa"/>
            </w:tcMar>
          </w:tcPr>
          <w:p w14:paraId="48B4C094"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3. КОМПЕТЕНЦИИ ОБУЧАЮЩЕГОСЯ, ФОРМИРУЕМЫЕ В РЕЗУЛЬТАТЕ ОСВОЕНИЯ ДИСЦИПЛИНЫ (МОДУЛЯ)</w:t>
            </w:r>
          </w:p>
        </w:tc>
      </w:tr>
      <w:tr w:rsidR="007635CA" w:rsidRPr="007635CA" w14:paraId="666D3970" w14:textId="77777777" w:rsidTr="00136D5B">
        <w:trPr>
          <w:trHeight w:hRule="exact" w:val="109"/>
        </w:trPr>
        <w:tc>
          <w:tcPr>
            <w:tcW w:w="143" w:type="dxa"/>
          </w:tcPr>
          <w:p w14:paraId="739D7F7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7C2EFCA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31A03E9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6B8E9E5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595D6E3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05ACCB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2659517" w14:textId="77777777" w:rsidTr="00136D5B">
        <w:trPr>
          <w:trHeight w:hRule="exact" w:val="277"/>
        </w:trPr>
        <w:tc>
          <w:tcPr>
            <w:tcW w:w="10221" w:type="dxa"/>
            <w:gridSpan w:val="6"/>
            <w:shd w:val="clear" w:color="000000" w:fill="FFFFFF"/>
            <w:tcMar>
              <w:left w:w="34" w:type="dxa"/>
              <w:right w:w="34" w:type="dxa"/>
            </w:tcMar>
          </w:tcPr>
          <w:p w14:paraId="0741625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В результате освоения дисциплины обучающийся должен овладеть компетенциями:</w:t>
            </w:r>
          </w:p>
        </w:tc>
      </w:tr>
      <w:tr w:rsidR="007635CA" w:rsidRPr="007635CA" w14:paraId="5A078682" w14:textId="77777777" w:rsidTr="00136D5B">
        <w:trPr>
          <w:trHeight w:hRule="exact" w:val="555"/>
        </w:trPr>
        <w:tc>
          <w:tcPr>
            <w:tcW w:w="10221" w:type="dxa"/>
            <w:gridSpan w:val="6"/>
            <w:shd w:val="clear" w:color="000000" w:fill="FFFFFF"/>
            <w:tcMar>
              <w:left w:w="34" w:type="dxa"/>
              <w:right w:w="34" w:type="dxa"/>
            </w:tcMar>
          </w:tcPr>
          <w:p w14:paraId="3E15812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УК-3</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Способен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организовывать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руководить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команды,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вырабатывая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командную</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стратегию</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достижения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поставленной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цели</w:t>
            </w:r>
            <w:r w:rsidRPr="007635CA">
              <w:rPr>
                <w:rFonts w:asciiTheme="minorHAnsi" w:eastAsiaTheme="minorEastAsia" w:hAnsiTheme="minorHAnsi" w:cstheme="minorBidi"/>
                <w:sz w:val="22"/>
                <w:szCs w:val="22"/>
              </w:rPr>
              <w:t xml:space="preserve"> </w:t>
            </w:r>
          </w:p>
        </w:tc>
      </w:tr>
      <w:tr w:rsidR="007635CA" w:rsidRPr="007635CA" w14:paraId="7DAF2D66" w14:textId="77777777" w:rsidTr="00136D5B">
        <w:trPr>
          <w:trHeight w:hRule="exact" w:val="826"/>
        </w:trPr>
        <w:tc>
          <w:tcPr>
            <w:tcW w:w="10221" w:type="dxa"/>
            <w:gridSpan w:val="6"/>
            <w:shd w:val="clear" w:color="000000" w:fill="FFFFFF"/>
            <w:tcMar>
              <w:left w:w="34" w:type="dxa"/>
              <w:right w:w="34" w:type="dxa"/>
            </w:tcMar>
          </w:tcPr>
          <w:p w14:paraId="6DC019E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ОПК-9</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Способен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разрабатывать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методические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нормативные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документы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области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качеством,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числе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жизненному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циклу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продукции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ее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качеству,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руководить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созданием</w:t>
            </w:r>
            <w:r w:rsidRPr="007635CA">
              <w:rPr>
                <w:rFonts w:asciiTheme="minorHAnsi" w:eastAsiaTheme="minorEastAsia" w:hAnsiTheme="minorHAnsi" w:cstheme="minorBidi"/>
                <w:sz w:val="22"/>
                <w:szCs w:val="22"/>
              </w:rPr>
              <w:t xml:space="preserve"> </w:t>
            </w:r>
          </w:p>
        </w:tc>
      </w:tr>
      <w:tr w:rsidR="007635CA" w:rsidRPr="007635CA" w14:paraId="6074D583" w14:textId="77777777" w:rsidTr="00136D5B">
        <w:trPr>
          <w:trHeight w:hRule="exact" w:val="277"/>
        </w:trPr>
        <w:tc>
          <w:tcPr>
            <w:tcW w:w="143" w:type="dxa"/>
          </w:tcPr>
          <w:p w14:paraId="446DAAF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3E4400B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51DC87E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1455B84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378C3B9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9D6CCA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3FF4D68" w14:textId="77777777" w:rsidTr="00136D5B">
        <w:trPr>
          <w:trHeight w:hRule="exact" w:val="555"/>
        </w:trPr>
        <w:tc>
          <w:tcPr>
            <w:tcW w:w="10221" w:type="dxa"/>
            <w:gridSpan w:val="6"/>
            <w:shd w:val="clear" w:color="000000" w:fill="FFFFFF"/>
            <w:tcMar>
              <w:left w:w="34" w:type="dxa"/>
              <w:right w:w="34" w:type="dxa"/>
            </w:tcMar>
            <w:vAlign w:val="bottom"/>
          </w:tcPr>
          <w:p w14:paraId="7D2FF60D"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ПЛАНИРУЕМЫЕ РЕЗУЛЬТАТЫ ОБУЧЕНИЯ ПО ДИСЦИПЛИНЕ (МОДУЛЮ), ХАРАКТЕРИЗУЮЩИЕ ФОРМИРОВАНИЯ КОМПЕТЕНЦИЙ</w:t>
            </w:r>
          </w:p>
        </w:tc>
      </w:tr>
      <w:tr w:rsidR="007635CA" w:rsidRPr="007635CA" w14:paraId="0EC684AB" w14:textId="77777777" w:rsidTr="00136D5B">
        <w:trPr>
          <w:trHeight w:hRule="exact" w:val="138"/>
        </w:trPr>
        <w:tc>
          <w:tcPr>
            <w:tcW w:w="143" w:type="dxa"/>
          </w:tcPr>
          <w:p w14:paraId="64494BD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6AEF9F1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05B73EB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61ED30E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637A83A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E1AA20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DD608B4" w14:textId="77777777" w:rsidTr="00136D5B">
        <w:trPr>
          <w:trHeight w:hRule="exact" w:val="643"/>
        </w:trPr>
        <w:tc>
          <w:tcPr>
            <w:tcW w:w="10221" w:type="dxa"/>
            <w:gridSpan w:val="6"/>
            <w:shd w:val="clear" w:color="000000" w:fill="FFFFFF"/>
            <w:tcMar>
              <w:left w:w="34" w:type="dxa"/>
              <w:right w:w="34" w:type="dxa"/>
            </w:tcMar>
          </w:tcPr>
          <w:p w14:paraId="70DC487E"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УК-3 : Способен организовывать и руководить работой команды, вырабатывая командную стратегию для достижения поставленной цели</w:t>
            </w:r>
          </w:p>
        </w:tc>
      </w:tr>
      <w:tr w:rsidR="007635CA" w:rsidRPr="007635CA" w14:paraId="4DFE79BB" w14:textId="77777777" w:rsidTr="00136D5B">
        <w:trPr>
          <w:trHeight w:hRule="exact" w:val="138"/>
        </w:trPr>
        <w:tc>
          <w:tcPr>
            <w:tcW w:w="143" w:type="dxa"/>
          </w:tcPr>
          <w:p w14:paraId="2718AFD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791EABC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28B03DD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0C405D0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1C3CE6A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7694EB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0531E2A" w14:textId="77777777" w:rsidTr="00136D5B">
        <w:trPr>
          <w:trHeight w:hRule="exact" w:val="643"/>
        </w:trPr>
        <w:tc>
          <w:tcPr>
            <w:tcW w:w="10221" w:type="dxa"/>
            <w:gridSpan w:val="6"/>
            <w:shd w:val="clear" w:color="000000" w:fill="FFFFFF"/>
            <w:tcMar>
              <w:left w:w="34" w:type="dxa"/>
              <w:right w:w="34" w:type="dxa"/>
            </w:tcMar>
          </w:tcPr>
          <w:p w14:paraId="3690E94E"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УК-3.1  : Вырабатывает стратегию командной работы и на её основе организует отбор членов команд для достижения поставленной цели</w:t>
            </w:r>
          </w:p>
        </w:tc>
      </w:tr>
      <w:tr w:rsidR="007635CA" w:rsidRPr="007635CA" w14:paraId="3C1BEB1A" w14:textId="77777777" w:rsidTr="00136D5B">
        <w:trPr>
          <w:trHeight w:hRule="exact" w:val="277"/>
        </w:trPr>
        <w:tc>
          <w:tcPr>
            <w:tcW w:w="10221" w:type="dxa"/>
            <w:gridSpan w:val="6"/>
            <w:shd w:val="clear" w:color="000000" w:fill="FFFFFF"/>
            <w:tcMar>
              <w:left w:w="34" w:type="dxa"/>
              <w:right w:w="34" w:type="dxa"/>
            </w:tcMar>
          </w:tcPr>
          <w:p w14:paraId="3FB92060"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0E005E91" w14:textId="77777777" w:rsidTr="00136D5B">
        <w:trPr>
          <w:trHeight w:hRule="exact" w:val="285"/>
        </w:trPr>
        <w:tc>
          <w:tcPr>
            <w:tcW w:w="10221" w:type="dxa"/>
            <w:gridSpan w:val="6"/>
            <w:shd w:val="clear" w:color="000000" w:fill="FFFFFF"/>
            <w:tcMar>
              <w:left w:w="34" w:type="dxa"/>
              <w:right w:w="34" w:type="dxa"/>
            </w:tcMar>
          </w:tcPr>
          <w:p w14:paraId="1617115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методики формирования команд; основные теории лидерства</w:t>
            </w:r>
          </w:p>
        </w:tc>
      </w:tr>
      <w:tr w:rsidR="007635CA" w:rsidRPr="007635CA" w14:paraId="425A7D75" w14:textId="77777777" w:rsidTr="00136D5B">
        <w:trPr>
          <w:trHeight w:hRule="exact" w:val="138"/>
        </w:trPr>
        <w:tc>
          <w:tcPr>
            <w:tcW w:w="143" w:type="dxa"/>
          </w:tcPr>
          <w:p w14:paraId="3F38AA1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7BE2A7F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4151DC7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7C8363E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579D326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4A328A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1E801F0" w14:textId="77777777" w:rsidTr="00136D5B">
        <w:trPr>
          <w:trHeight w:hRule="exact" w:val="643"/>
        </w:trPr>
        <w:tc>
          <w:tcPr>
            <w:tcW w:w="10221" w:type="dxa"/>
            <w:gridSpan w:val="6"/>
            <w:shd w:val="clear" w:color="000000" w:fill="FFFFFF"/>
            <w:tcMar>
              <w:left w:w="34" w:type="dxa"/>
              <w:right w:w="34" w:type="dxa"/>
            </w:tcMar>
          </w:tcPr>
          <w:p w14:paraId="248BCA98"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УК-3.2  : Организует и корректирует работу команды, в том числе и на основе коллегиальных решений</w:t>
            </w:r>
          </w:p>
        </w:tc>
      </w:tr>
      <w:tr w:rsidR="007635CA" w:rsidRPr="007635CA" w14:paraId="5C51D24A" w14:textId="77777777" w:rsidTr="00136D5B">
        <w:trPr>
          <w:trHeight w:hRule="exact" w:val="277"/>
        </w:trPr>
        <w:tc>
          <w:tcPr>
            <w:tcW w:w="10221" w:type="dxa"/>
            <w:gridSpan w:val="6"/>
            <w:shd w:val="clear" w:color="000000" w:fill="FFFFFF"/>
            <w:tcMar>
              <w:left w:w="34" w:type="dxa"/>
              <w:right w:w="34" w:type="dxa"/>
            </w:tcMar>
          </w:tcPr>
          <w:p w14:paraId="5C9F0A0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15ED3869" w14:textId="77777777" w:rsidTr="00136D5B">
        <w:trPr>
          <w:trHeight w:hRule="exact" w:val="285"/>
        </w:trPr>
        <w:tc>
          <w:tcPr>
            <w:tcW w:w="10221" w:type="dxa"/>
            <w:gridSpan w:val="6"/>
            <w:shd w:val="clear" w:color="000000" w:fill="FFFFFF"/>
            <w:tcMar>
              <w:left w:w="34" w:type="dxa"/>
              <w:right w:w="34" w:type="dxa"/>
            </w:tcMar>
          </w:tcPr>
          <w:p w14:paraId="49FD4FDA"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  методы эффективного руководства коллективами</w:t>
            </w:r>
          </w:p>
        </w:tc>
      </w:tr>
      <w:tr w:rsidR="007635CA" w:rsidRPr="007635CA" w14:paraId="4781CDA1" w14:textId="77777777" w:rsidTr="00136D5B">
        <w:trPr>
          <w:trHeight w:hRule="exact" w:val="138"/>
        </w:trPr>
        <w:tc>
          <w:tcPr>
            <w:tcW w:w="143" w:type="dxa"/>
          </w:tcPr>
          <w:p w14:paraId="4899E2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528B42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37EECC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774EE1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283CBF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3D9991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2F257A6" w14:textId="77777777" w:rsidTr="00136D5B">
        <w:trPr>
          <w:trHeight w:hRule="exact" w:val="643"/>
        </w:trPr>
        <w:tc>
          <w:tcPr>
            <w:tcW w:w="10221" w:type="dxa"/>
            <w:gridSpan w:val="6"/>
            <w:shd w:val="clear" w:color="000000" w:fill="FFFFFF"/>
            <w:tcMar>
              <w:left w:w="34" w:type="dxa"/>
              <w:right w:w="34" w:type="dxa"/>
            </w:tcMar>
          </w:tcPr>
          <w:p w14:paraId="59BA80F7"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УК-3.3  : Руководит работой команды, разрешает и противоречия на основе учёта интереса всез сторон</w:t>
            </w:r>
          </w:p>
        </w:tc>
      </w:tr>
      <w:tr w:rsidR="007635CA" w:rsidRPr="007635CA" w14:paraId="17682126" w14:textId="77777777" w:rsidTr="00136D5B">
        <w:trPr>
          <w:trHeight w:hRule="exact" w:val="277"/>
        </w:trPr>
        <w:tc>
          <w:tcPr>
            <w:tcW w:w="10221" w:type="dxa"/>
            <w:gridSpan w:val="6"/>
            <w:shd w:val="clear" w:color="000000" w:fill="FFFFFF"/>
            <w:tcMar>
              <w:left w:w="34" w:type="dxa"/>
              <w:right w:w="34" w:type="dxa"/>
            </w:tcMar>
          </w:tcPr>
          <w:p w14:paraId="061965EE"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0B75FABF" w14:textId="77777777" w:rsidTr="00136D5B">
        <w:trPr>
          <w:trHeight w:hRule="exact" w:val="555"/>
        </w:trPr>
        <w:tc>
          <w:tcPr>
            <w:tcW w:w="10221" w:type="dxa"/>
            <w:gridSpan w:val="6"/>
            <w:shd w:val="clear" w:color="000000" w:fill="FFFFFF"/>
            <w:tcMar>
              <w:left w:w="34" w:type="dxa"/>
              <w:right w:w="34" w:type="dxa"/>
            </w:tcMar>
          </w:tcPr>
          <w:p w14:paraId="10CC5F7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разрабатывать план групповых и организационных коммуникаций при подготовке и выполнении проекта</w:t>
            </w:r>
          </w:p>
        </w:tc>
      </w:tr>
      <w:tr w:rsidR="007635CA" w:rsidRPr="007635CA" w14:paraId="36BF3764" w14:textId="77777777" w:rsidTr="00136D5B">
        <w:trPr>
          <w:trHeight w:hRule="exact" w:val="138"/>
        </w:trPr>
        <w:tc>
          <w:tcPr>
            <w:tcW w:w="143" w:type="dxa"/>
          </w:tcPr>
          <w:p w14:paraId="4821278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3AF77F4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43DB8B7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5881E33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09F69B6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4B4CA3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2E2BC22" w14:textId="77777777" w:rsidTr="00136D5B">
        <w:trPr>
          <w:trHeight w:hRule="exact" w:val="914"/>
        </w:trPr>
        <w:tc>
          <w:tcPr>
            <w:tcW w:w="10221" w:type="dxa"/>
            <w:gridSpan w:val="6"/>
            <w:shd w:val="clear" w:color="000000" w:fill="FFFFFF"/>
            <w:tcMar>
              <w:left w:w="34" w:type="dxa"/>
              <w:right w:w="34" w:type="dxa"/>
            </w:tcMar>
          </w:tcPr>
          <w:p w14:paraId="60BCB7C4"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ОПК-9 : Способен разрабатывать методические и нормативные документы в области управления качеством, в том числе по жизненному циклу продукции и ее качеству, руководить их созданием</w:t>
            </w:r>
          </w:p>
        </w:tc>
      </w:tr>
      <w:tr w:rsidR="007635CA" w:rsidRPr="007635CA" w14:paraId="3F354B14" w14:textId="77777777" w:rsidTr="00136D5B">
        <w:trPr>
          <w:trHeight w:hRule="exact" w:val="138"/>
        </w:trPr>
        <w:tc>
          <w:tcPr>
            <w:tcW w:w="143" w:type="dxa"/>
          </w:tcPr>
          <w:p w14:paraId="0F584DB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49A9B4B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0E862DB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4C94948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7B12F11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0B79E0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8707348" w14:textId="77777777" w:rsidTr="00136D5B">
        <w:trPr>
          <w:trHeight w:hRule="exact" w:val="643"/>
        </w:trPr>
        <w:tc>
          <w:tcPr>
            <w:tcW w:w="10221" w:type="dxa"/>
            <w:gridSpan w:val="6"/>
            <w:shd w:val="clear" w:color="000000" w:fill="FFFFFF"/>
            <w:tcMar>
              <w:left w:w="34" w:type="dxa"/>
              <w:right w:w="34" w:type="dxa"/>
            </w:tcMar>
          </w:tcPr>
          <w:p w14:paraId="7A8E1960"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ОПК-9.2  : Организует процесс согласования и управления документооборота в организации</w:t>
            </w:r>
          </w:p>
        </w:tc>
      </w:tr>
    </w:tbl>
    <w:p w14:paraId="4D03714A"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1007"/>
        <w:gridCol w:w="3658"/>
        <w:gridCol w:w="1826"/>
        <w:gridCol w:w="720"/>
        <w:gridCol w:w="1280"/>
        <w:gridCol w:w="710"/>
        <w:gridCol w:w="1004"/>
      </w:tblGrid>
      <w:tr w:rsidR="007635CA" w:rsidRPr="007635CA" w14:paraId="30E162DE" w14:textId="77777777" w:rsidTr="00136D5B">
        <w:trPr>
          <w:trHeight w:hRule="exact" w:val="416"/>
        </w:trPr>
        <w:tc>
          <w:tcPr>
            <w:tcW w:w="4692" w:type="dxa"/>
            <w:gridSpan w:val="2"/>
            <w:shd w:val="clear" w:color="C0C0C0" w:fill="FFFFFF"/>
            <w:tcMar>
              <w:left w:w="34" w:type="dxa"/>
              <w:right w:w="34" w:type="dxa"/>
            </w:tcMar>
          </w:tcPr>
          <w:p w14:paraId="181DFF73"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51DD90E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C0CDB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5451EC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5F93B3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561B820"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5</w:t>
            </w:r>
          </w:p>
        </w:tc>
      </w:tr>
      <w:tr w:rsidR="007635CA" w:rsidRPr="007635CA" w14:paraId="33A51320" w14:textId="77777777" w:rsidTr="00136D5B">
        <w:trPr>
          <w:trHeight w:hRule="exact" w:val="277"/>
        </w:trPr>
        <w:tc>
          <w:tcPr>
            <w:tcW w:w="10221" w:type="dxa"/>
            <w:gridSpan w:val="7"/>
            <w:shd w:val="clear" w:color="000000" w:fill="FFFFFF"/>
            <w:tcMar>
              <w:left w:w="34" w:type="dxa"/>
              <w:right w:w="34" w:type="dxa"/>
            </w:tcMar>
          </w:tcPr>
          <w:p w14:paraId="519A9DD0"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233BF5DC" w14:textId="77777777" w:rsidTr="00136D5B">
        <w:trPr>
          <w:trHeight w:hRule="exact" w:val="555"/>
        </w:trPr>
        <w:tc>
          <w:tcPr>
            <w:tcW w:w="10221" w:type="dxa"/>
            <w:gridSpan w:val="7"/>
            <w:shd w:val="clear" w:color="000000" w:fill="FFFFFF"/>
            <w:tcMar>
              <w:left w:w="34" w:type="dxa"/>
              <w:right w:w="34" w:type="dxa"/>
            </w:tcMar>
          </w:tcPr>
          <w:p w14:paraId="5EDB6EF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обучения членов команды требованиям к документообороту и согласованию в организации</w:t>
            </w:r>
          </w:p>
        </w:tc>
      </w:tr>
      <w:tr w:rsidR="007635CA" w:rsidRPr="007635CA" w14:paraId="126DB6D7" w14:textId="77777777" w:rsidTr="00136D5B">
        <w:trPr>
          <w:trHeight w:hRule="exact" w:val="277"/>
        </w:trPr>
        <w:tc>
          <w:tcPr>
            <w:tcW w:w="993" w:type="dxa"/>
          </w:tcPr>
          <w:p w14:paraId="4E53B86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7CD5820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25EA657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2C436A1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314A92E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14F1B25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754272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AAC9EB3" w14:textId="77777777" w:rsidTr="00136D5B">
        <w:trPr>
          <w:trHeight w:hRule="exact" w:val="277"/>
        </w:trPr>
        <w:tc>
          <w:tcPr>
            <w:tcW w:w="10221" w:type="dxa"/>
            <w:gridSpan w:val="7"/>
            <w:shd w:val="clear" w:color="000000" w:fill="FFFFFF"/>
            <w:tcMar>
              <w:left w:w="34" w:type="dxa"/>
              <w:right w:w="34" w:type="dxa"/>
            </w:tcMar>
          </w:tcPr>
          <w:p w14:paraId="160C2322"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 РЕЗУЛЬТАТЕ ОСВОЕНИЯ ДИСЦИПЛИНЫ (МОДУЛЯ) ОБУЧАЮЩИЙСЯ ДОЛЖЕН</w:t>
            </w:r>
          </w:p>
        </w:tc>
      </w:tr>
      <w:tr w:rsidR="007635CA" w:rsidRPr="007635CA" w14:paraId="70A4F2F8" w14:textId="77777777" w:rsidTr="00136D5B">
        <w:trPr>
          <w:trHeight w:hRule="exact" w:val="138"/>
        </w:trPr>
        <w:tc>
          <w:tcPr>
            <w:tcW w:w="993" w:type="dxa"/>
          </w:tcPr>
          <w:p w14:paraId="7B51209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725BA8A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4161F53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660A3EF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321F463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74D6027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12AC3C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0C2C716" w14:textId="77777777" w:rsidTr="00136D5B">
        <w:trPr>
          <w:trHeight w:hRule="exact" w:val="277"/>
        </w:trPr>
        <w:tc>
          <w:tcPr>
            <w:tcW w:w="10221" w:type="dxa"/>
            <w:gridSpan w:val="7"/>
            <w:shd w:val="clear" w:color="000000" w:fill="FFFFFF"/>
            <w:tcMar>
              <w:left w:w="34" w:type="dxa"/>
              <w:right w:w="34" w:type="dxa"/>
            </w:tcMar>
          </w:tcPr>
          <w:p w14:paraId="0309F9DA"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6031544A" w14:textId="77777777" w:rsidTr="00136D5B">
        <w:trPr>
          <w:trHeight w:hRule="exact" w:val="285"/>
        </w:trPr>
        <w:tc>
          <w:tcPr>
            <w:tcW w:w="10221" w:type="dxa"/>
            <w:gridSpan w:val="7"/>
            <w:shd w:val="clear" w:color="000000" w:fill="FFFFFF"/>
            <w:tcMar>
              <w:left w:w="34" w:type="dxa"/>
              <w:right w:w="34" w:type="dxa"/>
            </w:tcMar>
          </w:tcPr>
          <w:p w14:paraId="3B5C54E3"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  методы эффективного руководства коллективами</w:t>
            </w:r>
          </w:p>
        </w:tc>
      </w:tr>
      <w:tr w:rsidR="007635CA" w:rsidRPr="007635CA" w14:paraId="22F0F890" w14:textId="77777777" w:rsidTr="00136D5B">
        <w:trPr>
          <w:trHeight w:hRule="exact" w:val="285"/>
        </w:trPr>
        <w:tc>
          <w:tcPr>
            <w:tcW w:w="10221" w:type="dxa"/>
            <w:gridSpan w:val="7"/>
            <w:shd w:val="clear" w:color="000000" w:fill="FFFFFF"/>
            <w:tcMar>
              <w:left w:w="34" w:type="dxa"/>
              <w:right w:w="34" w:type="dxa"/>
            </w:tcMar>
          </w:tcPr>
          <w:p w14:paraId="5F7B943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методики формирования команд; основные теории лидерства</w:t>
            </w:r>
          </w:p>
        </w:tc>
      </w:tr>
      <w:tr w:rsidR="007635CA" w:rsidRPr="007635CA" w14:paraId="7075A05F" w14:textId="77777777" w:rsidTr="00136D5B">
        <w:trPr>
          <w:trHeight w:hRule="exact" w:val="277"/>
        </w:trPr>
        <w:tc>
          <w:tcPr>
            <w:tcW w:w="10221" w:type="dxa"/>
            <w:gridSpan w:val="7"/>
            <w:shd w:val="clear" w:color="000000" w:fill="FFFFFF"/>
            <w:tcMar>
              <w:left w:w="34" w:type="dxa"/>
              <w:right w:w="34" w:type="dxa"/>
            </w:tcMar>
          </w:tcPr>
          <w:p w14:paraId="117C813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02E2A50F" w14:textId="77777777" w:rsidTr="00136D5B">
        <w:trPr>
          <w:trHeight w:hRule="exact" w:val="555"/>
        </w:trPr>
        <w:tc>
          <w:tcPr>
            <w:tcW w:w="10221" w:type="dxa"/>
            <w:gridSpan w:val="7"/>
            <w:shd w:val="clear" w:color="000000" w:fill="FFFFFF"/>
            <w:tcMar>
              <w:left w:w="34" w:type="dxa"/>
              <w:right w:w="34" w:type="dxa"/>
            </w:tcMar>
          </w:tcPr>
          <w:p w14:paraId="6B965FB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разрабатывать план групповых и организационных коммуникаций при подготовке и выполнении проекта</w:t>
            </w:r>
          </w:p>
        </w:tc>
      </w:tr>
      <w:tr w:rsidR="007635CA" w:rsidRPr="007635CA" w14:paraId="5996D50C" w14:textId="77777777" w:rsidTr="00136D5B">
        <w:trPr>
          <w:trHeight w:hRule="exact" w:val="277"/>
        </w:trPr>
        <w:tc>
          <w:tcPr>
            <w:tcW w:w="10221" w:type="dxa"/>
            <w:gridSpan w:val="7"/>
            <w:shd w:val="clear" w:color="000000" w:fill="FFFFFF"/>
            <w:tcMar>
              <w:left w:w="34" w:type="dxa"/>
              <w:right w:w="34" w:type="dxa"/>
            </w:tcMar>
          </w:tcPr>
          <w:p w14:paraId="4BE2DF2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3C62428D" w14:textId="77777777" w:rsidTr="00136D5B">
        <w:trPr>
          <w:trHeight w:hRule="exact" w:val="555"/>
        </w:trPr>
        <w:tc>
          <w:tcPr>
            <w:tcW w:w="10221" w:type="dxa"/>
            <w:gridSpan w:val="7"/>
            <w:shd w:val="clear" w:color="000000" w:fill="FFFFFF"/>
            <w:tcMar>
              <w:left w:w="34" w:type="dxa"/>
              <w:right w:w="34" w:type="dxa"/>
            </w:tcMar>
          </w:tcPr>
          <w:p w14:paraId="0A7818F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обучения членов команды требованиям к документообороту и согласованию в организации</w:t>
            </w:r>
          </w:p>
        </w:tc>
      </w:tr>
      <w:tr w:rsidR="007635CA" w:rsidRPr="007635CA" w14:paraId="51ED6D41" w14:textId="77777777" w:rsidTr="00136D5B">
        <w:trPr>
          <w:trHeight w:hRule="exact" w:val="277"/>
        </w:trPr>
        <w:tc>
          <w:tcPr>
            <w:tcW w:w="993" w:type="dxa"/>
          </w:tcPr>
          <w:p w14:paraId="209FE30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30D477A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61FF16C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121A040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0B1A10D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0204985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556119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AF11B33" w14:textId="77777777" w:rsidTr="00136D5B">
        <w:trPr>
          <w:trHeight w:hRule="exact" w:val="277"/>
        </w:trPr>
        <w:tc>
          <w:tcPr>
            <w:tcW w:w="10221" w:type="dxa"/>
            <w:gridSpan w:val="7"/>
            <w:shd w:val="clear" w:color="000000" w:fill="FFFFFF"/>
            <w:tcMar>
              <w:left w:w="34" w:type="dxa"/>
              <w:right w:w="34" w:type="dxa"/>
            </w:tcMar>
          </w:tcPr>
          <w:p w14:paraId="1C852535"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4. СТРУКТУРА И СОДЕРЖАНИЕ ДИСЦИПЛИНЫ (МОДУЛЯ)</w:t>
            </w:r>
          </w:p>
        </w:tc>
      </w:tr>
      <w:tr w:rsidR="007635CA" w:rsidRPr="007635CA" w14:paraId="0F7FBE46" w14:textId="77777777" w:rsidTr="00136D5B">
        <w:trPr>
          <w:trHeight w:hRule="exact" w:val="138"/>
        </w:trPr>
        <w:tc>
          <w:tcPr>
            <w:tcW w:w="993" w:type="dxa"/>
          </w:tcPr>
          <w:p w14:paraId="4EAD4F2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69C2DDB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73C09F0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3FA2B34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5FC57B4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3617E2C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D63FA2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2D216FC" w14:textId="77777777" w:rsidTr="00136D5B">
        <w:trPr>
          <w:trHeight w:hRule="exact" w:val="833"/>
        </w:trPr>
        <w:tc>
          <w:tcPr>
            <w:tcW w:w="10221" w:type="dxa"/>
            <w:gridSpan w:val="7"/>
            <w:shd w:val="clear" w:color="000000" w:fill="FFFFFF"/>
            <w:tcMar>
              <w:left w:w="34" w:type="dxa"/>
              <w:right w:w="34" w:type="dxa"/>
            </w:tcMar>
          </w:tcPr>
          <w:p w14:paraId="32B347B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7635CA" w:rsidRPr="007635CA" w14:paraId="1A525508" w14:textId="77777777" w:rsidTr="00136D5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C8988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90BB8D"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77ECC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C2B4D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A007A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Компетенции</w:t>
            </w:r>
          </w:p>
        </w:tc>
      </w:tr>
      <w:tr w:rsidR="007635CA" w:rsidRPr="007635CA" w14:paraId="5F63D8BE"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94D2B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 Организация работы проектных команд</w:t>
            </w:r>
          </w:p>
        </w:tc>
      </w:tr>
      <w:tr w:rsidR="007635CA" w:rsidRPr="007635CA" w14:paraId="17EDA5C8"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7EE85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A2FF2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Управление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людьми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командами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современном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мире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Проблемы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современного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Идея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Отличия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операционной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деятельности.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Классическое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проектное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гибкие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подходы</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228C6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71F99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81783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УК-3.1</w:t>
            </w:r>
          </w:p>
        </w:tc>
      </w:tr>
      <w:tr w:rsidR="007635CA" w:rsidRPr="007635CA" w14:paraId="64213F0E"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FDAE4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14356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Проведение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семинарских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Кейс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"Успешность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51BF8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2D9BB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BAECF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УК-3.1</w:t>
            </w:r>
          </w:p>
        </w:tc>
      </w:tr>
      <w:tr w:rsidR="007635CA" w:rsidRPr="007635CA" w14:paraId="5F372FD3"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7CE40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441E7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Формирование: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начальный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этап</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функционирования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команды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проекта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Первая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встреча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команды.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Сложности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адаптации.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Качество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контакта.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Неудачи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самом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начале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51406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20775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8F798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УК-3.2</w:t>
            </w:r>
          </w:p>
        </w:tc>
      </w:tr>
      <w:tr w:rsidR="007635CA" w:rsidRPr="007635CA" w14:paraId="39883D40"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32996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34DA6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"Три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круга",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"Общее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будущее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AB087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70AAC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545D3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УК-3.2</w:t>
            </w:r>
          </w:p>
        </w:tc>
      </w:tr>
      <w:tr w:rsidR="007635CA" w:rsidRPr="007635CA" w14:paraId="18030B94"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A2A44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85247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Этап</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"бурления":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конфликты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как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стрессовый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фактор</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Функции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конфликтов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команде.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Понятие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конфликта.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быстро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ориентироваться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конфликтах.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Эмоциональная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сторона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конфликтов.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Речевые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организационные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способы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бурлением</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D3C50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3BD1A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E5C6A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УК-3.3</w:t>
            </w:r>
          </w:p>
        </w:tc>
      </w:tr>
      <w:tr w:rsidR="007635CA" w:rsidRPr="007635CA" w14:paraId="72C2FAB6"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DFD97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A7C7D5"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Команда.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Практические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аспекты</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разрешения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конфликтов</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AA296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02DAA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8A7BF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УК-3.3</w:t>
            </w:r>
          </w:p>
        </w:tc>
      </w:tr>
    </w:tbl>
    <w:p w14:paraId="3D19109A"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6"/>
        <w:gridCol w:w="1277"/>
        <w:gridCol w:w="703"/>
        <w:gridCol w:w="1001"/>
      </w:tblGrid>
      <w:tr w:rsidR="007635CA" w:rsidRPr="007635CA" w14:paraId="3331E70E" w14:textId="77777777" w:rsidTr="00136D5B">
        <w:trPr>
          <w:trHeight w:hRule="exact" w:val="416"/>
        </w:trPr>
        <w:tc>
          <w:tcPr>
            <w:tcW w:w="4692" w:type="dxa"/>
            <w:gridSpan w:val="2"/>
            <w:shd w:val="clear" w:color="C0C0C0" w:fill="FFFFFF"/>
            <w:tcMar>
              <w:left w:w="34" w:type="dxa"/>
              <w:right w:w="34" w:type="dxa"/>
            </w:tcMar>
          </w:tcPr>
          <w:p w14:paraId="059EC0C9"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3656948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28C805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532380A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40AC58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7C49B857"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6</w:t>
            </w:r>
          </w:p>
        </w:tc>
      </w:tr>
      <w:tr w:rsidR="007635CA" w:rsidRPr="007635CA" w14:paraId="67CDD2EB"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79CAE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697F9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Этап</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"стабилизация":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как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нормировать</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работу</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команды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организована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опыта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каждого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человека.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Ценности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двигатель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поступков.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Групповые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роли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нормы.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команде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прийти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общим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ценностям</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51B4B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8F25B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A7289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ОПК-9.2</w:t>
            </w:r>
          </w:p>
        </w:tc>
      </w:tr>
      <w:tr w:rsidR="007635CA" w:rsidRPr="007635CA" w14:paraId="39C4D8DE"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2170F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F692C9"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Неформальный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кодекс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команды.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Создание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групповых</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норм.</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Ревизия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личных</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границ.</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Распознавание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намерения</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69FC9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0B0E7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3678C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ОПК-9.2</w:t>
            </w:r>
          </w:p>
        </w:tc>
      </w:tr>
      <w:tr w:rsidR="007635CA" w:rsidRPr="007635CA" w14:paraId="00608C64"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C07D5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94368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Этап</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p>
          <w:p w14:paraId="1EFD02C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оптимизация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состояния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выполнении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работ</w:t>
            </w:r>
            <w:r w:rsidRPr="007635CA">
              <w:rPr>
                <w:rFonts w:asciiTheme="minorHAnsi" w:eastAsiaTheme="minorEastAsia" w:hAnsiTheme="minorHAnsi" w:cstheme="minorBidi"/>
                <w:sz w:val="22"/>
                <w:szCs w:val="22"/>
              </w:rPr>
              <w:t xml:space="preserve"> </w:t>
            </w:r>
          </w:p>
          <w:p w14:paraId="6B5F8FE9"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Стресс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дисбаланса.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Ресурсы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команды.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облегчить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поставленной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задачи.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Как</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стресс</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лидера</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влияет</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на</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стресс</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команды</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20C9C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E9423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9EF66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УК-3.1</w:t>
            </w:r>
          </w:p>
        </w:tc>
      </w:tr>
      <w:tr w:rsidR="007635CA" w:rsidRPr="007635CA" w14:paraId="00A600BE"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F6952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C57F5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Дизайн-мышление.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Практики:"</w:t>
            </w:r>
            <w:r w:rsidRPr="007635CA">
              <w:rPr>
                <w:rFonts w:eastAsiaTheme="minorEastAsia" w:cs="Times New Roman"/>
                <w:color w:val="000000"/>
                <w:sz w:val="24"/>
                <w:szCs w:val="24"/>
                <w:lang w:val="en-US"/>
              </w:rPr>
              <w:t>GTD</w:t>
            </w:r>
            <w:r w:rsidRPr="007635CA">
              <w:rPr>
                <w:rFonts w:eastAsiaTheme="minorEastAsia" w:cs="Times New Roman"/>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"Отключение",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Десять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камней"</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B32A5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6B3F2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634DA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УК-3.1</w:t>
            </w:r>
          </w:p>
        </w:tc>
      </w:tr>
      <w:tr w:rsidR="007635CA" w:rsidRPr="007635CA" w14:paraId="77CAA652"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77380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ADA842"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Расформирование: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завершающий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этап</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работы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проектной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команды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Расставание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команды.</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Как</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снизить</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стресс</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в</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случае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провала</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проекта</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1CBC1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68056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A4653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УК-3.2, УК-3.1</w:t>
            </w:r>
          </w:p>
        </w:tc>
      </w:tr>
      <w:tr w:rsidR="007635CA" w:rsidRPr="007635CA" w14:paraId="109E7435"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5B875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64B0A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Проведение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деловой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игры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Модель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высокоэффективной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команды</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DA0DD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5312F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0C016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ОПК-9.2</w:t>
            </w:r>
          </w:p>
        </w:tc>
      </w:tr>
      <w:tr w:rsidR="007635CA" w:rsidRPr="007635CA" w14:paraId="008B7D85"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DCDA0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A581BC"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Особенности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распределенными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командами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Подводные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камни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перехода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удаленку.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Фокусировка</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управленческих</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усилий.Инструменты</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для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возвращения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вовлеченности</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6EC37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4C9E1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59C29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ОПК-9.2</w:t>
            </w:r>
          </w:p>
        </w:tc>
      </w:tr>
      <w:tr w:rsidR="007635CA" w:rsidRPr="007635CA" w14:paraId="23EFC111"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5AF63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A362FB"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Создание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плана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коммуникаций.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Проведение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виртуального</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статус-митинга</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1930D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73070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E2C6C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ОПК-9.2</w:t>
            </w:r>
          </w:p>
        </w:tc>
      </w:tr>
      <w:tr w:rsidR="007635CA" w:rsidRPr="007635CA" w14:paraId="007825D0"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CE72D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181E0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Управление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стрессом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распределенных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командах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Искажение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информационного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фона.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Ослабление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социального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взаимодействия.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Размытие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границ</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между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домом.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Маркеры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стресса.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Психодинамика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распределенных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команд</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4606A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793EF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71092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ОПК-9.2</w:t>
            </w:r>
          </w:p>
        </w:tc>
      </w:tr>
      <w:tr w:rsidR="007635CA" w:rsidRPr="007635CA" w14:paraId="175CEE33" w14:textId="77777777" w:rsidTr="00136D5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4F428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B8F89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тестов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критериев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эффективности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команды.</w:t>
            </w:r>
            <w:r w:rsidRPr="007635CA">
              <w:rPr>
                <w:rFonts w:asciiTheme="minorHAnsi" w:eastAsiaTheme="minorEastAsia" w:hAnsiTheme="minorHAnsi" w:cstheme="minorBidi"/>
                <w:sz w:val="22"/>
                <w:szCs w:val="22"/>
              </w:rPr>
              <w:t xml:space="preserve"> </w:t>
            </w:r>
          </w:p>
          <w:p w14:paraId="7E255DE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Психологический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особенностей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личности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руководителя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проектом.</w:t>
            </w:r>
            <w:r w:rsidRPr="007635CA">
              <w:rPr>
                <w:rFonts w:asciiTheme="minorHAnsi" w:eastAsiaTheme="minorEastAsia" w:hAnsiTheme="minorHAnsi" w:cstheme="minorBidi"/>
                <w:sz w:val="22"/>
                <w:szCs w:val="22"/>
              </w:rPr>
              <w:t xml:space="preserve"> </w:t>
            </w:r>
          </w:p>
          <w:p w14:paraId="7A90737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Методы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эффективности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деятельности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руководителя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команды.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Качества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эффективной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команды,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причин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неэффективности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команд.</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Приемы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оптимизации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команд.</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A9BCB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B8E23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CC156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ОПК-9.2, УК- 3.1, УК-3.2, УК-3.3</w:t>
            </w:r>
          </w:p>
        </w:tc>
      </w:tr>
      <w:tr w:rsidR="007635CA" w:rsidRPr="007635CA" w14:paraId="33AF0D21" w14:textId="77777777" w:rsidTr="00136D5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2AEAB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7ABC8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9E74C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F3074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6B267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УК-3.1, УК-3.2</w:t>
            </w:r>
          </w:p>
        </w:tc>
      </w:tr>
      <w:tr w:rsidR="007635CA" w:rsidRPr="007635CA" w14:paraId="54D5783E"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976E6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74115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Написание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домашней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письменной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работы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(эссе,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реферата)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CAAE0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82C71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1D807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ОПК-9.2</w:t>
            </w:r>
          </w:p>
        </w:tc>
      </w:tr>
    </w:tbl>
    <w:p w14:paraId="1C72D2C5"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62"/>
        <w:gridCol w:w="1834"/>
        <w:gridCol w:w="716"/>
        <w:gridCol w:w="1281"/>
        <w:gridCol w:w="703"/>
        <w:gridCol w:w="1001"/>
      </w:tblGrid>
      <w:tr w:rsidR="007635CA" w:rsidRPr="007635CA" w14:paraId="32D61FD3" w14:textId="77777777" w:rsidTr="00136D5B">
        <w:trPr>
          <w:trHeight w:hRule="exact" w:val="416"/>
        </w:trPr>
        <w:tc>
          <w:tcPr>
            <w:tcW w:w="4692" w:type="dxa"/>
            <w:gridSpan w:val="2"/>
            <w:shd w:val="clear" w:color="C0C0C0" w:fill="FFFFFF"/>
            <w:tcMar>
              <w:left w:w="34" w:type="dxa"/>
              <w:right w:w="34" w:type="dxa"/>
            </w:tcMar>
          </w:tcPr>
          <w:p w14:paraId="7C0C86C9"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079BC83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E5C3E0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33C50C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98EC84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65A62B40"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7</w:t>
            </w:r>
          </w:p>
        </w:tc>
      </w:tr>
      <w:tr w:rsidR="007635CA" w:rsidRPr="007635CA" w14:paraId="33B406F9"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8FB8D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 Промежуточная аттестация (зачёт)</w:t>
            </w:r>
          </w:p>
        </w:tc>
      </w:tr>
      <w:tr w:rsidR="007635CA" w:rsidRPr="007635CA" w14:paraId="6171CC6E" w14:textId="77777777" w:rsidTr="00136D5B">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7C4EA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E15DF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сдаче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промежуточной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аттестации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(Зачёт).</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DEA0A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C5EAE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D2722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ОПК-9.2, УК- 3.1, УК-3.2, УК-3.3</w:t>
            </w:r>
          </w:p>
        </w:tc>
      </w:tr>
      <w:tr w:rsidR="007635CA" w:rsidRPr="007635CA" w14:paraId="73AE4068" w14:textId="77777777" w:rsidTr="00136D5B">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BC93B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7CBC9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Контактная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работа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преподавателем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период</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промежуточной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аттестации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(КрПА).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5AA04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C4887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B3CC3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ОПК-9.2, УК- 3.1, УК-3.2, УК-3.3</w:t>
            </w:r>
          </w:p>
        </w:tc>
      </w:tr>
      <w:tr w:rsidR="007635CA" w:rsidRPr="007635CA" w14:paraId="462186A3" w14:textId="77777777" w:rsidTr="00136D5B">
        <w:trPr>
          <w:trHeight w:hRule="exact" w:val="138"/>
        </w:trPr>
        <w:tc>
          <w:tcPr>
            <w:tcW w:w="993" w:type="dxa"/>
          </w:tcPr>
          <w:p w14:paraId="7EE9BB3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67C0C48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6940B09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1C324C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666718F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C36D0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DF1F3C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9167AC2" w14:textId="77777777" w:rsidTr="00136D5B">
        <w:trPr>
          <w:trHeight w:hRule="exact" w:val="352"/>
        </w:trPr>
        <w:tc>
          <w:tcPr>
            <w:tcW w:w="10221" w:type="dxa"/>
            <w:gridSpan w:val="7"/>
            <w:shd w:val="clear" w:color="000000" w:fill="FFFFFF"/>
            <w:tcMar>
              <w:left w:w="34" w:type="dxa"/>
              <w:right w:w="34" w:type="dxa"/>
            </w:tcMar>
          </w:tcPr>
          <w:p w14:paraId="0F36EC5E"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5. ОЦЕНОЧНЫЕ МАТЕРИАЛЫ</w:t>
            </w:r>
          </w:p>
        </w:tc>
      </w:tr>
      <w:tr w:rsidR="007635CA" w:rsidRPr="007635CA" w14:paraId="6DF5BC5D" w14:textId="77777777" w:rsidTr="00136D5B">
        <w:trPr>
          <w:trHeight w:hRule="exact" w:val="63"/>
        </w:trPr>
        <w:tc>
          <w:tcPr>
            <w:tcW w:w="993" w:type="dxa"/>
          </w:tcPr>
          <w:p w14:paraId="7E704F8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35A89D5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20A96A5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E60C9D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022B44B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0F73E7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382491A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9128C00" w14:textId="77777777" w:rsidTr="00136D5B">
        <w:trPr>
          <w:trHeight w:hRule="exact" w:val="277"/>
        </w:trPr>
        <w:tc>
          <w:tcPr>
            <w:tcW w:w="10221" w:type="dxa"/>
            <w:gridSpan w:val="7"/>
            <w:shd w:val="clear" w:color="000000" w:fill="FFFFFF"/>
            <w:tcMar>
              <w:left w:w="34" w:type="dxa"/>
              <w:right w:w="34" w:type="dxa"/>
            </w:tcMar>
          </w:tcPr>
          <w:p w14:paraId="07483B2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5.1. Перечень компетенций</w:t>
            </w:r>
          </w:p>
        </w:tc>
      </w:tr>
      <w:tr w:rsidR="007635CA" w:rsidRPr="007635CA" w14:paraId="72588E4A" w14:textId="77777777" w:rsidTr="00136D5B">
        <w:trPr>
          <w:trHeight w:hRule="exact" w:val="138"/>
        </w:trPr>
        <w:tc>
          <w:tcPr>
            <w:tcW w:w="993" w:type="dxa"/>
          </w:tcPr>
          <w:p w14:paraId="5791E2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12B39D7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0FAC91E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A673E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15C3D2A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4756CB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7D99C9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CC0E2F9" w14:textId="77777777" w:rsidTr="00136D5B">
        <w:trPr>
          <w:trHeight w:hRule="exact" w:val="833"/>
        </w:trPr>
        <w:tc>
          <w:tcPr>
            <w:tcW w:w="10221" w:type="dxa"/>
            <w:gridSpan w:val="7"/>
            <w:shd w:val="clear" w:color="000000" w:fill="FFFFFF"/>
            <w:tcMar>
              <w:left w:w="34" w:type="dxa"/>
              <w:right w:w="34" w:type="dxa"/>
            </w:tcMar>
          </w:tcPr>
          <w:p w14:paraId="4A57937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Перечень компетенций, на освоение которых направлено изучение дисциплины «Управление проектными командами»,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7635CA" w:rsidRPr="007635CA" w14:paraId="00921194" w14:textId="77777777" w:rsidTr="00136D5B">
        <w:trPr>
          <w:trHeight w:hRule="exact" w:val="277"/>
        </w:trPr>
        <w:tc>
          <w:tcPr>
            <w:tcW w:w="10221" w:type="dxa"/>
            <w:gridSpan w:val="7"/>
            <w:shd w:val="clear" w:color="000000" w:fill="FFFFFF"/>
            <w:tcMar>
              <w:left w:w="34" w:type="dxa"/>
              <w:right w:w="34" w:type="dxa"/>
            </w:tcMar>
          </w:tcPr>
          <w:p w14:paraId="2ED01A6A"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5.2. Типовые контрольные вопросы и задания</w:t>
            </w:r>
          </w:p>
        </w:tc>
      </w:tr>
      <w:tr w:rsidR="007635CA" w:rsidRPr="007635CA" w14:paraId="563072EF" w14:textId="77777777" w:rsidTr="00136D5B">
        <w:trPr>
          <w:trHeight w:hRule="exact" w:val="138"/>
        </w:trPr>
        <w:tc>
          <w:tcPr>
            <w:tcW w:w="993" w:type="dxa"/>
          </w:tcPr>
          <w:p w14:paraId="7EB90FA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1C9ACFB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7A20691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486C729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0375FA8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6018F2C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827493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CC1CB91" w14:textId="77777777" w:rsidTr="00136D5B">
        <w:trPr>
          <w:trHeight w:hRule="exact" w:val="10763"/>
        </w:trPr>
        <w:tc>
          <w:tcPr>
            <w:tcW w:w="10221" w:type="dxa"/>
            <w:gridSpan w:val="7"/>
            <w:shd w:val="clear" w:color="000000" w:fill="FFFFFF"/>
            <w:tcMar>
              <w:left w:w="34" w:type="dxa"/>
              <w:right w:w="34" w:type="dxa"/>
            </w:tcMar>
          </w:tcPr>
          <w:p w14:paraId="1BB61E4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 Основные аспекты понятия «команда».</w:t>
            </w:r>
          </w:p>
          <w:p w14:paraId="34B37EE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 Раскройте аспекты развития команды.</w:t>
            </w:r>
          </w:p>
          <w:p w14:paraId="65173A5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 Этапы командообразования. Психологические факторы командообразования.</w:t>
            </w:r>
          </w:p>
          <w:p w14:paraId="47268CE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 Состав команды проекта.</w:t>
            </w:r>
          </w:p>
          <w:p w14:paraId="2CF742B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5. Контроль исполнения работы в команде.</w:t>
            </w:r>
          </w:p>
          <w:p w14:paraId="24C7626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6. Принципы создания команды проекта.</w:t>
            </w:r>
          </w:p>
          <w:p w14:paraId="1017409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7. Основные подходы к формированию команды.</w:t>
            </w:r>
          </w:p>
          <w:p w14:paraId="6716CB8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8. Оцените эффективность методов формирования команды проекта.</w:t>
            </w:r>
          </w:p>
          <w:p w14:paraId="708A197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9. Понятие социальной группы.</w:t>
            </w:r>
          </w:p>
          <w:p w14:paraId="7CFF988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10. Какова классификация групп?</w:t>
            </w:r>
          </w:p>
          <w:p w14:paraId="748BA37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11. Раскроите содержание термина «групповые характеристики».</w:t>
            </w:r>
          </w:p>
          <w:p w14:paraId="2C0C365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12. Характеристики неформальных групп.</w:t>
            </w:r>
          </w:p>
          <w:p w14:paraId="6B8DCDD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13. Факторы, влияющие на эффективность работы группы.</w:t>
            </w:r>
          </w:p>
          <w:p w14:paraId="3A1FC02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14. Функции лидера и руководителя.</w:t>
            </w:r>
          </w:p>
          <w:p w14:paraId="6F1C420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15. Основные аспекты понятия «команда».</w:t>
            </w:r>
          </w:p>
          <w:p w14:paraId="2A1D216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16. Раскройте аспекты развития команды.</w:t>
            </w:r>
          </w:p>
          <w:p w14:paraId="3A96CB1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17. Этапы командообразования. Психологические факторы командообразования.</w:t>
            </w:r>
          </w:p>
          <w:p w14:paraId="45F9784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18. Состав команды проекта.</w:t>
            </w:r>
          </w:p>
          <w:p w14:paraId="0E876C7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19. Контроль исполнения работы в команде.</w:t>
            </w:r>
          </w:p>
          <w:p w14:paraId="7C581D8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20. Принципы создания команды проекта.</w:t>
            </w:r>
          </w:p>
          <w:p w14:paraId="5B7225F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21. Основные подходы к формированию команды.</w:t>
            </w:r>
          </w:p>
          <w:p w14:paraId="4526CDF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22. Оцените эффективность методов формирования команды проекта.</w:t>
            </w:r>
          </w:p>
          <w:p w14:paraId="7CB966A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23. Каков состав команды проекта?</w:t>
            </w:r>
          </w:p>
          <w:p w14:paraId="6FA33B2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24. Основные типы распределения функций в команде.</w:t>
            </w:r>
          </w:p>
          <w:p w14:paraId="6420389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25. Анализ проектной команды как специфического человеческого ресурса.</w:t>
            </w:r>
          </w:p>
          <w:p w14:paraId="43276CA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26. Стратегия формирования команды проекта.</w:t>
            </w:r>
          </w:p>
          <w:p w14:paraId="5A7FB87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27. Специфика кадрового планирования команды.</w:t>
            </w:r>
          </w:p>
          <w:p w14:paraId="70D5058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28. Команда как объект управленческой деятельности.</w:t>
            </w:r>
          </w:p>
          <w:p w14:paraId="3742B4E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29. Эффективность работы команд н факторы, на нее влияющие.</w:t>
            </w:r>
          </w:p>
          <w:p w14:paraId="15231B9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30. Психологические и непсихологические критерии эффективности деятельности команд.</w:t>
            </w:r>
          </w:p>
          <w:p w14:paraId="7EE684F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31. Причины неэффективности работы команд. Совместимость групповых и индивидуальных ожиданий руководителя в процессе реализации проекта.</w:t>
            </w:r>
          </w:p>
          <w:p w14:paraId="6C87BD0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32. Приемы оптимизации работы команд. Качества эффективной команды.</w:t>
            </w:r>
          </w:p>
          <w:p w14:paraId="2E6C033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33. Продуктивность эффективных команд. Оценка эффективности команды.</w:t>
            </w:r>
          </w:p>
          <w:p w14:paraId="00C46C6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34. Раскройте требования к менеджерам проекта.</w:t>
            </w:r>
          </w:p>
          <w:p w14:paraId="0A7FD5A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35. Каковы механизмы формирования мотивов?</w:t>
            </w:r>
          </w:p>
          <w:p w14:paraId="65345BE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36. Структура деятельности, потребность, мотив, мотивация, стимул, развитие личности</w:t>
            </w:r>
          </w:p>
          <w:p w14:paraId="24B5C7E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37. Мотивация в деятельности человека. Концепции мотивации.</w:t>
            </w:r>
          </w:p>
        </w:tc>
      </w:tr>
    </w:tbl>
    <w:p w14:paraId="61AB68CB"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7"/>
        <w:gridCol w:w="1005"/>
      </w:tblGrid>
      <w:tr w:rsidR="007635CA" w:rsidRPr="007635CA" w14:paraId="3A184702" w14:textId="77777777" w:rsidTr="00136D5B">
        <w:trPr>
          <w:trHeight w:hRule="exact" w:val="416"/>
        </w:trPr>
        <w:tc>
          <w:tcPr>
            <w:tcW w:w="4692" w:type="dxa"/>
            <w:gridSpan w:val="3"/>
            <w:shd w:val="clear" w:color="C0C0C0" w:fill="FFFFFF"/>
            <w:tcMar>
              <w:left w:w="34" w:type="dxa"/>
              <w:right w:w="34" w:type="dxa"/>
            </w:tcMar>
          </w:tcPr>
          <w:p w14:paraId="07E01BFA"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43" w:type="dxa"/>
          </w:tcPr>
          <w:p w14:paraId="3B9DEC5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348060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3C08D676"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8</w:t>
            </w:r>
          </w:p>
        </w:tc>
      </w:tr>
      <w:tr w:rsidR="007635CA" w:rsidRPr="007635CA" w14:paraId="36FB7E1A" w14:textId="77777777" w:rsidTr="00136D5B">
        <w:trPr>
          <w:trHeight w:hRule="exact" w:val="2478"/>
        </w:trPr>
        <w:tc>
          <w:tcPr>
            <w:tcW w:w="10221" w:type="dxa"/>
            <w:gridSpan w:val="6"/>
            <w:shd w:val="clear" w:color="000000" w:fill="FFFFFF"/>
            <w:tcMar>
              <w:left w:w="34" w:type="dxa"/>
              <w:right w:w="34" w:type="dxa"/>
            </w:tcMar>
          </w:tcPr>
          <w:p w14:paraId="5068DEE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38. Концепция системы трудовой мотивации.</w:t>
            </w:r>
          </w:p>
          <w:p w14:paraId="623C598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39. Мотивация на разных этапах проекта.</w:t>
            </w:r>
          </w:p>
          <w:p w14:paraId="404445F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40. Стратегии поддержания мотивации.</w:t>
            </w:r>
          </w:p>
          <w:p w14:paraId="163C38F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41. Основные принципы управления персоналом команды.</w:t>
            </w:r>
          </w:p>
          <w:p w14:paraId="1F61623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42. Система управления персоналом проекта, ее параметры.</w:t>
            </w:r>
          </w:p>
          <w:p w14:paraId="7601008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43. Анализ привлечения, отбора и оценки персонала проекта.</w:t>
            </w:r>
          </w:p>
          <w:p w14:paraId="1F7E88F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44. Обучение и развитие персонала проекта. Рекомендуемые формы обучения.</w:t>
            </w:r>
          </w:p>
          <w:p w14:paraId="54588B7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45. Причины возникновения конфликтов в процессе работы проектных команд.</w:t>
            </w:r>
          </w:p>
          <w:p w14:paraId="63EA84F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46. Приемы управления конфликтом в проектной команде.</w:t>
            </w:r>
          </w:p>
        </w:tc>
      </w:tr>
      <w:tr w:rsidR="007635CA" w:rsidRPr="007635CA" w14:paraId="42CA184F" w14:textId="77777777" w:rsidTr="00136D5B">
        <w:trPr>
          <w:trHeight w:hRule="exact" w:val="277"/>
        </w:trPr>
        <w:tc>
          <w:tcPr>
            <w:tcW w:w="10221" w:type="dxa"/>
            <w:gridSpan w:val="6"/>
            <w:shd w:val="clear" w:color="000000" w:fill="FFFFFF"/>
            <w:tcMar>
              <w:left w:w="34" w:type="dxa"/>
              <w:right w:w="34" w:type="dxa"/>
            </w:tcMar>
          </w:tcPr>
          <w:p w14:paraId="69216FC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5.3. Фонд оценочных материалов</w:t>
            </w:r>
          </w:p>
        </w:tc>
      </w:tr>
      <w:tr w:rsidR="007635CA" w:rsidRPr="007635CA" w14:paraId="31D08F5C" w14:textId="77777777" w:rsidTr="00136D5B">
        <w:trPr>
          <w:trHeight w:hRule="exact" w:val="138"/>
        </w:trPr>
        <w:tc>
          <w:tcPr>
            <w:tcW w:w="568" w:type="dxa"/>
          </w:tcPr>
          <w:p w14:paraId="5E13619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892F3D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28A10B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53EF37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1B0DF00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0BEC67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CAE8385" w14:textId="77777777" w:rsidTr="00136D5B">
        <w:trPr>
          <w:trHeight w:hRule="exact" w:val="304"/>
        </w:trPr>
        <w:tc>
          <w:tcPr>
            <w:tcW w:w="10221" w:type="dxa"/>
            <w:gridSpan w:val="6"/>
            <w:shd w:val="clear" w:color="000000" w:fill="FFFFFF"/>
            <w:tcMar>
              <w:left w:w="34" w:type="dxa"/>
              <w:right w:w="34" w:type="dxa"/>
            </w:tcMar>
          </w:tcPr>
          <w:p w14:paraId="291884E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Полный перечень оценочных материалов представлен в приложении 1.</w:t>
            </w:r>
          </w:p>
        </w:tc>
      </w:tr>
      <w:tr w:rsidR="007635CA" w:rsidRPr="007635CA" w14:paraId="7EDC39A4" w14:textId="77777777" w:rsidTr="00136D5B">
        <w:trPr>
          <w:trHeight w:hRule="exact" w:val="277"/>
        </w:trPr>
        <w:tc>
          <w:tcPr>
            <w:tcW w:w="568" w:type="dxa"/>
          </w:tcPr>
          <w:p w14:paraId="3DF843F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7855521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7C3AD9E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78C5561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4584A9F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D793B1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2144440" w14:textId="77777777" w:rsidTr="00136D5B">
        <w:trPr>
          <w:trHeight w:hRule="exact" w:val="680"/>
        </w:trPr>
        <w:tc>
          <w:tcPr>
            <w:tcW w:w="10221" w:type="dxa"/>
            <w:gridSpan w:val="6"/>
            <w:shd w:val="clear" w:color="000000" w:fill="FFFFFF"/>
            <w:tcMar>
              <w:left w:w="34" w:type="dxa"/>
              <w:right w:w="34" w:type="dxa"/>
            </w:tcMar>
          </w:tcPr>
          <w:p w14:paraId="619C3E70"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6. МАТЕРИАЛЬНО-ТЕХНИЧЕСКОЕ И УЧЕБНО-МЕТОДИЧЕСКОЕ ОБЕСПЕЧЕНИЕ ДИСЦИПЛИНЫ (МОДУЛЯ)</w:t>
            </w:r>
          </w:p>
        </w:tc>
      </w:tr>
      <w:tr w:rsidR="007635CA" w:rsidRPr="007635CA" w14:paraId="5D411707" w14:textId="77777777" w:rsidTr="00136D5B">
        <w:trPr>
          <w:trHeight w:hRule="exact" w:val="138"/>
        </w:trPr>
        <w:tc>
          <w:tcPr>
            <w:tcW w:w="568" w:type="dxa"/>
          </w:tcPr>
          <w:p w14:paraId="1E8B24D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5B12156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5FCC694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3FEEFC7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4E57515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6D9669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FC0CE7E" w14:textId="77777777" w:rsidTr="00136D5B">
        <w:trPr>
          <w:trHeight w:hRule="exact" w:val="277"/>
        </w:trPr>
        <w:tc>
          <w:tcPr>
            <w:tcW w:w="10221" w:type="dxa"/>
            <w:gridSpan w:val="6"/>
            <w:shd w:val="clear" w:color="000000" w:fill="FFFFFF"/>
            <w:tcMar>
              <w:left w:w="34" w:type="dxa"/>
              <w:right w:w="34" w:type="dxa"/>
            </w:tcMar>
          </w:tcPr>
          <w:p w14:paraId="251D4A86"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6.1. МАТЕРИАЛЬНО-ТЕХНИЧЕСКОЕ ОБЕСПЕЧЕНИЕ ДИСЦИПЛИНЫ (МОДУЛЯ)</w:t>
            </w:r>
          </w:p>
        </w:tc>
      </w:tr>
      <w:tr w:rsidR="007635CA" w:rsidRPr="007635CA" w14:paraId="686EA097" w14:textId="77777777" w:rsidTr="00136D5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BEB37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F84B5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Перечнь основного оборудования</w:t>
            </w:r>
          </w:p>
        </w:tc>
      </w:tr>
      <w:tr w:rsidR="007635CA" w:rsidRPr="007635CA" w14:paraId="7829DC5C" w14:textId="77777777" w:rsidTr="00136D5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13C15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EDAD9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7635CA" w:rsidRPr="007635CA" w14:paraId="4BD61FBD" w14:textId="77777777" w:rsidTr="00136D5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F7B97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92265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7635CA" w:rsidRPr="007635CA" w14:paraId="1FFD0FF0" w14:textId="77777777" w:rsidTr="00136D5B">
        <w:trPr>
          <w:trHeight w:hRule="exact" w:val="138"/>
        </w:trPr>
        <w:tc>
          <w:tcPr>
            <w:tcW w:w="568" w:type="dxa"/>
          </w:tcPr>
          <w:p w14:paraId="708C75B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578CE87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53BDED5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384849C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484413B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6B52FF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927052B" w14:textId="77777777" w:rsidTr="00136D5B">
        <w:trPr>
          <w:trHeight w:hRule="exact" w:val="277"/>
        </w:trPr>
        <w:tc>
          <w:tcPr>
            <w:tcW w:w="10221" w:type="dxa"/>
            <w:gridSpan w:val="6"/>
            <w:shd w:val="clear" w:color="000000" w:fill="FFFFFF"/>
            <w:tcMar>
              <w:left w:w="34" w:type="dxa"/>
              <w:right w:w="34" w:type="dxa"/>
            </w:tcMar>
          </w:tcPr>
          <w:p w14:paraId="4A59268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6.2. ПЕРЕЧЕНЬ ПРОГРАММНОГО ОБЕСПЕЧЕНИЯ</w:t>
            </w:r>
          </w:p>
        </w:tc>
      </w:tr>
      <w:tr w:rsidR="007635CA" w:rsidRPr="007635CA" w14:paraId="56541A59" w14:textId="77777777" w:rsidTr="00136D5B">
        <w:trPr>
          <w:trHeight w:hRule="exact" w:val="285"/>
        </w:trPr>
        <w:tc>
          <w:tcPr>
            <w:tcW w:w="582" w:type="dxa"/>
            <w:shd w:val="clear" w:color="000000" w:fill="FFFFFF"/>
            <w:tcMar>
              <w:left w:w="34" w:type="dxa"/>
              <w:right w:w="34" w:type="dxa"/>
            </w:tcMar>
          </w:tcPr>
          <w:p w14:paraId="48FE2873"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596297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36683207"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Microsoft Windows. Договор №32009183466 от 02.07.2020 г.</w:t>
            </w:r>
          </w:p>
        </w:tc>
      </w:tr>
      <w:tr w:rsidR="007635CA" w:rsidRPr="00077C63" w14:paraId="4C62C086" w14:textId="77777777" w:rsidTr="00136D5B">
        <w:trPr>
          <w:trHeight w:hRule="exact" w:val="285"/>
        </w:trPr>
        <w:tc>
          <w:tcPr>
            <w:tcW w:w="582" w:type="dxa"/>
            <w:shd w:val="clear" w:color="000000" w:fill="FFFFFF"/>
            <w:tcMar>
              <w:left w:w="34" w:type="dxa"/>
              <w:right w:w="34" w:type="dxa"/>
            </w:tcMar>
          </w:tcPr>
          <w:p w14:paraId="7383A012"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1BA0C74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0209C8A3"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Microsoft Office. Договор №32009183466 от 02.07.2020 г.</w:t>
            </w:r>
          </w:p>
        </w:tc>
      </w:tr>
      <w:tr w:rsidR="007635CA" w:rsidRPr="007635CA" w14:paraId="2E4EA791" w14:textId="77777777" w:rsidTr="00136D5B">
        <w:trPr>
          <w:trHeight w:hRule="exact" w:val="285"/>
        </w:trPr>
        <w:tc>
          <w:tcPr>
            <w:tcW w:w="582" w:type="dxa"/>
            <w:shd w:val="clear" w:color="000000" w:fill="FFFFFF"/>
            <w:tcMar>
              <w:left w:w="34" w:type="dxa"/>
              <w:right w:w="34" w:type="dxa"/>
            </w:tcMar>
          </w:tcPr>
          <w:p w14:paraId="0380AE13"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43" w:type="dxa"/>
          </w:tcPr>
          <w:p w14:paraId="7AA2CDC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52BCC14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lang w:val="en-US"/>
              </w:rPr>
              <w:t>Adobe</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Acrobat</w:t>
            </w:r>
            <w:r w:rsidRPr="007635CA">
              <w:rPr>
                <w:rFonts w:eastAsiaTheme="minorEastAsia" w:cs="Times New Roman"/>
                <w:color w:val="000000"/>
                <w:sz w:val="24"/>
                <w:szCs w:val="24"/>
              </w:rPr>
              <w:t>. Договор №31907597803 от 08.04.2019 г.</w:t>
            </w:r>
          </w:p>
        </w:tc>
      </w:tr>
      <w:tr w:rsidR="007635CA" w:rsidRPr="007635CA" w14:paraId="4D9F99EF" w14:textId="77777777" w:rsidTr="00136D5B">
        <w:trPr>
          <w:trHeight w:hRule="exact" w:val="285"/>
        </w:trPr>
        <w:tc>
          <w:tcPr>
            <w:tcW w:w="582" w:type="dxa"/>
            <w:shd w:val="clear" w:color="000000" w:fill="FFFFFF"/>
            <w:tcMar>
              <w:left w:w="34" w:type="dxa"/>
              <w:right w:w="34" w:type="dxa"/>
            </w:tcMar>
          </w:tcPr>
          <w:p w14:paraId="1A7F2E0F"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4.</w:t>
            </w:r>
          </w:p>
        </w:tc>
        <w:tc>
          <w:tcPr>
            <w:tcW w:w="143" w:type="dxa"/>
          </w:tcPr>
          <w:p w14:paraId="1C16BAC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2F077EF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lang w:val="en-US"/>
              </w:rPr>
              <w:t>Google</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Chrome</w:t>
            </w:r>
            <w:r w:rsidRPr="007635CA">
              <w:rPr>
                <w:rFonts w:eastAsiaTheme="minorEastAsia" w:cs="Times New Roman"/>
                <w:color w:val="000000"/>
                <w:sz w:val="24"/>
                <w:szCs w:val="24"/>
              </w:rPr>
              <w:t>. Свободное программное обеспечение</w:t>
            </w:r>
          </w:p>
        </w:tc>
      </w:tr>
      <w:tr w:rsidR="007635CA" w:rsidRPr="007635CA" w14:paraId="5FB89C05" w14:textId="77777777" w:rsidTr="00136D5B">
        <w:trPr>
          <w:trHeight w:hRule="exact" w:val="285"/>
        </w:trPr>
        <w:tc>
          <w:tcPr>
            <w:tcW w:w="582" w:type="dxa"/>
            <w:shd w:val="clear" w:color="000000" w:fill="FFFFFF"/>
            <w:tcMar>
              <w:left w:w="34" w:type="dxa"/>
              <w:right w:w="34" w:type="dxa"/>
            </w:tcMar>
          </w:tcPr>
          <w:p w14:paraId="7EE1407C"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5.</w:t>
            </w:r>
          </w:p>
        </w:tc>
        <w:tc>
          <w:tcPr>
            <w:tcW w:w="143" w:type="dxa"/>
          </w:tcPr>
          <w:p w14:paraId="2273CD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4F8C9839"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Trello. Свободное программное обеспечение</w:t>
            </w:r>
          </w:p>
        </w:tc>
      </w:tr>
      <w:tr w:rsidR="007635CA" w:rsidRPr="007635CA" w14:paraId="50F67E6E" w14:textId="77777777" w:rsidTr="00136D5B">
        <w:trPr>
          <w:trHeight w:hRule="exact" w:val="138"/>
        </w:trPr>
        <w:tc>
          <w:tcPr>
            <w:tcW w:w="568" w:type="dxa"/>
          </w:tcPr>
          <w:p w14:paraId="4846597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DE1ED8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6F6378E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6228D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0697DE4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B36D0D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C374DB5" w14:textId="77777777" w:rsidTr="00136D5B">
        <w:trPr>
          <w:trHeight w:hRule="exact" w:val="277"/>
        </w:trPr>
        <w:tc>
          <w:tcPr>
            <w:tcW w:w="10221" w:type="dxa"/>
            <w:gridSpan w:val="6"/>
            <w:shd w:val="clear" w:color="000000" w:fill="FFFFFF"/>
            <w:tcMar>
              <w:left w:w="34" w:type="dxa"/>
              <w:right w:w="34" w:type="dxa"/>
            </w:tcMar>
          </w:tcPr>
          <w:p w14:paraId="1B5D0FE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 РЕКОМЕНДУЕМАЯ ЛИТЕРАТУРА</w:t>
            </w:r>
          </w:p>
        </w:tc>
      </w:tr>
      <w:tr w:rsidR="007635CA" w:rsidRPr="007635CA" w14:paraId="0EA07E80" w14:textId="77777777" w:rsidTr="00136D5B">
        <w:trPr>
          <w:trHeight w:hRule="exact" w:val="138"/>
        </w:trPr>
        <w:tc>
          <w:tcPr>
            <w:tcW w:w="568" w:type="dxa"/>
          </w:tcPr>
          <w:p w14:paraId="50ACF5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6481E5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67C1B86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DCBAFA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5A1EF6B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0EB51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B0B00F2" w14:textId="77777777" w:rsidTr="00136D5B">
        <w:trPr>
          <w:trHeight w:hRule="exact" w:val="277"/>
        </w:trPr>
        <w:tc>
          <w:tcPr>
            <w:tcW w:w="10221" w:type="dxa"/>
            <w:gridSpan w:val="6"/>
            <w:shd w:val="clear" w:color="000000" w:fill="FFFFFF"/>
            <w:tcMar>
              <w:left w:w="34" w:type="dxa"/>
              <w:right w:w="34" w:type="dxa"/>
            </w:tcMar>
          </w:tcPr>
          <w:p w14:paraId="3E21A02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6.3.1. Основная литература</w:t>
            </w:r>
          </w:p>
        </w:tc>
      </w:tr>
      <w:tr w:rsidR="007635CA" w:rsidRPr="007635CA" w14:paraId="5640E12E" w14:textId="77777777" w:rsidTr="00136D5B">
        <w:trPr>
          <w:trHeight w:hRule="exact" w:val="826"/>
        </w:trPr>
        <w:tc>
          <w:tcPr>
            <w:tcW w:w="582" w:type="dxa"/>
            <w:shd w:val="clear" w:color="000000" w:fill="FFFFFF"/>
            <w:tcMar>
              <w:left w:w="34" w:type="dxa"/>
              <w:right w:w="34" w:type="dxa"/>
            </w:tcMar>
          </w:tcPr>
          <w:p w14:paraId="602FFD88"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2C1E3E6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1F4C896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Быкова А. В. Лидерство и управление командами [Электронный ресурс]:учебное пособие. - М.: РТУ МИРЭА, 2020. -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library</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mirea</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secret</w:t>
            </w:r>
            <w:r w:rsidRPr="007635CA">
              <w:rPr>
                <w:rFonts w:eastAsiaTheme="minorEastAsia" w:cs="Times New Roman"/>
                <w:color w:val="000000"/>
                <w:sz w:val="24"/>
                <w:szCs w:val="24"/>
              </w:rPr>
              <w:t>/04122020/2470.</w:t>
            </w:r>
            <w:r w:rsidRPr="007635CA">
              <w:rPr>
                <w:rFonts w:eastAsiaTheme="minorEastAsia" w:cs="Times New Roman"/>
                <w:color w:val="000000"/>
                <w:sz w:val="24"/>
                <w:szCs w:val="24"/>
                <w:lang w:val="en-US"/>
              </w:rPr>
              <w:t>iso</w:t>
            </w:r>
          </w:p>
        </w:tc>
      </w:tr>
      <w:tr w:rsidR="007635CA" w:rsidRPr="007635CA" w14:paraId="45F6315B" w14:textId="77777777" w:rsidTr="00136D5B">
        <w:trPr>
          <w:trHeight w:hRule="exact" w:val="138"/>
        </w:trPr>
        <w:tc>
          <w:tcPr>
            <w:tcW w:w="568" w:type="dxa"/>
          </w:tcPr>
          <w:p w14:paraId="120B7F9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5E2ADAE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2D1CFDA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4C3CB84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507755B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D20FF7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21FE92F" w14:textId="77777777" w:rsidTr="00136D5B">
        <w:trPr>
          <w:trHeight w:hRule="exact" w:val="277"/>
        </w:trPr>
        <w:tc>
          <w:tcPr>
            <w:tcW w:w="10221" w:type="dxa"/>
            <w:gridSpan w:val="6"/>
            <w:shd w:val="clear" w:color="000000" w:fill="FFFFFF"/>
            <w:tcMar>
              <w:left w:w="34" w:type="dxa"/>
              <w:right w:w="34" w:type="dxa"/>
            </w:tcMar>
          </w:tcPr>
          <w:p w14:paraId="10D04CD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6.3.2. Дополнительная литература</w:t>
            </w:r>
          </w:p>
        </w:tc>
      </w:tr>
      <w:tr w:rsidR="007635CA" w:rsidRPr="007635CA" w14:paraId="0C5D784A" w14:textId="77777777" w:rsidTr="00136D5B">
        <w:trPr>
          <w:trHeight w:hRule="exact" w:val="826"/>
        </w:trPr>
        <w:tc>
          <w:tcPr>
            <w:tcW w:w="582" w:type="dxa"/>
            <w:shd w:val="clear" w:color="000000" w:fill="FFFFFF"/>
            <w:tcMar>
              <w:left w:w="34" w:type="dxa"/>
              <w:right w:w="34" w:type="dxa"/>
            </w:tcMar>
          </w:tcPr>
          <w:p w14:paraId="3D418232"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152C950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6A5CFCD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Чегринцова С. В. Лидерство и командообразование в организации [Электронный ресурс]:учебное пособие. - Тверь: ТвГУ, 2020. - 115 с.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e</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lanbook</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com</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book</w:t>
            </w:r>
            <w:r w:rsidRPr="007635CA">
              <w:rPr>
                <w:rFonts w:eastAsiaTheme="minorEastAsia" w:cs="Times New Roman"/>
                <w:color w:val="000000"/>
                <w:sz w:val="24"/>
                <w:szCs w:val="24"/>
              </w:rPr>
              <w:t>/165733</w:t>
            </w:r>
          </w:p>
        </w:tc>
      </w:tr>
      <w:tr w:rsidR="007635CA" w:rsidRPr="007635CA" w14:paraId="55940064" w14:textId="77777777" w:rsidTr="00136D5B">
        <w:trPr>
          <w:trHeight w:hRule="exact" w:val="555"/>
        </w:trPr>
        <w:tc>
          <w:tcPr>
            <w:tcW w:w="582" w:type="dxa"/>
            <w:shd w:val="clear" w:color="000000" w:fill="FFFFFF"/>
            <w:tcMar>
              <w:left w:w="34" w:type="dxa"/>
              <w:right w:w="34" w:type="dxa"/>
            </w:tcMar>
          </w:tcPr>
          <w:p w14:paraId="78DC65BA"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3A378F4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0080504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Надточий Ю. Б. Командообразование: задания, тесты, игры:учебно-методическое пособие. - М.: Издательско-торговая корпорация "Дашков и К", 2020. - 86 с.</w:t>
            </w:r>
          </w:p>
        </w:tc>
      </w:tr>
      <w:tr w:rsidR="007635CA" w:rsidRPr="007635CA" w14:paraId="129B94AC" w14:textId="77777777" w:rsidTr="00136D5B">
        <w:trPr>
          <w:trHeight w:hRule="exact" w:val="555"/>
        </w:trPr>
        <w:tc>
          <w:tcPr>
            <w:tcW w:w="582" w:type="dxa"/>
            <w:shd w:val="clear" w:color="000000" w:fill="FFFFFF"/>
            <w:tcMar>
              <w:left w:w="34" w:type="dxa"/>
              <w:right w:w="34" w:type="dxa"/>
            </w:tcMar>
          </w:tcPr>
          <w:p w14:paraId="29DFE54E"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43" w:type="dxa"/>
          </w:tcPr>
          <w:p w14:paraId="0D6CB2A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1E0DCDC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Надточий Ю. Б. Командообразование:учебное пособие. - М.: Изд.-торговая корпорация "Дашков и К", 2020. - 238 с.</w:t>
            </w:r>
          </w:p>
        </w:tc>
      </w:tr>
      <w:tr w:rsidR="007635CA" w:rsidRPr="007635CA" w14:paraId="1EAC2DE8" w14:textId="77777777" w:rsidTr="00136D5B">
        <w:trPr>
          <w:trHeight w:hRule="exact" w:val="555"/>
        </w:trPr>
        <w:tc>
          <w:tcPr>
            <w:tcW w:w="582" w:type="dxa"/>
            <w:shd w:val="clear" w:color="000000" w:fill="FFFFFF"/>
            <w:tcMar>
              <w:left w:w="34" w:type="dxa"/>
              <w:right w:w="34" w:type="dxa"/>
            </w:tcMar>
          </w:tcPr>
          <w:p w14:paraId="75A3545C"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4.</w:t>
            </w:r>
          </w:p>
        </w:tc>
        <w:tc>
          <w:tcPr>
            <w:tcW w:w="143" w:type="dxa"/>
          </w:tcPr>
          <w:p w14:paraId="15E8516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0C867E6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Надточий Ю. Б., Апалькова Т. Г., Волкова Н. М. Командообразование : теория и практика:учебное пособие. - Казань: Бук, 2019. - 364 с.</w:t>
            </w:r>
          </w:p>
        </w:tc>
      </w:tr>
      <w:tr w:rsidR="007635CA" w:rsidRPr="007635CA" w14:paraId="15CE115F" w14:textId="77777777" w:rsidTr="00136D5B">
        <w:trPr>
          <w:trHeight w:hRule="exact" w:val="138"/>
        </w:trPr>
        <w:tc>
          <w:tcPr>
            <w:tcW w:w="568" w:type="dxa"/>
          </w:tcPr>
          <w:p w14:paraId="4E69D3C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4CED6EF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4BC73AD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3528678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6A1771D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07724D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6B0A658" w14:textId="77777777" w:rsidTr="00136D5B">
        <w:trPr>
          <w:trHeight w:hRule="exact" w:val="585"/>
        </w:trPr>
        <w:tc>
          <w:tcPr>
            <w:tcW w:w="10221" w:type="dxa"/>
            <w:gridSpan w:val="6"/>
            <w:shd w:val="clear" w:color="000000" w:fill="FFFFFF"/>
            <w:tcMar>
              <w:left w:w="34" w:type="dxa"/>
              <w:right w:w="34" w:type="dxa"/>
            </w:tcMar>
          </w:tcPr>
          <w:p w14:paraId="1D7D303F"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7635CA" w:rsidRPr="007635CA" w14:paraId="2B18C22F" w14:textId="77777777" w:rsidTr="00136D5B">
        <w:trPr>
          <w:trHeight w:hRule="exact" w:val="285"/>
        </w:trPr>
        <w:tc>
          <w:tcPr>
            <w:tcW w:w="582" w:type="dxa"/>
            <w:shd w:val="clear" w:color="000000" w:fill="FFFFFF"/>
            <w:tcMar>
              <w:left w:w="34" w:type="dxa"/>
              <w:right w:w="34" w:type="dxa"/>
            </w:tcMar>
          </w:tcPr>
          <w:p w14:paraId="21EA666C"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3867F8A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07BAFA1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Информационно-правовой портал ГАРАНТ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garant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bl>
    <w:p w14:paraId="6FDE54A5"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61"/>
        <w:gridCol w:w="4515"/>
        <w:gridCol w:w="1004"/>
      </w:tblGrid>
      <w:tr w:rsidR="007635CA" w:rsidRPr="007635CA" w14:paraId="11831A14" w14:textId="77777777" w:rsidTr="00136D5B">
        <w:trPr>
          <w:trHeight w:hRule="exact" w:val="416"/>
        </w:trPr>
        <w:tc>
          <w:tcPr>
            <w:tcW w:w="4692" w:type="dxa"/>
            <w:gridSpan w:val="3"/>
            <w:shd w:val="clear" w:color="C0C0C0" w:fill="FFFFFF"/>
            <w:tcMar>
              <w:left w:w="34" w:type="dxa"/>
              <w:right w:w="34" w:type="dxa"/>
            </w:tcMar>
          </w:tcPr>
          <w:p w14:paraId="3F623A66"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366729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EB5DA43"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9</w:t>
            </w:r>
          </w:p>
        </w:tc>
      </w:tr>
      <w:tr w:rsidR="007635CA" w:rsidRPr="007635CA" w14:paraId="2FB48B50" w14:textId="77777777" w:rsidTr="00136D5B">
        <w:trPr>
          <w:trHeight w:hRule="exact" w:val="285"/>
        </w:trPr>
        <w:tc>
          <w:tcPr>
            <w:tcW w:w="582" w:type="dxa"/>
            <w:shd w:val="clear" w:color="000000" w:fill="FFFFFF"/>
            <w:tcMar>
              <w:left w:w="34" w:type="dxa"/>
              <w:right w:w="34" w:type="dxa"/>
            </w:tcMar>
          </w:tcPr>
          <w:p w14:paraId="6D8C2DA8"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35C06F4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327AE51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Консультант Плюс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consultant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r w:rsidR="007635CA" w:rsidRPr="007635CA" w14:paraId="0F7577C0" w14:textId="77777777" w:rsidTr="00136D5B">
        <w:trPr>
          <w:trHeight w:hRule="exact" w:val="285"/>
        </w:trPr>
        <w:tc>
          <w:tcPr>
            <w:tcW w:w="582" w:type="dxa"/>
            <w:shd w:val="clear" w:color="000000" w:fill="FFFFFF"/>
            <w:tcMar>
              <w:left w:w="34" w:type="dxa"/>
              <w:right w:w="34" w:type="dxa"/>
            </w:tcMar>
          </w:tcPr>
          <w:p w14:paraId="3C51469E"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43" w:type="dxa"/>
          </w:tcPr>
          <w:p w14:paraId="150EEA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7859288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Научная электронная библиотека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elibrary</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r w:rsidR="007635CA" w:rsidRPr="007635CA" w14:paraId="66DC7D7C" w14:textId="77777777" w:rsidTr="00136D5B">
        <w:trPr>
          <w:trHeight w:hRule="exact" w:val="826"/>
        </w:trPr>
        <w:tc>
          <w:tcPr>
            <w:tcW w:w="582" w:type="dxa"/>
            <w:shd w:val="clear" w:color="000000" w:fill="FFFFFF"/>
            <w:tcMar>
              <w:left w:w="34" w:type="dxa"/>
              <w:right w:w="34" w:type="dxa"/>
            </w:tcMar>
          </w:tcPr>
          <w:p w14:paraId="287FC204"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4.</w:t>
            </w:r>
          </w:p>
        </w:tc>
        <w:tc>
          <w:tcPr>
            <w:tcW w:w="143" w:type="dxa"/>
          </w:tcPr>
          <w:p w14:paraId="4842CEF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4609FC4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Российский технологический журнал</w:t>
            </w:r>
          </w:p>
          <w:p w14:paraId="0820B60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p>
          <w:p w14:paraId="69F493F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rtj</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mirea</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r w:rsidR="007635CA" w:rsidRPr="007635CA" w14:paraId="56721DA0" w14:textId="77777777" w:rsidTr="00136D5B">
        <w:trPr>
          <w:trHeight w:hRule="exact" w:val="555"/>
        </w:trPr>
        <w:tc>
          <w:tcPr>
            <w:tcW w:w="582" w:type="dxa"/>
            <w:shd w:val="clear" w:color="000000" w:fill="FFFFFF"/>
            <w:tcMar>
              <w:left w:w="34" w:type="dxa"/>
              <w:right w:w="34" w:type="dxa"/>
            </w:tcMar>
          </w:tcPr>
          <w:p w14:paraId="33C6DE55"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5.</w:t>
            </w:r>
          </w:p>
        </w:tc>
        <w:tc>
          <w:tcPr>
            <w:tcW w:w="143" w:type="dxa"/>
          </w:tcPr>
          <w:p w14:paraId="6F4C260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575B37B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База данных </w:t>
            </w:r>
            <w:r w:rsidRPr="007635CA">
              <w:rPr>
                <w:rFonts w:eastAsiaTheme="minorEastAsia" w:cs="Times New Roman"/>
                <w:color w:val="000000"/>
                <w:sz w:val="24"/>
                <w:szCs w:val="24"/>
                <w:lang w:val="en-US"/>
              </w:rPr>
              <w:t>Web</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of</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Science</w:t>
            </w:r>
          </w:p>
          <w:p w14:paraId="6174BC8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webofknowledge</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com</w:t>
            </w:r>
          </w:p>
        </w:tc>
      </w:tr>
      <w:tr w:rsidR="007635CA" w:rsidRPr="007635CA" w14:paraId="4235F1C8" w14:textId="77777777" w:rsidTr="00136D5B">
        <w:trPr>
          <w:trHeight w:hRule="exact" w:val="138"/>
        </w:trPr>
        <w:tc>
          <w:tcPr>
            <w:tcW w:w="568" w:type="dxa"/>
          </w:tcPr>
          <w:p w14:paraId="72E76A0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32DA6AE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0043DEC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46C687B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950F78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091FA4B" w14:textId="77777777" w:rsidTr="00136D5B">
        <w:trPr>
          <w:trHeight w:hRule="exact" w:val="585"/>
        </w:trPr>
        <w:tc>
          <w:tcPr>
            <w:tcW w:w="10221" w:type="dxa"/>
            <w:gridSpan w:val="5"/>
            <w:shd w:val="clear" w:color="000000" w:fill="FFFFFF"/>
            <w:tcMar>
              <w:left w:w="34" w:type="dxa"/>
              <w:right w:w="34" w:type="dxa"/>
            </w:tcMar>
          </w:tcPr>
          <w:p w14:paraId="2A894E6A"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6.5. МЕТОДИЧЕСКИЕ УКАЗАНИЯ ДЛЯ ОБУЧАЮЩИХСЯ ПО ОСВОЕНИЮ ДИСЦИПЛИНЫ (МОДУЛЯ)</w:t>
            </w:r>
          </w:p>
        </w:tc>
      </w:tr>
      <w:tr w:rsidR="007635CA" w:rsidRPr="007635CA" w14:paraId="7053C8D6" w14:textId="77777777" w:rsidTr="00136D5B">
        <w:trPr>
          <w:trHeight w:hRule="exact" w:val="10021"/>
        </w:trPr>
        <w:tc>
          <w:tcPr>
            <w:tcW w:w="10221" w:type="dxa"/>
            <w:gridSpan w:val="5"/>
            <w:shd w:val="clear" w:color="000000" w:fill="FFFFFF"/>
            <w:tcMar>
              <w:left w:w="34" w:type="dxa"/>
              <w:right w:w="34" w:type="dxa"/>
            </w:tcMar>
          </w:tcPr>
          <w:p w14:paraId="2B3BFB8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372CE2E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500A6E1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лекционным занятиям студентам необходимо:</w:t>
            </w:r>
          </w:p>
          <w:p w14:paraId="3B2F74C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26A0B8A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7ED808B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40D3944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практическим занятиям студентам необходимо:</w:t>
            </w:r>
          </w:p>
          <w:p w14:paraId="0FED017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приносить с собой рекомендованную преподавателем литературу к конкретному занятию;</w:t>
            </w:r>
          </w:p>
          <w:p w14:paraId="125D6A7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24C9972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64B91AD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ходе семинара давать конкретные, четкие ответы по существу вопросов;</w:t>
            </w:r>
          </w:p>
          <w:p w14:paraId="2C47C29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5800C07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2FE49C7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7635CA" w:rsidRPr="007635CA" w14:paraId="433FBA4E" w14:textId="77777777" w:rsidTr="00136D5B">
        <w:trPr>
          <w:trHeight w:hRule="exact" w:val="138"/>
        </w:trPr>
        <w:tc>
          <w:tcPr>
            <w:tcW w:w="568" w:type="dxa"/>
          </w:tcPr>
          <w:p w14:paraId="594CB5B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6EE551E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6E83EBD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55FCCC0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E2B6E9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5D207A9" w14:textId="77777777" w:rsidTr="00136D5B">
        <w:trPr>
          <w:trHeight w:hRule="exact" w:val="585"/>
        </w:trPr>
        <w:tc>
          <w:tcPr>
            <w:tcW w:w="10221" w:type="dxa"/>
            <w:gridSpan w:val="5"/>
            <w:shd w:val="clear" w:color="000000" w:fill="FFFFFF"/>
            <w:tcMar>
              <w:left w:w="34" w:type="dxa"/>
              <w:right w:w="34" w:type="dxa"/>
            </w:tcMar>
          </w:tcPr>
          <w:p w14:paraId="7EDB156E"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6.6. МЕТОДИЧЕСКИЕ РЕКОМЕНДАЦИИ ПО ОБУЧЕНИЮ ЛИЦ С ОГРАНИЧЕННЫМИ ВОЗМОЖНОСТЯМИ ЗДОРОВЬЯ И ИНВАЛИДОВ</w:t>
            </w:r>
          </w:p>
        </w:tc>
      </w:tr>
      <w:tr w:rsidR="007635CA" w:rsidRPr="007635CA" w14:paraId="5920B33A" w14:textId="77777777" w:rsidTr="00136D5B">
        <w:trPr>
          <w:trHeight w:hRule="exact" w:val="1553"/>
        </w:trPr>
        <w:tc>
          <w:tcPr>
            <w:tcW w:w="10221" w:type="dxa"/>
            <w:gridSpan w:val="5"/>
            <w:shd w:val="clear" w:color="000000" w:fill="FFFFFF"/>
            <w:tcMar>
              <w:left w:w="34" w:type="dxa"/>
              <w:right w:w="34" w:type="dxa"/>
            </w:tcMar>
          </w:tcPr>
          <w:p w14:paraId="557CAB0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2ABABE3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Профессорско-педагогический состав знакомится с психолого-физиологическими</w:t>
            </w:r>
          </w:p>
        </w:tc>
      </w:tr>
    </w:tbl>
    <w:p w14:paraId="56889116"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7635CA" w:rsidRPr="007635CA" w14:paraId="793EEBDC" w14:textId="77777777" w:rsidTr="00136D5B">
        <w:trPr>
          <w:trHeight w:hRule="exact" w:val="416"/>
        </w:trPr>
        <w:tc>
          <w:tcPr>
            <w:tcW w:w="4692" w:type="dxa"/>
            <w:shd w:val="clear" w:color="C0C0C0" w:fill="FFFFFF"/>
            <w:tcMar>
              <w:left w:w="34" w:type="dxa"/>
              <w:right w:w="34" w:type="dxa"/>
            </w:tcMar>
          </w:tcPr>
          <w:p w14:paraId="5032CABD"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4798950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4399AAEC"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10</w:t>
            </w:r>
          </w:p>
        </w:tc>
      </w:tr>
      <w:tr w:rsidR="007635CA" w:rsidRPr="007635CA" w14:paraId="07A90A4A" w14:textId="77777777" w:rsidTr="00136D5B">
        <w:trPr>
          <w:trHeight w:hRule="exact" w:val="9751"/>
        </w:trPr>
        <w:tc>
          <w:tcPr>
            <w:tcW w:w="10221" w:type="dxa"/>
            <w:gridSpan w:val="3"/>
            <w:shd w:val="clear" w:color="000000" w:fill="FFFFFF"/>
            <w:tcMar>
              <w:left w:w="34" w:type="dxa"/>
              <w:right w:w="34" w:type="dxa"/>
            </w:tcMar>
          </w:tcPr>
          <w:p w14:paraId="7DEB45B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45DF566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В соответствии с методическими рекомендациями Минобрнауки РФ (утв. 8 апреля 2014 г. </w:t>
            </w:r>
            <w:r w:rsidRPr="007635CA">
              <w:rPr>
                <w:rFonts w:eastAsiaTheme="minorEastAsia" w:cs="Times New Roman"/>
                <w:color w:val="000000"/>
                <w:sz w:val="24"/>
                <w:szCs w:val="24"/>
                <w:lang w:val="en-US"/>
              </w:rPr>
              <w:t>N</w:t>
            </w:r>
            <w:r w:rsidRPr="007635CA">
              <w:rPr>
                <w:rFonts w:eastAsiaTheme="minorEastAsia" w:cs="Times New Roman"/>
                <w:color w:val="000000"/>
                <w:sz w:val="24"/>
                <w:szCs w:val="24"/>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24017E5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685789F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0153DC5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0937A2E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 печатной или электронной форме (для лиц с нарушениями опорно-двигательного аппарата);</w:t>
            </w:r>
          </w:p>
          <w:p w14:paraId="367180D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3B678B6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методом чтения ассистентом задания вслух (для лиц с нарушениями зрения).</w:t>
            </w:r>
          </w:p>
          <w:p w14:paraId="0E5CF7A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1F95320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письменно на бумаге или набором ответов на компьютере (для лиц с нарушениями слуха, речи);</w:t>
            </w:r>
          </w:p>
          <w:p w14:paraId="39AC51F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22D239E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устно (для лиц с нарушениями зрения, опорно-двигательного аппарата).</w:t>
            </w:r>
          </w:p>
          <w:p w14:paraId="7603B7A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7AFC6829" w14:textId="77777777" w:rsidR="007635CA" w:rsidRPr="007635CA" w:rsidRDefault="007635CA" w:rsidP="007635CA">
      <w:pPr>
        <w:spacing w:after="200" w:line="276" w:lineRule="auto"/>
        <w:rPr>
          <w:rFonts w:asciiTheme="minorHAnsi" w:eastAsiaTheme="minorEastAsia" w:hAnsiTheme="minorHAnsi" w:cstheme="minorBidi"/>
          <w:sz w:val="22"/>
          <w:szCs w:val="22"/>
        </w:rPr>
      </w:pPr>
    </w:p>
    <w:p w14:paraId="19379890" w14:textId="58EB6DC8" w:rsidR="007635CA" w:rsidRDefault="007635CA">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7635CA" w:rsidRPr="007635CA" w14:paraId="68021524" w14:textId="77777777" w:rsidTr="00136D5B">
        <w:trPr>
          <w:trHeight w:hRule="exact" w:val="1805"/>
        </w:trPr>
        <w:tc>
          <w:tcPr>
            <w:tcW w:w="426" w:type="dxa"/>
          </w:tcPr>
          <w:p w14:paraId="2F54EF79" w14:textId="77777777" w:rsidR="007635CA" w:rsidRPr="00077C63" w:rsidRDefault="007635CA" w:rsidP="007635CA">
            <w:pPr>
              <w:spacing w:after="200" w:line="276" w:lineRule="auto"/>
              <w:rPr>
                <w:rFonts w:asciiTheme="minorHAnsi" w:eastAsiaTheme="minorEastAsia" w:hAnsiTheme="minorHAnsi" w:cstheme="minorBidi"/>
                <w:sz w:val="22"/>
                <w:szCs w:val="22"/>
              </w:rPr>
            </w:pPr>
          </w:p>
        </w:tc>
        <w:tc>
          <w:tcPr>
            <w:tcW w:w="426" w:type="dxa"/>
          </w:tcPr>
          <w:p w14:paraId="6873CE58" w14:textId="77777777" w:rsidR="007635CA" w:rsidRPr="00077C63" w:rsidRDefault="007635CA" w:rsidP="007635CA">
            <w:pPr>
              <w:spacing w:after="200" w:line="276" w:lineRule="auto"/>
              <w:rPr>
                <w:rFonts w:asciiTheme="minorHAnsi" w:eastAsiaTheme="minorEastAsia" w:hAnsiTheme="minorHAnsi" w:cstheme="minorBidi"/>
                <w:sz w:val="22"/>
                <w:szCs w:val="22"/>
              </w:rPr>
            </w:pPr>
          </w:p>
        </w:tc>
        <w:tc>
          <w:tcPr>
            <w:tcW w:w="852" w:type="dxa"/>
          </w:tcPr>
          <w:p w14:paraId="3DBFFA8F" w14:textId="77777777" w:rsidR="007635CA" w:rsidRPr="00077C63" w:rsidRDefault="007635CA" w:rsidP="007635CA">
            <w:pPr>
              <w:spacing w:after="200" w:line="276" w:lineRule="auto"/>
              <w:rPr>
                <w:rFonts w:asciiTheme="minorHAnsi" w:eastAsiaTheme="minorEastAsia" w:hAnsiTheme="minorHAnsi" w:cstheme="minorBidi"/>
                <w:sz w:val="22"/>
                <w:szCs w:val="22"/>
              </w:rPr>
            </w:pPr>
          </w:p>
        </w:tc>
        <w:tc>
          <w:tcPr>
            <w:tcW w:w="852" w:type="dxa"/>
          </w:tcPr>
          <w:p w14:paraId="08FC0BB5" w14:textId="77777777" w:rsidR="007635CA" w:rsidRPr="00077C63" w:rsidRDefault="007635CA" w:rsidP="007635CA">
            <w:pPr>
              <w:spacing w:after="200" w:line="276" w:lineRule="auto"/>
              <w:rPr>
                <w:rFonts w:asciiTheme="minorHAnsi" w:eastAsiaTheme="minorEastAsia" w:hAnsiTheme="minorHAnsi" w:cstheme="minorBidi"/>
                <w:sz w:val="22"/>
                <w:szCs w:val="22"/>
              </w:rPr>
            </w:pPr>
          </w:p>
        </w:tc>
        <w:tc>
          <w:tcPr>
            <w:tcW w:w="143" w:type="dxa"/>
          </w:tcPr>
          <w:p w14:paraId="4859C45E" w14:textId="77777777" w:rsidR="007635CA" w:rsidRPr="00077C63" w:rsidRDefault="007635CA" w:rsidP="007635CA">
            <w:pPr>
              <w:spacing w:after="200" w:line="276" w:lineRule="auto"/>
              <w:rPr>
                <w:rFonts w:asciiTheme="minorHAnsi" w:eastAsiaTheme="minorEastAsia" w:hAnsiTheme="minorHAnsi" w:cstheme="minorBidi"/>
                <w:sz w:val="22"/>
                <w:szCs w:val="22"/>
              </w:rPr>
            </w:pPr>
          </w:p>
        </w:tc>
        <w:tc>
          <w:tcPr>
            <w:tcW w:w="143" w:type="dxa"/>
          </w:tcPr>
          <w:p w14:paraId="36CF2B08" w14:textId="77777777" w:rsidR="007635CA" w:rsidRPr="00077C63" w:rsidRDefault="007635CA" w:rsidP="007635CA">
            <w:pPr>
              <w:spacing w:after="200" w:line="276" w:lineRule="auto"/>
              <w:rPr>
                <w:rFonts w:asciiTheme="minorHAnsi" w:eastAsiaTheme="minorEastAsia" w:hAnsiTheme="minorHAnsi" w:cstheme="minorBidi"/>
                <w:sz w:val="22"/>
                <w:szCs w:val="22"/>
              </w:rPr>
            </w:pPr>
          </w:p>
        </w:tc>
        <w:tc>
          <w:tcPr>
            <w:tcW w:w="235" w:type="dxa"/>
          </w:tcPr>
          <w:p w14:paraId="44B2A66D" w14:textId="77777777" w:rsidR="007635CA" w:rsidRPr="00077C63" w:rsidRDefault="007635CA" w:rsidP="007635CA">
            <w:pPr>
              <w:spacing w:after="200" w:line="276" w:lineRule="auto"/>
              <w:rPr>
                <w:rFonts w:asciiTheme="minorHAnsi" w:eastAsiaTheme="minorEastAsia" w:hAnsiTheme="minorHAnsi" w:cstheme="minorBidi"/>
                <w:sz w:val="22"/>
                <w:szCs w:val="22"/>
              </w:rPr>
            </w:pPr>
          </w:p>
        </w:tc>
        <w:tc>
          <w:tcPr>
            <w:tcW w:w="334" w:type="dxa"/>
          </w:tcPr>
          <w:p w14:paraId="14A7793E" w14:textId="77777777" w:rsidR="007635CA" w:rsidRPr="00077C63" w:rsidRDefault="007635CA" w:rsidP="007635CA">
            <w:pPr>
              <w:spacing w:after="200" w:line="276" w:lineRule="auto"/>
              <w:rPr>
                <w:rFonts w:asciiTheme="minorHAnsi" w:eastAsiaTheme="minorEastAsia" w:hAnsiTheme="minorHAnsi" w:cstheme="minorBidi"/>
                <w:sz w:val="22"/>
                <w:szCs w:val="22"/>
              </w:rPr>
            </w:pPr>
          </w:p>
        </w:tc>
        <w:tc>
          <w:tcPr>
            <w:tcW w:w="568" w:type="dxa"/>
          </w:tcPr>
          <w:p w14:paraId="77E30A99" w14:textId="77777777" w:rsidR="007635CA" w:rsidRPr="00077C63" w:rsidRDefault="007635CA" w:rsidP="007635CA">
            <w:pPr>
              <w:spacing w:after="200" w:line="276" w:lineRule="auto"/>
              <w:rPr>
                <w:rFonts w:asciiTheme="minorHAnsi" w:eastAsiaTheme="minorEastAsia" w:hAnsiTheme="minorHAnsi" w:cstheme="minorBidi"/>
                <w:sz w:val="22"/>
                <w:szCs w:val="22"/>
              </w:rPr>
            </w:pPr>
          </w:p>
        </w:tc>
        <w:tc>
          <w:tcPr>
            <w:tcW w:w="214" w:type="dxa"/>
          </w:tcPr>
          <w:p w14:paraId="5C1A8FEF" w14:textId="77777777" w:rsidR="007635CA" w:rsidRPr="00077C63" w:rsidRDefault="007635CA" w:rsidP="007635CA">
            <w:pPr>
              <w:spacing w:after="200" w:line="276" w:lineRule="auto"/>
              <w:rPr>
                <w:rFonts w:asciiTheme="minorHAnsi" w:eastAsiaTheme="minorEastAsia" w:hAnsiTheme="minorHAnsi" w:cstheme="minorBidi"/>
                <w:sz w:val="22"/>
                <w:szCs w:val="22"/>
              </w:rPr>
            </w:pPr>
          </w:p>
        </w:tc>
        <w:tc>
          <w:tcPr>
            <w:tcW w:w="1857" w:type="dxa"/>
            <w:gridSpan w:val="5"/>
            <w:shd w:val="clear" w:color="FFFFFF" w:fill="FFFFFF"/>
            <w:tcMar>
              <w:left w:w="4" w:type="dxa"/>
              <w:right w:w="4" w:type="dxa"/>
            </w:tcMar>
          </w:tcPr>
          <w:p w14:paraId="0210A38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r w:rsidRPr="007635CA">
              <w:rPr>
                <w:rFonts w:asciiTheme="minorHAnsi" w:eastAsiaTheme="minorEastAsia" w:hAnsiTheme="minorHAnsi" w:cstheme="minorBidi"/>
                <w:noProof/>
                <w:sz w:val="22"/>
                <w:szCs w:val="22"/>
                <w:lang w:val="en-US"/>
              </w:rPr>
              <w:drawing>
                <wp:inline distT="0" distB="0" distL="0" distR="0" wp14:anchorId="07A93244" wp14:editId="00FA04BE">
                  <wp:extent cx="1170000" cy="1170000"/>
                  <wp:effectExtent l="0" t="0" r="0" b="0"/>
                  <wp:docPr id="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535D8A5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6911C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80BA6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0208839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BAC228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5B548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69D9FA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801FFB0" w14:textId="77777777" w:rsidTr="00136D5B">
        <w:trPr>
          <w:trHeight w:hRule="exact" w:val="277"/>
        </w:trPr>
        <w:tc>
          <w:tcPr>
            <w:tcW w:w="10221" w:type="dxa"/>
            <w:gridSpan w:val="22"/>
            <w:shd w:val="clear" w:color="000000" w:fill="FFFFFF"/>
            <w:tcMar>
              <w:left w:w="34" w:type="dxa"/>
              <w:right w:w="34" w:type="dxa"/>
            </w:tcMar>
          </w:tcPr>
          <w:p w14:paraId="32F1F99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МИНОБРНАУКИ РОССИИ</w:t>
            </w:r>
          </w:p>
        </w:tc>
      </w:tr>
      <w:tr w:rsidR="007635CA" w:rsidRPr="007635CA" w14:paraId="05767A7A" w14:textId="77777777" w:rsidTr="00136D5B">
        <w:trPr>
          <w:trHeight w:hRule="exact" w:val="855"/>
        </w:trPr>
        <w:tc>
          <w:tcPr>
            <w:tcW w:w="10221" w:type="dxa"/>
            <w:gridSpan w:val="22"/>
            <w:shd w:val="clear" w:color="000000" w:fill="FFFFFF"/>
            <w:tcMar>
              <w:left w:w="34" w:type="dxa"/>
              <w:right w:w="34" w:type="dxa"/>
            </w:tcMar>
          </w:tcPr>
          <w:p w14:paraId="4FBABBE2"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Федеральное государственное бюджетное образовательное учреждение</w:t>
            </w:r>
          </w:p>
          <w:p w14:paraId="49C6A8BD"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высшего образования</w:t>
            </w:r>
          </w:p>
          <w:p w14:paraId="65443A1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«МИРЭА – Российский технологический университет»</w:t>
            </w:r>
          </w:p>
        </w:tc>
      </w:tr>
      <w:tr w:rsidR="007635CA" w:rsidRPr="007635CA" w14:paraId="7FB2C290" w14:textId="77777777" w:rsidTr="00136D5B">
        <w:trPr>
          <w:trHeight w:hRule="exact" w:val="138"/>
        </w:trPr>
        <w:tc>
          <w:tcPr>
            <w:tcW w:w="426" w:type="dxa"/>
          </w:tcPr>
          <w:p w14:paraId="2D454B2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661C14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F41C3D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904297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FB8746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25685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7C3985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45C92F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2211E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B8D095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CAB26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CF26C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B2EBC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B0ABBE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5D77DA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6FD8A9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7BA07B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6C7AB7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3508AFF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95487F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AF1607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90E2BC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516FA4A" w14:textId="77777777" w:rsidTr="00136D5B">
        <w:trPr>
          <w:trHeight w:hRule="exact" w:val="277"/>
        </w:trPr>
        <w:tc>
          <w:tcPr>
            <w:tcW w:w="10221" w:type="dxa"/>
            <w:gridSpan w:val="22"/>
            <w:shd w:val="clear" w:color="000000" w:fill="FFFFFF"/>
            <w:tcMar>
              <w:left w:w="34" w:type="dxa"/>
              <w:right w:w="34" w:type="dxa"/>
            </w:tcMar>
          </w:tcPr>
          <w:p w14:paraId="07DF1AE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Институт технологий управления</w:t>
            </w:r>
          </w:p>
        </w:tc>
      </w:tr>
      <w:tr w:rsidR="007635CA" w:rsidRPr="007635CA" w14:paraId="48108C4B" w14:textId="77777777" w:rsidTr="00136D5B">
        <w:trPr>
          <w:trHeight w:hRule="exact" w:val="255"/>
        </w:trPr>
        <w:tc>
          <w:tcPr>
            <w:tcW w:w="426" w:type="dxa"/>
          </w:tcPr>
          <w:p w14:paraId="2D8CA6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7DB55A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471145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12674C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B5A8C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BD18E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51566D8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7BB561C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87532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31610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09247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6D968E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D9B23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3B4FD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1771D9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1B7133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7689A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2FE7CF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280E380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48916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A30124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13ACE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E936C56" w14:textId="77777777" w:rsidTr="00136D5B">
        <w:trPr>
          <w:trHeight w:hRule="exact" w:val="277"/>
        </w:trPr>
        <w:tc>
          <w:tcPr>
            <w:tcW w:w="426" w:type="dxa"/>
          </w:tcPr>
          <w:p w14:paraId="3DE2EE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5F3775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837497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C0AE8F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99770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1B13D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780998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B8DCC0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9D8B3B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97303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C4974A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90BE29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80155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1630B5F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УТВЕРЖДАЮ</w:t>
            </w:r>
          </w:p>
        </w:tc>
        <w:tc>
          <w:tcPr>
            <w:tcW w:w="285" w:type="dxa"/>
          </w:tcPr>
          <w:p w14:paraId="65C1C1A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52E5C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9A54C25" w14:textId="77777777" w:rsidTr="00136D5B">
        <w:trPr>
          <w:trHeight w:hRule="exact" w:val="138"/>
        </w:trPr>
        <w:tc>
          <w:tcPr>
            <w:tcW w:w="426" w:type="dxa"/>
          </w:tcPr>
          <w:p w14:paraId="28B0035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37D3A9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63D4A6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85B6CC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6695D7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333A78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0FADAA5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146CF1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284F44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19D1B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346C57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D1183C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3F9295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8B46D9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CDCF20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33EBF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941B4B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8BF03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12E4445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A1E8F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17F8F4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5A86E8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E7ED026" w14:textId="77777777" w:rsidTr="00136D5B">
        <w:trPr>
          <w:trHeight w:hRule="exact" w:val="280"/>
        </w:trPr>
        <w:tc>
          <w:tcPr>
            <w:tcW w:w="426" w:type="dxa"/>
          </w:tcPr>
          <w:p w14:paraId="3567014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BA8F8D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C5EB6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88882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7F052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99904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1E54A84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0C8805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6EF52B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644B4D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4DA295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071DAD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AE4F5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2CAAD3FE"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И.о. директора ИТУ</w:t>
            </w:r>
          </w:p>
        </w:tc>
        <w:tc>
          <w:tcPr>
            <w:tcW w:w="285" w:type="dxa"/>
          </w:tcPr>
          <w:p w14:paraId="309387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6CFD72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02AA29D" w14:textId="77777777" w:rsidTr="00136D5B">
        <w:trPr>
          <w:trHeight w:hRule="exact" w:val="138"/>
        </w:trPr>
        <w:tc>
          <w:tcPr>
            <w:tcW w:w="426" w:type="dxa"/>
          </w:tcPr>
          <w:p w14:paraId="3204082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FB88C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5EB51E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FB211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D448B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9B0D8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0744B1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4871BC0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E47FA8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A6271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DB647C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4EC951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320F15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1D884B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A67DA4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D2D2A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8BB11B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BA3C7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753090D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33163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8B5509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EE19C0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8770052" w14:textId="77777777" w:rsidTr="00136D5B">
        <w:trPr>
          <w:trHeight w:hRule="exact" w:val="277"/>
        </w:trPr>
        <w:tc>
          <w:tcPr>
            <w:tcW w:w="426" w:type="dxa"/>
          </w:tcPr>
          <w:p w14:paraId="4EAD291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40F33B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63F1E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E8821E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78A1D1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88C058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3EBDE38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15CE0B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C890D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0CCC76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B09AA4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CD56D8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2D7E62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6FA547A6"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_______________ Гайдамашко И.В.</w:t>
            </w:r>
          </w:p>
        </w:tc>
        <w:tc>
          <w:tcPr>
            <w:tcW w:w="285" w:type="dxa"/>
          </w:tcPr>
          <w:p w14:paraId="32BA913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A6179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29D4DE2" w14:textId="77777777" w:rsidTr="00136D5B">
        <w:trPr>
          <w:trHeight w:hRule="exact" w:val="138"/>
        </w:trPr>
        <w:tc>
          <w:tcPr>
            <w:tcW w:w="426" w:type="dxa"/>
          </w:tcPr>
          <w:p w14:paraId="18542D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074574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A46783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C7DF1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6B224E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B3FA8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141E387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6669D75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57827B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D974C0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04D62A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3CE183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483489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B84066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2F626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820DCB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FBFF2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1B7D4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14581C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35BC96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34B66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EA4C81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62C5187" w14:textId="77777777" w:rsidTr="00136D5B">
        <w:trPr>
          <w:trHeight w:hRule="exact" w:val="277"/>
        </w:trPr>
        <w:tc>
          <w:tcPr>
            <w:tcW w:w="426" w:type="dxa"/>
          </w:tcPr>
          <w:p w14:paraId="77C1B90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DE4514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B0E137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60C8D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AAE6A1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0289A6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30B8DF3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F5789A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C49E4D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9DD56B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B5463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F8B47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D3C4A7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3D02899B"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«___»  ___________ 2021 г.</w:t>
            </w:r>
          </w:p>
        </w:tc>
        <w:tc>
          <w:tcPr>
            <w:tcW w:w="285" w:type="dxa"/>
          </w:tcPr>
          <w:p w14:paraId="2565E43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0F1C55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0CC0E29" w14:textId="77777777" w:rsidTr="00136D5B">
        <w:trPr>
          <w:trHeight w:hRule="exact" w:val="414"/>
        </w:trPr>
        <w:tc>
          <w:tcPr>
            <w:tcW w:w="426" w:type="dxa"/>
          </w:tcPr>
          <w:p w14:paraId="4D40875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F9563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110935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3F133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75DB0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03B3F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BFC229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2C7E2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942AAC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D9F3EB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13677F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1A5AF2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C3E26C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76209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71C7E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B1B179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9643E1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5AFC4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3323F6D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5C0AD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BDB77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D85CB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D89685D" w14:textId="77777777" w:rsidTr="00136D5B">
        <w:trPr>
          <w:trHeight w:hRule="exact" w:val="416"/>
        </w:trPr>
        <w:tc>
          <w:tcPr>
            <w:tcW w:w="10221" w:type="dxa"/>
            <w:gridSpan w:val="22"/>
            <w:shd w:val="clear" w:color="000000" w:fill="FFFFFF"/>
            <w:tcMar>
              <w:left w:w="34" w:type="dxa"/>
              <w:right w:w="34" w:type="dxa"/>
            </w:tcMar>
          </w:tcPr>
          <w:p w14:paraId="3F482392" w14:textId="77777777" w:rsidR="007635CA" w:rsidRPr="007635CA" w:rsidRDefault="007635CA" w:rsidP="007635CA">
            <w:pPr>
              <w:spacing w:after="0" w:line="240" w:lineRule="auto"/>
              <w:jc w:val="center"/>
              <w:rPr>
                <w:rFonts w:asciiTheme="minorHAnsi" w:eastAsiaTheme="minorEastAsia" w:hAnsiTheme="minorHAnsi" w:cstheme="minorBidi"/>
                <w:sz w:val="32"/>
                <w:szCs w:val="32"/>
                <w:lang w:val="en-US"/>
              </w:rPr>
            </w:pPr>
            <w:r w:rsidRPr="007635CA">
              <w:rPr>
                <w:rFonts w:eastAsiaTheme="minorEastAsia" w:cs="Times New Roman"/>
                <w:color w:val="000000"/>
                <w:sz w:val="32"/>
                <w:szCs w:val="32"/>
                <w:lang w:val="en-US"/>
              </w:rPr>
              <w:t>Рабочая программа дисциплины (модуля)</w:t>
            </w:r>
          </w:p>
        </w:tc>
      </w:tr>
      <w:tr w:rsidR="007635CA" w:rsidRPr="007635CA" w14:paraId="56C28B6B" w14:textId="77777777" w:rsidTr="00136D5B">
        <w:trPr>
          <w:trHeight w:hRule="exact" w:val="555"/>
        </w:trPr>
        <w:tc>
          <w:tcPr>
            <w:tcW w:w="10221" w:type="dxa"/>
            <w:gridSpan w:val="22"/>
            <w:shd w:val="clear" w:color="000000" w:fill="FFFFFF"/>
            <w:tcMar>
              <w:left w:w="34" w:type="dxa"/>
              <w:right w:w="34" w:type="dxa"/>
            </w:tcMar>
          </w:tcPr>
          <w:p w14:paraId="2B7586D6"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Стандартизация и сертификация</w:t>
            </w:r>
          </w:p>
        </w:tc>
      </w:tr>
      <w:tr w:rsidR="007635CA" w:rsidRPr="007635CA" w14:paraId="532C744C" w14:textId="77777777" w:rsidTr="00136D5B">
        <w:trPr>
          <w:trHeight w:hRule="exact" w:val="138"/>
        </w:trPr>
        <w:tc>
          <w:tcPr>
            <w:tcW w:w="426" w:type="dxa"/>
          </w:tcPr>
          <w:p w14:paraId="006B733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530F68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26E6D3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15FAF1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ECD66C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8ECB8D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7C7C9E3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53CEC36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E2C1A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D0DA5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F86CD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17612F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9C1748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D9F413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196DEB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3EA3BE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C0A47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174F0A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6E406B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87AB8E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714253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AE3E0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2BD1079" w14:textId="77777777" w:rsidTr="00136D5B">
        <w:trPr>
          <w:trHeight w:hRule="exact" w:val="277"/>
        </w:trPr>
        <w:tc>
          <w:tcPr>
            <w:tcW w:w="426" w:type="dxa"/>
          </w:tcPr>
          <w:p w14:paraId="6B7667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658" w:type="dxa"/>
            <w:gridSpan w:val="6"/>
            <w:shd w:val="clear" w:color="000000" w:fill="FFFFFF"/>
            <w:tcMar>
              <w:left w:w="34" w:type="dxa"/>
              <w:right w:w="34" w:type="dxa"/>
            </w:tcMar>
          </w:tcPr>
          <w:p w14:paraId="3862A07E"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Читающее подразделение</w:t>
            </w:r>
          </w:p>
        </w:tc>
        <w:tc>
          <w:tcPr>
            <w:tcW w:w="334" w:type="dxa"/>
          </w:tcPr>
          <w:p w14:paraId="3AB3D0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F5EFA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19B653E4"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кафедра современных технологий управления</w:t>
            </w:r>
          </w:p>
        </w:tc>
      </w:tr>
      <w:tr w:rsidR="007635CA" w:rsidRPr="007635CA" w14:paraId="4C8C6C10" w14:textId="77777777" w:rsidTr="00136D5B">
        <w:trPr>
          <w:trHeight w:hRule="exact" w:val="138"/>
        </w:trPr>
        <w:tc>
          <w:tcPr>
            <w:tcW w:w="426" w:type="dxa"/>
          </w:tcPr>
          <w:p w14:paraId="2A2D9F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355EED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2B80B5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997D7A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13913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5B6092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338912E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CA7EE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177EA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068830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478045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B4AE15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2B44DE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A1D7B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825010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EA49E0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C4ED5B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768EA3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1EED8C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A42723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224D06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95C7F4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C1C7C40" w14:textId="77777777" w:rsidTr="00136D5B">
        <w:trPr>
          <w:trHeight w:hRule="exact" w:val="277"/>
        </w:trPr>
        <w:tc>
          <w:tcPr>
            <w:tcW w:w="426" w:type="dxa"/>
          </w:tcPr>
          <w:p w14:paraId="421A90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1022C385"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Направление</w:t>
            </w:r>
          </w:p>
        </w:tc>
        <w:tc>
          <w:tcPr>
            <w:tcW w:w="568" w:type="dxa"/>
          </w:tcPr>
          <w:p w14:paraId="20B381B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2183E608"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27.04.02 Управление качеством</w:t>
            </w:r>
          </w:p>
        </w:tc>
      </w:tr>
      <w:tr w:rsidR="007635CA" w:rsidRPr="007635CA" w14:paraId="5BF4B425" w14:textId="77777777" w:rsidTr="00136D5B">
        <w:trPr>
          <w:trHeight w:hRule="exact" w:val="138"/>
        </w:trPr>
        <w:tc>
          <w:tcPr>
            <w:tcW w:w="426" w:type="dxa"/>
          </w:tcPr>
          <w:p w14:paraId="4BD777B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417B65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CBAF6C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B9B16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7B91CE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396D6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5CA0C43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1E9550B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14686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9A8660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C5FA8B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CD90DF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DFA66B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A43898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BFF83A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469F9A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09A61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D8E73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6CF6CC7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30FD1E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0F4FD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1B2305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79F21F9" w14:textId="77777777" w:rsidTr="00136D5B">
        <w:trPr>
          <w:trHeight w:hRule="exact" w:val="277"/>
        </w:trPr>
        <w:tc>
          <w:tcPr>
            <w:tcW w:w="426" w:type="dxa"/>
          </w:tcPr>
          <w:p w14:paraId="55AFE11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575BB7B4"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Направленность</w:t>
            </w:r>
          </w:p>
        </w:tc>
        <w:tc>
          <w:tcPr>
            <w:tcW w:w="568" w:type="dxa"/>
          </w:tcPr>
          <w:p w14:paraId="74A347A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37000A7D" w14:textId="77777777" w:rsidR="007635CA" w:rsidRPr="007635CA" w:rsidRDefault="007635CA" w:rsidP="007635CA">
            <w:pPr>
              <w:spacing w:after="0" w:line="240" w:lineRule="auto"/>
              <w:rPr>
                <w:rFonts w:asciiTheme="minorHAnsi" w:eastAsiaTheme="minorEastAsia" w:hAnsiTheme="minorHAnsi" w:cstheme="minorBidi"/>
                <w:sz w:val="22"/>
                <w:szCs w:val="22"/>
              </w:rPr>
            </w:pPr>
            <w:r w:rsidRPr="007635CA">
              <w:rPr>
                <w:rFonts w:eastAsiaTheme="minorEastAsia" w:cs="Times New Roman"/>
                <w:b/>
                <w:color w:val="000000"/>
                <w:sz w:val="22"/>
                <w:szCs w:val="22"/>
              </w:rPr>
              <w:t>Менеджмент качества в бизнес-системах</w:t>
            </w:r>
          </w:p>
        </w:tc>
      </w:tr>
      <w:tr w:rsidR="007635CA" w:rsidRPr="007635CA" w14:paraId="235971A1" w14:textId="77777777" w:rsidTr="00136D5B">
        <w:trPr>
          <w:trHeight w:hRule="exact" w:val="138"/>
        </w:trPr>
        <w:tc>
          <w:tcPr>
            <w:tcW w:w="426" w:type="dxa"/>
          </w:tcPr>
          <w:p w14:paraId="4EE708A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1043B52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108A564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261C3D2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2462E1D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007E41A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35" w:type="dxa"/>
          </w:tcPr>
          <w:p w14:paraId="06A89F8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34" w:type="dxa"/>
          </w:tcPr>
          <w:p w14:paraId="0DFB951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 w:type="dxa"/>
          </w:tcPr>
          <w:p w14:paraId="0793836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14" w:type="dxa"/>
          </w:tcPr>
          <w:p w14:paraId="4125048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2" w:type="dxa"/>
          </w:tcPr>
          <w:p w14:paraId="442A9F1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3225F35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74F472F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60EA85C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2" w:type="dxa"/>
          </w:tcPr>
          <w:p w14:paraId="201C0C3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14" w:type="dxa"/>
          </w:tcPr>
          <w:p w14:paraId="6F0DBF1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 w:type="dxa"/>
          </w:tcPr>
          <w:p w14:paraId="7D69EEF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64023AF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560" w:type="dxa"/>
          </w:tcPr>
          <w:p w14:paraId="449C4A6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3AE022B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43A1C97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30BB7A8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CED1230" w14:textId="77777777" w:rsidTr="00136D5B">
        <w:trPr>
          <w:trHeight w:hRule="exact" w:val="277"/>
        </w:trPr>
        <w:tc>
          <w:tcPr>
            <w:tcW w:w="426" w:type="dxa"/>
          </w:tcPr>
          <w:p w14:paraId="3968F16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424" w:type="dxa"/>
            <w:gridSpan w:val="5"/>
            <w:shd w:val="clear" w:color="000000" w:fill="FFFFFF"/>
            <w:tcMar>
              <w:left w:w="34" w:type="dxa"/>
              <w:right w:w="34" w:type="dxa"/>
            </w:tcMar>
          </w:tcPr>
          <w:p w14:paraId="0A00B915"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Квалификация</w:t>
            </w:r>
          </w:p>
        </w:tc>
        <w:tc>
          <w:tcPr>
            <w:tcW w:w="235" w:type="dxa"/>
          </w:tcPr>
          <w:p w14:paraId="58C91FD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6D834D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F6F97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1706DA30"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магистр</w:t>
            </w:r>
          </w:p>
        </w:tc>
      </w:tr>
      <w:tr w:rsidR="007635CA" w:rsidRPr="007635CA" w14:paraId="446ABC5D" w14:textId="77777777" w:rsidTr="00136D5B">
        <w:trPr>
          <w:trHeight w:hRule="exact" w:val="138"/>
        </w:trPr>
        <w:tc>
          <w:tcPr>
            <w:tcW w:w="426" w:type="dxa"/>
          </w:tcPr>
          <w:p w14:paraId="2DDFC8D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D283D8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BCEA14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10D938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0E19C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A3CC68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089899C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614F7F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1D055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0754D8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F2C448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04CEA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1CCD79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A7874D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A26DE3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0274E0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EE933E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3797B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0692922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FFE929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44AF80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B194B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1BE38D1" w14:textId="77777777" w:rsidTr="00136D5B">
        <w:trPr>
          <w:trHeight w:hRule="exact" w:val="277"/>
        </w:trPr>
        <w:tc>
          <w:tcPr>
            <w:tcW w:w="426" w:type="dxa"/>
          </w:tcPr>
          <w:p w14:paraId="4DC90B2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424" w:type="dxa"/>
            <w:gridSpan w:val="5"/>
            <w:shd w:val="clear" w:color="000000" w:fill="FFFFFF"/>
            <w:tcMar>
              <w:left w:w="34" w:type="dxa"/>
              <w:right w:w="34" w:type="dxa"/>
            </w:tcMar>
          </w:tcPr>
          <w:p w14:paraId="34BCFEE7"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Форма обучения</w:t>
            </w:r>
          </w:p>
        </w:tc>
        <w:tc>
          <w:tcPr>
            <w:tcW w:w="235" w:type="dxa"/>
          </w:tcPr>
          <w:p w14:paraId="518BBEC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7923CB5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D3C8EA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4739E34E"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очная</w:t>
            </w:r>
          </w:p>
        </w:tc>
        <w:tc>
          <w:tcPr>
            <w:tcW w:w="426" w:type="dxa"/>
          </w:tcPr>
          <w:p w14:paraId="12D1EF3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AD20C0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7256C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F39B85D" w14:textId="77777777" w:rsidTr="00136D5B">
        <w:trPr>
          <w:trHeight w:hRule="exact" w:val="138"/>
        </w:trPr>
        <w:tc>
          <w:tcPr>
            <w:tcW w:w="426" w:type="dxa"/>
          </w:tcPr>
          <w:p w14:paraId="399676E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C5B5E1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836909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0550B8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9A90A3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4FAED8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09780B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5D7009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E27713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A304A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99443E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7FE0DE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868ED2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C5DCF1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5DED03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FE5C70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D1178F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25972C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6C94B26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F8CF42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D7F7B2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EA51C4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EAE6C3C" w14:textId="77777777" w:rsidTr="00136D5B">
        <w:trPr>
          <w:trHeight w:hRule="exact" w:val="277"/>
        </w:trPr>
        <w:tc>
          <w:tcPr>
            <w:tcW w:w="426" w:type="dxa"/>
          </w:tcPr>
          <w:p w14:paraId="24629D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283" w:type="dxa"/>
            <w:gridSpan w:val="4"/>
            <w:shd w:val="clear" w:color="000000" w:fill="FFFFFF"/>
            <w:tcMar>
              <w:left w:w="34" w:type="dxa"/>
              <w:right w:w="34" w:type="dxa"/>
            </w:tcMar>
          </w:tcPr>
          <w:p w14:paraId="76526F21"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Общая трудоемкость</w:t>
            </w:r>
          </w:p>
        </w:tc>
        <w:tc>
          <w:tcPr>
            <w:tcW w:w="143" w:type="dxa"/>
          </w:tcPr>
          <w:p w14:paraId="537E4ED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2FA409C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4318693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A8A47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45EE094D"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3 з.е.</w:t>
            </w:r>
          </w:p>
        </w:tc>
        <w:tc>
          <w:tcPr>
            <w:tcW w:w="426" w:type="dxa"/>
          </w:tcPr>
          <w:p w14:paraId="57E7B64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F496D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F0C1C8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2F3A1B0" w14:textId="77777777" w:rsidTr="00136D5B">
        <w:trPr>
          <w:trHeight w:hRule="exact" w:val="138"/>
        </w:trPr>
        <w:tc>
          <w:tcPr>
            <w:tcW w:w="426" w:type="dxa"/>
          </w:tcPr>
          <w:p w14:paraId="447B1E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25C527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AD55A7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5FBF43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DD41D4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D73CA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6E30CE4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6165C96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8EBCE4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95568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C983B7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72D38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CDFD6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22E7BE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C54450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7E8FDE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061510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06E1F4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0BB3E22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EF7F33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93996C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159894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6DBFAED" w14:textId="77777777" w:rsidTr="00136D5B">
        <w:trPr>
          <w:trHeight w:hRule="exact" w:val="277"/>
        </w:trPr>
        <w:tc>
          <w:tcPr>
            <w:tcW w:w="10221" w:type="dxa"/>
            <w:gridSpan w:val="22"/>
            <w:shd w:val="clear" w:color="000000" w:fill="FFFFFF"/>
            <w:tcMar>
              <w:left w:w="34" w:type="dxa"/>
              <w:right w:w="34" w:type="dxa"/>
            </w:tcMar>
          </w:tcPr>
          <w:p w14:paraId="478EA851" w14:textId="77777777" w:rsidR="007635CA" w:rsidRPr="007635CA" w:rsidRDefault="007635CA" w:rsidP="007635CA">
            <w:pPr>
              <w:spacing w:after="0" w:line="240" w:lineRule="auto"/>
              <w:jc w:val="center"/>
              <w:rPr>
                <w:rFonts w:asciiTheme="minorHAnsi" w:eastAsiaTheme="minorEastAsia" w:hAnsiTheme="minorHAnsi" w:cstheme="minorBidi"/>
                <w:sz w:val="22"/>
                <w:szCs w:val="22"/>
              </w:rPr>
            </w:pPr>
            <w:r w:rsidRPr="007635CA">
              <w:rPr>
                <w:rFonts w:eastAsiaTheme="minorEastAsia" w:cs="Times New Roman"/>
                <w:b/>
                <w:color w:val="000000"/>
                <w:sz w:val="22"/>
                <w:szCs w:val="22"/>
              </w:rPr>
              <w:t>Распределение часов дисциплины и форм промежуточной аттестации по семестрам</w:t>
            </w:r>
          </w:p>
        </w:tc>
      </w:tr>
      <w:tr w:rsidR="007635CA" w:rsidRPr="007635CA" w14:paraId="238AA195" w14:textId="77777777" w:rsidTr="00136D5B">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036253A"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83ECE5B"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7F39F2"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DEECAE"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Формы промежуточной аттестации</w:t>
            </w:r>
          </w:p>
        </w:tc>
        <w:tc>
          <w:tcPr>
            <w:tcW w:w="285" w:type="dxa"/>
          </w:tcPr>
          <w:p w14:paraId="5E2A9B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23C0934" w14:textId="77777777" w:rsidTr="00136D5B">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865878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A0D1AF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3CF3B4F"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0232289"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EF0BDA2"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4A7BDDB"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22B3168"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E133B1F" w14:textId="77777777" w:rsidR="007635CA" w:rsidRPr="007635CA" w:rsidRDefault="007635CA" w:rsidP="007635CA">
            <w:pPr>
              <w:spacing w:after="0" w:line="240" w:lineRule="auto"/>
              <w:jc w:val="center"/>
              <w:rPr>
                <w:rFonts w:asciiTheme="minorHAnsi" w:eastAsiaTheme="minorEastAsia" w:hAnsiTheme="minorHAnsi" w:cstheme="minorBidi"/>
                <w:sz w:val="19"/>
                <w:szCs w:val="19"/>
              </w:rPr>
            </w:pPr>
            <w:r w:rsidRPr="007635CA">
              <w:rPr>
                <w:rFonts w:eastAsiaTheme="minorEastAsia"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2CFF406"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D142E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D005EA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426985D" w14:textId="77777777" w:rsidTr="00136D5B">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39F63E"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A88703"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503370"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D2361E"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72DBFD"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6E5080"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13254D"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8ADCE8"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497345"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D7E060"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Зачет</w:t>
            </w:r>
          </w:p>
        </w:tc>
        <w:tc>
          <w:tcPr>
            <w:tcW w:w="285" w:type="dxa"/>
          </w:tcPr>
          <w:p w14:paraId="77C7B98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B365A3E" w14:textId="77777777" w:rsidTr="00136D5B">
        <w:trPr>
          <w:trHeight w:hRule="exact" w:val="3165"/>
        </w:trPr>
        <w:tc>
          <w:tcPr>
            <w:tcW w:w="426" w:type="dxa"/>
          </w:tcPr>
          <w:p w14:paraId="17AFF3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41EC1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AE3300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8B75D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D8ED8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C25D3B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723813F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6C6371B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E0EDB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B1A56A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C7ADAB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024C7F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E1723E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8C8DCA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CC527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298250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1D157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7097CA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7200452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F698FE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FC28DA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5C1E9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B0908CE" w14:textId="77777777" w:rsidTr="00136D5B">
        <w:trPr>
          <w:trHeight w:hRule="exact" w:val="277"/>
        </w:trPr>
        <w:tc>
          <w:tcPr>
            <w:tcW w:w="426" w:type="dxa"/>
          </w:tcPr>
          <w:p w14:paraId="2F30DFE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1098F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6C10D0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71CDD2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95D9E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7A7B26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677524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13FB2E4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62BC4B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283" w:type="dxa"/>
            <w:gridSpan w:val="7"/>
            <w:shd w:val="clear" w:color="000000" w:fill="FFFFFF"/>
            <w:tcMar>
              <w:left w:w="34" w:type="dxa"/>
              <w:right w:w="34" w:type="dxa"/>
            </w:tcMar>
          </w:tcPr>
          <w:p w14:paraId="7825A52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Москва 2021</w:t>
            </w:r>
          </w:p>
        </w:tc>
        <w:tc>
          <w:tcPr>
            <w:tcW w:w="568" w:type="dxa"/>
          </w:tcPr>
          <w:p w14:paraId="573D7D6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D00566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40FF3E3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B021EB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B622E4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096FA3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bl>
    <w:p w14:paraId="24A3D354"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7635CA" w:rsidRPr="007635CA" w14:paraId="4A16454A" w14:textId="77777777" w:rsidTr="00136D5B">
        <w:trPr>
          <w:trHeight w:hRule="exact" w:val="416"/>
        </w:trPr>
        <w:tc>
          <w:tcPr>
            <w:tcW w:w="4692" w:type="dxa"/>
            <w:gridSpan w:val="2"/>
            <w:shd w:val="clear" w:color="C0C0C0" w:fill="FFFFFF"/>
            <w:tcMar>
              <w:left w:w="34" w:type="dxa"/>
              <w:right w:w="34" w:type="dxa"/>
            </w:tcMar>
          </w:tcPr>
          <w:p w14:paraId="3BEF072C"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135" w:type="dxa"/>
          </w:tcPr>
          <w:p w14:paraId="5BF2EB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1147B9F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07B51C95"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2</w:t>
            </w:r>
          </w:p>
        </w:tc>
      </w:tr>
      <w:tr w:rsidR="007635CA" w:rsidRPr="007635CA" w14:paraId="3C9706C8" w14:textId="77777777" w:rsidTr="00136D5B">
        <w:trPr>
          <w:trHeight w:hRule="exact" w:val="277"/>
        </w:trPr>
        <w:tc>
          <w:tcPr>
            <w:tcW w:w="3842" w:type="dxa"/>
            <w:shd w:val="clear" w:color="000000" w:fill="FFFFFF"/>
            <w:tcMar>
              <w:left w:w="34" w:type="dxa"/>
              <w:right w:w="34" w:type="dxa"/>
            </w:tcMar>
          </w:tcPr>
          <w:p w14:paraId="536CF47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Программу составил(и):</w:t>
            </w:r>
          </w:p>
        </w:tc>
        <w:tc>
          <w:tcPr>
            <w:tcW w:w="852" w:type="dxa"/>
          </w:tcPr>
          <w:p w14:paraId="15EB1EC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780845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705E585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E6F3D7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73C74EB" w14:textId="77777777" w:rsidTr="00136D5B">
        <w:trPr>
          <w:trHeight w:hRule="exact" w:val="138"/>
        </w:trPr>
        <w:tc>
          <w:tcPr>
            <w:tcW w:w="3828" w:type="dxa"/>
          </w:tcPr>
          <w:p w14:paraId="08EBF1D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EA873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7F56A1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396C0E5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16EEB1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7F30F67" w14:textId="77777777" w:rsidTr="00136D5B">
        <w:trPr>
          <w:trHeight w:hRule="exact" w:val="304"/>
        </w:trPr>
        <w:tc>
          <w:tcPr>
            <w:tcW w:w="10788" w:type="dxa"/>
            <w:gridSpan w:val="5"/>
            <w:shd w:val="clear" w:color="000000" w:fill="FFFFFF"/>
            <w:tcMar>
              <w:left w:w="34" w:type="dxa"/>
              <w:right w:w="34" w:type="dxa"/>
            </w:tcMar>
          </w:tcPr>
          <w:p w14:paraId="055E266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i/>
                <w:color w:val="000000"/>
                <w:sz w:val="24"/>
                <w:szCs w:val="24"/>
              </w:rPr>
              <w:t>старший преподаватель, Г.В. Гордеева _________________</w:t>
            </w:r>
          </w:p>
        </w:tc>
      </w:tr>
      <w:tr w:rsidR="007635CA" w:rsidRPr="007635CA" w14:paraId="5F0E2501" w14:textId="77777777" w:rsidTr="00136D5B">
        <w:trPr>
          <w:trHeight w:hRule="exact" w:val="1666"/>
        </w:trPr>
        <w:tc>
          <w:tcPr>
            <w:tcW w:w="3828" w:type="dxa"/>
          </w:tcPr>
          <w:p w14:paraId="12A2881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004AEBB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5541FDD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5FB443A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194A86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AAEAC5D" w14:textId="77777777" w:rsidTr="00136D5B">
        <w:trPr>
          <w:trHeight w:hRule="exact" w:val="277"/>
        </w:trPr>
        <w:tc>
          <w:tcPr>
            <w:tcW w:w="5826" w:type="dxa"/>
            <w:gridSpan w:val="3"/>
            <w:shd w:val="clear" w:color="000000" w:fill="FFFFFF"/>
            <w:tcMar>
              <w:left w:w="34" w:type="dxa"/>
              <w:right w:w="34" w:type="dxa"/>
            </w:tcMar>
          </w:tcPr>
          <w:p w14:paraId="3CAE752D"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Рабочая программа дисциплины</w:t>
            </w:r>
          </w:p>
        </w:tc>
        <w:tc>
          <w:tcPr>
            <w:tcW w:w="3970" w:type="dxa"/>
          </w:tcPr>
          <w:p w14:paraId="0BD202B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2BEBEE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880CC30" w14:textId="77777777" w:rsidTr="00136D5B">
        <w:trPr>
          <w:trHeight w:hRule="exact" w:val="304"/>
        </w:trPr>
        <w:tc>
          <w:tcPr>
            <w:tcW w:w="10788" w:type="dxa"/>
            <w:gridSpan w:val="5"/>
            <w:shd w:val="clear" w:color="000000" w:fill="FFFFFF"/>
            <w:tcMar>
              <w:left w:w="34" w:type="dxa"/>
              <w:right w:w="34" w:type="dxa"/>
            </w:tcMar>
          </w:tcPr>
          <w:p w14:paraId="5A173CB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Стандартизация и сертификация</w:t>
            </w:r>
          </w:p>
        </w:tc>
      </w:tr>
      <w:tr w:rsidR="007635CA" w:rsidRPr="007635CA" w14:paraId="780EC18D" w14:textId="77777777" w:rsidTr="00136D5B">
        <w:trPr>
          <w:trHeight w:hRule="exact" w:val="277"/>
        </w:trPr>
        <w:tc>
          <w:tcPr>
            <w:tcW w:w="3828" w:type="dxa"/>
          </w:tcPr>
          <w:p w14:paraId="10261E8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16D4F9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799369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273FD04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625829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F96E384" w14:textId="77777777" w:rsidTr="00136D5B">
        <w:trPr>
          <w:trHeight w:hRule="exact" w:val="277"/>
        </w:trPr>
        <w:tc>
          <w:tcPr>
            <w:tcW w:w="5826" w:type="dxa"/>
            <w:gridSpan w:val="3"/>
            <w:shd w:val="clear" w:color="000000" w:fill="FFFFFF"/>
            <w:tcMar>
              <w:left w:w="34" w:type="dxa"/>
              <w:right w:w="34" w:type="dxa"/>
            </w:tcMar>
          </w:tcPr>
          <w:p w14:paraId="692425F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разработана в соответствии с ФГОС ВО:</w:t>
            </w:r>
          </w:p>
        </w:tc>
        <w:tc>
          <w:tcPr>
            <w:tcW w:w="3970" w:type="dxa"/>
          </w:tcPr>
          <w:p w14:paraId="2AD2978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C0B10F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1424FBB" w14:textId="77777777" w:rsidTr="00136D5B">
        <w:trPr>
          <w:trHeight w:hRule="exact" w:val="855"/>
        </w:trPr>
        <w:tc>
          <w:tcPr>
            <w:tcW w:w="10788" w:type="dxa"/>
            <w:gridSpan w:val="5"/>
            <w:shd w:val="clear" w:color="000000" w:fill="FFFFFF"/>
            <w:tcMar>
              <w:left w:w="34" w:type="dxa"/>
              <w:right w:w="34" w:type="dxa"/>
            </w:tcMar>
          </w:tcPr>
          <w:p w14:paraId="5AA32EA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27.04.02 Управление качеством (приказ Минобрнауки России от 11.08.2020 г. № 947 )</w:t>
            </w:r>
          </w:p>
        </w:tc>
      </w:tr>
      <w:tr w:rsidR="007635CA" w:rsidRPr="007635CA" w14:paraId="1F6DD8C3" w14:textId="77777777" w:rsidTr="00136D5B">
        <w:trPr>
          <w:trHeight w:hRule="exact" w:val="277"/>
        </w:trPr>
        <w:tc>
          <w:tcPr>
            <w:tcW w:w="3828" w:type="dxa"/>
          </w:tcPr>
          <w:p w14:paraId="27F98B3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2B5E34A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5817316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0CCE24F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B6DD41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56AE357" w14:textId="77777777" w:rsidTr="00136D5B">
        <w:trPr>
          <w:trHeight w:hRule="exact" w:val="277"/>
        </w:trPr>
        <w:tc>
          <w:tcPr>
            <w:tcW w:w="5826" w:type="dxa"/>
            <w:gridSpan w:val="3"/>
            <w:shd w:val="clear" w:color="000000" w:fill="FFFFFF"/>
            <w:tcMar>
              <w:left w:w="34" w:type="dxa"/>
              <w:right w:w="34" w:type="dxa"/>
            </w:tcMar>
          </w:tcPr>
          <w:p w14:paraId="54216DF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составлена на основании учебного плана:</w:t>
            </w:r>
          </w:p>
        </w:tc>
        <w:tc>
          <w:tcPr>
            <w:tcW w:w="3970" w:type="dxa"/>
          </w:tcPr>
          <w:p w14:paraId="2185186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A06795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4217815" w14:textId="77777777" w:rsidTr="00136D5B">
        <w:trPr>
          <w:trHeight w:hRule="exact" w:val="585"/>
        </w:trPr>
        <w:tc>
          <w:tcPr>
            <w:tcW w:w="10788" w:type="dxa"/>
            <w:gridSpan w:val="5"/>
            <w:shd w:val="clear" w:color="000000" w:fill="FFFFFF"/>
            <w:tcMar>
              <w:left w:w="34" w:type="dxa"/>
              <w:right w:w="34" w:type="dxa"/>
            </w:tcMar>
          </w:tcPr>
          <w:p w14:paraId="60A0526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направление: 27.04.02 Управление качеством</w:t>
            </w:r>
          </w:p>
          <w:p w14:paraId="018706E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направленность: «Менеджмент качества в бизнес-системах»</w:t>
            </w:r>
          </w:p>
        </w:tc>
      </w:tr>
      <w:tr w:rsidR="007635CA" w:rsidRPr="007635CA" w14:paraId="7F071E45" w14:textId="77777777" w:rsidTr="00136D5B">
        <w:trPr>
          <w:trHeight w:hRule="exact" w:val="277"/>
        </w:trPr>
        <w:tc>
          <w:tcPr>
            <w:tcW w:w="3828" w:type="dxa"/>
          </w:tcPr>
          <w:p w14:paraId="03088A2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79A80AC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3EB2ADB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67BEC21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C297F5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6A04F9D" w14:textId="77777777" w:rsidTr="00136D5B">
        <w:trPr>
          <w:trHeight w:hRule="exact" w:val="277"/>
        </w:trPr>
        <w:tc>
          <w:tcPr>
            <w:tcW w:w="10788" w:type="dxa"/>
            <w:gridSpan w:val="5"/>
            <w:shd w:val="clear" w:color="000000" w:fill="FFFFFF"/>
            <w:tcMar>
              <w:left w:w="34" w:type="dxa"/>
              <w:right w:w="34" w:type="dxa"/>
            </w:tcMar>
          </w:tcPr>
          <w:p w14:paraId="4F212BF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одобрена на заседании кафедры</w:t>
            </w:r>
          </w:p>
        </w:tc>
      </w:tr>
      <w:tr w:rsidR="007635CA" w:rsidRPr="007635CA" w14:paraId="1BB3F71C" w14:textId="77777777" w:rsidTr="00136D5B">
        <w:trPr>
          <w:trHeight w:hRule="exact" w:val="304"/>
        </w:trPr>
        <w:tc>
          <w:tcPr>
            <w:tcW w:w="10788" w:type="dxa"/>
            <w:gridSpan w:val="5"/>
            <w:shd w:val="clear" w:color="000000" w:fill="FFFFFF"/>
            <w:tcMar>
              <w:left w:w="34" w:type="dxa"/>
              <w:right w:w="34" w:type="dxa"/>
            </w:tcMar>
          </w:tcPr>
          <w:p w14:paraId="0F1B0C4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251BB58D" w14:textId="77777777" w:rsidTr="00136D5B">
        <w:trPr>
          <w:trHeight w:hRule="exact" w:val="138"/>
        </w:trPr>
        <w:tc>
          <w:tcPr>
            <w:tcW w:w="3828" w:type="dxa"/>
          </w:tcPr>
          <w:p w14:paraId="621BC0C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DBFFA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28F9B04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0DED75D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9CE298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DF5FDAE" w14:textId="77777777" w:rsidTr="00136D5B">
        <w:trPr>
          <w:trHeight w:hRule="exact" w:val="1125"/>
        </w:trPr>
        <w:tc>
          <w:tcPr>
            <w:tcW w:w="10788" w:type="dxa"/>
            <w:gridSpan w:val="5"/>
            <w:shd w:val="clear" w:color="000000" w:fill="FFFFFF"/>
            <w:tcMar>
              <w:left w:w="34" w:type="dxa"/>
              <w:right w:w="34" w:type="dxa"/>
            </w:tcMar>
          </w:tcPr>
          <w:p w14:paraId="33109AB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07.03.2021 № 1</w:t>
            </w:r>
          </w:p>
          <w:p w14:paraId="1F0C5D09"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3859F41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Д.Ю. Денисов ___________________</w:t>
            </w:r>
          </w:p>
        </w:tc>
      </w:tr>
    </w:tbl>
    <w:p w14:paraId="1111E88F"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2592"/>
        <w:gridCol w:w="1928"/>
        <w:gridCol w:w="402"/>
        <w:gridCol w:w="4321"/>
        <w:gridCol w:w="962"/>
      </w:tblGrid>
      <w:tr w:rsidR="007635CA" w:rsidRPr="007635CA" w14:paraId="525FBB73" w14:textId="77777777" w:rsidTr="00136D5B">
        <w:trPr>
          <w:trHeight w:hRule="exact" w:val="416"/>
        </w:trPr>
        <w:tc>
          <w:tcPr>
            <w:tcW w:w="4692" w:type="dxa"/>
            <w:gridSpan w:val="2"/>
            <w:shd w:val="clear" w:color="C0C0C0" w:fill="FFFFFF"/>
            <w:tcMar>
              <w:left w:w="34" w:type="dxa"/>
              <w:right w:w="34" w:type="dxa"/>
            </w:tcMar>
          </w:tcPr>
          <w:p w14:paraId="77138299"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26" w:type="dxa"/>
          </w:tcPr>
          <w:p w14:paraId="428620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2EA5C7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8F1769A"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3</w:t>
            </w:r>
          </w:p>
        </w:tc>
      </w:tr>
      <w:tr w:rsidR="007635CA" w:rsidRPr="007635CA" w14:paraId="48829D34" w14:textId="77777777" w:rsidTr="00136D5B">
        <w:trPr>
          <w:trHeight w:hRule="exact" w:val="138"/>
        </w:trPr>
        <w:tc>
          <w:tcPr>
            <w:tcW w:w="2694" w:type="dxa"/>
          </w:tcPr>
          <w:p w14:paraId="3DA70B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4C7FC68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CEFF25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7C30265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E3C40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100D5E9"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55D5AA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3305314" w14:textId="77777777" w:rsidTr="00136D5B">
        <w:trPr>
          <w:trHeight w:hRule="exact" w:val="13"/>
        </w:trPr>
        <w:tc>
          <w:tcPr>
            <w:tcW w:w="2694" w:type="dxa"/>
          </w:tcPr>
          <w:p w14:paraId="181B0E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60FBDF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9CAEE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3935A41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9E4377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4B123F3"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0FEFFC5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018C9F7" w14:textId="77777777" w:rsidTr="00136D5B">
        <w:trPr>
          <w:trHeight w:hRule="exact" w:val="96"/>
        </w:trPr>
        <w:tc>
          <w:tcPr>
            <w:tcW w:w="2694" w:type="dxa"/>
          </w:tcPr>
          <w:p w14:paraId="1ABCE28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B4BA9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0C5314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2800D0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252732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D10885F" w14:textId="77777777" w:rsidTr="00136D5B">
        <w:trPr>
          <w:trHeight w:hRule="exact" w:val="304"/>
        </w:trPr>
        <w:tc>
          <w:tcPr>
            <w:tcW w:w="10788" w:type="dxa"/>
            <w:gridSpan w:val="5"/>
            <w:shd w:val="clear" w:color="000000" w:fill="FFFFFF"/>
            <w:tcMar>
              <w:left w:w="34" w:type="dxa"/>
              <w:right w:w="34" w:type="dxa"/>
            </w:tcMar>
          </w:tcPr>
          <w:p w14:paraId="0208F7A1"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44B2A6CC" w14:textId="77777777" w:rsidTr="00136D5B">
        <w:trPr>
          <w:trHeight w:hRule="exact" w:val="416"/>
        </w:trPr>
        <w:tc>
          <w:tcPr>
            <w:tcW w:w="2694" w:type="dxa"/>
          </w:tcPr>
          <w:p w14:paraId="6E4C76C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0675D87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71FCE4E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0DE55B5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2ECE24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B802762" w14:textId="77777777" w:rsidTr="00136D5B">
        <w:trPr>
          <w:trHeight w:hRule="exact" w:val="555"/>
        </w:trPr>
        <w:tc>
          <w:tcPr>
            <w:tcW w:w="10788" w:type="dxa"/>
            <w:gridSpan w:val="5"/>
            <w:shd w:val="clear" w:color="000000" w:fill="FFFFFF"/>
            <w:tcMar>
              <w:left w:w="34" w:type="dxa"/>
              <w:right w:w="34" w:type="dxa"/>
            </w:tcMar>
          </w:tcPr>
          <w:p w14:paraId="14B5BF7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7635CA" w:rsidRPr="007635CA" w14:paraId="5257E45A" w14:textId="77777777" w:rsidTr="00136D5B">
        <w:trPr>
          <w:trHeight w:hRule="exact" w:val="304"/>
        </w:trPr>
        <w:tc>
          <w:tcPr>
            <w:tcW w:w="10788" w:type="dxa"/>
            <w:gridSpan w:val="5"/>
            <w:shd w:val="clear" w:color="000000" w:fill="FFFFFF"/>
            <w:tcMar>
              <w:left w:w="34" w:type="dxa"/>
              <w:right w:w="34" w:type="dxa"/>
            </w:tcMar>
          </w:tcPr>
          <w:p w14:paraId="1E738F9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20EEFBCF" w14:textId="77777777" w:rsidTr="00136D5B">
        <w:trPr>
          <w:trHeight w:hRule="exact" w:val="138"/>
        </w:trPr>
        <w:tc>
          <w:tcPr>
            <w:tcW w:w="2694" w:type="dxa"/>
          </w:tcPr>
          <w:p w14:paraId="10E024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1E0E60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BE62C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384267A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68F424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CBCB4F1" w14:textId="77777777" w:rsidTr="00136D5B">
        <w:trPr>
          <w:trHeight w:hRule="exact" w:val="833"/>
        </w:trPr>
        <w:tc>
          <w:tcPr>
            <w:tcW w:w="2694" w:type="dxa"/>
          </w:tcPr>
          <w:p w14:paraId="0B3EEF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0872BC3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2022 г.  №  __</w:t>
            </w:r>
          </w:p>
          <w:p w14:paraId="34AAC772"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16B22ED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5F99E566" w14:textId="77777777" w:rsidTr="00136D5B">
        <w:trPr>
          <w:trHeight w:hRule="exact" w:val="138"/>
        </w:trPr>
        <w:tc>
          <w:tcPr>
            <w:tcW w:w="2694" w:type="dxa"/>
          </w:tcPr>
          <w:p w14:paraId="7E76678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424" w:type="dxa"/>
            <w:gridSpan w:val="2"/>
            <w:shd w:val="clear" w:color="000000" w:fill="FFFFFF"/>
            <w:tcMar>
              <w:left w:w="34" w:type="dxa"/>
              <w:right w:w="34" w:type="dxa"/>
            </w:tcMar>
          </w:tcPr>
          <w:p w14:paraId="1F6E880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vMerge w:val="restart"/>
            <w:shd w:val="clear" w:color="000000" w:fill="FFFFFF"/>
            <w:tcMar>
              <w:left w:w="34" w:type="dxa"/>
              <w:right w:w="34" w:type="dxa"/>
            </w:tcMar>
          </w:tcPr>
          <w:p w14:paraId="6E6624AD"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2D65B84D" w14:textId="77777777" w:rsidTr="00136D5B">
        <w:trPr>
          <w:trHeight w:hRule="exact" w:val="138"/>
        </w:trPr>
        <w:tc>
          <w:tcPr>
            <w:tcW w:w="2694" w:type="dxa"/>
          </w:tcPr>
          <w:p w14:paraId="2E02714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2EC0172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A45A1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5" w:type="dxa"/>
            <w:gridSpan w:val="2"/>
            <w:vMerge/>
            <w:shd w:val="clear" w:color="000000" w:fill="FFFFFF"/>
            <w:tcMar>
              <w:left w:w="34" w:type="dxa"/>
              <w:right w:w="34" w:type="dxa"/>
            </w:tcMar>
          </w:tcPr>
          <w:p w14:paraId="7C5D968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338A014" w14:textId="77777777" w:rsidTr="00136D5B">
        <w:trPr>
          <w:trHeight w:hRule="exact" w:val="277"/>
        </w:trPr>
        <w:tc>
          <w:tcPr>
            <w:tcW w:w="2694" w:type="dxa"/>
          </w:tcPr>
          <w:p w14:paraId="325C3F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17F9660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5CBED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0B73F06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9DA353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CEC7185"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6E61E71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67359E4" w14:textId="77777777" w:rsidTr="00136D5B">
        <w:trPr>
          <w:trHeight w:hRule="exact" w:val="13"/>
        </w:trPr>
        <w:tc>
          <w:tcPr>
            <w:tcW w:w="2694" w:type="dxa"/>
          </w:tcPr>
          <w:p w14:paraId="55CBCC7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66FC03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82D75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53134D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69ED5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355A69B"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024C473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4344881" w14:textId="77777777" w:rsidTr="00136D5B">
        <w:trPr>
          <w:trHeight w:hRule="exact" w:val="96"/>
        </w:trPr>
        <w:tc>
          <w:tcPr>
            <w:tcW w:w="2694" w:type="dxa"/>
          </w:tcPr>
          <w:p w14:paraId="47E572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4854991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080D3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194B3DC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68D424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83AA795" w14:textId="77777777" w:rsidTr="00136D5B">
        <w:trPr>
          <w:trHeight w:hRule="exact" w:val="304"/>
        </w:trPr>
        <w:tc>
          <w:tcPr>
            <w:tcW w:w="10788" w:type="dxa"/>
            <w:gridSpan w:val="5"/>
            <w:shd w:val="clear" w:color="000000" w:fill="FFFFFF"/>
            <w:tcMar>
              <w:left w:w="34" w:type="dxa"/>
              <w:right w:w="34" w:type="dxa"/>
            </w:tcMar>
          </w:tcPr>
          <w:p w14:paraId="04CE4506"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5F5EFDC8" w14:textId="77777777" w:rsidTr="00136D5B">
        <w:trPr>
          <w:trHeight w:hRule="exact" w:val="416"/>
        </w:trPr>
        <w:tc>
          <w:tcPr>
            <w:tcW w:w="2694" w:type="dxa"/>
          </w:tcPr>
          <w:p w14:paraId="7D3BE60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7DF39D5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05E7D88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2A6A059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064355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A90E4CD" w14:textId="77777777" w:rsidTr="00136D5B">
        <w:trPr>
          <w:trHeight w:hRule="exact" w:val="555"/>
        </w:trPr>
        <w:tc>
          <w:tcPr>
            <w:tcW w:w="10788" w:type="dxa"/>
            <w:gridSpan w:val="5"/>
            <w:shd w:val="clear" w:color="000000" w:fill="FFFFFF"/>
            <w:tcMar>
              <w:left w:w="34" w:type="dxa"/>
              <w:right w:w="34" w:type="dxa"/>
            </w:tcMar>
          </w:tcPr>
          <w:p w14:paraId="5A3ABDD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7635CA" w:rsidRPr="007635CA" w14:paraId="5FB8D35D" w14:textId="77777777" w:rsidTr="00136D5B">
        <w:trPr>
          <w:trHeight w:hRule="exact" w:val="304"/>
        </w:trPr>
        <w:tc>
          <w:tcPr>
            <w:tcW w:w="10788" w:type="dxa"/>
            <w:gridSpan w:val="5"/>
            <w:shd w:val="clear" w:color="000000" w:fill="FFFFFF"/>
            <w:tcMar>
              <w:left w:w="34" w:type="dxa"/>
              <w:right w:w="34" w:type="dxa"/>
            </w:tcMar>
          </w:tcPr>
          <w:p w14:paraId="43A6593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68720C6C" w14:textId="77777777" w:rsidTr="00136D5B">
        <w:trPr>
          <w:trHeight w:hRule="exact" w:val="277"/>
        </w:trPr>
        <w:tc>
          <w:tcPr>
            <w:tcW w:w="2694" w:type="dxa"/>
          </w:tcPr>
          <w:p w14:paraId="50918ED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7B20E7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864CC7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0E03B0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3E94AB0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950C3B2" w14:textId="77777777" w:rsidTr="00136D5B">
        <w:trPr>
          <w:trHeight w:hRule="exact" w:val="833"/>
        </w:trPr>
        <w:tc>
          <w:tcPr>
            <w:tcW w:w="2694" w:type="dxa"/>
          </w:tcPr>
          <w:p w14:paraId="7A53861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714D028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2023 г.  №  __</w:t>
            </w:r>
          </w:p>
          <w:p w14:paraId="326759A6"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41E7165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59B2A1AF" w14:textId="77777777" w:rsidTr="00136D5B">
        <w:trPr>
          <w:trHeight w:hRule="exact" w:val="277"/>
        </w:trPr>
        <w:tc>
          <w:tcPr>
            <w:tcW w:w="2694" w:type="dxa"/>
          </w:tcPr>
          <w:p w14:paraId="0A70776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17A282C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5080525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65E33D46"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047963E0" w14:textId="77777777" w:rsidTr="00136D5B">
        <w:trPr>
          <w:trHeight w:hRule="exact" w:val="138"/>
        </w:trPr>
        <w:tc>
          <w:tcPr>
            <w:tcW w:w="2694" w:type="dxa"/>
          </w:tcPr>
          <w:p w14:paraId="34F1AF0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36D5AF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EB25F6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5C02009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3DDF1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85D01A6"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3FF941C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221B5B9" w14:textId="77777777" w:rsidTr="00136D5B">
        <w:trPr>
          <w:trHeight w:hRule="exact" w:val="13"/>
        </w:trPr>
        <w:tc>
          <w:tcPr>
            <w:tcW w:w="2694" w:type="dxa"/>
          </w:tcPr>
          <w:p w14:paraId="03152A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E0876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5C557D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7EC7326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3AE6C5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834C7DA"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224550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063FAE4" w14:textId="77777777" w:rsidTr="00136D5B">
        <w:trPr>
          <w:trHeight w:hRule="exact" w:val="96"/>
        </w:trPr>
        <w:tc>
          <w:tcPr>
            <w:tcW w:w="2694" w:type="dxa"/>
          </w:tcPr>
          <w:p w14:paraId="7BE3C9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6CAB26B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CF8E4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7374B14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EC180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85A6182" w14:textId="77777777" w:rsidTr="00136D5B">
        <w:trPr>
          <w:trHeight w:hRule="exact" w:val="304"/>
        </w:trPr>
        <w:tc>
          <w:tcPr>
            <w:tcW w:w="10788" w:type="dxa"/>
            <w:gridSpan w:val="5"/>
            <w:shd w:val="clear" w:color="000000" w:fill="FFFFFF"/>
            <w:tcMar>
              <w:left w:w="34" w:type="dxa"/>
              <w:right w:w="34" w:type="dxa"/>
            </w:tcMar>
          </w:tcPr>
          <w:p w14:paraId="569CCC67"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682903F7" w14:textId="77777777" w:rsidTr="00136D5B">
        <w:trPr>
          <w:trHeight w:hRule="exact" w:val="416"/>
        </w:trPr>
        <w:tc>
          <w:tcPr>
            <w:tcW w:w="2694" w:type="dxa"/>
          </w:tcPr>
          <w:p w14:paraId="1E5BAD1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3E0D192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178B1BC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4EB4772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C4B19C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42420EA" w14:textId="77777777" w:rsidTr="00136D5B">
        <w:trPr>
          <w:trHeight w:hRule="exact" w:val="555"/>
        </w:trPr>
        <w:tc>
          <w:tcPr>
            <w:tcW w:w="10788" w:type="dxa"/>
            <w:gridSpan w:val="5"/>
            <w:shd w:val="clear" w:color="000000" w:fill="FFFFFF"/>
            <w:tcMar>
              <w:left w:w="34" w:type="dxa"/>
              <w:right w:w="34" w:type="dxa"/>
            </w:tcMar>
          </w:tcPr>
          <w:p w14:paraId="088A13B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7635CA" w:rsidRPr="007635CA" w14:paraId="104966CE" w14:textId="77777777" w:rsidTr="00136D5B">
        <w:trPr>
          <w:trHeight w:hRule="exact" w:val="304"/>
        </w:trPr>
        <w:tc>
          <w:tcPr>
            <w:tcW w:w="10788" w:type="dxa"/>
            <w:gridSpan w:val="5"/>
            <w:shd w:val="clear" w:color="000000" w:fill="FFFFFF"/>
            <w:tcMar>
              <w:left w:w="34" w:type="dxa"/>
              <w:right w:w="34" w:type="dxa"/>
            </w:tcMar>
          </w:tcPr>
          <w:p w14:paraId="690F700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003C619C" w14:textId="77777777" w:rsidTr="00136D5B">
        <w:trPr>
          <w:trHeight w:hRule="exact" w:val="277"/>
        </w:trPr>
        <w:tc>
          <w:tcPr>
            <w:tcW w:w="2694" w:type="dxa"/>
          </w:tcPr>
          <w:p w14:paraId="6AF9B1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817514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194CAE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44390B2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B6D03E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41A3415" w14:textId="77777777" w:rsidTr="00136D5B">
        <w:trPr>
          <w:trHeight w:hRule="exact" w:val="833"/>
        </w:trPr>
        <w:tc>
          <w:tcPr>
            <w:tcW w:w="2694" w:type="dxa"/>
          </w:tcPr>
          <w:p w14:paraId="27794E3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73BAD58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2024 г.  №  __</w:t>
            </w:r>
          </w:p>
          <w:p w14:paraId="619E3E5C"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0ECB30C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171A8F3D" w14:textId="77777777" w:rsidTr="00136D5B">
        <w:trPr>
          <w:trHeight w:hRule="exact" w:val="277"/>
        </w:trPr>
        <w:tc>
          <w:tcPr>
            <w:tcW w:w="2694" w:type="dxa"/>
          </w:tcPr>
          <w:p w14:paraId="1C4CC68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4869B62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1A7F144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183A7EAE"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33379AF7" w14:textId="77777777" w:rsidTr="00136D5B">
        <w:trPr>
          <w:trHeight w:hRule="exact" w:val="138"/>
        </w:trPr>
        <w:tc>
          <w:tcPr>
            <w:tcW w:w="2694" w:type="dxa"/>
          </w:tcPr>
          <w:p w14:paraId="70F5C9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2035035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CCE22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7AFB74C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BBCC0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8A4F10A"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7740B67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C323C0C" w14:textId="77777777" w:rsidTr="00136D5B">
        <w:trPr>
          <w:trHeight w:hRule="exact" w:val="13"/>
        </w:trPr>
        <w:tc>
          <w:tcPr>
            <w:tcW w:w="2694" w:type="dxa"/>
          </w:tcPr>
          <w:p w14:paraId="3ABFBF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691745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CCE182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498219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F21512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D3778A0"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0E3689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EE1FB0F" w14:textId="77777777" w:rsidTr="00136D5B">
        <w:trPr>
          <w:trHeight w:hRule="exact" w:val="96"/>
        </w:trPr>
        <w:tc>
          <w:tcPr>
            <w:tcW w:w="2694" w:type="dxa"/>
          </w:tcPr>
          <w:p w14:paraId="341B707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1BB62CA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6DB7E4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1D871B9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33A4E7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8ADC90E" w14:textId="77777777" w:rsidTr="00136D5B">
        <w:trPr>
          <w:trHeight w:hRule="exact" w:val="304"/>
        </w:trPr>
        <w:tc>
          <w:tcPr>
            <w:tcW w:w="10788" w:type="dxa"/>
            <w:gridSpan w:val="5"/>
            <w:shd w:val="clear" w:color="000000" w:fill="FFFFFF"/>
            <w:tcMar>
              <w:left w:w="34" w:type="dxa"/>
              <w:right w:w="34" w:type="dxa"/>
            </w:tcMar>
          </w:tcPr>
          <w:p w14:paraId="4E694CA2"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3B4E2950" w14:textId="77777777" w:rsidTr="00136D5B">
        <w:trPr>
          <w:trHeight w:hRule="exact" w:val="416"/>
        </w:trPr>
        <w:tc>
          <w:tcPr>
            <w:tcW w:w="2694" w:type="dxa"/>
          </w:tcPr>
          <w:p w14:paraId="7E06EEA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6AFDA0C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1F0EE4A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196721E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48C741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E5A4190" w14:textId="77777777" w:rsidTr="00136D5B">
        <w:trPr>
          <w:trHeight w:hRule="exact" w:val="555"/>
        </w:trPr>
        <w:tc>
          <w:tcPr>
            <w:tcW w:w="10788" w:type="dxa"/>
            <w:gridSpan w:val="5"/>
            <w:shd w:val="clear" w:color="000000" w:fill="FFFFFF"/>
            <w:tcMar>
              <w:left w:w="34" w:type="dxa"/>
              <w:right w:w="34" w:type="dxa"/>
            </w:tcMar>
          </w:tcPr>
          <w:p w14:paraId="4093BA2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7635CA" w:rsidRPr="007635CA" w14:paraId="6B662A99" w14:textId="77777777" w:rsidTr="00136D5B">
        <w:trPr>
          <w:trHeight w:hRule="exact" w:val="304"/>
        </w:trPr>
        <w:tc>
          <w:tcPr>
            <w:tcW w:w="10788" w:type="dxa"/>
            <w:gridSpan w:val="5"/>
            <w:shd w:val="clear" w:color="000000" w:fill="FFFFFF"/>
            <w:tcMar>
              <w:left w:w="34" w:type="dxa"/>
              <w:right w:w="34" w:type="dxa"/>
            </w:tcMar>
          </w:tcPr>
          <w:p w14:paraId="67921CC2"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27AB0C95" w14:textId="77777777" w:rsidTr="00136D5B">
        <w:trPr>
          <w:trHeight w:hRule="exact" w:val="277"/>
        </w:trPr>
        <w:tc>
          <w:tcPr>
            <w:tcW w:w="2694" w:type="dxa"/>
          </w:tcPr>
          <w:p w14:paraId="497D0D8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D7D5EF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DB02E6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5AF0D9A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4DA59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0BD646C" w14:textId="77777777" w:rsidTr="00136D5B">
        <w:trPr>
          <w:trHeight w:hRule="exact" w:val="833"/>
        </w:trPr>
        <w:tc>
          <w:tcPr>
            <w:tcW w:w="2694" w:type="dxa"/>
          </w:tcPr>
          <w:p w14:paraId="680E821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0FA1EE5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2025 г.  №  __</w:t>
            </w:r>
          </w:p>
          <w:p w14:paraId="52418A12"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375AC82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09A6F4BA" w14:textId="77777777" w:rsidTr="00136D5B">
        <w:trPr>
          <w:trHeight w:hRule="exact" w:val="277"/>
        </w:trPr>
        <w:tc>
          <w:tcPr>
            <w:tcW w:w="2694" w:type="dxa"/>
          </w:tcPr>
          <w:p w14:paraId="6CC25E6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77AD313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4A4719D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24B688B3"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bl>
    <w:p w14:paraId="650731CD"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7635CA" w:rsidRPr="007635CA" w14:paraId="39E32FAA" w14:textId="77777777" w:rsidTr="00136D5B">
        <w:trPr>
          <w:trHeight w:hRule="exact" w:val="416"/>
        </w:trPr>
        <w:tc>
          <w:tcPr>
            <w:tcW w:w="4692" w:type="dxa"/>
            <w:gridSpan w:val="4"/>
            <w:shd w:val="clear" w:color="C0C0C0" w:fill="FFFFFF"/>
            <w:tcMar>
              <w:left w:w="34" w:type="dxa"/>
              <w:right w:w="34" w:type="dxa"/>
            </w:tcMar>
          </w:tcPr>
          <w:p w14:paraId="600E6215"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22D5AC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7A58C0A3"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4</w:t>
            </w:r>
          </w:p>
        </w:tc>
      </w:tr>
      <w:tr w:rsidR="007635CA" w:rsidRPr="007635CA" w14:paraId="67D37D79" w14:textId="77777777" w:rsidTr="00136D5B">
        <w:trPr>
          <w:trHeight w:hRule="exact" w:val="277"/>
        </w:trPr>
        <w:tc>
          <w:tcPr>
            <w:tcW w:w="10221" w:type="dxa"/>
            <w:gridSpan w:val="6"/>
            <w:shd w:val="clear" w:color="000000" w:fill="FFFFFF"/>
            <w:tcMar>
              <w:left w:w="34" w:type="dxa"/>
              <w:right w:w="34" w:type="dxa"/>
            </w:tcMar>
          </w:tcPr>
          <w:p w14:paraId="5BA86FBD"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1. ЦЕЛИ ОСВОЕНИЯ ДИСЦИПЛИНЫ (МОДУЛЯ)</w:t>
            </w:r>
          </w:p>
        </w:tc>
      </w:tr>
      <w:tr w:rsidR="007635CA" w:rsidRPr="007635CA" w14:paraId="7B47362E" w14:textId="77777777" w:rsidTr="00136D5B">
        <w:trPr>
          <w:trHeight w:hRule="exact" w:val="138"/>
        </w:trPr>
        <w:tc>
          <w:tcPr>
            <w:tcW w:w="143" w:type="dxa"/>
          </w:tcPr>
          <w:p w14:paraId="378186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7F17FD5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65E43A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79552F4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5404CFE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7A8A17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ECF4853" w14:textId="77777777" w:rsidTr="00136D5B">
        <w:trPr>
          <w:trHeight w:hRule="exact" w:val="1366"/>
        </w:trPr>
        <w:tc>
          <w:tcPr>
            <w:tcW w:w="10221" w:type="dxa"/>
            <w:gridSpan w:val="6"/>
            <w:shd w:val="clear" w:color="000000" w:fill="FFFFFF"/>
            <w:tcMar>
              <w:left w:w="34" w:type="dxa"/>
              <w:right w:w="34" w:type="dxa"/>
            </w:tcMar>
          </w:tcPr>
          <w:p w14:paraId="75F68EC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Дисциплина «Стандартизация и сертификация»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27.04.02 Управление качеством с учетом специфики направленности подготовки – «Менеджмент качества в бизнес- системах».</w:t>
            </w:r>
          </w:p>
        </w:tc>
      </w:tr>
      <w:tr w:rsidR="007635CA" w:rsidRPr="007635CA" w14:paraId="455CCAB9" w14:textId="77777777" w:rsidTr="00136D5B">
        <w:trPr>
          <w:trHeight w:hRule="exact" w:val="277"/>
        </w:trPr>
        <w:tc>
          <w:tcPr>
            <w:tcW w:w="143" w:type="dxa"/>
          </w:tcPr>
          <w:p w14:paraId="4116534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108563F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6858FC2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38CD726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3CABA3C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FB6DD8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BDCBC0F" w14:textId="77777777" w:rsidTr="00136D5B">
        <w:trPr>
          <w:trHeight w:hRule="exact" w:val="818"/>
        </w:trPr>
        <w:tc>
          <w:tcPr>
            <w:tcW w:w="10221" w:type="dxa"/>
            <w:gridSpan w:val="6"/>
            <w:shd w:val="clear" w:color="000000" w:fill="FFFFFF"/>
            <w:tcMar>
              <w:left w:w="34" w:type="dxa"/>
              <w:right w:w="34" w:type="dxa"/>
            </w:tcMar>
          </w:tcPr>
          <w:p w14:paraId="13D9F6C6"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2. МЕСТО ДИСЦИПЛИНЫ (МОДУЛЯ) В СТРУКТУРЕ ОБРАЗОВАТЕЛЬНОЙ ПРОГРАММЫ</w:t>
            </w:r>
          </w:p>
        </w:tc>
      </w:tr>
      <w:tr w:rsidR="007635CA" w:rsidRPr="007635CA" w14:paraId="214EF9F9" w14:textId="77777777" w:rsidTr="00136D5B">
        <w:trPr>
          <w:trHeight w:hRule="exact" w:val="277"/>
        </w:trPr>
        <w:tc>
          <w:tcPr>
            <w:tcW w:w="156" w:type="dxa"/>
            <w:vMerge w:val="restart"/>
            <w:shd w:val="clear" w:color="000000" w:fill="FFFFFF"/>
            <w:tcMar>
              <w:left w:w="34" w:type="dxa"/>
              <w:right w:w="34" w:type="dxa"/>
            </w:tcMar>
          </w:tcPr>
          <w:p w14:paraId="4E2752C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559F997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Направление:</w:t>
            </w:r>
          </w:p>
        </w:tc>
        <w:tc>
          <w:tcPr>
            <w:tcW w:w="298" w:type="dxa"/>
            <w:vMerge w:val="restart"/>
            <w:shd w:val="clear" w:color="000000" w:fill="FFFFFF"/>
            <w:tcMar>
              <w:left w:w="34" w:type="dxa"/>
              <w:right w:w="34" w:type="dxa"/>
            </w:tcMar>
          </w:tcPr>
          <w:p w14:paraId="66D08AF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6970A3F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27.04.02 Управление качеством</w:t>
            </w:r>
          </w:p>
        </w:tc>
      </w:tr>
      <w:tr w:rsidR="007635CA" w:rsidRPr="007635CA" w14:paraId="4AA74450" w14:textId="77777777" w:rsidTr="00136D5B">
        <w:trPr>
          <w:trHeight w:hRule="exact" w:val="26"/>
        </w:trPr>
        <w:tc>
          <w:tcPr>
            <w:tcW w:w="156" w:type="dxa"/>
            <w:vMerge/>
            <w:shd w:val="clear" w:color="000000" w:fill="FFFFFF"/>
            <w:tcMar>
              <w:left w:w="34" w:type="dxa"/>
              <w:right w:w="34" w:type="dxa"/>
            </w:tcMar>
          </w:tcPr>
          <w:p w14:paraId="6DD8849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2664A65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8" w:type="dxa"/>
            <w:vMerge/>
            <w:shd w:val="clear" w:color="000000" w:fill="FFFFFF"/>
            <w:tcMar>
              <w:left w:w="34" w:type="dxa"/>
              <w:right w:w="34" w:type="dxa"/>
            </w:tcMar>
          </w:tcPr>
          <w:p w14:paraId="7E4D7A9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7D65EFA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CA47A6F" w14:textId="77777777" w:rsidTr="00136D5B">
        <w:trPr>
          <w:trHeight w:hRule="exact" w:val="277"/>
        </w:trPr>
        <w:tc>
          <w:tcPr>
            <w:tcW w:w="143" w:type="dxa"/>
          </w:tcPr>
          <w:p w14:paraId="0DF493E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7ADA821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Направленность:</w:t>
            </w:r>
          </w:p>
        </w:tc>
        <w:tc>
          <w:tcPr>
            <w:tcW w:w="285" w:type="dxa"/>
          </w:tcPr>
          <w:p w14:paraId="2BBCCA2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04A3028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Менеджмент качества в бизнес-системах</w:t>
            </w:r>
          </w:p>
        </w:tc>
      </w:tr>
      <w:tr w:rsidR="007635CA" w:rsidRPr="007635CA" w14:paraId="129538E1" w14:textId="77777777" w:rsidTr="00136D5B">
        <w:trPr>
          <w:trHeight w:hRule="exact" w:val="26"/>
        </w:trPr>
        <w:tc>
          <w:tcPr>
            <w:tcW w:w="143" w:type="dxa"/>
          </w:tcPr>
          <w:p w14:paraId="4CF9F78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2C99AB9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1E59A15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6819" w:type="dxa"/>
            <w:gridSpan w:val="3"/>
            <w:vMerge/>
            <w:shd w:val="clear" w:color="000000" w:fill="FFFFFF"/>
            <w:tcMar>
              <w:left w:w="34" w:type="dxa"/>
              <w:right w:w="34" w:type="dxa"/>
            </w:tcMar>
          </w:tcPr>
          <w:p w14:paraId="6F906C3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98F33B4" w14:textId="77777777" w:rsidTr="00136D5B">
        <w:trPr>
          <w:trHeight w:hRule="exact" w:val="277"/>
        </w:trPr>
        <w:tc>
          <w:tcPr>
            <w:tcW w:w="143" w:type="dxa"/>
          </w:tcPr>
          <w:p w14:paraId="01B3C59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68B0E28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Блок:</w:t>
            </w:r>
          </w:p>
        </w:tc>
        <w:tc>
          <w:tcPr>
            <w:tcW w:w="285" w:type="dxa"/>
          </w:tcPr>
          <w:p w14:paraId="64EEAA8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3312212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Дисциплины (модули)</w:t>
            </w:r>
          </w:p>
        </w:tc>
      </w:tr>
      <w:tr w:rsidR="007635CA" w:rsidRPr="007635CA" w14:paraId="5FC92D08" w14:textId="77777777" w:rsidTr="00136D5B">
        <w:trPr>
          <w:trHeight w:hRule="exact" w:val="26"/>
        </w:trPr>
        <w:tc>
          <w:tcPr>
            <w:tcW w:w="143" w:type="dxa"/>
          </w:tcPr>
          <w:p w14:paraId="65BF6C5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7BACFBC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6450D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122CE7E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AC576B1" w14:textId="77777777" w:rsidTr="00136D5B">
        <w:trPr>
          <w:trHeight w:hRule="exact" w:val="277"/>
        </w:trPr>
        <w:tc>
          <w:tcPr>
            <w:tcW w:w="143" w:type="dxa"/>
          </w:tcPr>
          <w:p w14:paraId="43D17A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5663BD9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Часть:</w:t>
            </w:r>
          </w:p>
        </w:tc>
        <w:tc>
          <w:tcPr>
            <w:tcW w:w="285" w:type="dxa"/>
          </w:tcPr>
          <w:p w14:paraId="4B6D180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333EC98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Обязательная часть</w:t>
            </w:r>
          </w:p>
        </w:tc>
      </w:tr>
      <w:tr w:rsidR="007635CA" w:rsidRPr="007635CA" w14:paraId="555AA901" w14:textId="77777777" w:rsidTr="00136D5B">
        <w:trPr>
          <w:trHeight w:hRule="exact" w:val="26"/>
        </w:trPr>
        <w:tc>
          <w:tcPr>
            <w:tcW w:w="143" w:type="dxa"/>
          </w:tcPr>
          <w:p w14:paraId="54671E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1307D37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E47F36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19510C8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BCA2F28" w14:textId="77777777" w:rsidTr="00136D5B">
        <w:trPr>
          <w:trHeight w:hRule="exact" w:val="277"/>
        </w:trPr>
        <w:tc>
          <w:tcPr>
            <w:tcW w:w="143" w:type="dxa"/>
          </w:tcPr>
          <w:p w14:paraId="12125EE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65CFD86D"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Общая трудоемкость:</w:t>
            </w:r>
          </w:p>
        </w:tc>
        <w:tc>
          <w:tcPr>
            <w:tcW w:w="285" w:type="dxa"/>
          </w:tcPr>
          <w:p w14:paraId="71AEA7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546B849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 з.е. (108 акад. час.).</w:t>
            </w:r>
          </w:p>
        </w:tc>
      </w:tr>
      <w:tr w:rsidR="007635CA" w:rsidRPr="007635CA" w14:paraId="7D4D9E22" w14:textId="77777777" w:rsidTr="00136D5B">
        <w:trPr>
          <w:trHeight w:hRule="exact" w:val="26"/>
        </w:trPr>
        <w:tc>
          <w:tcPr>
            <w:tcW w:w="143" w:type="dxa"/>
          </w:tcPr>
          <w:p w14:paraId="567FE20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030E1D5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F88C9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4D98E31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D645FE4" w14:textId="77777777" w:rsidTr="00136D5B">
        <w:trPr>
          <w:trHeight w:hRule="exact" w:val="277"/>
        </w:trPr>
        <w:tc>
          <w:tcPr>
            <w:tcW w:w="143" w:type="dxa"/>
          </w:tcPr>
          <w:p w14:paraId="25B86C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2F385DA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06D8C1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25A304B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79F90EE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2BDFB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437A322" w14:textId="77777777" w:rsidTr="00136D5B">
        <w:trPr>
          <w:trHeight w:hRule="exact" w:val="724"/>
        </w:trPr>
        <w:tc>
          <w:tcPr>
            <w:tcW w:w="10221" w:type="dxa"/>
            <w:gridSpan w:val="6"/>
            <w:shd w:val="clear" w:color="000000" w:fill="FFFFFF"/>
            <w:tcMar>
              <w:left w:w="34" w:type="dxa"/>
              <w:right w:w="34" w:type="dxa"/>
            </w:tcMar>
          </w:tcPr>
          <w:p w14:paraId="7EBF83FE"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3. КОМПЕТЕНЦИИ ОБУЧАЮЩЕГОСЯ, ФОРМИРУЕМЫЕ В РЕЗУЛЬТАТЕ ОСВОЕНИЯ ДИСЦИПЛИНЫ (МОДУЛЯ)</w:t>
            </w:r>
          </w:p>
        </w:tc>
      </w:tr>
      <w:tr w:rsidR="007635CA" w:rsidRPr="007635CA" w14:paraId="6FB72307" w14:textId="77777777" w:rsidTr="00136D5B">
        <w:trPr>
          <w:trHeight w:hRule="exact" w:val="109"/>
        </w:trPr>
        <w:tc>
          <w:tcPr>
            <w:tcW w:w="143" w:type="dxa"/>
          </w:tcPr>
          <w:p w14:paraId="357A0C9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2640FFE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26A50F1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2541A41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624147B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D6A3D1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90CFD6B" w14:textId="77777777" w:rsidTr="00136D5B">
        <w:trPr>
          <w:trHeight w:hRule="exact" w:val="277"/>
        </w:trPr>
        <w:tc>
          <w:tcPr>
            <w:tcW w:w="10221" w:type="dxa"/>
            <w:gridSpan w:val="6"/>
            <w:shd w:val="clear" w:color="000000" w:fill="FFFFFF"/>
            <w:tcMar>
              <w:left w:w="34" w:type="dxa"/>
              <w:right w:w="34" w:type="dxa"/>
            </w:tcMar>
          </w:tcPr>
          <w:p w14:paraId="5FC7A4E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В результате освоения дисциплины обучающийся должен овладеть компетенциями:</w:t>
            </w:r>
          </w:p>
        </w:tc>
      </w:tr>
      <w:tr w:rsidR="007635CA" w:rsidRPr="007635CA" w14:paraId="2FE39CAF" w14:textId="77777777" w:rsidTr="00136D5B">
        <w:trPr>
          <w:trHeight w:hRule="exact" w:val="826"/>
        </w:trPr>
        <w:tc>
          <w:tcPr>
            <w:tcW w:w="10221" w:type="dxa"/>
            <w:gridSpan w:val="6"/>
            <w:shd w:val="clear" w:color="000000" w:fill="FFFFFF"/>
            <w:tcMar>
              <w:left w:w="34" w:type="dxa"/>
              <w:right w:w="34" w:type="dxa"/>
            </w:tcMar>
          </w:tcPr>
          <w:p w14:paraId="5262B5C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ОПК-4</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Способен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разрабатывать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критерии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оценки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качеством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основе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современных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математических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вырабатывать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реализовывать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управленческие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решения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повышению</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эффективности</w:t>
            </w:r>
            <w:r w:rsidRPr="007635CA">
              <w:rPr>
                <w:rFonts w:asciiTheme="minorHAnsi" w:eastAsiaTheme="minorEastAsia" w:hAnsiTheme="minorHAnsi" w:cstheme="minorBidi"/>
                <w:sz w:val="22"/>
                <w:szCs w:val="22"/>
              </w:rPr>
              <w:t xml:space="preserve"> </w:t>
            </w:r>
          </w:p>
        </w:tc>
      </w:tr>
      <w:tr w:rsidR="007635CA" w:rsidRPr="007635CA" w14:paraId="49EB9ABE" w14:textId="77777777" w:rsidTr="00136D5B">
        <w:trPr>
          <w:trHeight w:hRule="exact" w:val="826"/>
        </w:trPr>
        <w:tc>
          <w:tcPr>
            <w:tcW w:w="10221" w:type="dxa"/>
            <w:gridSpan w:val="6"/>
            <w:shd w:val="clear" w:color="000000" w:fill="FFFFFF"/>
            <w:tcMar>
              <w:left w:w="34" w:type="dxa"/>
              <w:right w:w="34" w:type="dxa"/>
            </w:tcMar>
          </w:tcPr>
          <w:p w14:paraId="49FEAAC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ОПК-9</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Способен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разрабатывать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методические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нормативные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документы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области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качеством,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числе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жизненному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циклу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продукции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ее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качеству,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руководить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созданием</w:t>
            </w:r>
            <w:r w:rsidRPr="007635CA">
              <w:rPr>
                <w:rFonts w:asciiTheme="minorHAnsi" w:eastAsiaTheme="minorEastAsia" w:hAnsiTheme="minorHAnsi" w:cstheme="minorBidi"/>
                <w:sz w:val="22"/>
                <w:szCs w:val="22"/>
              </w:rPr>
              <w:t xml:space="preserve"> </w:t>
            </w:r>
          </w:p>
        </w:tc>
      </w:tr>
      <w:tr w:rsidR="007635CA" w:rsidRPr="007635CA" w14:paraId="7F15A0E8" w14:textId="77777777" w:rsidTr="00136D5B">
        <w:trPr>
          <w:trHeight w:hRule="exact" w:val="555"/>
        </w:trPr>
        <w:tc>
          <w:tcPr>
            <w:tcW w:w="10221" w:type="dxa"/>
            <w:gridSpan w:val="6"/>
            <w:shd w:val="clear" w:color="000000" w:fill="FFFFFF"/>
            <w:tcMar>
              <w:left w:w="34" w:type="dxa"/>
              <w:right w:w="34" w:type="dxa"/>
            </w:tcMar>
          </w:tcPr>
          <w:p w14:paraId="6E9C592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ОПК-2</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Способен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формулировать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задачи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технических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системах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сфере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качеством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обосновывать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решения</w:t>
            </w:r>
            <w:r w:rsidRPr="007635CA">
              <w:rPr>
                <w:rFonts w:asciiTheme="minorHAnsi" w:eastAsiaTheme="minorEastAsia" w:hAnsiTheme="minorHAnsi" w:cstheme="minorBidi"/>
                <w:sz w:val="22"/>
                <w:szCs w:val="22"/>
              </w:rPr>
              <w:t xml:space="preserve"> </w:t>
            </w:r>
          </w:p>
        </w:tc>
      </w:tr>
      <w:tr w:rsidR="007635CA" w:rsidRPr="007635CA" w14:paraId="30FA02D0" w14:textId="77777777" w:rsidTr="00136D5B">
        <w:trPr>
          <w:trHeight w:hRule="exact" w:val="555"/>
        </w:trPr>
        <w:tc>
          <w:tcPr>
            <w:tcW w:w="10221" w:type="dxa"/>
            <w:gridSpan w:val="6"/>
            <w:shd w:val="clear" w:color="000000" w:fill="FFFFFF"/>
            <w:tcMar>
              <w:left w:w="34" w:type="dxa"/>
              <w:right w:w="34" w:type="dxa"/>
            </w:tcMar>
          </w:tcPr>
          <w:p w14:paraId="7BCADFD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ОПК-1</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Способен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анализировать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выявлять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естественно-научную</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сущность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проблем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сфере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качеством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основе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приобретенных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знаний</w:t>
            </w:r>
            <w:r w:rsidRPr="007635CA">
              <w:rPr>
                <w:rFonts w:asciiTheme="minorHAnsi" w:eastAsiaTheme="minorEastAsia" w:hAnsiTheme="minorHAnsi" w:cstheme="minorBidi"/>
                <w:sz w:val="22"/>
                <w:szCs w:val="22"/>
              </w:rPr>
              <w:t xml:space="preserve"> </w:t>
            </w:r>
          </w:p>
        </w:tc>
      </w:tr>
      <w:tr w:rsidR="007635CA" w:rsidRPr="007635CA" w14:paraId="7E12BD6A" w14:textId="77777777" w:rsidTr="00136D5B">
        <w:trPr>
          <w:trHeight w:hRule="exact" w:val="277"/>
        </w:trPr>
        <w:tc>
          <w:tcPr>
            <w:tcW w:w="143" w:type="dxa"/>
          </w:tcPr>
          <w:p w14:paraId="024AB8F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07A66F3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17054D2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416D962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2426C56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E6EDC9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1387079" w14:textId="77777777" w:rsidTr="00136D5B">
        <w:trPr>
          <w:trHeight w:hRule="exact" w:val="555"/>
        </w:trPr>
        <w:tc>
          <w:tcPr>
            <w:tcW w:w="10221" w:type="dxa"/>
            <w:gridSpan w:val="6"/>
            <w:shd w:val="clear" w:color="000000" w:fill="FFFFFF"/>
            <w:tcMar>
              <w:left w:w="34" w:type="dxa"/>
              <w:right w:w="34" w:type="dxa"/>
            </w:tcMar>
            <w:vAlign w:val="bottom"/>
          </w:tcPr>
          <w:p w14:paraId="2FF97CE0"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ПЛАНИРУЕМЫЕ РЕЗУЛЬТАТЫ ОБУЧЕНИЯ ПО ДИСЦИПЛИНЕ (МОДУЛЮ), ХАРАКТЕРИЗУЮЩИЕ ФОРМИРОВАНИЯ КОМПЕТЕНЦИЙ</w:t>
            </w:r>
          </w:p>
        </w:tc>
      </w:tr>
      <w:tr w:rsidR="007635CA" w:rsidRPr="007635CA" w14:paraId="259F8CBB" w14:textId="77777777" w:rsidTr="00136D5B">
        <w:trPr>
          <w:trHeight w:hRule="exact" w:val="138"/>
        </w:trPr>
        <w:tc>
          <w:tcPr>
            <w:tcW w:w="143" w:type="dxa"/>
          </w:tcPr>
          <w:p w14:paraId="3D3F964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4B7587E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76EB556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3D390C6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509D316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97DAE9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071271D" w14:textId="77777777" w:rsidTr="00136D5B">
        <w:trPr>
          <w:trHeight w:hRule="exact" w:val="643"/>
        </w:trPr>
        <w:tc>
          <w:tcPr>
            <w:tcW w:w="10221" w:type="dxa"/>
            <w:gridSpan w:val="6"/>
            <w:shd w:val="clear" w:color="000000" w:fill="FFFFFF"/>
            <w:tcMar>
              <w:left w:w="34" w:type="dxa"/>
              <w:right w:w="34" w:type="dxa"/>
            </w:tcMar>
          </w:tcPr>
          <w:p w14:paraId="74E6AC69"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ОПК-1 : Способен анализировать и выявлять естественно-научную сущность проблем в сфере управления качеством на основе приобретенных знаний</w:t>
            </w:r>
          </w:p>
        </w:tc>
      </w:tr>
      <w:tr w:rsidR="007635CA" w:rsidRPr="007635CA" w14:paraId="38AC5B33" w14:textId="77777777" w:rsidTr="00136D5B">
        <w:trPr>
          <w:trHeight w:hRule="exact" w:val="138"/>
        </w:trPr>
        <w:tc>
          <w:tcPr>
            <w:tcW w:w="143" w:type="dxa"/>
          </w:tcPr>
          <w:p w14:paraId="1FF65DD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497A3CC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717A389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78D9EFB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5BCD366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AAE382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FDFDF88" w14:textId="77777777" w:rsidTr="00136D5B">
        <w:trPr>
          <w:trHeight w:hRule="exact" w:val="643"/>
        </w:trPr>
        <w:tc>
          <w:tcPr>
            <w:tcW w:w="10221" w:type="dxa"/>
            <w:gridSpan w:val="6"/>
            <w:shd w:val="clear" w:color="000000" w:fill="FFFFFF"/>
            <w:tcMar>
              <w:left w:w="34" w:type="dxa"/>
              <w:right w:w="34" w:type="dxa"/>
            </w:tcMar>
          </w:tcPr>
          <w:p w14:paraId="47338E1E"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ОПК-1.1  : Выявляет причины проблем в сфере управления качеством и классифицирует их</w:t>
            </w:r>
          </w:p>
        </w:tc>
      </w:tr>
      <w:tr w:rsidR="007635CA" w:rsidRPr="007635CA" w14:paraId="0E159078" w14:textId="77777777" w:rsidTr="00136D5B">
        <w:trPr>
          <w:trHeight w:hRule="exact" w:val="277"/>
        </w:trPr>
        <w:tc>
          <w:tcPr>
            <w:tcW w:w="10221" w:type="dxa"/>
            <w:gridSpan w:val="6"/>
            <w:shd w:val="clear" w:color="000000" w:fill="FFFFFF"/>
            <w:tcMar>
              <w:left w:w="34" w:type="dxa"/>
              <w:right w:w="34" w:type="dxa"/>
            </w:tcMar>
          </w:tcPr>
          <w:p w14:paraId="6A8F149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6BC97A17" w14:textId="77777777" w:rsidTr="00136D5B">
        <w:trPr>
          <w:trHeight w:hRule="exact" w:val="555"/>
        </w:trPr>
        <w:tc>
          <w:tcPr>
            <w:tcW w:w="10221" w:type="dxa"/>
            <w:gridSpan w:val="6"/>
            <w:shd w:val="clear" w:color="000000" w:fill="FFFFFF"/>
            <w:tcMar>
              <w:left w:w="34" w:type="dxa"/>
              <w:right w:w="34" w:type="dxa"/>
            </w:tcMar>
          </w:tcPr>
          <w:p w14:paraId="6C53F42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особенности оценивания качества оказания услуг, оказание услуг в соответствии с заявленным качеством</w:t>
            </w:r>
          </w:p>
        </w:tc>
      </w:tr>
      <w:tr w:rsidR="007635CA" w:rsidRPr="007635CA" w14:paraId="4567896C" w14:textId="77777777" w:rsidTr="00136D5B">
        <w:trPr>
          <w:trHeight w:hRule="exact" w:val="277"/>
        </w:trPr>
        <w:tc>
          <w:tcPr>
            <w:tcW w:w="10221" w:type="dxa"/>
            <w:gridSpan w:val="6"/>
            <w:shd w:val="clear" w:color="000000" w:fill="FFFFFF"/>
            <w:tcMar>
              <w:left w:w="34" w:type="dxa"/>
              <w:right w:w="34" w:type="dxa"/>
            </w:tcMar>
          </w:tcPr>
          <w:p w14:paraId="2B5DB7F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6AA09237" w14:textId="77777777" w:rsidTr="00136D5B">
        <w:trPr>
          <w:trHeight w:hRule="exact" w:val="555"/>
        </w:trPr>
        <w:tc>
          <w:tcPr>
            <w:tcW w:w="10221" w:type="dxa"/>
            <w:gridSpan w:val="6"/>
            <w:shd w:val="clear" w:color="000000" w:fill="FFFFFF"/>
            <w:tcMar>
              <w:left w:w="34" w:type="dxa"/>
              <w:right w:w="34" w:type="dxa"/>
            </w:tcMar>
          </w:tcPr>
          <w:p w14:paraId="300FD66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организовывать оценку качества услуг, внедрять основные положения системы менеджмента, обеспечивать оказание услуг в соответствии с заявленным качеством</w:t>
            </w:r>
          </w:p>
        </w:tc>
      </w:tr>
      <w:tr w:rsidR="007635CA" w:rsidRPr="007635CA" w14:paraId="4B3AE07A" w14:textId="77777777" w:rsidTr="00136D5B">
        <w:trPr>
          <w:trHeight w:hRule="exact" w:val="277"/>
        </w:trPr>
        <w:tc>
          <w:tcPr>
            <w:tcW w:w="10221" w:type="dxa"/>
            <w:gridSpan w:val="6"/>
            <w:shd w:val="clear" w:color="000000" w:fill="FFFFFF"/>
            <w:tcMar>
              <w:left w:w="34" w:type="dxa"/>
              <w:right w:w="34" w:type="dxa"/>
            </w:tcMar>
          </w:tcPr>
          <w:p w14:paraId="2D164AA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3F94B336" w14:textId="77777777" w:rsidTr="00136D5B">
        <w:trPr>
          <w:trHeight w:hRule="exact" w:val="555"/>
        </w:trPr>
        <w:tc>
          <w:tcPr>
            <w:tcW w:w="10221" w:type="dxa"/>
            <w:gridSpan w:val="6"/>
            <w:shd w:val="clear" w:color="000000" w:fill="FFFFFF"/>
            <w:tcMar>
              <w:left w:w="34" w:type="dxa"/>
              <w:right w:w="34" w:type="dxa"/>
            </w:tcMar>
          </w:tcPr>
          <w:p w14:paraId="2CC2932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оценивания качества оказания услуг, внедрения основных положений в избранной сфере профессиональной деятельности</w:t>
            </w:r>
          </w:p>
        </w:tc>
      </w:tr>
      <w:tr w:rsidR="007635CA" w:rsidRPr="007635CA" w14:paraId="72186635" w14:textId="77777777" w:rsidTr="00136D5B">
        <w:trPr>
          <w:trHeight w:hRule="exact" w:val="138"/>
        </w:trPr>
        <w:tc>
          <w:tcPr>
            <w:tcW w:w="143" w:type="dxa"/>
          </w:tcPr>
          <w:p w14:paraId="46ABE93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4C1FEC6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7FBE09E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388FE4B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0346716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078B72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DEAD4CA" w14:textId="77777777" w:rsidTr="00136D5B">
        <w:trPr>
          <w:trHeight w:hRule="exact" w:val="643"/>
        </w:trPr>
        <w:tc>
          <w:tcPr>
            <w:tcW w:w="10221" w:type="dxa"/>
            <w:gridSpan w:val="6"/>
            <w:shd w:val="clear" w:color="000000" w:fill="FFFFFF"/>
            <w:tcMar>
              <w:left w:w="34" w:type="dxa"/>
              <w:right w:w="34" w:type="dxa"/>
            </w:tcMar>
          </w:tcPr>
          <w:p w14:paraId="2D15F1D2"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ОПК-2 : Способен формулировать задачи управления в технических системах в сфере управления качеством и обосновывать методы их решения</w:t>
            </w:r>
          </w:p>
        </w:tc>
      </w:tr>
      <w:tr w:rsidR="007635CA" w:rsidRPr="007635CA" w14:paraId="52BD4A18" w14:textId="77777777" w:rsidTr="00136D5B">
        <w:trPr>
          <w:trHeight w:hRule="exact" w:val="138"/>
        </w:trPr>
        <w:tc>
          <w:tcPr>
            <w:tcW w:w="143" w:type="dxa"/>
          </w:tcPr>
          <w:p w14:paraId="74F2188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06A305E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3725235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26C9869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1C3D1B5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F4F5D5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D0F4635" w14:textId="77777777" w:rsidTr="00136D5B">
        <w:trPr>
          <w:trHeight w:hRule="exact" w:val="373"/>
        </w:trPr>
        <w:tc>
          <w:tcPr>
            <w:tcW w:w="10221" w:type="dxa"/>
            <w:gridSpan w:val="6"/>
            <w:shd w:val="clear" w:color="000000" w:fill="FFFFFF"/>
            <w:tcMar>
              <w:left w:w="34" w:type="dxa"/>
              <w:right w:w="34" w:type="dxa"/>
            </w:tcMar>
          </w:tcPr>
          <w:p w14:paraId="42D0530F"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ОПК-2.1  : Применяет методы структурной декомпозиции для управления качеством</w:t>
            </w:r>
          </w:p>
        </w:tc>
      </w:tr>
    </w:tbl>
    <w:p w14:paraId="5E053E56"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7635CA" w:rsidRPr="007635CA" w14:paraId="3B8B771F" w14:textId="77777777" w:rsidTr="00136D5B">
        <w:trPr>
          <w:trHeight w:hRule="exact" w:val="416"/>
        </w:trPr>
        <w:tc>
          <w:tcPr>
            <w:tcW w:w="4692" w:type="dxa"/>
            <w:shd w:val="clear" w:color="C0C0C0" w:fill="FFFFFF"/>
            <w:tcMar>
              <w:left w:w="34" w:type="dxa"/>
              <w:right w:w="34" w:type="dxa"/>
            </w:tcMar>
          </w:tcPr>
          <w:p w14:paraId="0A355657"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3B3E0D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6880743"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5</w:t>
            </w:r>
          </w:p>
        </w:tc>
      </w:tr>
      <w:tr w:rsidR="007635CA" w:rsidRPr="007635CA" w14:paraId="09DDA668" w14:textId="77777777" w:rsidTr="00136D5B">
        <w:trPr>
          <w:trHeight w:hRule="exact" w:val="277"/>
        </w:trPr>
        <w:tc>
          <w:tcPr>
            <w:tcW w:w="10221" w:type="dxa"/>
            <w:gridSpan w:val="3"/>
            <w:shd w:val="clear" w:color="000000" w:fill="FFFFFF"/>
            <w:tcMar>
              <w:left w:w="34" w:type="dxa"/>
              <w:right w:w="34" w:type="dxa"/>
            </w:tcMar>
          </w:tcPr>
          <w:p w14:paraId="7065BBA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6241A23C" w14:textId="77777777" w:rsidTr="00136D5B">
        <w:trPr>
          <w:trHeight w:hRule="exact" w:val="285"/>
        </w:trPr>
        <w:tc>
          <w:tcPr>
            <w:tcW w:w="10221" w:type="dxa"/>
            <w:gridSpan w:val="3"/>
            <w:shd w:val="clear" w:color="000000" w:fill="FFFFFF"/>
            <w:tcMar>
              <w:left w:w="34" w:type="dxa"/>
              <w:right w:w="34" w:type="dxa"/>
            </w:tcMar>
          </w:tcPr>
          <w:p w14:paraId="17458D1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особенности структурирования процесса декомпозиции, его приницпы и структуру</w:t>
            </w:r>
          </w:p>
        </w:tc>
      </w:tr>
      <w:tr w:rsidR="007635CA" w:rsidRPr="007635CA" w14:paraId="2B902451" w14:textId="77777777" w:rsidTr="00136D5B">
        <w:trPr>
          <w:trHeight w:hRule="exact" w:val="277"/>
        </w:trPr>
        <w:tc>
          <w:tcPr>
            <w:tcW w:w="10221" w:type="dxa"/>
            <w:gridSpan w:val="3"/>
            <w:shd w:val="clear" w:color="000000" w:fill="FFFFFF"/>
            <w:tcMar>
              <w:left w:w="34" w:type="dxa"/>
              <w:right w:w="34" w:type="dxa"/>
            </w:tcMar>
          </w:tcPr>
          <w:p w14:paraId="0AF9C89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1E65E9D5" w14:textId="77777777" w:rsidTr="00136D5B">
        <w:trPr>
          <w:trHeight w:hRule="exact" w:val="285"/>
        </w:trPr>
        <w:tc>
          <w:tcPr>
            <w:tcW w:w="10221" w:type="dxa"/>
            <w:gridSpan w:val="3"/>
            <w:shd w:val="clear" w:color="000000" w:fill="FFFFFF"/>
            <w:tcMar>
              <w:left w:w="34" w:type="dxa"/>
              <w:right w:w="34" w:type="dxa"/>
            </w:tcMar>
          </w:tcPr>
          <w:p w14:paraId="53CDEF65"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  выбирать стратегию декомпозиции</w:t>
            </w:r>
          </w:p>
        </w:tc>
      </w:tr>
      <w:tr w:rsidR="007635CA" w:rsidRPr="007635CA" w14:paraId="0EFF1648" w14:textId="77777777" w:rsidTr="00136D5B">
        <w:trPr>
          <w:trHeight w:hRule="exact" w:val="277"/>
        </w:trPr>
        <w:tc>
          <w:tcPr>
            <w:tcW w:w="10221" w:type="dxa"/>
            <w:gridSpan w:val="3"/>
            <w:shd w:val="clear" w:color="000000" w:fill="FFFFFF"/>
            <w:tcMar>
              <w:left w:w="34" w:type="dxa"/>
              <w:right w:w="34" w:type="dxa"/>
            </w:tcMar>
          </w:tcPr>
          <w:p w14:paraId="46C858A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7379BF3E" w14:textId="77777777" w:rsidTr="00136D5B">
        <w:trPr>
          <w:trHeight w:hRule="exact" w:val="285"/>
        </w:trPr>
        <w:tc>
          <w:tcPr>
            <w:tcW w:w="10221" w:type="dxa"/>
            <w:gridSpan w:val="3"/>
            <w:shd w:val="clear" w:color="000000" w:fill="FFFFFF"/>
            <w:tcMar>
              <w:left w:w="34" w:type="dxa"/>
              <w:right w:w="34" w:type="dxa"/>
            </w:tcMar>
          </w:tcPr>
          <w:p w14:paraId="6B06806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применения методов структурной декомпозиции процессов</w:t>
            </w:r>
          </w:p>
        </w:tc>
      </w:tr>
      <w:tr w:rsidR="007635CA" w:rsidRPr="007635CA" w14:paraId="6DB3264A" w14:textId="77777777" w:rsidTr="00136D5B">
        <w:trPr>
          <w:trHeight w:hRule="exact" w:val="138"/>
        </w:trPr>
        <w:tc>
          <w:tcPr>
            <w:tcW w:w="4679" w:type="dxa"/>
          </w:tcPr>
          <w:p w14:paraId="20AAB23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4F84028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662F73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FF7E7F5" w14:textId="77777777" w:rsidTr="00136D5B">
        <w:trPr>
          <w:trHeight w:hRule="exact" w:val="373"/>
        </w:trPr>
        <w:tc>
          <w:tcPr>
            <w:tcW w:w="10221" w:type="dxa"/>
            <w:gridSpan w:val="3"/>
            <w:shd w:val="clear" w:color="000000" w:fill="FFFFFF"/>
            <w:tcMar>
              <w:left w:w="34" w:type="dxa"/>
              <w:right w:w="34" w:type="dxa"/>
            </w:tcMar>
          </w:tcPr>
          <w:p w14:paraId="0CD0C3E5"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ОПК-2.2  : Анализирует условия реализации управленческих задач</w:t>
            </w:r>
          </w:p>
        </w:tc>
      </w:tr>
      <w:tr w:rsidR="007635CA" w:rsidRPr="007635CA" w14:paraId="24FA6AD2" w14:textId="77777777" w:rsidTr="00136D5B">
        <w:trPr>
          <w:trHeight w:hRule="exact" w:val="43"/>
        </w:trPr>
        <w:tc>
          <w:tcPr>
            <w:tcW w:w="4679" w:type="dxa"/>
          </w:tcPr>
          <w:p w14:paraId="248A6B9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6D4E1B3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8767F3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AA48548" w14:textId="77777777" w:rsidTr="00136D5B">
        <w:trPr>
          <w:trHeight w:hRule="exact" w:val="277"/>
        </w:trPr>
        <w:tc>
          <w:tcPr>
            <w:tcW w:w="10221" w:type="dxa"/>
            <w:gridSpan w:val="3"/>
            <w:shd w:val="clear" w:color="000000" w:fill="FFFFFF"/>
            <w:tcMar>
              <w:left w:w="34" w:type="dxa"/>
              <w:right w:w="34" w:type="dxa"/>
            </w:tcMar>
          </w:tcPr>
          <w:p w14:paraId="35E0C2F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793A69CF" w14:textId="77777777" w:rsidTr="00136D5B">
        <w:trPr>
          <w:trHeight w:hRule="exact" w:val="555"/>
        </w:trPr>
        <w:tc>
          <w:tcPr>
            <w:tcW w:w="10221" w:type="dxa"/>
            <w:gridSpan w:val="3"/>
            <w:shd w:val="clear" w:color="000000" w:fill="FFFFFF"/>
            <w:tcMar>
              <w:left w:w="34" w:type="dxa"/>
              <w:right w:w="34" w:type="dxa"/>
            </w:tcMar>
          </w:tcPr>
          <w:p w14:paraId="6499BED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систему информационного обеспечения работ по стандартизации и управлению качеством в Российской Федерации</w:t>
            </w:r>
          </w:p>
        </w:tc>
      </w:tr>
      <w:tr w:rsidR="007635CA" w:rsidRPr="007635CA" w14:paraId="263CBA22" w14:textId="77777777" w:rsidTr="00136D5B">
        <w:trPr>
          <w:trHeight w:hRule="exact" w:val="277"/>
        </w:trPr>
        <w:tc>
          <w:tcPr>
            <w:tcW w:w="10221" w:type="dxa"/>
            <w:gridSpan w:val="3"/>
            <w:shd w:val="clear" w:color="000000" w:fill="FFFFFF"/>
            <w:tcMar>
              <w:left w:w="34" w:type="dxa"/>
              <w:right w:w="34" w:type="dxa"/>
            </w:tcMar>
          </w:tcPr>
          <w:p w14:paraId="50FA1D2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37DEE781" w14:textId="77777777" w:rsidTr="00136D5B">
        <w:trPr>
          <w:trHeight w:hRule="exact" w:val="555"/>
        </w:trPr>
        <w:tc>
          <w:tcPr>
            <w:tcW w:w="10221" w:type="dxa"/>
            <w:gridSpan w:val="3"/>
            <w:shd w:val="clear" w:color="000000" w:fill="FFFFFF"/>
            <w:tcMar>
              <w:left w:w="34" w:type="dxa"/>
              <w:right w:w="34" w:type="dxa"/>
            </w:tcMar>
          </w:tcPr>
          <w:p w14:paraId="02BD6BD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осуществлять поиск, хранение, обработку и анализ информации из различных источников и баз данных стандартов</w:t>
            </w:r>
          </w:p>
        </w:tc>
      </w:tr>
      <w:tr w:rsidR="007635CA" w:rsidRPr="007635CA" w14:paraId="03A85DAA" w14:textId="77777777" w:rsidTr="00136D5B">
        <w:trPr>
          <w:trHeight w:hRule="exact" w:val="277"/>
        </w:trPr>
        <w:tc>
          <w:tcPr>
            <w:tcW w:w="10221" w:type="dxa"/>
            <w:gridSpan w:val="3"/>
            <w:shd w:val="clear" w:color="000000" w:fill="FFFFFF"/>
            <w:tcMar>
              <w:left w:w="34" w:type="dxa"/>
              <w:right w:w="34" w:type="dxa"/>
            </w:tcMar>
          </w:tcPr>
          <w:p w14:paraId="7D6415E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32D51DF3" w14:textId="77777777" w:rsidTr="00136D5B">
        <w:trPr>
          <w:trHeight w:hRule="exact" w:val="555"/>
        </w:trPr>
        <w:tc>
          <w:tcPr>
            <w:tcW w:w="10221" w:type="dxa"/>
            <w:gridSpan w:val="3"/>
            <w:shd w:val="clear" w:color="000000" w:fill="FFFFFF"/>
            <w:tcMar>
              <w:left w:w="34" w:type="dxa"/>
              <w:right w:w="34" w:type="dxa"/>
            </w:tcMar>
          </w:tcPr>
          <w:p w14:paraId="6D1DFF3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поиска информации в Единой системе классификации и кодирования информации, в т.ч. с использованием общероссийских классификаторов</w:t>
            </w:r>
          </w:p>
        </w:tc>
      </w:tr>
      <w:tr w:rsidR="007635CA" w:rsidRPr="007635CA" w14:paraId="723CF7BA" w14:textId="77777777" w:rsidTr="00136D5B">
        <w:trPr>
          <w:trHeight w:hRule="exact" w:val="138"/>
        </w:trPr>
        <w:tc>
          <w:tcPr>
            <w:tcW w:w="4679" w:type="dxa"/>
          </w:tcPr>
          <w:p w14:paraId="34EAD10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2F6142D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14E41B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68778FE" w14:textId="77777777" w:rsidTr="00136D5B">
        <w:trPr>
          <w:trHeight w:hRule="exact" w:val="914"/>
        </w:trPr>
        <w:tc>
          <w:tcPr>
            <w:tcW w:w="10221" w:type="dxa"/>
            <w:gridSpan w:val="3"/>
            <w:shd w:val="clear" w:color="000000" w:fill="FFFFFF"/>
            <w:tcMar>
              <w:left w:w="34" w:type="dxa"/>
              <w:right w:w="34" w:type="dxa"/>
            </w:tcMar>
          </w:tcPr>
          <w:p w14:paraId="27F89561"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ОПК-4 : Способен разрабатывать критерии оценки систем управления качеством на основе современных математических методов, вырабатывать и реализовывать управленческие решения по повышению их эффективности</w:t>
            </w:r>
          </w:p>
        </w:tc>
      </w:tr>
      <w:tr w:rsidR="007635CA" w:rsidRPr="007635CA" w14:paraId="129EAC6B" w14:textId="77777777" w:rsidTr="00136D5B">
        <w:trPr>
          <w:trHeight w:hRule="exact" w:val="138"/>
        </w:trPr>
        <w:tc>
          <w:tcPr>
            <w:tcW w:w="4679" w:type="dxa"/>
          </w:tcPr>
          <w:p w14:paraId="1639581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30F4CCC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A6011F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0C41757" w14:textId="77777777" w:rsidTr="00136D5B">
        <w:trPr>
          <w:trHeight w:hRule="exact" w:val="643"/>
        </w:trPr>
        <w:tc>
          <w:tcPr>
            <w:tcW w:w="10221" w:type="dxa"/>
            <w:gridSpan w:val="3"/>
            <w:shd w:val="clear" w:color="000000" w:fill="FFFFFF"/>
            <w:tcMar>
              <w:left w:w="34" w:type="dxa"/>
              <w:right w:w="34" w:type="dxa"/>
            </w:tcMar>
          </w:tcPr>
          <w:p w14:paraId="6C493D5D"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ОПК-4.1  : Выявляет, анализирует и обобщает требования стандартов к системам управления качеством</w:t>
            </w:r>
          </w:p>
        </w:tc>
      </w:tr>
      <w:tr w:rsidR="007635CA" w:rsidRPr="007635CA" w14:paraId="21F7BACC" w14:textId="77777777" w:rsidTr="00136D5B">
        <w:trPr>
          <w:trHeight w:hRule="exact" w:val="277"/>
        </w:trPr>
        <w:tc>
          <w:tcPr>
            <w:tcW w:w="10221" w:type="dxa"/>
            <w:gridSpan w:val="3"/>
            <w:shd w:val="clear" w:color="000000" w:fill="FFFFFF"/>
            <w:tcMar>
              <w:left w:w="34" w:type="dxa"/>
              <w:right w:w="34" w:type="dxa"/>
            </w:tcMar>
          </w:tcPr>
          <w:p w14:paraId="0DC0368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3E144E55" w14:textId="77777777" w:rsidTr="00136D5B">
        <w:trPr>
          <w:trHeight w:hRule="exact" w:val="285"/>
        </w:trPr>
        <w:tc>
          <w:tcPr>
            <w:tcW w:w="10221" w:type="dxa"/>
            <w:gridSpan w:val="3"/>
            <w:shd w:val="clear" w:color="000000" w:fill="FFFFFF"/>
            <w:tcMar>
              <w:left w:w="34" w:type="dxa"/>
              <w:right w:w="34" w:type="dxa"/>
            </w:tcMar>
          </w:tcPr>
          <w:p w14:paraId="37C5E5F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требования стандартов к системам управления качеством</w:t>
            </w:r>
          </w:p>
        </w:tc>
      </w:tr>
      <w:tr w:rsidR="007635CA" w:rsidRPr="007635CA" w14:paraId="2F55C876" w14:textId="77777777" w:rsidTr="00136D5B">
        <w:trPr>
          <w:trHeight w:hRule="exact" w:val="277"/>
        </w:trPr>
        <w:tc>
          <w:tcPr>
            <w:tcW w:w="10221" w:type="dxa"/>
            <w:gridSpan w:val="3"/>
            <w:shd w:val="clear" w:color="000000" w:fill="FFFFFF"/>
            <w:tcMar>
              <w:left w:w="34" w:type="dxa"/>
              <w:right w:w="34" w:type="dxa"/>
            </w:tcMar>
          </w:tcPr>
          <w:p w14:paraId="2C0DFAA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347CE0E9" w14:textId="77777777" w:rsidTr="00136D5B">
        <w:trPr>
          <w:trHeight w:hRule="exact" w:val="285"/>
        </w:trPr>
        <w:tc>
          <w:tcPr>
            <w:tcW w:w="10221" w:type="dxa"/>
            <w:gridSpan w:val="3"/>
            <w:shd w:val="clear" w:color="000000" w:fill="FFFFFF"/>
            <w:tcMar>
              <w:left w:w="34" w:type="dxa"/>
              <w:right w:w="34" w:type="dxa"/>
            </w:tcMar>
          </w:tcPr>
          <w:p w14:paraId="08F8310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проводить анализ требований стандартов к системам управления качеством</w:t>
            </w:r>
          </w:p>
        </w:tc>
      </w:tr>
      <w:tr w:rsidR="007635CA" w:rsidRPr="007635CA" w14:paraId="1773D7F3" w14:textId="77777777" w:rsidTr="00136D5B">
        <w:trPr>
          <w:trHeight w:hRule="exact" w:val="277"/>
        </w:trPr>
        <w:tc>
          <w:tcPr>
            <w:tcW w:w="10221" w:type="dxa"/>
            <w:gridSpan w:val="3"/>
            <w:shd w:val="clear" w:color="000000" w:fill="FFFFFF"/>
            <w:tcMar>
              <w:left w:w="34" w:type="dxa"/>
              <w:right w:w="34" w:type="dxa"/>
            </w:tcMar>
          </w:tcPr>
          <w:p w14:paraId="35CD138D"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20850433" w14:textId="77777777" w:rsidTr="00136D5B">
        <w:trPr>
          <w:trHeight w:hRule="exact" w:val="285"/>
        </w:trPr>
        <w:tc>
          <w:tcPr>
            <w:tcW w:w="10221" w:type="dxa"/>
            <w:gridSpan w:val="3"/>
            <w:shd w:val="clear" w:color="000000" w:fill="FFFFFF"/>
            <w:tcMar>
              <w:left w:w="34" w:type="dxa"/>
              <w:right w:w="34" w:type="dxa"/>
            </w:tcMar>
          </w:tcPr>
          <w:p w14:paraId="523042F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работы с поисковыми и информационными базами данных</w:t>
            </w:r>
          </w:p>
        </w:tc>
      </w:tr>
      <w:tr w:rsidR="007635CA" w:rsidRPr="007635CA" w14:paraId="682FC6F4" w14:textId="77777777" w:rsidTr="00136D5B">
        <w:trPr>
          <w:trHeight w:hRule="exact" w:val="138"/>
        </w:trPr>
        <w:tc>
          <w:tcPr>
            <w:tcW w:w="4679" w:type="dxa"/>
          </w:tcPr>
          <w:p w14:paraId="29FEDA8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3112BAF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69AB57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33C41C8" w14:textId="77777777" w:rsidTr="00136D5B">
        <w:trPr>
          <w:trHeight w:hRule="exact" w:val="914"/>
        </w:trPr>
        <w:tc>
          <w:tcPr>
            <w:tcW w:w="10221" w:type="dxa"/>
            <w:gridSpan w:val="3"/>
            <w:shd w:val="clear" w:color="000000" w:fill="FFFFFF"/>
            <w:tcMar>
              <w:left w:w="34" w:type="dxa"/>
              <w:right w:w="34" w:type="dxa"/>
            </w:tcMar>
          </w:tcPr>
          <w:p w14:paraId="0BF0781A"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ОПК-9 : Способен разрабатывать методические и нормативные документы в области управления качеством, в том числе по жизненному циклу продукции и ее качеству, руководить их созданием</w:t>
            </w:r>
          </w:p>
        </w:tc>
      </w:tr>
      <w:tr w:rsidR="007635CA" w:rsidRPr="007635CA" w14:paraId="23047D79" w14:textId="77777777" w:rsidTr="00136D5B">
        <w:trPr>
          <w:trHeight w:hRule="exact" w:val="138"/>
        </w:trPr>
        <w:tc>
          <w:tcPr>
            <w:tcW w:w="4679" w:type="dxa"/>
          </w:tcPr>
          <w:p w14:paraId="59B4624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782C439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5290DD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A92DBF0" w14:textId="77777777" w:rsidTr="00136D5B">
        <w:trPr>
          <w:trHeight w:hRule="exact" w:val="643"/>
        </w:trPr>
        <w:tc>
          <w:tcPr>
            <w:tcW w:w="10221" w:type="dxa"/>
            <w:gridSpan w:val="3"/>
            <w:shd w:val="clear" w:color="000000" w:fill="FFFFFF"/>
            <w:tcMar>
              <w:left w:w="34" w:type="dxa"/>
              <w:right w:w="34" w:type="dxa"/>
            </w:tcMar>
          </w:tcPr>
          <w:p w14:paraId="7E4E3D4E"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ОПК-9.1  : Формирует документы в области управления качеством на основании собранной информации</w:t>
            </w:r>
          </w:p>
        </w:tc>
      </w:tr>
      <w:tr w:rsidR="007635CA" w:rsidRPr="007635CA" w14:paraId="66825898" w14:textId="77777777" w:rsidTr="00136D5B">
        <w:trPr>
          <w:trHeight w:hRule="exact" w:val="277"/>
        </w:trPr>
        <w:tc>
          <w:tcPr>
            <w:tcW w:w="10221" w:type="dxa"/>
            <w:gridSpan w:val="3"/>
            <w:shd w:val="clear" w:color="000000" w:fill="FFFFFF"/>
            <w:tcMar>
              <w:left w:w="34" w:type="dxa"/>
              <w:right w:w="34" w:type="dxa"/>
            </w:tcMar>
          </w:tcPr>
          <w:p w14:paraId="0F0C50B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2565AA60" w14:textId="77777777" w:rsidTr="00136D5B">
        <w:trPr>
          <w:trHeight w:hRule="exact" w:val="555"/>
        </w:trPr>
        <w:tc>
          <w:tcPr>
            <w:tcW w:w="10221" w:type="dxa"/>
            <w:gridSpan w:val="3"/>
            <w:shd w:val="clear" w:color="000000" w:fill="FFFFFF"/>
            <w:tcMar>
              <w:left w:w="34" w:type="dxa"/>
              <w:right w:w="34" w:type="dxa"/>
            </w:tcMar>
          </w:tcPr>
          <w:p w14:paraId="318DBBA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основные федеральные законы, стандарты и своды правил, используемых при стандартизации, сертификации и контроле качества продукции и услуг</w:t>
            </w:r>
          </w:p>
        </w:tc>
      </w:tr>
      <w:tr w:rsidR="007635CA" w:rsidRPr="007635CA" w14:paraId="3C9AAE92" w14:textId="77777777" w:rsidTr="00136D5B">
        <w:trPr>
          <w:trHeight w:hRule="exact" w:val="277"/>
        </w:trPr>
        <w:tc>
          <w:tcPr>
            <w:tcW w:w="10221" w:type="dxa"/>
            <w:gridSpan w:val="3"/>
            <w:shd w:val="clear" w:color="000000" w:fill="FFFFFF"/>
            <w:tcMar>
              <w:left w:w="34" w:type="dxa"/>
              <w:right w:w="34" w:type="dxa"/>
            </w:tcMar>
          </w:tcPr>
          <w:p w14:paraId="4845E62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39986AAB" w14:textId="77777777" w:rsidTr="00136D5B">
        <w:trPr>
          <w:trHeight w:hRule="exact" w:val="555"/>
        </w:trPr>
        <w:tc>
          <w:tcPr>
            <w:tcW w:w="10221" w:type="dxa"/>
            <w:gridSpan w:val="3"/>
            <w:shd w:val="clear" w:color="000000" w:fill="FFFFFF"/>
            <w:tcMar>
              <w:left w:w="34" w:type="dxa"/>
              <w:right w:w="34" w:type="dxa"/>
            </w:tcMar>
          </w:tcPr>
          <w:p w14:paraId="1527F96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применять основные положения федеральных законов, стандартов и сводов правил, используемых при стандартизации, сертификации и контроле качества продукции и услуг</w:t>
            </w:r>
          </w:p>
        </w:tc>
      </w:tr>
      <w:tr w:rsidR="007635CA" w:rsidRPr="007635CA" w14:paraId="01936F1D" w14:textId="77777777" w:rsidTr="00136D5B">
        <w:trPr>
          <w:trHeight w:hRule="exact" w:val="277"/>
        </w:trPr>
        <w:tc>
          <w:tcPr>
            <w:tcW w:w="10221" w:type="dxa"/>
            <w:gridSpan w:val="3"/>
            <w:shd w:val="clear" w:color="000000" w:fill="FFFFFF"/>
            <w:tcMar>
              <w:left w:w="34" w:type="dxa"/>
              <w:right w:w="34" w:type="dxa"/>
            </w:tcMar>
          </w:tcPr>
          <w:p w14:paraId="2740F212"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5FB2FCA4" w14:textId="77777777" w:rsidTr="00136D5B">
        <w:trPr>
          <w:trHeight w:hRule="exact" w:val="826"/>
        </w:trPr>
        <w:tc>
          <w:tcPr>
            <w:tcW w:w="10221" w:type="dxa"/>
            <w:gridSpan w:val="3"/>
            <w:shd w:val="clear" w:color="000000" w:fill="FFFFFF"/>
            <w:tcMar>
              <w:left w:w="34" w:type="dxa"/>
              <w:right w:w="34" w:type="dxa"/>
            </w:tcMar>
          </w:tcPr>
          <w:p w14:paraId="101A657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применения  основных положений федеральных законов, стандартов и сводов правил, используемых при стандартизации, сертификации и контроле качества продукции и услуг</w:t>
            </w:r>
          </w:p>
        </w:tc>
      </w:tr>
      <w:tr w:rsidR="007635CA" w:rsidRPr="007635CA" w14:paraId="3E5BA48C" w14:textId="77777777" w:rsidTr="00136D5B">
        <w:trPr>
          <w:trHeight w:hRule="exact" w:val="277"/>
        </w:trPr>
        <w:tc>
          <w:tcPr>
            <w:tcW w:w="4679" w:type="dxa"/>
          </w:tcPr>
          <w:p w14:paraId="7092FB5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51C09C4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5385D2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66A2744" w14:textId="77777777" w:rsidTr="00136D5B">
        <w:trPr>
          <w:trHeight w:hRule="exact" w:val="277"/>
        </w:trPr>
        <w:tc>
          <w:tcPr>
            <w:tcW w:w="10221" w:type="dxa"/>
            <w:gridSpan w:val="3"/>
            <w:shd w:val="clear" w:color="000000" w:fill="FFFFFF"/>
            <w:tcMar>
              <w:left w:w="34" w:type="dxa"/>
              <w:right w:w="34" w:type="dxa"/>
            </w:tcMar>
          </w:tcPr>
          <w:p w14:paraId="5CC46BD8"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 РЕЗУЛЬТАТЕ ОСВОЕНИЯ ДИСЦИПЛИНЫ (МОДУЛЯ) ОБУЧАЮЩИЙСЯ ДОЛЖЕН</w:t>
            </w:r>
          </w:p>
        </w:tc>
      </w:tr>
      <w:tr w:rsidR="007635CA" w:rsidRPr="007635CA" w14:paraId="67CBBAAE" w14:textId="77777777" w:rsidTr="00136D5B">
        <w:trPr>
          <w:trHeight w:hRule="exact" w:val="138"/>
        </w:trPr>
        <w:tc>
          <w:tcPr>
            <w:tcW w:w="4679" w:type="dxa"/>
          </w:tcPr>
          <w:p w14:paraId="617147D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51DD47B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114033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E0F373A" w14:textId="77777777" w:rsidTr="00136D5B">
        <w:trPr>
          <w:trHeight w:hRule="exact" w:val="277"/>
        </w:trPr>
        <w:tc>
          <w:tcPr>
            <w:tcW w:w="10221" w:type="dxa"/>
            <w:gridSpan w:val="3"/>
            <w:shd w:val="clear" w:color="000000" w:fill="FFFFFF"/>
            <w:tcMar>
              <w:left w:w="34" w:type="dxa"/>
              <w:right w:w="34" w:type="dxa"/>
            </w:tcMar>
          </w:tcPr>
          <w:p w14:paraId="0DC5886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56450859" w14:textId="77777777" w:rsidTr="00136D5B">
        <w:trPr>
          <w:trHeight w:hRule="exact" w:val="285"/>
        </w:trPr>
        <w:tc>
          <w:tcPr>
            <w:tcW w:w="10221" w:type="dxa"/>
            <w:gridSpan w:val="3"/>
            <w:shd w:val="clear" w:color="000000" w:fill="FFFFFF"/>
            <w:tcMar>
              <w:left w:w="34" w:type="dxa"/>
              <w:right w:w="34" w:type="dxa"/>
            </w:tcMar>
          </w:tcPr>
          <w:p w14:paraId="58C69B6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особенности структурирования процесса декомпозиции, его приницпы и структуру</w:t>
            </w:r>
          </w:p>
        </w:tc>
      </w:tr>
      <w:tr w:rsidR="007635CA" w:rsidRPr="007635CA" w14:paraId="04D19F21" w14:textId="77777777" w:rsidTr="00136D5B">
        <w:trPr>
          <w:trHeight w:hRule="exact" w:val="285"/>
        </w:trPr>
        <w:tc>
          <w:tcPr>
            <w:tcW w:w="10221" w:type="dxa"/>
            <w:gridSpan w:val="3"/>
            <w:shd w:val="clear" w:color="000000" w:fill="FFFFFF"/>
            <w:tcMar>
              <w:left w:w="34" w:type="dxa"/>
              <w:right w:w="34" w:type="dxa"/>
            </w:tcMar>
          </w:tcPr>
          <w:p w14:paraId="315E2C2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требования стандартов к системам управления качеством</w:t>
            </w:r>
          </w:p>
        </w:tc>
      </w:tr>
    </w:tbl>
    <w:p w14:paraId="78D2743A"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1007"/>
        <w:gridCol w:w="3654"/>
        <w:gridCol w:w="1827"/>
        <w:gridCol w:w="721"/>
        <w:gridCol w:w="1281"/>
        <w:gridCol w:w="710"/>
        <w:gridCol w:w="1005"/>
      </w:tblGrid>
      <w:tr w:rsidR="007635CA" w:rsidRPr="007635CA" w14:paraId="538B6868" w14:textId="77777777" w:rsidTr="00136D5B">
        <w:trPr>
          <w:trHeight w:hRule="exact" w:val="416"/>
        </w:trPr>
        <w:tc>
          <w:tcPr>
            <w:tcW w:w="4692" w:type="dxa"/>
            <w:gridSpan w:val="2"/>
            <w:shd w:val="clear" w:color="C0C0C0" w:fill="FFFFFF"/>
            <w:tcMar>
              <w:left w:w="34" w:type="dxa"/>
              <w:right w:w="34" w:type="dxa"/>
            </w:tcMar>
          </w:tcPr>
          <w:p w14:paraId="3CC1BA99"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6F205E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7CB4D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5D6DF7D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EC9276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65FA6F44"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6</w:t>
            </w:r>
          </w:p>
        </w:tc>
      </w:tr>
      <w:tr w:rsidR="007635CA" w:rsidRPr="007635CA" w14:paraId="49E79828" w14:textId="77777777" w:rsidTr="00136D5B">
        <w:trPr>
          <w:trHeight w:hRule="exact" w:val="555"/>
        </w:trPr>
        <w:tc>
          <w:tcPr>
            <w:tcW w:w="10221" w:type="dxa"/>
            <w:gridSpan w:val="7"/>
            <w:shd w:val="clear" w:color="000000" w:fill="FFFFFF"/>
            <w:tcMar>
              <w:left w:w="34" w:type="dxa"/>
              <w:right w:w="34" w:type="dxa"/>
            </w:tcMar>
          </w:tcPr>
          <w:p w14:paraId="26313C6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систему информационного обеспечения работ по стандартизации и управлению качеством в Российской Федерации</w:t>
            </w:r>
          </w:p>
        </w:tc>
      </w:tr>
      <w:tr w:rsidR="007635CA" w:rsidRPr="007635CA" w14:paraId="27B896AF" w14:textId="77777777" w:rsidTr="00136D5B">
        <w:trPr>
          <w:trHeight w:hRule="exact" w:val="555"/>
        </w:trPr>
        <w:tc>
          <w:tcPr>
            <w:tcW w:w="10221" w:type="dxa"/>
            <w:gridSpan w:val="7"/>
            <w:shd w:val="clear" w:color="000000" w:fill="FFFFFF"/>
            <w:tcMar>
              <w:left w:w="34" w:type="dxa"/>
              <w:right w:w="34" w:type="dxa"/>
            </w:tcMar>
          </w:tcPr>
          <w:p w14:paraId="54C514B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особенности оценивания качества оказания услуг, оказание услуг в соответствии с заявленным качеством</w:t>
            </w:r>
          </w:p>
        </w:tc>
      </w:tr>
      <w:tr w:rsidR="007635CA" w:rsidRPr="007635CA" w14:paraId="2467F138" w14:textId="77777777" w:rsidTr="00136D5B">
        <w:trPr>
          <w:trHeight w:hRule="exact" w:val="555"/>
        </w:trPr>
        <w:tc>
          <w:tcPr>
            <w:tcW w:w="10221" w:type="dxa"/>
            <w:gridSpan w:val="7"/>
            <w:shd w:val="clear" w:color="000000" w:fill="FFFFFF"/>
            <w:tcMar>
              <w:left w:w="34" w:type="dxa"/>
              <w:right w:w="34" w:type="dxa"/>
            </w:tcMar>
          </w:tcPr>
          <w:p w14:paraId="6F79881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основные федеральные законы, стандарты и своды правил, используемых при стандартизации, сертификации и контроле качества продукции и услуг</w:t>
            </w:r>
          </w:p>
        </w:tc>
      </w:tr>
      <w:tr w:rsidR="007635CA" w:rsidRPr="007635CA" w14:paraId="3694C945" w14:textId="77777777" w:rsidTr="00136D5B">
        <w:trPr>
          <w:trHeight w:hRule="exact" w:val="277"/>
        </w:trPr>
        <w:tc>
          <w:tcPr>
            <w:tcW w:w="10221" w:type="dxa"/>
            <w:gridSpan w:val="7"/>
            <w:shd w:val="clear" w:color="000000" w:fill="FFFFFF"/>
            <w:tcMar>
              <w:left w:w="34" w:type="dxa"/>
              <w:right w:w="34" w:type="dxa"/>
            </w:tcMar>
          </w:tcPr>
          <w:p w14:paraId="429DB0C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0CCDA426" w14:textId="77777777" w:rsidTr="00136D5B">
        <w:trPr>
          <w:trHeight w:hRule="exact" w:val="285"/>
        </w:trPr>
        <w:tc>
          <w:tcPr>
            <w:tcW w:w="10221" w:type="dxa"/>
            <w:gridSpan w:val="7"/>
            <w:shd w:val="clear" w:color="000000" w:fill="FFFFFF"/>
            <w:tcMar>
              <w:left w:w="34" w:type="dxa"/>
              <w:right w:w="34" w:type="dxa"/>
            </w:tcMar>
          </w:tcPr>
          <w:p w14:paraId="04FA2E4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проводить анализ требований стандартов к системам управления качеством</w:t>
            </w:r>
          </w:p>
        </w:tc>
      </w:tr>
      <w:tr w:rsidR="007635CA" w:rsidRPr="007635CA" w14:paraId="66FD9472" w14:textId="77777777" w:rsidTr="00136D5B">
        <w:trPr>
          <w:trHeight w:hRule="exact" w:val="555"/>
        </w:trPr>
        <w:tc>
          <w:tcPr>
            <w:tcW w:w="10221" w:type="dxa"/>
            <w:gridSpan w:val="7"/>
            <w:shd w:val="clear" w:color="000000" w:fill="FFFFFF"/>
            <w:tcMar>
              <w:left w:w="34" w:type="dxa"/>
              <w:right w:w="34" w:type="dxa"/>
            </w:tcMar>
          </w:tcPr>
          <w:p w14:paraId="481EF72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применять основные положения федеральных законов, стандартов и сводов правил, используемых при стандартизации, сертификации и контроле качества продукции и услуг</w:t>
            </w:r>
          </w:p>
        </w:tc>
      </w:tr>
      <w:tr w:rsidR="007635CA" w:rsidRPr="007635CA" w14:paraId="6B879454" w14:textId="77777777" w:rsidTr="00136D5B">
        <w:trPr>
          <w:trHeight w:hRule="exact" w:val="555"/>
        </w:trPr>
        <w:tc>
          <w:tcPr>
            <w:tcW w:w="10221" w:type="dxa"/>
            <w:gridSpan w:val="7"/>
            <w:shd w:val="clear" w:color="000000" w:fill="FFFFFF"/>
            <w:tcMar>
              <w:left w:w="34" w:type="dxa"/>
              <w:right w:w="34" w:type="dxa"/>
            </w:tcMar>
          </w:tcPr>
          <w:p w14:paraId="2934D97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осуществлять поиск, хранение, обработку и анализ информации из различных источников и баз данных стандартов</w:t>
            </w:r>
          </w:p>
        </w:tc>
      </w:tr>
      <w:tr w:rsidR="007635CA" w:rsidRPr="007635CA" w14:paraId="2CDA4B5B" w14:textId="77777777" w:rsidTr="00136D5B">
        <w:trPr>
          <w:trHeight w:hRule="exact" w:val="285"/>
        </w:trPr>
        <w:tc>
          <w:tcPr>
            <w:tcW w:w="10221" w:type="dxa"/>
            <w:gridSpan w:val="7"/>
            <w:shd w:val="clear" w:color="000000" w:fill="FFFFFF"/>
            <w:tcMar>
              <w:left w:w="34" w:type="dxa"/>
              <w:right w:w="34" w:type="dxa"/>
            </w:tcMar>
          </w:tcPr>
          <w:p w14:paraId="4B523C26"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  выбирать стратегию декомпозиции</w:t>
            </w:r>
          </w:p>
        </w:tc>
      </w:tr>
      <w:tr w:rsidR="007635CA" w:rsidRPr="007635CA" w14:paraId="37F7585B" w14:textId="77777777" w:rsidTr="00136D5B">
        <w:trPr>
          <w:trHeight w:hRule="exact" w:val="555"/>
        </w:trPr>
        <w:tc>
          <w:tcPr>
            <w:tcW w:w="10221" w:type="dxa"/>
            <w:gridSpan w:val="7"/>
            <w:shd w:val="clear" w:color="000000" w:fill="FFFFFF"/>
            <w:tcMar>
              <w:left w:w="34" w:type="dxa"/>
              <w:right w:w="34" w:type="dxa"/>
            </w:tcMar>
          </w:tcPr>
          <w:p w14:paraId="4D89BBD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организовывать оценку качества услуг, внедрять основные положения системы менеджмента, обеспечивать оказание услуг в соответствии с заявленным качеством</w:t>
            </w:r>
          </w:p>
        </w:tc>
      </w:tr>
      <w:tr w:rsidR="007635CA" w:rsidRPr="007635CA" w14:paraId="17EF46E4" w14:textId="77777777" w:rsidTr="00136D5B">
        <w:trPr>
          <w:trHeight w:hRule="exact" w:val="277"/>
        </w:trPr>
        <w:tc>
          <w:tcPr>
            <w:tcW w:w="10221" w:type="dxa"/>
            <w:gridSpan w:val="7"/>
            <w:shd w:val="clear" w:color="000000" w:fill="FFFFFF"/>
            <w:tcMar>
              <w:left w:w="34" w:type="dxa"/>
              <w:right w:w="34" w:type="dxa"/>
            </w:tcMar>
          </w:tcPr>
          <w:p w14:paraId="27057892"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1FC98E08" w14:textId="77777777" w:rsidTr="00136D5B">
        <w:trPr>
          <w:trHeight w:hRule="exact" w:val="555"/>
        </w:trPr>
        <w:tc>
          <w:tcPr>
            <w:tcW w:w="10221" w:type="dxa"/>
            <w:gridSpan w:val="7"/>
            <w:shd w:val="clear" w:color="000000" w:fill="FFFFFF"/>
            <w:tcMar>
              <w:left w:w="34" w:type="dxa"/>
              <w:right w:w="34" w:type="dxa"/>
            </w:tcMar>
          </w:tcPr>
          <w:p w14:paraId="517F681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оценивания качества оказания услуг, внедрения основных положений в избранной сфере профессиональной деятельности</w:t>
            </w:r>
          </w:p>
        </w:tc>
      </w:tr>
      <w:tr w:rsidR="007635CA" w:rsidRPr="007635CA" w14:paraId="3528E45A" w14:textId="77777777" w:rsidTr="00136D5B">
        <w:trPr>
          <w:trHeight w:hRule="exact" w:val="826"/>
        </w:trPr>
        <w:tc>
          <w:tcPr>
            <w:tcW w:w="10221" w:type="dxa"/>
            <w:gridSpan w:val="7"/>
            <w:shd w:val="clear" w:color="000000" w:fill="FFFFFF"/>
            <w:tcMar>
              <w:left w:w="34" w:type="dxa"/>
              <w:right w:w="34" w:type="dxa"/>
            </w:tcMar>
          </w:tcPr>
          <w:p w14:paraId="125A818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применения  основных положений федеральных законов, стандартов и сводов правил, используемых при стандартизации, сертификации и контроле качества продукции и услуг</w:t>
            </w:r>
          </w:p>
        </w:tc>
      </w:tr>
      <w:tr w:rsidR="007635CA" w:rsidRPr="007635CA" w14:paraId="6375D781" w14:textId="77777777" w:rsidTr="00136D5B">
        <w:trPr>
          <w:trHeight w:hRule="exact" w:val="555"/>
        </w:trPr>
        <w:tc>
          <w:tcPr>
            <w:tcW w:w="10221" w:type="dxa"/>
            <w:gridSpan w:val="7"/>
            <w:shd w:val="clear" w:color="000000" w:fill="FFFFFF"/>
            <w:tcMar>
              <w:left w:w="34" w:type="dxa"/>
              <w:right w:w="34" w:type="dxa"/>
            </w:tcMar>
          </w:tcPr>
          <w:p w14:paraId="7CCD1A4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поиска информации в Единой системе классификации и кодирования информации, в т.ч. с использованием общероссийских классификаторов</w:t>
            </w:r>
          </w:p>
        </w:tc>
      </w:tr>
      <w:tr w:rsidR="007635CA" w:rsidRPr="007635CA" w14:paraId="3EA7FC26" w14:textId="77777777" w:rsidTr="00136D5B">
        <w:trPr>
          <w:trHeight w:hRule="exact" w:val="285"/>
        </w:trPr>
        <w:tc>
          <w:tcPr>
            <w:tcW w:w="10221" w:type="dxa"/>
            <w:gridSpan w:val="7"/>
            <w:shd w:val="clear" w:color="000000" w:fill="FFFFFF"/>
            <w:tcMar>
              <w:left w:w="34" w:type="dxa"/>
              <w:right w:w="34" w:type="dxa"/>
            </w:tcMar>
          </w:tcPr>
          <w:p w14:paraId="3AD9553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применения методов структурной декомпозиции процессов</w:t>
            </w:r>
          </w:p>
        </w:tc>
      </w:tr>
      <w:tr w:rsidR="007635CA" w:rsidRPr="007635CA" w14:paraId="69448B57" w14:textId="77777777" w:rsidTr="00136D5B">
        <w:trPr>
          <w:trHeight w:hRule="exact" w:val="285"/>
        </w:trPr>
        <w:tc>
          <w:tcPr>
            <w:tcW w:w="10221" w:type="dxa"/>
            <w:gridSpan w:val="7"/>
            <w:shd w:val="clear" w:color="000000" w:fill="FFFFFF"/>
            <w:tcMar>
              <w:left w:w="34" w:type="dxa"/>
              <w:right w:w="34" w:type="dxa"/>
            </w:tcMar>
          </w:tcPr>
          <w:p w14:paraId="4D81025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работы с поисковыми и информационными базами данных</w:t>
            </w:r>
          </w:p>
        </w:tc>
      </w:tr>
      <w:tr w:rsidR="007635CA" w:rsidRPr="007635CA" w14:paraId="61310139" w14:textId="77777777" w:rsidTr="00136D5B">
        <w:trPr>
          <w:trHeight w:hRule="exact" w:val="277"/>
        </w:trPr>
        <w:tc>
          <w:tcPr>
            <w:tcW w:w="993" w:type="dxa"/>
          </w:tcPr>
          <w:p w14:paraId="05A2757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4481A03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3BED129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10EFCB5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5A583B7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05EF32C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47BEC9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F56F718" w14:textId="77777777" w:rsidTr="00136D5B">
        <w:trPr>
          <w:trHeight w:hRule="exact" w:val="277"/>
        </w:trPr>
        <w:tc>
          <w:tcPr>
            <w:tcW w:w="10221" w:type="dxa"/>
            <w:gridSpan w:val="7"/>
            <w:shd w:val="clear" w:color="000000" w:fill="FFFFFF"/>
            <w:tcMar>
              <w:left w:w="34" w:type="dxa"/>
              <w:right w:w="34" w:type="dxa"/>
            </w:tcMar>
          </w:tcPr>
          <w:p w14:paraId="3008DEC5"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4. СТРУКТУРА И СОДЕРЖАНИЕ ДИСЦИПЛИНЫ (МОДУЛЯ)</w:t>
            </w:r>
          </w:p>
        </w:tc>
      </w:tr>
      <w:tr w:rsidR="007635CA" w:rsidRPr="007635CA" w14:paraId="1C2D7773" w14:textId="77777777" w:rsidTr="00136D5B">
        <w:trPr>
          <w:trHeight w:hRule="exact" w:val="138"/>
        </w:trPr>
        <w:tc>
          <w:tcPr>
            <w:tcW w:w="993" w:type="dxa"/>
          </w:tcPr>
          <w:p w14:paraId="2652312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3A34926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0DE1BFE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288BE12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19486B2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0A43B1E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20CB29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FE6D251" w14:textId="77777777" w:rsidTr="00136D5B">
        <w:trPr>
          <w:trHeight w:hRule="exact" w:val="833"/>
        </w:trPr>
        <w:tc>
          <w:tcPr>
            <w:tcW w:w="10221" w:type="dxa"/>
            <w:gridSpan w:val="7"/>
            <w:shd w:val="clear" w:color="000000" w:fill="FFFFFF"/>
            <w:tcMar>
              <w:left w:w="34" w:type="dxa"/>
              <w:right w:w="34" w:type="dxa"/>
            </w:tcMar>
          </w:tcPr>
          <w:p w14:paraId="174C29A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7635CA" w:rsidRPr="007635CA" w14:paraId="753C4C5A" w14:textId="77777777" w:rsidTr="00136D5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1F67C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DD5540"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1C39D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E2B7E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B6F75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Компетенции</w:t>
            </w:r>
          </w:p>
        </w:tc>
      </w:tr>
      <w:tr w:rsidR="007635CA" w:rsidRPr="007635CA" w14:paraId="23122AB0"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4A00E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 Стандартизация и сертификация</w:t>
            </w:r>
          </w:p>
        </w:tc>
      </w:tr>
      <w:tr w:rsidR="007635CA" w:rsidRPr="007635CA" w14:paraId="372FCB09"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FC6A5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87911A"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Стандартизация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сертификация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системе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качеством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Основные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понятия.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Роль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сертификации.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Взимосвязь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сертификации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качеством.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Основы</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законодательства</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в</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области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стандартизации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сертификации.</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D6469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5F1F3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3E6830"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ОПК-9.1, ОПК -4.1, ОПК-2.1, ОПК-2.2, ОПК -1.1</w:t>
            </w:r>
          </w:p>
        </w:tc>
      </w:tr>
      <w:tr w:rsidR="007635CA" w:rsidRPr="007635CA" w14:paraId="6020C930" w14:textId="77777777" w:rsidTr="00136D5B">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8CEAB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145AA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Основные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этапы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истории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сертификации</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E65DA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A4D21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1BF208"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ОПК-9.1, ОПК -4.1, ОПК-2.1, ОПК-2.2, ОПК -1.1</w:t>
            </w:r>
          </w:p>
        </w:tc>
      </w:tr>
      <w:tr w:rsidR="007635CA" w:rsidRPr="007635CA" w14:paraId="6B7BD2DB" w14:textId="77777777" w:rsidTr="00136D5B">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D31DB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26CE5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C5CA0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E5194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07C0C9"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ОПК-9.1, ОПК -4.1, ОПК-2.1, ОПК-2.2, ОПК -1.1</w:t>
            </w:r>
          </w:p>
        </w:tc>
      </w:tr>
    </w:tbl>
    <w:p w14:paraId="085514B9"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1007"/>
        <w:gridCol w:w="3662"/>
        <w:gridCol w:w="1838"/>
        <w:gridCol w:w="717"/>
        <w:gridCol w:w="1277"/>
        <w:gridCol w:w="703"/>
        <w:gridCol w:w="1001"/>
      </w:tblGrid>
      <w:tr w:rsidR="007635CA" w:rsidRPr="007635CA" w14:paraId="544FE2C9" w14:textId="77777777" w:rsidTr="00136D5B">
        <w:trPr>
          <w:trHeight w:hRule="exact" w:val="416"/>
        </w:trPr>
        <w:tc>
          <w:tcPr>
            <w:tcW w:w="4692" w:type="dxa"/>
            <w:gridSpan w:val="2"/>
            <w:shd w:val="clear" w:color="C0C0C0" w:fill="FFFFFF"/>
            <w:tcMar>
              <w:left w:w="34" w:type="dxa"/>
              <w:right w:w="34" w:type="dxa"/>
            </w:tcMar>
          </w:tcPr>
          <w:p w14:paraId="4308A5BE"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3DCB4E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B81153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6218A9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72822B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09C7E2AE"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7</w:t>
            </w:r>
          </w:p>
        </w:tc>
      </w:tr>
      <w:tr w:rsidR="007635CA" w:rsidRPr="007635CA" w14:paraId="3FE3FDC2" w14:textId="77777777" w:rsidTr="00136D5B">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BC0DF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717C00"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Основные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понятия.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Цели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задачи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Принципы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Документ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Национальная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Национальный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Объекты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Технические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условия.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Цели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задачи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Принципы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Правовое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регулирование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отношений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сфере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Государственная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политика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Российской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Федерации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сфере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Направления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государственной</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политики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Российской</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Федерации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в</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сфере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стандартизации.</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AEE4B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891CB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1F8952"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ОПК-9.1, ОПК -4.1, ОПК-2.1, ОПК-2.2, ОПК -1.1</w:t>
            </w:r>
          </w:p>
        </w:tc>
      </w:tr>
      <w:tr w:rsidR="007635CA" w:rsidRPr="007635CA" w14:paraId="2F250F4F" w14:textId="77777777" w:rsidTr="00136D5B">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8AD5B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34B57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Принципы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РФ</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21E7E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CB3F5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4A016A"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ОПК-9.1, ОПК -4.1, ОПК-2.1, ОПК-2.2, ОПК -1.1</w:t>
            </w:r>
          </w:p>
        </w:tc>
      </w:tr>
      <w:tr w:rsidR="007635CA" w:rsidRPr="007635CA" w14:paraId="156B3D3E" w14:textId="77777777" w:rsidTr="00136D5B">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C90E5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37BB6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1D472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4013E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48C2F0"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ОПК-9.1, ОПК -4.1, ОПК-2.1, ОПК-2.2, ОПК -1.1</w:t>
            </w:r>
          </w:p>
        </w:tc>
      </w:tr>
      <w:tr w:rsidR="007635CA" w:rsidRPr="007635CA" w14:paraId="07FBEF83" w14:textId="77777777" w:rsidTr="00136D5B">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19350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13847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Участники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работ</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Федеральный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исполнительной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власти,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осуществляющий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функции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выработке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государственной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политики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нормативно-правовому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регулированию</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сфере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Федеральный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исполнительной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власти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сфере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Полномочия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федеральных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исполнительной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власти,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Государственной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корпорации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атомной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энергии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"Росатом"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государственных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корпораций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сфере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Технические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комитеты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технические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комитеты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Комиссия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апелляциям.</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CE856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E1948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0B77B3"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ОПК-9.1, ОПК -4.1, ОПК-2.1, ОПК-2.2, ОПК -1.1</w:t>
            </w:r>
          </w:p>
        </w:tc>
      </w:tr>
      <w:tr w:rsidR="007635CA" w:rsidRPr="007635CA" w14:paraId="086B9CAF" w14:textId="77777777" w:rsidTr="00136D5B">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20342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7CB10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Защита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рефератов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Технические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комитеты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стандартизации</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A0279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1CBC9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7B4DFD"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ОПК-9.1, ОПК -4.1, ОПК-2.1, ОПК-2.2, ОПК -1.1</w:t>
            </w:r>
          </w:p>
        </w:tc>
      </w:tr>
      <w:tr w:rsidR="007635CA" w:rsidRPr="007635CA" w14:paraId="50C334E3" w14:textId="77777777" w:rsidTr="00136D5B">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669AC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4C766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67D49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52958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3ED6CC"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ОПК-9.1, ОПК -4.1, ОПК-2.1, ОПК-2.2, ОПК -1.1</w:t>
            </w:r>
          </w:p>
        </w:tc>
      </w:tr>
      <w:tr w:rsidR="007635CA" w:rsidRPr="007635CA" w14:paraId="455877BB" w14:textId="77777777" w:rsidTr="00136D5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D0CE1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7E47B4"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Методы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Систематизация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объектов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Селекция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объектов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Симплификация.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Типизация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объектов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Оптимизация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объектов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Параметрическая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Унификация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продукции.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Агрегатирование.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Комплексная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стандартизация.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Опережающая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стандартизация.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Основы</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кодирования.</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91A30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2806D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9AD133"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ОПК-9.1, ОПК -4.1, ОПК-2.1, ОПК-2.2, ОПК -1.1</w:t>
            </w:r>
          </w:p>
        </w:tc>
      </w:tr>
    </w:tbl>
    <w:p w14:paraId="6DF6117B"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6"/>
        <w:gridCol w:w="1277"/>
        <w:gridCol w:w="703"/>
        <w:gridCol w:w="1001"/>
      </w:tblGrid>
      <w:tr w:rsidR="007635CA" w:rsidRPr="007635CA" w14:paraId="21500936" w14:textId="77777777" w:rsidTr="00136D5B">
        <w:trPr>
          <w:trHeight w:hRule="exact" w:val="416"/>
        </w:trPr>
        <w:tc>
          <w:tcPr>
            <w:tcW w:w="4692" w:type="dxa"/>
            <w:gridSpan w:val="2"/>
            <w:shd w:val="clear" w:color="C0C0C0" w:fill="FFFFFF"/>
            <w:tcMar>
              <w:left w:w="34" w:type="dxa"/>
              <w:right w:w="34" w:type="dxa"/>
            </w:tcMar>
          </w:tcPr>
          <w:p w14:paraId="14097FA4"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4B72760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12758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5D6A565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3805E5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7EAF2CA1"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8</w:t>
            </w:r>
          </w:p>
        </w:tc>
      </w:tr>
      <w:tr w:rsidR="007635CA" w:rsidRPr="007635CA" w14:paraId="40F6FC77" w14:textId="77777777" w:rsidTr="00136D5B">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7E25A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78152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Унификация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продукции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машиностроения.</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D0083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D8867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AB7010"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ОПК-9.1, ОПК -4.1, ОПК-2.1, ОПК-2.2, ОПК -1.1</w:t>
            </w:r>
          </w:p>
        </w:tc>
      </w:tr>
      <w:tr w:rsidR="007635CA" w:rsidRPr="007635CA" w14:paraId="0413FFC8" w14:textId="77777777" w:rsidTr="00136D5B">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40356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4C7D0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Основы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штрихового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кодирования</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65C85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C2A38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08D65A"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ОПК-9.1, ОПК -4.1, ОПК-2.1, ОПК-2.2, ОПК -1.1</w:t>
            </w:r>
          </w:p>
        </w:tc>
      </w:tr>
      <w:tr w:rsidR="007635CA" w:rsidRPr="007635CA" w14:paraId="0C316ED8" w14:textId="77777777" w:rsidTr="00136D5B">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48614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C83DB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F4E21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93285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7F2EC1"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ОПК-9.1, ОПК -4.1, ОПК-2.1, ОПК-2.2, ОПК -1.1</w:t>
            </w:r>
          </w:p>
        </w:tc>
      </w:tr>
      <w:tr w:rsidR="007635CA" w:rsidRPr="007635CA" w14:paraId="43F3080B" w14:textId="77777777" w:rsidTr="00136D5B">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7607F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1BA096"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Документы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Виды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документов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Документы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национальной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Основополагающие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национальные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правила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Национальные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предварительные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национальные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Рекомендации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Информационно-технические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справочники.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Общероссийские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классификаторы.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технические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условия.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Технические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спецификации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(отчеты).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Своды</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правил</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EC73E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26735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232945"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ОПК-9.1, ОПК -4.1, ОПК-2.1, ОПК-2.2, ОПК -1.1</w:t>
            </w:r>
          </w:p>
        </w:tc>
      </w:tr>
      <w:tr w:rsidR="007635CA" w:rsidRPr="007635CA" w14:paraId="1FE5CF54" w14:textId="77777777" w:rsidTr="00136D5B">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886EE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12824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требований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форме,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структуре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содержанию</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текстовых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документов</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1BF39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5DE5D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474318"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ОПК-9.1, ОПК -4.1, ОПК-2.1, ОПК-2.2, ОПК -1.1</w:t>
            </w:r>
          </w:p>
        </w:tc>
      </w:tr>
      <w:tr w:rsidR="007635CA" w:rsidRPr="007635CA" w14:paraId="2D90B32E" w14:textId="77777777" w:rsidTr="00136D5B">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4F9AA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ED3AB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F3030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C72CD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10B230"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ОПК-9.1, ОПК -4.1, ОПК-2.1, ОПК-2.2, ОПК -1.1</w:t>
            </w:r>
          </w:p>
        </w:tc>
      </w:tr>
      <w:tr w:rsidR="007635CA" w:rsidRPr="007635CA" w14:paraId="7DDC67DA" w14:textId="77777777" w:rsidTr="00136D5B">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36BA1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8DB7AF"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Технические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регламенты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Федеральный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закон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техническом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регулировании"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27.12.2002</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N</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184-ФЗ.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Цели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принятия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технических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регламентов.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Содержание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применение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технических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регламентов.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Порядок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разработки,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принятия,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отмены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технического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регламента.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Порядок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разработки,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принятия,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отмены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технического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регламента,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принимаемого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нормативным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правовым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актом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федерального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исполнительной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власти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техническому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регулированию.</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Особый</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порядок</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разработки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принятия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технических</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регламентов.</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CC785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30505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869A5B"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ОПК-9.1, ОПК -4.1, ОПК-2.1, ОПК-2.2, ОПК -1.1</w:t>
            </w:r>
          </w:p>
        </w:tc>
      </w:tr>
      <w:tr w:rsidR="007635CA" w:rsidRPr="007635CA" w14:paraId="44570E10" w14:textId="77777777" w:rsidTr="00136D5B">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890B6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868BB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Защита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рефератов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Рассмотрение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примеров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технических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регламентов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таможенного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союза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ABA30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9A4DC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A6F6CD"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ОПК-9.1, ОПК -4.1, ОПК-2.1, ОПК-2.2, ОПК -1.1</w:t>
            </w:r>
          </w:p>
        </w:tc>
      </w:tr>
      <w:tr w:rsidR="007635CA" w:rsidRPr="007635CA" w14:paraId="0F57FC91" w14:textId="77777777" w:rsidTr="00136D5B">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C3427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D9DA7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Написание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домашней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письменной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работы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(эссе,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реферата)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9E33F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3D2BF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CC0E93"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ОПК-9.1, ОПК -4.1, ОПК-2.1, ОПК-2.2, ОПК -1.1</w:t>
            </w:r>
          </w:p>
        </w:tc>
      </w:tr>
    </w:tbl>
    <w:p w14:paraId="3D80EE03"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1008"/>
        <w:gridCol w:w="3661"/>
        <w:gridCol w:w="1836"/>
        <w:gridCol w:w="716"/>
        <w:gridCol w:w="1281"/>
        <w:gridCol w:w="703"/>
        <w:gridCol w:w="1000"/>
      </w:tblGrid>
      <w:tr w:rsidR="007635CA" w:rsidRPr="007635CA" w14:paraId="0BE3EE79" w14:textId="77777777" w:rsidTr="00136D5B">
        <w:trPr>
          <w:trHeight w:hRule="exact" w:val="416"/>
        </w:trPr>
        <w:tc>
          <w:tcPr>
            <w:tcW w:w="4692" w:type="dxa"/>
            <w:gridSpan w:val="2"/>
            <w:shd w:val="clear" w:color="C0C0C0" w:fill="FFFFFF"/>
            <w:tcMar>
              <w:left w:w="34" w:type="dxa"/>
              <w:right w:w="34" w:type="dxa"/>
            </w:tcMar>
          </w:tcPr>
          <w:p w14:paraId="1637D0CB"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7651BE3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8FAD58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09DDEFE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249980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7C5960CF"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9</w:t>
            </w:r>
          </w:p>
        </w:tc>
      </w:tr>
      <w:tr w:rsidR="007635CA" w:rsidRPr="007635CA" w14:paraId="6EC9F1FE" w14:textId="77777777" w:rsidTr="00136D5B">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40427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41C284"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Подтверждение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соответствия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Цели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подтверждения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Принципы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подтверждения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Формы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подтверждения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Добровольное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подтверждение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Знаки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Обязательное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подтверждение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Декларирование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Обязательная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сертификация.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обязательной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сертификации.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Знак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обращения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рынке.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Права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обязанности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заявителя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области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обязательного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подтверждения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Условия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ввоза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Российскую</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Федерацию</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продукции,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подлежащей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обязательному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подтверждению</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Признание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результатов</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подтверждения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соответствия.</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D0172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14D47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26990B"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ОПК-9.1, ОПК -4.1, ОПК-2.1, ОПК-2.2, ОПК -1.1</w:t>
            </w:r>
          </w:p>
        </w:tc>
      </w:tr>
      <w:tr w:rsidR="007635CA" w:rsidRPr="007635CA" w14:paraId="7F9AC0B0" w14:textId="77777777" w:rsidTr="00136D5B">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55838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A48FD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Изучение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схем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сертификации.</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2E055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90A2B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BF2FD4"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ОПК-9.1, ОПК -4.1, ОПК-2.1, ОПК-2.2, ОПК -1.1</w:t>
            </w:r>
          </w:p>
        </w:tc>
      </w:tr>
      <w:tr w:rsidR="007635CA" w:rsidRPr="007635CA" w14:paraId="60D6AF4E" w14:textId="77777777" w:rsidTr="00136D5B">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DF169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73C72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Защита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рефератов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Порядок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сертификации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странах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мира.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ACD51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78127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6A79FE"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ОПК-9.1, ОПК -4.1, ОПК-2.1, ОПК-2.2, ОПК -1.1</w:t>
            </w:r>
          </w:p>
        </w:tc>
      </w:tr>
      <w:tr w:rsidR="007635CA" w:rsidRPr="007635CA" w14:paraId="7E707F88" w14:textId="77777777" w:rsidTr="00136D5B">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103FB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693D6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655DC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CC62F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FD108B"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ОПК-9.1, ОПК -4.1, ОПК-2.1, ОПК-2.2, ОПК -1.1</w:t>
            </w:r>
          </w:p>
        </w:tc>
      </w:tr>
      <w:tr w:rsidR="007635CA" w:rsidRPr="007635CA" w14:paraId="313DC3A3" w14:textId="77777777" w:rsidTr="00136D5B">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D978D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FDDACB"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Информационное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обеспечение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сертификации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Информационное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обеспечение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национальной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Федеральный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информационный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фонд</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Официальное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опубликование,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издание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распространение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документов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национальной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общероссийских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классификаторов,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документов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международных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региональных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Знак</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национальной</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системы</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стандартизации.</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BFA64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5A56B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BEA146"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ОПК-9.1, ОПК -4.1, ОПК-2.1, ОПК-2.2, ОПК -1.1</w:t>
            </w:r>
          </w:p>
        </w:tc>
      </w:tr>
      <w:tr w:rsidR="007635CA" w:rsidRPr="007635CA" w14:paraId="3F321091" w14:textId="77777777" w:rsidTr="00136D5B">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87097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82545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Изучение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знаков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знаков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обращения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рынке.</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E9BBE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DB9A1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B41FBA"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ОПК-9.1, ОПК -4.1, ОПК-2.1, ОПК-2.2, ОПК -1.1</w:t>
            </w:r>
          </w:p>
        </w:tc>
      </w:tr>
      <w:tr w:rsidR="007635CA" w:rsidRPr="007635CA" w14:paraId="1EBD8875" w14:textId="77777777" w:rsidTr="00136D5B">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B2570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C184E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14785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59AD6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5EDFD3"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ОПК-9.1, ОПК -4.1, ОПК-2.1, ОПК-2.2, ОПК -1.1</w:t>
            </w:r>
          </w:p>
        </w:tc>
      </w:tr>
      <w:tr w:rsidR="007635CA" w:rsidRPr="007635CA" w14:paraId="7B5E17E3"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28AC1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 Промежуточная аттестация (зачёт)</w:t>
            </w:r>
          </w:p>
        </w:tc>
      </w:tr>
      <w:tr w:rsidR="007635CA" w:rsidRPr="007635CA" w14:paraId="519DE10F" w14:textId="77777777" w:rsidTr="00136D5B">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C7482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275D7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сдаче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промежуточной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аттестации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(Зачёт).</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39E75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6CBC2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7B5CA5"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ОПК-9.1, ОПК -4.1, ОПК-2.1, ОПК-2.2, ОПК -1.1</w:t>
            </w:r>
          </w:p>
        </w:tc>
      </w:tr>
    </w:tbl>
    <w:p w14:paraId="30CFE25B"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6"/>
        <w:gridCol w:w="1280"/>
        <w:gridCol w:w="703"/>
        <w:gridCol w:w="1001"/>
      </w:tblGrid>
      <w:tr w:rsidR="007635CA" w:rsidRPr="007635CA" w14:paraId="4BDBC784" w14:textId="77777777" w:rsidTr="00136D5B">
        <w:trPr>
          <w:trHeight w:hRule="exact" w:val="416"/>
        </w:trPr>
        <w:tc>
          <w:tcPr>
            <w:tcW w:w="4692" w:type="dxa"/>
            <w:gridSpan w:val="2"/>
            <w:shd w:val="clear" w:color="C0C0C0" w:fill="FFFFFF"/>
            <w:tcMar>
              <w:left w:w="34" w:type="dxa"/>
              <w:right w:w="34" w:type="dxa"/>
            </w:tcMar>
          </w:tcPr>
          <w:p w14:paraId="322B88BD"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4B297FA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213A8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1725A7C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AA209B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55C2A9E"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10</w:t>
            </w:r>
          </w:p>
        </w:tc>
      </w:tr>
      <w:tr w:rsidR="007635CA" w:rsidRPr="007635CA" w14:paraId="419EFBA6" w14:textId="77777777" w:rsidTr="00136D5B">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81DDC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27134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Контактная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работа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преподавателем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период</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промежуточной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аттестации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(КрПА).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1B9D2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67CB0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E40BA1"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ОПК-9.1, ОПК -4.1, ОПК-2.1, ОПК-2.2, ОПК -1.1</w:t>
            </w:r>
          </w:p>
        </w:tc>
      </w:tr>
      <w:tr w:rsidR="007635CA" w:rsidRPr="007635CA" w14:paraId="22D845FD" w14:textId="77777777" w:rsidTr="00136D5B">
        <w:trPr>
          <w:trHeight w:hRule="exact" w:val="138"/>
        </w:trPr>
        <w:tc>
          <w:tcPr>
            <w:tcW w:w="993" w:type="dxa"/>
          </w:tcPr>
          <w:p w14:paraId="0B28F92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3DEC267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278B708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2B68BCB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6C1C91D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1F14E63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FD17DE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29FD13A" w14:textId="77777777" w:rsidTr="00136D5B">
        <w:trPr>
          <w:trHeight w:hRule="exact" w:val="352"/>
        </w:trPr>
        <w:tc>
          <w:tcPr>
            <w:tcW w:w="10221" w:type="dxa"/>
            <w:gridSpan w:val="7"/>
            <w:shd w:val="clear" w:color="000000" w:fill="FFFFFF"/>
            <w:tcMar>
              <w:left w:w="34" w:type="dxa"/>
              <w:right w:w="34" w:type="dxa"/>
            </w:tcMar>
          </w:tcPr>
          <w:p w14:paraId="5E01B594"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5. ОЦЕНОЧНЫЕ МАТЕРИАЛЫ</w:t>
            </w:r>
          </w:p>
        </w:tc>
      </w:tr>
      <w:tr w:rsidR="007635CA" w:rsidRPr="007635CA" w14:paraId="2D0B2CEF" w14:textId="77777777" w:rsidTr="00136D5B">
        <w:trPr>
          <w:trHeight w:hRule="exact" w:val="63"/>
        </w:trPr>
        <w:tc>
          <w:tcPr>
            <w:tcW w:w="993" w:type="dxa"/>
          </w:tcPr>
          <w:p w14:paraId="482A45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18AA0F0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4F0E5C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510A9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1B558B2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BC90F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B606B9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47D0E83" w14:textId="77777777" w:rsidTr="00136D5B">
        <w:trPr>
          <w:trHeight w:hRule="exact" w:val="277"/>
        </w:trPr>
        <w:tc>
          <w:tcPr>
            <w:tcW w:w="10221" w:type="dxa"/>
            <w:gridSpan w:val="7"/>
            <w:shd w:val="clear" w:color="000000" w:fill="FFFFFF"/>
            <w:tcMar>
              <w:left w:w="34" w:type="dxa"/>
              <w:right w:w="34" w:type="dxa"/>
            </w:tcMar>
          </w:tcPr>
          <w:p w14:paraId="20C79A7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5.1. Перечень компетенций</w:t>
            </w:r>
          </w:p>
        </w:tc>
      </w:tr>
      <w:tr w:rsidR="007635CA" w:rsidRPr="007635CA" w14:paraId="30D0B72D" w14:textId="77777777" w:rsidTr="00136D5B">
        <w:trPr>
          <w:trHeight w:hRule="exact" w:val="138"/>
        </w:trPr>
        <w:tc>
          <w:tcPr>
            <w:tcW w:w="993" w:type="dxa"/>
          </w:tcPr>
          <w:p w14:paraId="6CA27E2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30CF3B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1938A46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D085E8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351E7F9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E10851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ACE8B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9C07805" w14:textId="77777777" w:rsidTr="00136D5B">
        <w:trPr>
          <w:trHeight w:hRule="exact" w:val="833"/>
        </w:trPr>
        <w:tc>
          <w:tcPr>
            <w:tcW w:w="10221" w:type="dxa"/>
            <w:gridSpan w:val="7"/>
            <w:shd w:val="clear" w:color="000000" w:fill="FFFFFF"/>
            <w:tcMar>
              <w:left w:w="34" w:type="dxa"/>
              <w:right w:w="34" w:type="dxa"/>
            </w:tcMar>
          </w:tcPr>
          <w:p w14:paraId="520FF89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Перечень компетенций, на освоение которых направлено изучение дисциплины «Стандартизация и сертификация», с указанием результатов их формирования в процессе освоения образовательной программы, представлен в п.3 настоящей рабочей программы</w:t>
            </w:r>
          </w:p>
        </w:tc>
      </w:tr>
      <w:tr w:rsidR="007635CA" w:rsidRPr="007635CA" w14:paraId="7D37E38D" w14:textId="77777777" w:rsidTr="00136D5B">
        <w:trPr>
          <w:trHeight w:hRule="exact" w:val="277"/>
        </w:trPr>
        <w:tc>
          <w:tcPr>
            <w:tcW w:w="10221" w:type="dxa"/>
            <w:gridSpan w:val="7"/>
            <w:shd w:val="clear" w:color="000000" w:fill="FFFFFF"/>
            <w:tcMar>
              <w:left w:w="34" w:type="dxa"/>
              <w:right w:w="34" w:type="dxa"/>
            </w:tcMar>
          </w:tcPr>
          <w:p w14:paraId="77C9365F"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5.2. Типовые контрольные вопросы и задания</w:t>
            </w:r>
          </w:p>
        </w:tc>
      </w:tr>
      <w:tr w:rsidR="007635CA" w:rsidRPr="007635CA" w14:paraId="024B12BD" w14:textId="77777777" w:rsidTr="00136D5B">
        <w:trPr>
          <w:trHeight w:hRule="exact" w:val="138"/>
        </w:trPr>
        <w:tc>
          <w:tcPr>
            <w:tcW w:w="993" w:type="dxa"/>
          </w:tcPr>
          <w:p w14:paraId="6421A0F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7929109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376EBAD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2E037EB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5721D2F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47A6C09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3384F6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AAA09FA" w14:textId="77777777" w:rsidTr="00136D5B">
        <w:trPr>
          <w:trHeight w:hRule="exact" w:val="11626"/>
        </w:trPr>
        <w:tc>
          <w:tcPr>
            <w:tcW w:w="10221" w:type="dxa"/>
            <w:gridSpan w:val="7"/>
            <w:shd w:val="clear" w:color="000000" w:fill="FFFFFF"/>
            <w:tcMar>
              <w:left w:w="34" w:type="dxa"/>
              <w:right w:w="34" w:type="dxa"/>
            </w:tcMar>
          </w:tcPr>
          <w:p w14:paraId="151A9AD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 Необходимость разработки и принятие Федерального закона РФ «О техническом регулировании»</w:t>
            </w:r>
          </w:p>
          <w:p w14:paraId="38B36DE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 Сфера применения Федерального закона РФ «О техническом регулировании»</w:t>
            </w:r>
          </w:p>
          <w:p w14:paraId="568BCCB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 Основные инструменты технического регулирования</w:t>
            </w:r>
          </w:p>
          <w:p w14:paraId="4C39A99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 Сущность стандартизации</w:t>
            </w:r>
          </w:p>
          <w:p w14:paraId="5B2B5A7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5. Цели стандартизации</w:t>
            </w:r>
          </w:p>
          <w:p w14:paraId="293AA74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6. Этапы развития стандартизации</w:t>
            </w:r>
          </w:p>
          <w:p w14:paraId="4A30280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7. Органы и службы стандартизации в РФ</w:t>
            </w:r>
          </w:p>
          <w:p w14:paraId="347CA18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8. Законы РФ обеспечивающие правовые законы стандартизации</w:t>
            </w:r>
          </w:p>
          <w:p w14:paraId="2C4EBEF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9. Стандарты используемые на территории РФ</w:t>
            </w:r>
          </w:p>
          <w:p w14:paraId="6400152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10. Виды национальных стандартов</w:t>
            </w:r>
          </w:p>
          <w:p w14:paraId="7237EE0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11. Основные принципы стандартизации</w:t>
            </w:r>
          </w:p>
          <w:p w14:paraId="66B273B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12. Правила разработки и утверждения национальных стандартов</w:t>
            </w:r>
          </w:p>
          <w:p w14:paraId="670E9EF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13. Характеристика международного сотрудничества в области стандартизации</w:t>
            </w:r>
          </w:p>
          <w:p w14:paraId="36F5D90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14. Что такое ИСО и МЕК? Когда они были созданы и виды деятельности этих организаций?</w:t>
            </w:r>
          </w:p>
          <w:p w14:paraId="1094A7B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15. Методы стандартизации</w:t>
            </w:r>
          </w:p>
          <w:p w14:paraId="31F2986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16. Определение систематизации</w:t>
            </w:r>
          </w:p>
          <w:p w14:paraId="42CCA1F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17. Определение селекции, симплификации, типизации?</w:t>
            </w:r>
          </w:p>
          <w:p w14:paraId="3F6E940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18. Характеристика параметрической стандартизации</w:t>
            </w:r>
          </w:p>
          <w:p w14:paraId="1032218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19. Что такое основные параметры?</w:t>
            </w:r>
          </w:p>
          <w:p w14:paraId="6E3CB5A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20. Как составлена система предпочтительных чисел?</w:t>
            </w:r>
          </w:p>
          <w:p w14:paraId="2A115BF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21. Определения понятий: унификация, агрегатирование, комплексная стандартизация.</w:t>
            </w:r>
          </w:p>
          <w:p w14:paraId="770241F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22. Понятие «техническое регулирование»</w:t>
            </w:r>
          </w:p>
          <w:p w14:paraId="2CAA5B4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23. Основные принципы технического регулирования</w:t>
            </w:r>
          </w:p>
          <w:p w14:paraId="1E7CA10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24. Особенности технического регулирования в отношении оборонной продукции.</w:t>
            </w:r>
          </w:p>
          <w:p w14:paraId="2E39D15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25. Что такое технический регламент?</w:t>
            </w:r>
          </w:p>
          <w:p w14:paraId="7B21145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26. Цели принятия технических регламентов</w:t>
            </w:r>
          </w:p>
          <w:p w14:paraId="3F15C1E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27. Содержание технических регламентов</w:t>
            </w:r>
          </w:p>
          <w:p w14:paraId="40BD215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28. Применение технических регламентов</w:t>
            </w:r>
          </w:p>
          <w:p w14:paraId="32B4358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29. Виды технических регламентов 6</w:t>
            </w:r>
          </w:p>
          <w:p w14:paraId="46768E1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30. Порядок разработки, принятия, изменения и отмены технических регламентов</w:t>
            </w:r>
          </w:p>
          <w:p w14:paraId="4D356FC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31. Определение сертификации</w:t>
            </w:r>
          </w:p>
          <w:p w14:paraId="160E0F5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32. Система сертификации и схемы сертификации</w:t>
            </w:r>
          </w:p>
          <w:p w14:paraId="346E711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33. Цели подтверждения соответствия</w:t>
            </w:r>
          </w:p>
          <w:p w14:paraId="0BF550F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34. Основные принципы, методы и формы подтверждения соответствия</w:t>
            </w:r>
          </w:p>
          <w:p w14:paraId="5D2F730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35. Случаи добровольного подтверждения соответствия</w:t>
            </w:r>
          </w:p>
          <w:p w14:paraId="005DFF2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36. Случаи обязательного подтверждения соответствия</w:t>
            </w:r>
          </w:p>
          <w:p w14:paraId="3112934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37. Цель декларирования соответствия</w:t>
            </w:r>
          </w:p>
          <w:p w14:paraId="30A8B3E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38. Случаи применения обязательной сертификации</w:t>
            </w:r>
          </w:p>
          <w:p w14:paraId="530B8EF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39. Организация обязательной сертификации</w:t>
            </w:r>
          </w:p>
          <w:p w14:paraId="7D78B44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40. Случаи применения знаков соответствия</w:t>
            </w:r>
          </w:p>
        </w:tc>
      </w:tr>
    </w:tbl>
    <w:p w14:paraId="084D7631"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583"/>
        <w:gridCol w:w="143"/>
        <w:gridCol w:w="3955"/>
        <w:gridCol w:w="142"/>
        <w:gridCol w:w="4378"/>
        <w:gridCol w:w="1004"/>
      </w:tblGrid>
      <w:tr w:rsidR="007635CA" w:rsidRPr="007635CA" w14:paraId="612FD9D4" w14:textId="77777777" w:rsidTr="00136D5B">
        <w:trPr>
          <w:trHeight w:hRule="exact" w:val="416"/>
        </w:trPr>
        <w:tc>
          <w:tcPr>
            <w:tcW w:w="4692" w:type="dxa"/>
            <w:gridSpan w:val="3"/>
            <w:shd w:val="clear" w:color="C0C0C0" w:fill="FFFFFF"/>
            <w:tcMar>
              <w:left w:w="34" w:type="dxa"/>
              <w:right w:w="34" w:type="dxa"/>
            </w:tcMar>
          </w:tcPr>
          <w:p w14:paraId="1EBBFC63"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43" w:type="dxa"/>
          </w:tcPr>
          <w:p w14:paraId="2CCE197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79B49AB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0A125B2"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11</w:t>
            </w:r>
          </w:p>
        </w:tc>
      </w:tr>
      <w:tr w:rsidR="007635CA" w:rsidRPr="007635CA" w14:paraId="2086C6AE" w14:textId="77777777" w:rsidTr="00136D5B">
        <w:trPr>
          <w:trHeight w:hRule="exact" w:val="1666"/>
        </w:trPr>
        <w:tc>
          <w:tcPr>
            <w:tcW w:w="10221" w:type="dxa"/>
            <w:gridSpan w:val="6"/>
            <w:shd w:val="clear" w:color="000000" w:fill="FFFFFF"/>
            <w:tcMar>
              <w:left w:w="34" w:type="dxa"/>
              <w:right w:w="34" w:type="dxa"/>
            </w:tcMar>
          </w:tcPr>
          <w:p w14:paraId="03C494C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41. Права и обязанности заявителя в области обязательного подтверждения соответствия</w:t>
            </w:r>
          </w:p>
          <w:p w14:paraId="278B517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42. Условия ввоза импортируемой продукции</w:t>
            </w:r>
          </w:p>
          <w:p w14:paraId="26C0C8D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43. Порядок аккредитации органов по сертификации</w:t>
            </w:r>
          </w:p>
          <w:p w14:paraId="4CE51FE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44. Порядок сертификация средств измерения</w:t>
            </w:r>
          </w:p>
          <w:p w14:paraId="0D05547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45. Порядок сертификация во Франции, Германии, США, Японии и Китайской Народной Республике</w:t>
            </w:r>
          </w:p>
        </w:tc>
      </w:tr>
      <w:tr w:rsidR="007635CA" w:rsidRPr="007635CA" w14:paraId="012FCC9E" w14:textId="77777777" w:rsidTr="00136D5B">
        <w:trPr>
          <w:trHeight w:hRule="exact" w:val="277"/>
        </w:trPr>
        <w:tc>
          <w:tcPr>
            <w:tcW w:w="10221" w:type="dxa"/>
            <w:gridSpan w:val="6"/>
            <w:shd w:val="clear" w:color="000000" w:fill="FFFFFF"/>
            <w:tcMar>
              <w:left w:w="34" w:type="dxa"/>
              <w:right w:w="34" w:type="dxa"/>
            </w:tcMar>
          </w:tcPr>
          <w:p w14:paraId="6D80CC7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5.3. Фонд оценочных материалов</w:t>
            </w:r>
          </w:p>
        </w:tc>
      </w:tr>
      <w:tr w:rsidR="007635CA" w:rsidRPr="007635CA" w14:paraId="66D8604A" w14:textId="77777777" w:rsidTr="00136D5B">
        <w:trPr>
          <w:trHeight w:hRule="exact" w:val="138"/>
        </w:trPr>
        <w:tc>
          <w:tcPr>
            <w:tcW w:w="568" w:type="dxa"/>
          </w:tcPr>
          <w:p w14:paraId="21C97A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96C733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608BC7B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D7AE1A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1E3063E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175FF8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1D33D23" w14:textId="77777777" w:rsidTr="00136D5B">
        <w:trPr>
          <w:trHeight w:hRule="exact" w:val="304"/>
        </w:trPr>
        <w:tc>
          <w:tcPr>
            <w:tcW w:w="10221" w:type="dxa"/>
            <w:gridSpan w:val="6"/>
            <w:shd w:val="clear" w:color="000000" w:fill="FFFFFF"/>
            <w:tcMar>
              <w:left w:w="34" w:type="dxa"/>
              <w:right w:w="34" w:type="dxa"/>
            </w:tcMar>
          </w:tcPr>
          <w:p w14:paraId="15F2E1F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Полный перечень оценочных материалов представлен в приложении 1.</w:t>
            </w:r>
          </w:p>
        </w:tc>
      </w:tr>
      <w:tr w:rsidR="007635CA" w:rsidRPr="007635CA" w14:paraId="76A39645" w14:textId="77777777" w:rsidTr="00136D5B">
        <w:trPr>
          <w:trHeight w:hRule="exact" w:val="277"/>
        </w:trPr>
        <w:tc>
          <w:tcPr>
            <w:tcW w:w="568" w:type="dxa"/>
          </w:tcPr>
          <w:p w14:paraId="3FDD25F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2206E5D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7DACA39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630D28C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0AE15DD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2D9BFE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E549035" w14:textId="77777777" w:rsidTr="00136D5B">
        <w:trPr>
          <w:trHeight w:hRule="exact" w:val="680"/>
        </w:trPr>
        <w:tc>
          <w:tcPr>
            <w:tcW w:w="10221" w:type="dxa"/>
            <w:gridSpan w:val="6"/>
            <w:shd w:val="clear" w:color="000000" w:fill="FFFFFF"/>
            <w:tcMar>
              <w:left w:w="34" w:type="dxa"/>
              <w:right w:w="34" w:type="dxa"/>
            </w:tcMar>
          </w:tcPr>
          <w:p w14:paraId="7CC8CC5A"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6. МАТЕРИАЛЬНО-ТЕХНИЧЕСКОЕ И УЧЕБНО-МЕТОДИЧЕСКОЕ ОБЕСПЕЧЕНИЕ ДИСЦИПЛИНЫ (МОДУЛЯ)</w:t>
            </w:r>
          </w:p>
        </w:tc>
      </w:tr>
      <w:tr w:rsidR="007635CA" w:rsidRPr="007635CA" w14:paraId="530A1759" w14:textId="77777777" w:rsidTr="00136D5B">
        <w:trPr>
          <w:trHeight w:hRule="exact" w:val="138"/>
        </w:trPr>
        <w:tc>
          <w:tcPr>
            <w:tcW w:w="568" w:type="dxa"/>
          </w:tcPr>
          <w:p w14:paraId="4D2D104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54D74C0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628BFA7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2F1465D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3C94F02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8CE07B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55BCBA2" w14:textId="77777777" w:rsidTr="00136D5B">
        <w:trPr>
          <w:trHeight w:hRule="exact" w:val="277"/>
        </w:trPr>
        <w:tc>
          <w:tcPr>
            <w:tcW w:w="10221" w:type="dxa"/>
            <w:gridSpan w:val="6"/>
            <w:shd w:val="clear" w:color="000000" w:fill="FFFFFF"/>
            <w:tcMar>
              <w:left w:w="34" w:type="dxa"/>
              <w:right w:w="34" w:type="dxa"/>
            </w:tcMar>
          </w:tcPr>
          <w:p w14:paraId="452E8973"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6.1. МАТЕРИАЛЬНО-ТЕХНИЧЕСКОЕ ОБЕСПЕЧЕНИЕ ДИСЦИПЛИНЫ (МОДУЛЯ)</w:t>
            </w:r>
          </w:p>
        </w:tc>
      </w:tr>
      <w:tr w:rsidR="007635CA" w:rsidRPr="007635CA" w14:paraId="585F4822" w14:textId="77777777" w:rsidTr="00136D5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9FCAE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391EC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Перечнь основного оборудования</w:t>
            </w:r>
          </w:p>
        </w:tc>
      </w:tr>
      <w:tr w:rsidR="007635CA" w:rsidRPr="007635CA" w14:paraId="474BA2C9" w14:textId="77777777" w:rsidTr="00136D5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5F19E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711BF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7635CA" w:rsidRPr="007635CA" w14:paraId="7B5824BD" w14:textId="77777777" w:rsidTr="00136D5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B0C5B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9F0A3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7635CA" w:rsidRPr="007635CA" w14:paraId="4CE23D2D" w14:textId="77777777" w:rsidTr="00136D5B">
        <w:trPr>
          <w:trHeight w:hRule="exact" w:val="138"/>
        </w:trPr>
        <w:tc>
          <w:tcPr>
            <w:tcW w:w="568" w:type="dxa"/>
          </w:tcPr>
          <w:p w14:paraId="7F86666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6213BEC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2A8BDDF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52D04E7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1C5EE20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F1111B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22AD793" w14:textId="77777777" w:rsidTr="00136D5B">
        <w:trPr>
          <w:trHeight w:hRule="exact" w:val="277"/>
        </w:trPr>
        <w:tc>
          <w:tcPr>
            <w:tcW w:w="10221" w:type="dxa"/>
            <w:gridSpan w:val="6"/>
            <w:shd w:val="clear" w:color="000000" w:fill="FFFFFF"/>
            <w:tcMar>
              <w:left w:w="34" w:type="dxa"/>
              <w:right w:w="34" w:type="dxa"/>
            </w:tcMar>
          </w:tcPr>
          <w:p w14:paraId="1E51C62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6.2. ПЕРЕЧЕНЬ ПРОГРАММНОГО ОБЕСПЕЧЕНИЯ</w:t>
            </w:r>
          </w:p>
        </w:tc>
      </w:tr>
      <w:tr w:rsidR="007635CA" w:rsidRPr="007635CA" w14:paraId="21E859C5" w14:textId="77777777" w:rsidTr="00136D5B">
        <w:trPr>
          <w:trHeight w:hRule="exact" w:val="285"/>
        </w:trPr>
        <w:tc>
          <w:tcPr>
            <w:tcW w:w="582" w:type="dxa"/>
            <w:shd w:val="clear" w:color="000000" w:fill="FFFFFF"/>
            <w:tcMar>
              <w:left w:w="34" w:type="dxa"/>
              <w:right w:w="34" w:type="dxa"/>
            </w:tcMar>
          </w:tcPr>
          <w:p w14:paraId="009CF859"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20F02EE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3944DD3E"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Microsoft Windows. Договор №32009183466 от 02.07.2020 г.</w:t>
            </w:r>
          </w:p>
        </w:tc>
      </w:tr>
      <w:tr w:rsidR="007635CA" w:rsidRPr="007635CA" w14:paraId="5E43DB87" w14:textId="77777777" w:rsidTr="00136D5B">
        <w:trPr>
          <w:trHeight w:hRule="exact" w:val="285"/>
        </w:trPr>
        <w:tc>
          <w:tcPr>
            <w:tcW w:w="582" w:type="dxa"/>
            <w:shd w:val="clear" w:color="000000" w:fill="FFFFFF"/>
            <w:tcMar>
              <w:left w:w="34" w:type="dxa"/>
              <w:right w:w="34" w:type="dxa"/>
            </w:tcMar>
          </w:tcPr>
          <w:p w14:paraId="69C8AC3C"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5284798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3F37E473"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Microsoft Office. Договор №32009183466 от 02.07.2020 г.</w:t>
            </w:r>
          </w:p>
        </w:tc>
      </w:tr>
      <w:tr w:rsidR="007635CA" w:rsidRPr="007635CA" w14:paraId="0EB7F332" w14:textId="77777777" w:rsidTr="00136D5B">
        <w:trPr>
          <w:trHeight w:hRule="exact" w:val="138"/>
        </w:trPr>
        <w:tc>
          <w:tcPr>
            <w:tcW w:w="568" w:type="dxa"/>
          </w:tcPr>
          <w:p w14:paraId="6C49BC6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3CCDC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453355A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D69513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2C5C8BC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56A6BD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BF4AD7A" w14:textId="77777777" w:rsidTr="00136D5B">
        <w:trPr>
          <w:trHeight w:hRule="exact" w:val="277"/>
        </w:trPr>
        <w:tc>
          <w:tcPr>
            <w:tcW w:w="10221" w:type="dxa"/>
            <w:gridSpan w:val="6"/>
            <w:shd w:val="clear" w:color="000000" w:fill="FFFFFF"/>
            <w:tcMar>
              <w:left w:w="34" w:type="dxa"/>
              <w:right w:w="34" w:type="dxa"/>
            </w:tcMar>
          </w:tcPr>
          <w:p w14:paraId="41F981C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 РЕКОМЕНДУЕМАЯ ЛИТЕРАТУРА</w:t>
            </w:r>
          </w:p>
        </w:tc>
      </w:tr>
      <w:tr w:rsidR="007635CA" w:rsidRPr="007635CA" w14:paraId="530386E6" w14:textId="77777777" w:rsidTr="00136D5B">
        <w:trPr>
          <w:trHeight w:hRule="exact" w:val="138"/>
        </w:trPr>
        <w:tc>
          <w:tcPr>
            <w:tcW w:w="568" w:type="dxa"/>
          </w:tcPr>
          <w:p w14:paraId="14AFD04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7D6EF8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4BB06B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A1CF76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544CA31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B1A17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551DCDA" w14:textId="77777777" w:rsidTr="00136D5B">
        <w:trPr>
          <w:trHeight w:hRule="exact" w:val="277"/>
        </w:trPr>
        <w:tc>
          <w:tcPr>
            <w:tcW w:w="10221" w:type="dxa"/>
            <w:gridSpan w:val="6"/>
            <w:shd w:val="clear" w:color="000000" w:fill="FFFFFF"/>
            <w:tcMar>
              <w:left w:w="34" w:type="dxa"/>
              <w:right w:w="34" w:type="dxa"/>
            </w:tcMar>
          </w:tcPr>
          <w:p w14:paraId="495B0EC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6.3.1. Основная литература</w:t>
            </w:r>
          </w:p>
        </w:tc>
      </w:tr>
      <w:tr w:rsidR="007635CA" w:rsidRPr="007635CA" w14:paraId="4FB50533" w14:textId="77777777" w:rsidTr="00136D5B">
        <w:trPr>
          <w:trHeight w:hRule="exact" w:val="826"/>
        </w:trPr>
        <w:tc>
          <w:tcPr>
            <w:tcW w:w="582" w:type="dxa"/>
            <w:shd w:val="clear" w:color="000000" w:fill="FFFFFF"/>
            <w:tcMar>
              <w:left w:w="34" w:type="dxa"/>
              <w:right w:w="34" w:type="dxa"/>
            </w:tcMar>
          </w:tcPr>
          <w:p w14:paraId="70926FC2"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3CD65A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064CE9E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Вавилин Я. А. Менеджмент безопасности продукции [Электронный ресурс]:Учебное пособие для вузов. - Москва: Юрайт, 2021. - 105 с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urait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bcode</w:t>
            </w:r>
            <w:r w:rsidRPr="007635CA">
              <w:rPr>
                <w:rFonts w:eastAsiaTheme="minorEastAsia" w:cs="Times New Roman"/>
                <w:color w:val="000000"/>
                <w:sz w:val="24"/>
                <w:szCs w:val="24"/>
              </w:rPr>
              <w:t>/474734</w:t>
            </w:r>
          </w:p>
        </w:tc>
      </w:tr>
      <w:tr w:rsidR="007635CA" w:rsidRPr="007635CA" w14:paraId="08B6C12E" w14:textId="77777777" w:rsidTr="00136D5B">
        <w:trPr>
          <w:trHeight w:hRule="exact" w:val="826"/>
        </w:trPr>
        <w:tc>
          <w:tcPr>
            <w:tcW w:w="582" w:type="dxa"/>
            <w:shd w:val="clear" w:color="000000" w:fill="FFFFFF"/>
            <w:tcMar>
              <w:left w:w="34" w:type="dxa"/>
              <w:right w:w="34" w:type="dxa"/>
            </w:tcMar>
          </w:tcPr>
          <w:p w14:paraId="6E9552A9"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719115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65E4770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Сергеев А. Г., Терегеря В. В. Стандартизация и сертификация [Электронный ресурс]:Учебник и практикум Для СПО. - Москва: Юрайт, 2021. - 323 с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urait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bcode</w:t>
            </w:r>
            <w:r w:rsidRPr="007635CA">
              <w:rPr>
                <w:rFonts w:eastAsiaTheme="minorEastAsia" w:cs="Times New Roman"/>
                <w:color w:val="000000"/>
                <w:sz w:val="24"/>
                <w:szCs w:val="24"/>
              </w:rPr>
              <w:t>/469819</w:t>
            </w:r>
          </w:p>
        </w:tc>
      </w:tr>
      <w:tr w:rsidR="007635CA" w:rsidRPr="007635CA" w14:paraId="3ACCC7EA" w14:textId="77777777" w:rsidTr="00136D5B">
        <w:trPr>
          <w:trHeight w:hRule="exact" w:val="826"/>
        </w:trPr>
        <w:tc>
          <w:tcPr>
            <w:tcW w:w="582" w:type="dxa"/>
            <w:shd w:val="clear" w:color="000000" w:fill="FFFFFF"/>
            <w:tcMar>
              <w:left w:w="34" w:type="dxa"/>
              <w:right w:w="34" w:type="dxa"/>
            </w:tcMar>
          </w:tcPr>
          <w:p w14:paraId="661DA453"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43" w:type="dxa"/>
          </w:tcPr>
          <w:p w14:paraId="1A3601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24D92E2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Сергеев А. Г., Терегеря В. В. Сертификация [Электронный ресурс]:Учебник и практикум для вузов. - Москва: Юрайт, 2020. - 195 с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urait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bcode</w:t>
            </w:r>
            <w:r w:rsidRPr="007635CA">
              <w:rPr>
                <w:rFonts w:eastAsiaTheme="minorEastAsia" w:cs="Times New Roman"/>
                <w:color w:val="000000"/>
                <w:sz w:val="24"/>
                <w:szCs w:val="24"/>
              </w:rPr>
              <w:t>/451054</w:t>
            </w:r>
          </w:p>
        </w:tc>
      </w:tr>
      <w:tr w:rsidR="007635CA" w:rsidRPr="007635CA" w14:paraId="3482DEA5" w14:textId="77777777" w:rsidTr="00136D5B">
        <w:trPr>
          <w:trHeight w:hRule="exact" w:val="826"/>
        </w:trPr>
        <w:tc>
          <w:tcPr>
            <w:tcW w:w="582" w:type="dxa"/>
            <w:shd w:val="clear" w:color="000000" w:fill="FFFFFF"/>
            <w:tcMar>
              <w:left w:w="34" w:type="dxa"/>
              <w:right w:w="34" w:type="dxa"/>
            </w:tcMar>
          </w:tcPr>
          <w:p w14:paraId="5D1E40DC"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4.</w:t>
            </w:r>
          </w:p>
        </w:tc>
        <w:tc>
          <w:tcPr>
            <w:tcW w:w="143" w:type="dxa"/>
          </w:tcPr>
          <w:p w14:paraId="6CAB247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7CA3D72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Третьяк Л. Н., Вольнов А. С. Метрология, стандартизация и сертификация: взаимозаменяемость [Электронный ресурс]:Учебное пособие Для СПО. - Москва: Юрайт, 2020. - 362 с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urait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bcode</w:t>
            </w:r>
            <w:r w:rsidRPr="007635CA">
              <w:rPr>
                <w:rFonts w:eastAsiaTheme="minorEastAsia" w:cs="Times New Roman"/>
                <w:color w:val="000000"/>
                <w:sz w:val="24"/>
                <w:szCs w:val="24"/>
              </w:rPr>
              <w:t>/454892</w:t>
            </w:r>
          </w:p>
        </w:tc>
      </w:tr>
      <w:tr w:rsidR="007635CA" w:rsidRPr="007635CA" w14:paraId="508D380C" w14:textId="77777777" w:rsidTr="00136D5B">
        <w:trPr>
          <w:trHeight w:hRule="exact" w:val="138"/>
        </w:trPr>
        <w:tc>
          <w:tcPr>
            <w:tcW w:w="568" w:type="dxa"/>
          </w:tcPr>
          <w:p w14:paraId="1BA43F2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0718760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50745B0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1AD52B1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7EE3858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987246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64C304D" w14:textId="77777777" w:rsidTr="00136D5B">
        <w:trPr>
          <w:trHeight w:hRule="exact" w:val="277"/>
        </w:trPr>
        <w:tc>
          <w:tcPr>
            <w:tcW w:w="10221" w:type="dxa"/>
            <w:gridSpan w:val="6"/>
            <w:shd w:val="clear" w:color="000000" w:fill="FFFFFF"/>
            <w:tcMar>
              <w:left w:w="34" w:type="dxa"/>
              <w:right w:w="34" w:type="dxa"/>
            </w:tcMar>
          </w:tcPr>
          <w:p w14:paraId="54AC051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6.3.2. Дополнительная литература</w:t>
            </w:r>
          </w:p>
        </w:tc>
      </w:tr>
      <w:tr w:rsidR="007635CA" w:rsidRPr="007635CA" w14:paraId="4DADC9B0" w14:textId="77777777" w:rsidTr="00136D5B">
        <w:trPr>
          <w:trHeight w:hRule="exact" w:val="1096"/>
        </w:trPr>
        <w:tc>
          <w:tcPr>
            <w:tcW w:w="582" w:type="dxa"/>
            <w:shd w:val="clear" w:color="000000" w:fill="FFFFFF"/>
            <w:tcMar>
              <w:left w:w="34" w:type="dxa"/>
              <w:right w:w="34" w:type="dxa"/>
            </w:tcMar>
          </w:tcPr>
          <w:p w14:paraId="13E5D7DC"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7396DD3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7DB2C14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Баскаков, Косова, Поволж. гос. ун-т телекоммуникаций и информатики, Прокопьев Техническое регулирование, стандартизация и сертификация в вопросах и ответах [Электронный ресурс]:учеб. пособие. - Самара: Изд-во ПГУТИ, 2016. - 87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lib</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rucont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efd</w:t>
            </w:r>
            <w:r w:rsidRPr="007635CA">
              <w:rPr>
                <w:rFonts w:eastAsiaTheme="minorEastAsia" w:cs="Times New Roman"/>
                <w:color w:val="000000"/>
                <w:sz w:val="24"/>
                <w:szCs w:val="24"/>
              </w:rPr>
              <w:t>/641620</w:t>
            </w:r>
          </w:p>
        </w:tc>
      </w:tr>
      <w:tr w:rsidR="007635CA" w:rsidRPr="007635CA" w14:paraId="2C71AE6E" w14:textId="77777777" w:rsidTr="00136D5B">
        <w:trPr>
          <w:trHeight w:hRule="exact" w:val="138"/>
        </w:trPr>
        <w:tc>
          <w:tcPr>
            <w:tcW w:w="568" w:type="dxa"/>
          </w:tcPr>
          <w:p w14:paraId="1F1F396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0BE9334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0C60F9F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7F635EE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223C0D9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4E2660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3099613" w14:textId="77777777" w:rsidTr="00136D5B">
        <w:trPr>
          <w:trHeight w:hRule="exact" w:val="585"/>
        </w:trPr>
        <w:tc>
          <w:tcPr>
            <w:tcW w:w="10221" w:type="dxa"/>
            <w:gridSpan w:val="6"/>
            <w:shd w:val="clear" w:color="000000" w:fill="FFFFFF"/>
            <w:tcMar>
              <w:left w:w="34" w:type="dxa"/>
              <w:right w:w="34" w:type="dxa"/>
            </w:tcMar>
          </w:tcPr>
          <w:p w14:paraId="203D844F"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7635CA" w:rsidRPr="007635CA" w14:paraId="21AB350A" w14:textId="77777777" w:rsidTr="00136D5B">
        <w:trPr>
          <w:trHeight w:hRule="exact" w:val="555"/>
        </w:trPr>
        <w:tc>
          <w:tcPr>
            <w:tcW w:w="582" w:type="dxa"/>
            <w:shd w:val="clear" w:color="000000" w:fill="FFFFFF"/>
            <w:tcMar>
              <w:left w:w="34" w:type="dxa"/>
              <w:right w:w="34" w:type="dxa"/>
            </w:tcMar>
          </w:tcPr>
          <w:p w14:paraId="51CF4CC4"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18C0CA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3721AB0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Электронный фонд правовой и нормативно-технической документации Техноэксперт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docs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cntd</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r w:rsidR="007635CA" w:rsidRPr="007635CA" w14:paraId="70F53062" w14:textId="77777777" w:rsidTr="00136D5B">
        <w:trPr>
          <w:trHeight w:hRule="exact" w:val="285"/>
        </w:trPr>
        <w:tc>
          <w:tcPr>
            <w:tcW w:w="582" w:type="dxa"/>
            <w:shd w:val="clear" w:color="000000" w:fill="FFFFFF"/>
            <w:tcMar>
              <w:left w:w="34" w:type="dxa"/>
              <w:right w:w="34" w:type="dxa"/>
            </w:tcMar>
          </w:tcPr>
          <w:p w14:paraId="401E8006"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6D22334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5416277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Консультант Плюс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consultant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bl>
    <w:p w14:paraId="094E213B"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59"/>
        <w:gridCol w:w="4517"/>
        <w:gridCol w:w="1004"/>
      </w:tblGrid>
      <w:tr w:rsidR="007635CA" w:rsidRPr="007635CA" w14:paraId="5D30C44B" w14:textId="77777777" w:rsidTr="00136D5B">
        <w:trPr>
          <w:trHeight w:hRule="exact" w:val="416"/>
        </w:trPr>
        <w:tc>
          <w:tcPr>
            <w:tcW w:w="4692" w:type="dxa"/>
            <w:gridSpan w:val="3"/>
            <w:shd w:val="clear" w:color="C0C0C0" w:fill="FFFFFF"/>
            <w:tcMar>
              <w:left w:w="34" w:type="dxa"/>
              <w:right w:w="34" w:type="dxa"/>
            </w:tcMar>
          </w:tcPr>
          <w:p w14:paraId="155D9134"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4198374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078D9243"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12</w:t>
            </w:r>
          </w:p>
        </w:tc>
      </w:tr>
      <w:tr w:rsidR="007635CA" w:rsidRPr="007635CA" w14:paraId="18A4FD10" w14:textId="77777777" w:rsidTr="00136D5B">
        <w:trPr>
          <w:trHeight w:hRule="exact" w:val="285"/>
        </w:trPr>
        <w:tc>
          <w:tcPr>
            <w:tcW w:w="582" w:type="dxa"/>
            <w:shd w:val="clear" w:color="000000" w:fill="FFFFFF"/>
            <w:tcMar>
              <w:left w:w="34" w:type="dxa"/>
              <w:right w:w="34" w:type="dxa"/>
            </w:tcMar>
          </w:tcPr>
          <w:p w14:paraId="32E754AD"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43" w:type="dxa"/>
          </w:tcPr>
          <w:p w14:paraId="6FA84C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267CB12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Информационно-правовой портал ГАРАНТ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garant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r w:rsidR="007635CA" w:rsidRPr="007635CA" w14:paraId="37100B6D" w14:textId="77777777" w:rsidTr="00136D5B">
        <w:trPr>
          <w:trHeight w:hRule="exact" w:val="138"/>
        </w:trPr>
        <w:tc>
          <w:tcPr>
            <w:tcW w:w="568" w:type="dxa"/>
          </w:tcPr>
          <w:p w14:paraId="0C8D04C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18FC7E4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2985A15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068C6DB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45AB64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13B7DF1" w14:textId="77777777" w:rsidTr="00136D5B">
        <w:trPr>
          <w:trHeight w:hRule="exact" w:val="585"/>
        </w:trPr>
        <w:tc>
          <w:tcPr>
            <w:tcW w:w="10221" w:type="dxa"/>
            <w:gridSpan w:val="5"/>
            <w:shd w:val="clear" w:color="000000" w:fill="FFFFFF"/>
            <w:tcMar>
              <w:left w:w="34" w:type="dxa"/>
              <w:right w:w="34" w:type="dxa"/>
            </w:tcMar>
          </w:tcPr>
          <w:p w14:paraId="7D932691"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6.5. МЕТОДИЧЕСКИЕ УКАЗАНИЯ ДЛЯ ОБУЧАЮЩИХСЯ ПО ОСВОЕНИЮ ДИСЦИПЛИНЫ (МОДУЛЯ)</w:t>
            </w:r>
          </w:p>
        </w:tc>
      </w:tr>
      <w:tr w:rsidR="007635CA" w:rsidRPr="007635CA" w14:paraId="11C1343B" w14:textId="77777777" w:rsidTr="00136D5B">
        <w:trPr>
          <w:trHeight w:hRule="exact" w:val="10021"/>
        </w:trPr>
        <w:tc>
          <w:tcPr>
            <w:tcW w:w="10221" w:type="dxa"/>
            <w:gridSpan w:val="5"/>
            <w:shd w:val="clear" w:color="000000" w:fill="FFFFFF"/>
            <w:tcMar>
              <w:left w:w="34" w:type="dxa"/>
              <w:right w:w="34" w:type="dxa"/>
            </w:tcMar>
          </w:tcPr>
          <w:p w14:paraId="325B445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725A9E5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197A5C4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лекционным занятиям студентам необходимо:</w:t>
            </w:r>
          </w:p>
          <w:p w14:paraId="063311C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703E783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27964C7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4C00488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практическим занятиям студентам необходимо:</w:t>
            </w:r>
          </w:p>
          <w:p w14:paraId="41EB079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приносить с собой рекомендованную преподавателем литературу к конкретному занятию;</w:t>
            </w:r>
          </w:p>
          <w:p w14:paraId="708FB7B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54881C0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04A93C0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ходе семинара давать конкретные, четкие ответы по существу вопросов;</w:t>
            </w:r>
          </w:p>
          <w:p w14:paraId="6B6F899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30FE4B8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26A48CF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7635CA" w:rsidRPr="007635CA" w14:paraId="4AF68459" w14:textId="77777777" w:rsidTr="00136D5B">
        <w:trPr>
          <w:trHeight w:hRule="exact" w:val="138"/>
        </w:trPr>
        <w:tc>
          <w:tcPr>
            <w:tcW w:w="568" w:type="dxa"/>
          </w:tcPr>
          <w:p w14:paraId="3BFD740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0558298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223DC76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3716BBF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E34CF0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0A3DC08" w14:textId="77777777" w:rsidTr="00136D5B">
        <w:trPr>
          <w:trHeight w:hRule="exact" w:val="585"/>
        </w:trPr>
        <w:tc>
          <w:tcPr>
            <w:tcW w:w="10221" w:type="dxa"/>
            <w:gridSpan w:val="5"/>
            <w:shd w:val="clear" w:color="000000" w:fill="FFFFFF"/>
            <w:tcMar>
              <w:left w:w="34" w:type="dxa"/>
              <w:right w:w="34" w:type="dxa"/>
            </w:tcMar>
          </w:tcPr>
          <w:p w14:paraId="6E4037A6"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6.6. МЕТОДИЧЕСКИЕ РЕКОМЕНДАЦИИ ПО ОБУЧЕНИЮ ЛИЦ С ОГРАНИЧЕННЫМИ ВОЗМОЖНОСТЯМИ ЗДОРОВЬЯ И ИНВАЛИДОВ</w:t>
            </w:r>
          </w:p>
        </w:tc>
      </w:tr>
      <w:tr w:rsidR="007635CA" w:rsidRPr="007635CA" w14:paraId="59AA55D1" w14:textId="77777777" w:rsidTr="00136D5B">
        <w:trPr>
          <w:trHeight w:hRule="exact" w:val="3220"/>
        </w:trPr>
        <w:tc>
          <w:tcPr>
            <w:tcW w:w="10221" w:type="dxa"/>
            <w:gridSpan w:val="5"/>
            <w:shd w:val="clear" w:color="000000" w:fill="FFFFFF"/>
            <w:tcMar>
              <w:left w:w="34" w:type="dxa"/>
              <w:right w:w="34" w:type="dxa"/>
            </w:tcMar>
          </w:tcPr>
          <w:p w14:paraId="193CFB2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537B84E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44A71A5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В соответствии с методическими рекомендациями Минобрнауки РФ (утв. 8 апреля 2014 г. </w:t>
            </w:r>
            <w:r w:rsidRPr="007635CA">
              <w:rPr>
                <w:rFonts w:eastAsiaTheme="minorEastAsia" w:cs="Times New Roman"/>
                <w:color w:val="000000"/>
                <w:sz w:val="24"/>
                <w:szCs w:val="24"/>
                <w:lang w:val="en-US"/>
              </w:rPr>
              <w:t>N</w:t>
            </w:r>
            <w:r w:rsidRPr="007635CA">
              <w:rPr>
                <w:rFonts w:eastAsiaTheme="minorEastAsia" w:cs="Times New Roman"/>
                <w:color w:val="000000"/>
                <w:sz w:val="24"/>
                <w:szCs w:val="24"/>
              </w:rPr>
              <w:t xml:space="preserve"> АК-44/05вн) в курсе предполагается использовать социально-активные и рефлексивные</w:t>
            </w:r>
          </w:p>
        </w:tc>
      </w:tr>
    </w:tbl>
    <w:p w14:paraId="76AB2770"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7635CA" w:rsidRPr="007635CA" w14:paraId="42D4EA02" w14:textId="77777777" w:rsidTr="00136D5B">
        <w:trPr>
          <w:trHeight w:hRule="exact" w:val="416"/>
        </w:trPr>
        <w:tc>
          <w:tcPr>
            <w:tcW w:w="4692" w:type="dxa"/>
            <w:shd w:val="clear" w:color="C0C0C0" w:fill="FFFFFF"/>
            <w:tcMar>
              <w:left w:w="34" w:type="dxa"/>
              <w:right w:w="34" w:type="dxa"/>
            </w:tcMar>
          </w:tcPr>
          <w:p w14:paraId="1F14DED6"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7EB587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152EE35B"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13</w:t>
            </w:r>
          </w:p>
        </w:tc>
      </w:tr>
      <w:tr w:rsidR="007635CA" w:rsidRPr="007635CA" w14:paraId="1A4E7630" w14:textId="77777777" w:rsidTr="00136D5B">
        <w:trPr>
          <w:trHeight w:hRule="exact" w:val="8128"/>
        </w:trPr>
        <w:tc>
          <w:tcPr>
            <w:tcW w:w="10221" w:type="dxa"/>
            <w:gridSpan w:val="3"/>
            <w:shd w:val="clear" w:color="000000" w:fill="FFFFFF"/>
            <w:tcMar>
              <w:left w:w="34" w:type="dxa"/>
              <w:right w:w="34" w:type="dxa"/>
            </w:tcMar>
          </w:tcPr>
          <w:p w14:paraId="7D22214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216440E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1E1A546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7324CAA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657E932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 печатной или электронной форме (для лиц с нарушениями опорно-двигательного аппарата);</w:t>
            </w:r>
          </w:p>
          <w:p w14:paraId="43E0F59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283AB6A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методом чтения ассистентом задания вслух (для лиц с нарушениями зрения).</w:t>
            </w:r>
          </w:p>
          <w:p w14:paraId="6F7E678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5F579D9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письменно на бумаге или набором ответов на компьютере (для лиц с нарушениями слуха, речи);</w:t>
            </w:r>
          </w:p>
          <w:p w14:paraId="3F4545A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5F8E006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устно (для лиц с нарушениями зрения, опорно-двигательного аппарата).</w:t>
            </w:r>
          </w:p>
          <w:p w14:paraId="65B2E02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4F18DB7D" w14:textId="77777777" w:rsidR="007635CA" w:rsidRPr="007635CA" w:rsidRDefault="007635CA" w:rsidP="007635CA">
      <w:pPr>
        <w:spacing w:after="200" w:line="276" w:lineRule="auto"/>
        <w:rPr>
          <w:rFonts w:asciiTheme="minorHAnsi" w:eastAsiaTheme="minorEastAsia" w:hAnsiTheme="minorHAnsi" w:cstheme="minorBidi"/>
          <w:sz w:val="22"/>
          <w:szCs w:val="22"/>
        </w:rPr>
      </w:pPr>
    </w:p>
    <w:p w14:paraId="5ADF80EC" w14:textId="12949CAE" w:rsidR="007635CA" w:rsidRDefault="007635CA">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7635CA" w:rsidRPr="007635CA" w14:paraId="5B2C9E72" w14:textId="77777777" w:rsidTr="00136D5B">
        <w:trPr>
          <w:trHeight w:hRule="exact" w:val="1805"/>
        </w:trPr>
        <w:tc>
          <w:tcPr>
            <w:tcW w:w="426" w:type="dxa"/>
          </w:tcPr>
          <w:p w14:paraId="098188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9634EF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1DA638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22A0D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242F2E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D6E6B1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000EB7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4F97370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727126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0F937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57" w:type="dxa"/>
            <w:gridSpan w:val="5"/>
            <w:shd w:val="clear" w:color="FFFFFF" w:fill="FFFFFF"/>
            <w:tcMar>
              <w:left w:w="4" w:type="dxa"/>
              <w:right w:w="4" w:type="dxa"/>
            </w:tcMar>
          </w:tcPr>
          <w:p w14:paraId="63CC89E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r w:rsidRPr="007635CA">
              <w:rPr>
                <w:rFonts w:asciiTheme="minorHAnsi" w:eastAsiaTheme="minorEastAsia" w:hAnsiTheme="minorHAnsi" w:cstheme="minorBidi"/>
                <w:noProof/>
                <w:sz w:val="22"/>
                <w:szCs w:val="22"/>
                <w:lang w:val="en-US"/>
              </w:rPr>
              <w:drawing>
                <wp:inline distT="0" distB="0" distL="0" distR="0" wp14:anchorId="3FD125E5" wp14:editId="55A79BCE">
                  <wp:extent cx="1170000" cy="1170000"/>
                  <wp:effectExtent l="0" t="0" r="0" b="0"/>
                  <wp:docPr id="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38D41E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CB4C9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EAB3F1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0AA0CF8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646CE2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55F930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E98136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0F01B55" w14:textId="77777777" w:rsidTr="00136D5B">
        <w:trPr>
          <w:trHeight w:hRule="exact" w:val="277"/>
        </w:trPr>
        <w:tc>
          <w:tcPr>
            <w:tcW w:w="10221" w:type="dxa"/>
            <w:gridSpan w:val="22"/>
            <w:shd w:val="clear" w:color="000000" w:fill="FFFFFF"/>
            <w:tcMar>
              <w:left w:w="34" w:type="dxa"/>
              <w:right w:w="34" w:type="dxa"/>
            </w:tcMar>
          </w:tcPr>
          <w:p w14:paraId="59C7616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МИНОБРНАУКИ РОССИИ</w:t>
            </w:r>
          </w:p>
        </w:tc>
      </w:tr>
      <w:tr w:rsidR="007635CA" w:rsidRPr="007635CA" w14:paraId="2165F507" w14:textId="77777777" w:rsidTr="00136D5B">
        <w:trPr>
          <w:trHeight w:hRule="exact" w:val="855"/>
        </w:trPr>
        <w:tc>
          <w:tcPr>
            <w:tcW w:w="10221" w:type="dxa"/>
            <w:gridSpan w:val="22"/>
            <w:shd w:val="clear" w:color="000000" w:fill="FFFFFF"/>
            <w:tcMar>
              <w:left w:w="34" w:type="dxa"/>
              <w:right w:w="34" w:type="dxa"/>
            </w:tcMar>
          </w:tcPr>
          <w:p w14:paraId="26557C33"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Федеральное государственное бюджетное образовательное учреждение</w:t>
            </w:r>
          </w:p>
          <w:p w14:paraId="388A6EB8"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высшего образования</w:t>
            </w:r>
          </w:p>
          <w:p w14:paraId="31C6598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«МИРЭА – Российский технологический университет»</w:t>
            </w:r>
          </w:p>
        </w:tc>
      </w:tr>
      <w:tr w:rsidR="007635CA" w:rsidRPr="007635CA" w14:paraId="06D6E45B" w14:textId="77777777" w:rsidTr="00136D5B">
        <w:trPr>
          <w:trHeight w:hRule="exact" w:val="138"/>
        </w:trPr>
        <w:tc>
          <w:tcPr>
            <w:tcW w:w="426" w:type="dxa"/>
          </w:tcPr>
          <w:p w14:paraId="5F75C4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404A84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1B8A58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3B3F26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968487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0B1F52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061671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60AF68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DA1A51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D4829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462217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3AA76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D995C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F766ED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D87979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5CF08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28C64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EF0082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5976A75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7FFDF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E32B71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AA7EA5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BF40D6A" w14:textId="77777777" w:rsidTr="00136D5B">
        <w:trPr>
          <w:trHeight w:hRule="exact" w:val="277"/>
        </w:trPr>
        <w:tc>
          <w:tcPr>
            <w:tcW w:w="10221" w:type="dxa"/>
            <w:gridSpan w:val="22"/>
            <w:shd w:val="clear" w:color="000000" w:fill="FFFFFF"/>
            <w:tcMar>
              <w:left w:w="34" w:type="dxa"/>
              <w:right w:w="34" w:type="dxa"/>
            </w:tcMar>
          </w:tcPr>
          <w:p w14:paraId="7D03201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Институт технологий управления</w:t>
            </w:r>
          </w:p>
        </w:tc>
      </w:tr>
      <w:tr w:rsidR="007635CA" w:rsidRPr="007635CA" w14:paraId="766FCCBD" w14:textId="77777777" w:rsidTr="00136D5B">
        <w:trPr>
          <w:trHeight w:hRule="exact" w:val="255"/>
        </w:trPr>
        <w:tc>
          <w:tcPr>
            <w:tcW w:w="426" w:type="dxa"/>
          </w:tcPr>
          <w:p w14:paraId="5CB398B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0F66C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89B81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0B1581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E8D117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4E3FB6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292FFA3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09F672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E45F69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D122FD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DC200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689E9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3C4B6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CA0E0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2D3ECB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72D4B1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FA5F7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D23A41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3B5B046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DC4115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5DB475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84BFE8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0D92620" w14:textId="77777777" w:rsidTr="00136D5B">
        <w:trPr>
          <w:trHeight w:hRule="exact" w:val="277"/>
        </w:trPr>
        <w:tc>
          <w:tcPr>
            <w:tcW w:w="426" w:type="dxa"/>
          </w:tcPr>
          <w:p w14:paraId="3A0E771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7FC17C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D2A213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449EE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34096F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FED5A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5FB7A9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3F2D66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619377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071B39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50355C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BFEE72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CF5733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7F51796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УТВЕРЖДАЮ</w:t>
            </w:r>
          </w:p>
        </w:tc>
        <w:tc>
          <w:tcPr>
            <w:tcW w:w="285" w:type="dxa"/>
          </w:tcPr>
          <w:p w14:paraId="73AB4E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E013E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9CAA372" w14:textId="77777777" w:rsidTr="00136D5B">
        <w:trPr>
          <w:trHeight w:hRule="exact" w:val="138"/>
        </w:trPr>
        <w:tc>
          <w:tcPr>
            <w:tcW w:w="426" w:type="dxa"/>
          </w:tcPr>
          <w:p w14:paraId="059893C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96956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91B572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8EC7C5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36A0B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656E2D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1E49817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4F7810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61DAD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B879EA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CDF754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3A390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4E3633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2610F6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09838D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AC9247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189927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5C4F54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5003D13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D7EB61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11CCB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8CA09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0EE0B8F" w14:textId="77777777" w:rsidTr="00136D5B">
        <w:trPr>
          <w:trHeight w:hRule="exact" w:val="280"/>
        </w:trPr>
        <w:tc>
          <w:tcPr>
            <w:tcW w:w="426" w:type="dxa"/>
          </w:tcPr>
          <w:p w14:paraId="7DED37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06B001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3EE0E3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EA390B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3F2D24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57AEBC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57B40B4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121A8C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354385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102A3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D4DC25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B25810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8D41E1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3C945BA9"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И.о. директора ИТУ</w:t>
            </w:r>
          </w:p>
        </w:tc>
        <w:tc>
          <w:tcPr>
            <w:tcW w:w="285" w:type="dxa"/>
          </w:tcPr>
          <w:p w14:paraId="228D38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EBA02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25167B2" w14:textId="77777777" w:rsidTr="00136D5B">
        <w:trPr>
          <w:trHeight w:hRule="exact" w:val="138"/>
        </w:trPr>
        <w:tc>
          <w:tcPr>
            <w:tcW w:w="426" w:type="dxa"/>
          </w:tcPr>
          <w:p w14:paraId="273E4E6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C53B7D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2C1745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298623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AFD2F4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E0A7E7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63A2A1B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712338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F2D48D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7504D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EC8684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9549CA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E0B2D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DD013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28DAE8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06D3CD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9C509F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71BD8C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0257AC1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8720D4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A74409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8DF1C6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8F43912" w14:textId="77777777" w:rsidTr="00136D5B">
        <w:trPr>
          <w:trHeight w:hRule="exact" w:val="277"/>
        </w:trPr>
        <w:tc>
          <w:tcPr>
            <w:tcW w:w="426" w:type="dxa"/>
          </w:tcPr>
          <w:p w14:paraId="1803EE0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9D079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DD161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48A51C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970AD3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2B0FF7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3B45BA8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7D1159E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DB3E29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908A0B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B092DA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A28E5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DEB539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47F2CCEE"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_______________ Гайдамашко И.В.</w:t>
            </w:r>
          </w:p>
        </w:tc>
        <w:tc>
          <w:tcPr>
            <w:tcW w:w="285" w:type="dxa"/>
          </w:tcPr>
          <w:p w14:paraId="48AC90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F38968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4A295C3" w14:textId="77777777" w:rsidTr="00136D5B">
        <w:trPr>
          <w:trHeight w:hRule="exact" w:val="138"/>
        </w:trPr>
        <w:tc>
          <w:tcPr>
            <w:tcW w:w="426" w:type="dxa"/>
          </w:tcPr>
          <w:p w14:paraId="2C3E5AE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F332BC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9248BC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A121FC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45A567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8B3AA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FA7CFC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73DB7E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69F59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A31B79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05DD74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B1999E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033546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C3A6A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8189F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39B123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F17777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24DF64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33ECEB1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30486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FB1B3E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F4FD4C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8C8A195" w14:textId="77777777" w:rsidTr="00136D5B">
        <w:trPr>
          <w:trHeight w:hRule="exact" w:val="277"/>
        </w:trPr>
        <w:tc>
          <w:tcPr>
            <w:tcW w:w="426" w:type="dxa"/>
          </w:tcPr>
          <w:p w14:paraId="3C58078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826580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20CF4E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61BA69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DD1FD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BF3A53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0D15594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70E40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8DF5DE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C236C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60ADE9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A09FDA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C53DA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48000DCD"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«___»  ___________ 2021 г.</w:t>
            </w:r>
          </w:p>
        </w:tc>
        <w:tc>
          <w:tcPr>
            <w:tcW w:w="285" w:type="dxa"/>
          </w:tcPr>
          <w:p w14:paraId="451E50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6F6E55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2AD6CEE" w14:textId="77777777" w:rsidTr="00136D5B">
        <w:trPr>
          <w:trHeight w:hRule="exact" w:val="414"/>
        </w:trPr>
        <w:tc>
          <w:tcPr>
            <w:tcW w:w="426" w:type="dxa"/>
          </w:tcPr>
          <w:p w14:paraId="03EB915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F33A9F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C0D6AF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9CE2D2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5A7D2E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253445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7F723FB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5D03DFB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8A985C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A7D320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FF411A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15508F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64667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5FFEC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611BE1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1B77DD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76334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3E820E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7B42C17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B03D42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CEDEC4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E8F18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4E8AAA6" w14:textId="77777777" w:rsidTr="00136D5B">
        <w:trPr>
          <w:trHeight w:hRule="exact" w:val="416"/>
        </w:trPr>
        <w:tc>
          <w:tcPr>
            <w:tcW w:w="10221" w:type="dxa"/>
            <w:gridSpan w:val="22"/>
            <w:shd w:val="clear" w:color="000000" w:fill="FFFFFF"/>
            <w:tcMar>
              <w:left w:w="34" w:type="dxa"/>
              <w:right w:w="34" w:type="dxa"/>
            </w:tcMar>
          </w:tcPr>
          <w:p w14:paraId="6238B79B" w14:textId="77777777" w:rsidR="007635CA" w:rsidRPr="007635CA" w:rsidRDefault="007635CA" w:rsidP="007635CA">
            <w:pPr>
              <w:spacing w:after="0" w:line="240" w:lineRule="auto"/>
              <w:jc w:val="center"/>
              <w:rPr>
                <w:rFonts w:asciiTheme="minorHAnsi" w:eastAsiaTheme="minorEastAsia" w:hAnsiTheme="minorHAnsi" w:cstheme="minorBidi"/>
                <w:sz w:val="32"/>
                <w:szCs w:val="32"/>
                <w:lang w:val="en-US"/>
              </w:rPr>
            </w:pPr>
            <w:r w:rsidRPr="007635CA">
              <w:rPr>
                <w:rFonts w:eastAsiaTheme="minorEastAsia" w:cs="Times New Roman"/>
                <w:color w:val="000000"/>
                <w:sz w:val="32"/>
                <w:szCs w:val="32"/>
                <w:lang w:val="en-US"/>
              </w:rPr>
              <w:t>Рабочая программа дисциплины (модуля)</w:t>
            </w:r>
          </w:p>
        </w:tc>
      </w:tr>
      <w:tr w:rsidR="007635CA" w:rsidRPr="007635CA" w14:paraId="3467CD96" w14:textId="77777777" w:rsidTr="00136D5B">
        <w:trPr>
          <w:trHeight w:hRule="exact" w:val="555"/>
        </w:trPr>
        <w:tc>
          <w:tcPr>
            <w:tcW w:w="10221" w:type="dxa"/>
            <w:gridSpan w:val="22"/>
            <w:shd w:val="clear" w:color="000000" w:fill="FFFFFF"/>
            <w:tcMar>
              <w:left w:w="34" w:type="dxa"/>
              <w:right w:w="34" w:type="dxa"/>
            </w:tcMar>
          </w:tcPr>
          <w:p w14:paraId="5CE76703"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Современный стратегический анализ</w:t>
            </w:r>
          </w:p>
        </w:tc>
      </w:tr>
      <w:tr w:rsidR="007635CA" w:rsidRPr="007635CA" w14:paraId="30B2353D" w14:textId="77777777" w:rsidTr="00136D5B">
        <w:trPr>
          <w:trHeight w:hRule="exact" w:val="138"/>
        </w:trPr>
        <w:tc>
          <w:tcPr>
            <w:tcW w:w="426" w:type="dxa"/>
          </w:tcPr>
          <w:p w14:paraId="0D46B1C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C1E37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E364DD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4555B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9AC6C2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6BEB50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7D333CE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1B4840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53A8C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223C04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09356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F60D0E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03A3CB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5378DB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F43CA5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6B756C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289204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1A92E8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626A8A8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C50E0D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5CF623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FF8A3D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3E95F42" w14:textId="77777777" w:rsidTr="00136D5B">
        <w:trPr>
          <w:trHeight w:hRule="exact" w:val="277"/>
        </w:trPr>
        <w:tc>
          <w:tcPr>
            <w:tcW w:w="426" w:type="dxa"/>
          </w:tcPr>
          <w:p w14:paraId="3FB13F9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658" w:type="dxa"/>
            <w:gridSpan w:val="6"/>
            <w:shd w:val="clear" w:color="000000" w:fill="FFFFFF"/>
            <w:tcMar>
              <w:left w:w="34" w:type="dxa"/>
              <w:right w:w="34" w:type="dxa"/>
            </w:tcMar>
          </w:tcPr>
          <w:p w14:paraId="0DE1B3A4"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Читающее подразделение</w:t>
            </w:r>
          </w:p>
        </w:tc>
        <w:tc>
          <w:tcPr>
            <w:tcW w:w="334" w:type="dxa"/>
          </w:tcPr>
          <w:p w14:paraId="26B5530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53DF83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056878A7"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кафедра современных технологий управления</w:t>
            </w:r>
          </w:p>
        </w:tc>
      </w:tr>
      <w:tr w:rsidR="007635CA" w:rsidRPr="007635CA" w14:paraId="50D6CEA7" w14:textId="77777777" w:rsidTr="00136D5B">
        <w:trPr>
          <w:trHeight w:hRule="exact" w:val="138"/>
        </w:trPr>
        <w:tc>
          <w:tcPr>
            <w:tcW w:w="426" w:type="dxa"/>
          </w:tcPr>
          <w:p w14:paraId="7AF830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E68BFC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39291C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8F07B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CBDE9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CC278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BA48AF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274BC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36C0FC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3A75C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6A6DF6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AD635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6C13FC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EB89AD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B1848D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DAF8F8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32176E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5DB150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00C234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573BA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3CCC93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24F8CB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14B0FCF" w14:textId="77777777" w:rsidTr="00136D5B">
        <w:trPr>
          <w:trHeight w:hRule="exact" w:val="277"/>
        </w:trPr>
        <w:tc>
          <w:tcPr>
            <w:tcW w:w="426" w:type="dxa"/>
          </w:tcPr>
          <w:p w14:paraId="5BC2CC0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5B1965C8"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Направление</w:t>
            </w:r>
          </w:p>
        </w:tc>
        <w:tc>
          <w:tcPr>
            <w:tcW w:w="568" w:type="dxa"/>
          </w:tcPr>
          <w:p w14:paraId="7862899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77444655"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27.04.02 Управление качеством</w:t>
            </w:r>
          </w:p>
        </w:tc>
      </w:tr>
      <w:tr w:rsidR="007635CA" w:rsidRPr="007635CA" w14:paraId="34235FE9" w14:textId="77777777" w:rsidTr="00136D5B">
        <w:trPr>
          <w:trHeight w:hRule="exact" w:val="138"/>
        </w:trPr>
        <w:tc>
          <w:tcPr>
            <w:tcW w:w="426" w:type="dxa"/>
          </w:tcPr>
          <w:p w14:paraId="07AA457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A37310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260DB1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8C203B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615F8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3F9580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1FB3F12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5536ED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7304E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34EFB0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80248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AB02FA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420D6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AC6A67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1ECFC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BA70D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2CB78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2DF8BD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25035D7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D24785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B29759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091602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DA8DA24" w14:textId="77777777" w:rsidTr="00136D5B">
        <w:trPr>
          <w:trHeight w:hRule="exact" w:val="277"/>
        </w:trPr>
        <w:tc>
          <w:tcPr>
            <w:tcW w:w="426" w:type="dxa"/>
          </w:tcPr>
          <w:p w14:paraId="4C23450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001B55FE"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Направленность</w:t>
            </w:r>
          </w:p>
        </w:tc>
        <w:tc>
          <w:tcPr>
            <w:tcW w:w="568" w:type="dxa"/>
          </w:tcPr>
          <w:p w14:paraId="33BE92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31142A55" w14:textId="77777777" w:rsidR="007635CA" w:rsidRPr="007635CA" w:rsidRDefault="007635CA" w:rsidP="007635CA">
            <w:pPr>
              <w:spacing w:after="0" w:line="240" w:lineRule="auto"/>
              <w:rPr>
                <w:rFonts w:asciiTheme="minorHAnsi" w:eastAsiaTheme="minorEastAsia" w:hAnsiTheme="minorHAnsi" w:cstheme="minorBidi"/>
                <w:sz w:val="22"/>
                <w:szCs w:val="22"/>
              </w:rPr>
            </w:pPr>
            <w:r w:rsidRPr="007635CA">
              <w:rPr>
                <w:rFonts w:eastAsiaTheme="minorEastAsia" w:cs="Times New Roman"/>
                <w:b/>
                <w:color w:val="000000"/>
                <w:sz w:val="22"/>
                <w:szCs w:val="22"/>
              </w:rPr>
              <w:t>Менеджмент качества в бизнес-системах</w:t>
            </w:r>
          </w:p>
        </w:tc>
      </w:tr>
      <w:tr w:rsidR="007635CA" w:rsidRPr="007635CA" w14:paraId="3D84A09E" w14:textId="77777777" w:rsidTr="00136D5B">
        <w:trPr>
          <w:trHeight w:hRule="exact" w:val="138"/>
        </w:trPr>
        <w:tc>
          <w:tcPr>
            <w:tcW w:w="426" w:type="dxa"/>
          </w:tcPr>
          <w:p w14:paraId="01C57A1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0FE8695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621E0AE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3595C1D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4D39771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3099C8F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35" w:type="dxa"/>
          </w:tcPr>
          <w:p w14:paraId="16BF033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34" w:type="dxa"/>
          </w:tcPr>
          <w:p w14:paraId="38EA64B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 w:type="dxa"/>
          </w:tcPr>
          <w:p w14:paraId="13277CC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14" w:type="dxa"/>
          </w:tcPr>
          <w:p w14:paraId="6CE9C6A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2" w:type="dxa"/>
          </w:tcPr>
          <w:p w14:paraId="5F7642D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56EF140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2CE0869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3C99441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2" w:type="dxa"/>
          </w:tcPr>
          <w:p w14:paraId="5ED55D3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14" w:type="dxa"/>
          </w:tcPr>
          <w:p w14:paraId="3A66491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 w:type="dxa"/>
          </w:tcPr>
          <w:p w14:paraId="010FF5F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5C5AE38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560" w:type="dxa"/>
          </w:tcPr>
          <w:p w14:paraId="25D8C9F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08C8754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0D46E96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7474BD0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F8B5ADC" w14:textId="77777777" w:rsidTr="00136D5B">
        <w:trPr>
          <w:trHeight w:hRule="exact" w:val="277"/>
        </w:trPr>
        <w:tc>
          <w:tcPr>
            <w:tcW w:w="426" w:type="dxa"/>
          </w:tcPr>
          <w:p w14:paraId="2412969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424" w:type="dxa"/>
            <w:gridSpan w:val="5"/>
            <w:shd w:val="clear" w:color="000000" w:fill="FFFFFF"/>
            <w:tcMar>
              <w:left w:w="34" w:type="dxa"/>
              <w:right w:w="34" w:type="dxa"/>
            </w:tcMar>
          </w:tcPr>
          <w:p w14:paraId="78287D8A"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Квалификация</w:t>
            </w:r>
          </w:p>
        </w:tc>
        <w:tc>
          <w:tcPr>
            <w:tcW w:w="235" w:type="dxa"/>
          </w:tcPr>
          <w:p w14:paraId="4465110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744B9AD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3807E7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437FF94A"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магистр</w:t>
            </w:r>
          </w:p>
        </w:tc>
      </w:tr>
      <w:tr w:rsidR="007635CA" w:rsidRPr="007635CA" w14:paraId="50D9117D" w14:textId="77777777" w:rsidTr="00136D5B">
        <w:trPr>
          <w:trHeight w:hRule="exact" w:val="138"/>
        </w:trPr>
        <w:tc>
          <w:tcPr>
            <w:tcW w:w="426" w:type="dxa"/>
          </w:tcPr>
          <w:p w14:paraId="40296EA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08605F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0A052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195CD3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AEF17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1727C6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701BE6E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79752B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F0B1E3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893C7F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86B960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267DDC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5B383C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2D2CE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C504A0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F3392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887402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7B570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1697EE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DB3C6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4D47A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673BA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C72F9FD" w14:textId="77777777" w:rsidTr="00136D5B">
        <w:trPr>
          <w:trHeight w:hRule="exact" w:val="277"/>
        </w:trPr>
        <w:tc>
          <w:tcPr>
            <w:tcW w:w="426" w:type="dxa"/>
          </w:tcPr>
          <w:p w14:paraId="3280CE3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424" w:type="dxa"/>
            <w:gridSpan w:val="5"/>
            <w:shd w:val="clear" w:color="000000" w:fill="FFFFFF"/>
            <w:tcMar>
              <w:left w:w="34" w:type="dxa"/>
              <w:right w:w="34" w:type="dxa"/>
            </w:tcMar>
          </w:tcPr>
          <w:p w14:paraId="1274CE3C"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Форма обучения</w:t>
            </w:r>
          </w:p>
        </w:tc>
        <w:tc>
          <w:tcPr>
            <w:tcW w:w="235" w:type="dxa"/>
          </w:tcPr>
          <w:p w14:paraId="26187FA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14E5274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6213F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34A09B49"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очная</w:t>
            </w:r>
          </w:p>
        </w:tc>
        <w:tc>
          <w:tcPr>
            <w:tcW w:w="426" w:type="dxa"/>
          </w:tcPr>
          <w:p w14:paraId="107219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43DF05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73A8E5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B0ADEDE" w14:textId="77777777" w:rsidTr="00136D5B">
        <w:trPr>
          <w:trHeight w:hRule="exact" w:val="138"/>
        </w:trPr>
        <w:tc>
          <w:tcPr>
            <w:tcW w:w="426" w:type="dxa"/>
          </w:tcPr>
          <w:p w14:paraId="61ED58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958797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237A1C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B46B60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2C0DB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BC0AC0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39940EC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0072B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E2087D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108153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E233C8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8D67E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7C3DF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063AC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AD0AAD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236BCF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8FB44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A77A37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2AC6411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2BB6E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B9DA7C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A39EB7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B17147B" w14:textId="77777777" w:rsidTr="00136D5B">
        <w:trPr>
          <w:trHeight w:hRule="exact" w:val="277"/>
        </w:trPr>
        <w:tc>
          <w:tcPr>
            <w:tcW w:w="426" w:type="dxa"/>
          </w:tcPr>
          <w:p w14:paraId="3B14ABB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283" w:type="dxa"/>
            <w:gridSpan w:val="4"/>
            <w:shd w:val="clear" w:color="000000" w:fill="FFFFFF"/>
            <w:tcMar>
              <w:left w:w="34" w:type="dxa"/>
              <w:right w:w="34" w:type="dxa"/>
            </w:tcMar>
          </w:tcPr>
          <w:p w14:paraId="230B4BE4"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Общая трудоемкость</w:t>
            </w:r>
          </w:p>
        </w:tc>
        <w:tc>
          <w:tcPr>
            <w:tcW w:w="143" w:type="dxa"/>
          </w:tcPr>
          <w:p w14:paraId="036B32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27206E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B808C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D9F26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5D9C5553"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3 з.е.</w:t>
            </w:r>
          </w:p>
        </w:tc>
        <w:tc>
          <w:tcPr>
            <w:tcW w:w="426" w:type="dxa"/>
          </w:tcPr>
          <w:p w14:paraId="5182494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E416FB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F66F0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9478A63" w14:textId="77777777" w:rsidTr="00136D5B">
        <w:trPr>
          <w:trHeight w:hRule="exact" w:val="138"/>
        </w:trPr>
        <w:tc>
          <w:tcPr>
            <w:tcW w:w="426" w:type="dxa"/>
          </w:tcPr>
          <w:p w14:paraId="2F797B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275E05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F2CD9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69EFB2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C16C47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07CD2C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FAE7D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7411583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872FF1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EB0000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0FDBFA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1ADF22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92EF05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8C752B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1BBE10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FB3F6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61681D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88068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613219F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A1A53A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F07CF0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99D79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C6D699C" w14:textId="77777777" w:rsidTr="00136D5B">
        <w:trPr>
          <w:trHeight w:hRule="exact" w:val="277"/>
        </w:trPr>
        <w:tc>
          <w:tcPr>
            <w:tcW w:w="10221" w:type="dxa"/>
            <w:gridSpan w:val="22"/>
            <w:shd w:val="clear" w:color="000000" w:fill="FFFFFF"/>
            <w:tcMar>
              <w:left w:w="34" w:type="dxa"/>
              <w:right w:w="34" w:type="dxa"/>
            </w:tcMar>
          </w:tcPr>
          <w:p w14:paraId="6894B840" w14:textId="77777777" w:rsidR="007635CA" w:rsidRPr="007635CA" w:rsidRDefault="007635CA" w:rsidP="007635CA">
            <w:pPr>
              <w:spacing w:after="0" w:line="240" w:lineRule="auto"/>
              <w:jc w:val="center"/>
              <w:rPr>
                <w:rFonts w:asciiTheme="minorHAnsi" w:eastAsiaTheme="minorEastAsia" w:hAnsiTheme="minorHAnsi" w:cstheme="minorBidi"/>
                <w:sz w:val="22"/>
                <w:szCs w:val="22"/>
              </w:rPr>
            </w:pPr>
            <w:r w:rsidRPr="007635CA">
              <w:rPr>
                <w:rFonts w:eastAsiaTheme="minorEastAsia" w:cs="Times New Roman"/>
                <w:b/>
                <w:color w:val="000000"/>
                <w:sz w:val="22"/>
                <w:szCs w:val="22"/>
              </w:rPr>
              <w:t>Распределение часов дисциплины и форм промежуточной аттестации по семестрам</w:t>
            </w:r>
          </w:p>
        </w:tc>
      </w:tr>
      <w:tr w:rsidR="007635CA" w:rsidRPr="007635CA" w14:paraId="4754AE8C" w14:textId="77777777" w:rsidTr="00136D5B">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C7950E6"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5216F7B"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BE991F"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05397D"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Формы промежуточной аттестации</w:t>
            </w:r>
          </w:p>
        </w:tc>
        <w:tc>
          <w:tcPr>
            <w:tcW w:w="285" w:type="dxa"/>
          </w:tcPr>
          <w:p w14:paraId="707B5AB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49BC046" w14:textId="77777777" w:rsidTr="00136D5B">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6B8F90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135E53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BA77C39"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355593F"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C4D84C0"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4EAA2CD"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8747659"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6ED3968" w14:textId="77777777" w:rsidR="007635CA" w:rsidRPr="007635CA" w:rsidRDefault="007635CA" w:rsidP="007635CA">
            <w:pPr>
              <w:spacing w:after="0" w:line="240" w:lineRule="auto"/>
              <w:jc w:val="center"/>
              <w:rPr>
                <w:rFonts w:asciiTheme="minorHAnsi" w:eastAsiaTheme="minorEastAsia" w:hAnsiTheme="minorHAnsi" w:cstheme="minorBidi"/>
                <w:sz w:val="19"/>
                <w:szCs w:val="19"/>
              </w:rPr>
            </w:pPr>
            <w:r w:rsidRPr="007635CA">
              <w:rPr>
                <w:rFonts w:eastAsiaTheme="minorEastAsia"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5C01508"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F3D4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925A79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0E1CB5D" w14:textId="77777777" w:rsidTr="00136D5B">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2C04AF"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BCA3CF"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E52E2A"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28E5BD"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024D77"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62A4D9"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5AF1C6"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FA03B6"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6D1B3B"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BA9687"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Зачет</w:t>
            </w:r>
          </w:p>
        </w:tc>
        <w:tc>
          <w:tcPr>
            <w:tcW w:w="285" w:type="dxa"/>
          </w:tcPr>
          <w:p w14:paraId="7F2D88B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C8E8671" w14:textId="77777777" w:rsidTr="00136D5B">
        <w:trPr>
          <w:trHeight w:hRule="exact" w:val="3165"/>
        </w:trPr>
        <w:tc>
          <w:tcPr>
            <w:tcW w:w="426" w:type="dxa"/>
          </w:tcPr>
          <w:p w14:paraId="4143795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492CE2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EFC90C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A4BFD5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0439A0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C79A03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5104405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B25F63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A63924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8F019D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E1B473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787A5C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9EEAD5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47D90F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02E445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9FFBE4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33478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F0DE83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7393553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638C5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AFA7AC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64412B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0B7F36F" w14:textId="77777777" w:rsidTr="00136D5B">
        <w:trPr>
          <w:trHeight w:hRule="exact" w:val="277"/>
        </w:trPr>
        <w:tc>
          <w:tcPr>
            <w:tcW w:w="426" w:type="dxa"/>
          </w:tcPr>
          <w:p w14:paraId="72C86B0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DBFAE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DA6DF2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5CC2E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50E2E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C1C2AD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3FA54C1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436590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A5C15C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283" w:type="dxa"/>
            <w:gridSpan w:val="7"/>
            <w:shd w:val="clear" w:color="000000" w:fill="FFFFFF"/>
            <w:tcMar>
              <w:left w:w="34" w:type="dxa"/>
              <w:right w:w="34" w:type="dxa"/>
            </w:tcMar>
          </w:tcPr>
          <w:p w14:paraId="29BB8EE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Москва 2021</w:t>
            </w:r>
          </w:p>
        </w:tc>
        <w:tc>
          <w:tcPr>
            <w:tcW w:w="568" w:type="dxa"/>
          </w:tcPr>
          <w:p w14:paraId="1B658B6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1A0FE2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3843DA7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E1FEF9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A36C20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1BE686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bl>
    <w:p w14:paraId="5C02D61E"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7635CA" w:rsidRPr="007635CA" w14:paraId="4D666DFF" w14:textId="77777777" w:rsidTr="00136D5B">
        <w:trPr>
          <w:trHeight w:hRule="exact" w:val="416"/>
        </w:trPr>
        <w:tc>
          <w:tcPr>
            <w:tcW w:w="4692" w:type="dxa"/>
            <w:gridSpan w:val="2"/>
            <w:shd w:val="clear" w:color="C0C0C0" w:fill="FFFFFF"/>
            <w:tcMar>
              <w:left w:w="34" w:type="dxa"/>
              <w:right w:w="34" w:type="dxa"/>
            </w:tcMar>
          </w:tcPr>
          <w:p w14:paraId="73DD3335"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135" w:type="dxa"/>
          </w:tcPr>
          <w:p w14:paraId="0802713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60BD1ED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2562215"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2</w:t>
            </w:r>
          </w:p>
        </w:tc>
      </w:tr>
      <w:tr w:rsidR="007635CA" w:rsidRPr="007635CA" w14:paraId="3E5D3F7D" w14:textId="77777777" w:rsidTr="00136D5B">
        <w:trPr>
          <w:trHeight w:hRule="exact" w:val="277"/>
        </w:trPr>
        <w:tc>
          <w:tcPr>
            <w:tcW w:w="3842" w:type="dxa"/>
            <w:shd w:val="clear" w:color="000000" w:fill="FFFFFF"/>
            <w:tcMar>
              <w:left w:w="34" w:type="dxa"/>
              <w:right w:w="34" w:type="dxa"/>
            </w:tcMar>
          </w:tcPr>
          <w:p w14:paraId="6D96BED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Программу составил(и):</w:t>
            </w:r>
          </w:p>
        </w:tc>
        <w:tc>
          <w:tcPr>
            <w:tcW w:w="852" w:type="dxa"/>
          </w:tcPr>
          <w:p w14:paraId="4B23BA2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34A8929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420C04A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21AEF5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1DEBDC6" w14:textId="77777777" w:rsidTr="00136D5B">
        <w:trPr>
          <w:trHeight w:hRule="exact" w:val="138"/>
        </w:trPr>
        <w:tc>
          <w:tcPr>
            <w:tcW w:w="3828" w:type="dxa"/>
          </w:tcPr>
          <w:p w14:paraId="1A5978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572806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44B4DEB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69CFD5B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54778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24255B9" w14:textId="77777777" w:rsidTr="00136D5B">
        <w:trPr>
          <w:trHeight w:hRule="exact" w:val="304"/>
        </w:trPr>
        <w:tc>
          <w:tcPr>
            <w:tcW w:w="10788" w:type="dxa"/>
            <w:gridSpan w:val="5"/>
            <w:shd w:val="clear" w:color="000000" w:fill="FFFFFF"/>
            <w:tcMar>
              <w:left w:w="34" w:type="dxa"/>
              <w:right w:w="34" w:type="dxa"/>
            </w:tcMar>
          </w:tcPr>
          <w:p w14:paraId="5923175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i/>
                <w:color w:val="000000"/>
                <w:sz w:val="24"/>
                <w:szCs w:val="24"/>
              </w:rPr>
              <w:t>канд. экон. наук,  доцент, Данилкина Юлия Викторовна _________________</w:t>
            </w:r>
          </w:p>
        </w:tc>
      </w:tr>
      <w:tr w:rsidR="007635CA" w:rsidRPr="007635CA" w14:paraId="01399DFE" w14:textId="77777777" w:rsidTr="00136D5B">
        <w:trPr>
          <w:trHeight w:hRule="exact" w:val="1666"/>
        </w:trPr>
        <w:tc>
          <w:tcPr>
            <w:tcW w:w="3828" w:type="dxa"/>
          </w:tcPr>
          <w:p w14:paraId="35DF55C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53EA764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64C86A7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77A94DE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51EFF6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C2081FD" w14:textId="77777777" w:rsidTr="00136D5B">
        <w:trPr>
          <w:trHeight w:hRule="exact" w:val="277"/>
        </w:trPr>
        <w:tc>
          <w:tcPr>
            <w:tcW w:w="5826" w:type="dxa"/>
            <w:gridSpan w:val="3"/>
            <w:shd w:val="clear" w:color="000000" w:fill="FFFFFF"/>
            <w:tcMar>
              <w:left w:w="34" w:type="dxa"/>
              <w:right w:w="34" w:type="dxa"/>
            </w:tcMar>
          </w:tcPr>
          <w:p w14:paraId="1A6EBEE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Рабочая программа дисциплины</w:t>
            </w:r>
          </w:p>
        </w:tc>
        <w:tc>
          <w:tcPr>
            <w:tcW w:w="3970" w:type="dxa"/>
          </w:tcPr>
          <w:p w14:paraId="259DEB5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365A955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729B020" w14:textId="77777777" w:rsidTr="00136D5B">
        <w:trPr>
          <w:trHeight w:hRule="exact" w:val="304"/>
        </w:trPr>
        <w:tc>
          <w:tcPr>
            <w:tcW w:w="10788" w:type="dxa"/>
            <w:gridSpan w:val="5"/>
            <w:shd w:val="clear" w:color="000000" w:fill="FFFFFF"/>
            <w:tcMar>
              <w:left w:w="34" w:type="dxa"/>
              <w:right w:w="34" w:type="dxa"/>
            </w:tcMar>
          </w:tcPr>
          <w:p w14:paraId="1627927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Современный стратегический анализ</w:t>
            </w:r>
          </w:p>
        </w:tc>
      </w:tr>
      <w:tr w:rsidR="007635CA" w:rsidRPr="007635CA" w14:paraId="051998FF" w14:textId="77777777" w:rsidTr="00136D5B">
        <w:trPr>
          <w:trHeight w:hRule="exact" w:val="277"/>
        </w:trPr>
        <w:tc>
          <w:tcPr>
            <w:tcW w:w="3828" w:type="dxa"/>
          </w:tcPr>
          <w:p w14:paraId="6556828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2D988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2E5B1B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784CDB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37925D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389923E" w14:textId="77777777" w:rsidTr="00136D5B">
        <w:trPr>
          <w:trHeight w:hRule="exact" w:val="277"/>
        </w:trPr>
        <w:tc>
          <w:tcPr>
            <w:tcW w:w="5826" w:type="dxa"/>
            <w:gridSpan w:val="3"/>
            <w:shd w:val="clear" w:color="000000" w:fill="FFFFFF"/>
            <w:tcMar>
              <w:left w:w="34" w:type="dxa"/>
              <w:right w:w="34" w:type="dxa"/>
            </w:tcMar>
          </w:tcPr>
          <w:p w14:paraId="420F298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разработана в соответствии с ФГОС ВО:</w:t>
            </w:r>
          </w:p>
        </w:tc>
        <w:tc>
          <w:tcPr>
            <w:tcW w:w="3970" w:type="dxa"/>
          </w:tcPr>
          <w:p w14:paraId="5AB9176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9C3B1D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EADB597" w14:textId="77777777" w:rsidTr="00136D5B">
        <w:trPr>
          <w:trHeight w:hRule="exact" w:val="855"/>
        </w:trPr>
        <w:tc>
          <w:tcPr>
            <w:tcW w:w="10788" w:type="dxa"/>
            <w:gridSpan w:val="5"/>
            <w:shd w:val="clear" w:color="000000" w:fill="FFFFFF"/>
            <w:tcMar>
              <w:left w:w="34" w:type="dxa"/>
              <w:right w:w="34" w:type="dxa"/>
            </w:tcMar>
          </w:tcPr>
          <w:p w14:paraId="3FBC1CE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27.04.02 Управление качеством (приказ Минобрнауки России от 11.08.2020 г. № 947 )</w:t>
            </w:r>
          </w:p>
        </w:tc>
      </w:tr>
      <w:tr w:rsidR="007635CA" w:rsidRPr="007635CA" w14:paraId="68EA4AF3" w14:textId="77777777" w:rsidTr="00136D5B">
        <w:trPr>
          <w:trHeight w:hRule="exact" w:val="277"/>
        </w:trPr>
        <w:tc>
          <w:tcPr>
            <w:tcW w:w="3828" w:type="dxa"/>
          </w:tcPr>
          <w:p w14:paraId="591C3C5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2B44CC2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09598EA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4BC247E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74D3B5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28B6AD0" w14:textId="77777777" w:rsidTr="00136D5B">
        <w:trPr>
          <w:trHeight w:hRule="exact" w:val="277"/>
        </w:trPr>
        <w:tc>
          <w:tcPr>
            <w:tcW w:w="5826" w:type="dxa"/>
            <w:gridSpan w:val="3"/>
            <w:shd w:val="clear" w:color="000000" w:fill="FFFFFF"/>
            <w:tcMar>
              <w:left w:w="34" w:type="dxa"/>
              <w:right w:w="34" w:type="dxa"/>
            </w:tcMar>
          </w:tcPr>
          <w:p w14:paraId="7F4A3E1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составлена на основании учебного плана:</w:t>
            </w:r>
          </w:p>
        </w:tc>
        <w:tc>
          <w:tcPr>
            <w:tcW w:w="3970" w:type="dxa"/>
          </w:tcPr>
          <w:p w14:paraId="5E3CF52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396FD9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5D10156" w14:textId="77777777" w:rsidTr="00136D5B">
        <w:trPr>
          <w:trHeight w:hRule="exact" w:val="585"/>
        </w:trPr>
        <w:tc>
          <w:tcPr>
            <w:tcW w:w="10788" w:type="dxa"/>
            <w:gridSpan w:val="5"/>
            <w:shd w:val="clear" w:color="000000" w:fill="FFFFFF"/>
            <w:tcMar>
              <w:left w:w="34" w:type="dxa"/>
              <w:right w:w="34" w:type="dxa"/>
            </w:tcMar>
          </w:tcPr>
          <w:p w14:paraId="298D890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направление: 27.04.02 Управление качеством</w:t>
            </w:r>
          </w:p>
          <w:p w14:paraId="35CF893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направленность: «Менеджмент качества в бизнес-системах»</w:t>
            </w:r>
          </w:p>
        </w:tc>
      </w:tr>
      <w:tr w:rsidR="007635CA" w:rsidRPr="007635CA" w14:paraId="2EA492B2" w14:textId="77777777" w:rsidTr="00136D5B">
        <w:trPr>
          <w:trHeight w:hRule="exact" w:val="277"/>
        </w:trPr>
        <w:tc>
          <w:tcPr>
            <w:tcW w:w="3828" w:type="dxa"/>
          </w:tcPr>
          <w:p w14:paraId="6E2D3D1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588CCD0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2CA3731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1584285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A0CF87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258026E" w14:textId="77777777" w:rsidTr="00136D5B">
        <w:trPr>
          <w:trHeight w:hRule="exact" w:val="277"/>
        </w:trPr>
        <w:tc>
          <w:tcPr>
            <w:tcW w:w="10788" w:type="dxa"/>
            <w:gridSpan w:val="5"/>
            <w:shd w:val="clear" w:color="000000" w:fill="FFFFFF"/>
            <w:tcMar>
              <w:left w:w="34" w:type="dxa"/>
              <w:right w:w="34" w:type="dxa"/>
            </w:tcMar>
          </w:tcPr>
          <w:p w14:paraId="7A9C899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одобрена на заседании кафедры</w:t>
            </w:r>
          </w:p>
        </w:tc>
      </w:tr>
      <w:tr w:rsidR="007635CA" w:rsidRPr="007635CA" w14:paraId="030CC336" w14:textId="77777777" w:rsidTr="00136D5B">
        <w:trPr>
          <w:trHeight w:hRule="exact" w:val="304"/>
        </w:trPr>
        <w:tc>
          <w:tcPr>
            <w:tcW w:w="10788" w:type="dxa"/>
            <w:gridSpan w:val="5"/>
            <w:shd w:val="clear" w:color="000000" w:fill="FFFFFF"/>
            <w:tcMar>
              <w:left w:w="34" w:type="dxa"/>
              <w:right w:w="34" w:type="dxa"/>
            </w:tcMar>
          </w:tcPr>
          <w:p w14:paraId="6562315E"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794E8805" w14:textId="77777777" w:rsidTr="00136D5B">
        <w:trPr>
          <w:trHeight w:hRule="exact" w:val="138"/>
        </w:trPr>
        <w:tc>
          <w:tcPr>
            <w:tcW w:w="3828" w:type="dxa"/>
          </w:tcPr>
          <w:p w14:paraId="1BA99CD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4F30D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0B57AC6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3D7CB02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37F64E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07DEA99" w14:textId="77777777" w:rsidTr="00136D5B">
        <w:trPr>
          <w:trHeight w:hRule="exact" w:val="1125"/>
        </w:trPr>
        <w:tc>
          <w:tcPr>
            <w:tcW w:w="10788" w:type="dxa"/>
            <w:gridSpan w:val="5"/>
            <w:shd w:val="clear" w:color="000000" w:fill="FFFFFF"/>
            <w:tcMar>
              <w:left w:w="34" w:type="dxa"/>
              <w:right w:w="34" w:type="dxa"/>
            </w:tcMar>
          </w:tcPr>
          <w:p w14:paraId="54C5182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27.03.2021 № 1</w:t>
            </w:r>
          </w:p>
          <w:p w14:paraId="283BB4FB"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159AD8D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Денисов Д.Ю. ___________________</w:t>
            </w:r>
          </w:p>
        </w:tc>
      </w:tr>
    </w:tbl>
    <w:p w14:paraId="299DF3C2"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2592"/>
        <w:gridCol w:w="1928"/>
        <w:gridCol w:w="402"/>
        <w:gridCol w:w="4321"/>
        <w:gridCol w:w="962"/>
      </w:tblGrid>
      <w:tr w:rsidR="007635CA" w:rsidRPr="007635CA" w14:paraId="61746820" w14:textId="77777777" w:rsidTr="00136D5B">
        <w:trPr>
          <w:trHeight w:hRule="exact" w:val="416"/>
        </w:trPr>
        <w:tc>
          <w:tcPr>
            <w:tcW w:w="4692" w:type="dxa"/>
            <w:gridSpan w:val="2"/>
            <w:shd w:val="clear" w:color="C0C0C0" w:fill="FFFFFF"/>
            <w:tcMar>
              <w:left w:w="34" w:type="dxa"/>
              <w:right w:w="34" w:type="dxa"/>
            </w:tcMar>
          </w:tcPr>
          <w:p w14:paraId="2B9D1CD7"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26" w:type="dxa"/>
          </w:tcPr>
          <w:p w14:paraId="456822E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470F8D4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3AAB875A"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3</w:t>
            </w:r>
          </w:p>
        </w:tc>
      </w:tr>
      <w:tr w:rsidR="007635CA" w:rsidRPr="007635CA" w14:paraId="66BEEC37" w14:textId="77777777" w:rsidTr="00136D5B">
        <w:trPr>
          <w:trHeight w:hRule="exact" w:val="138"/>
        </w:trPr>
        <w:tc>
          <w:tcPr>
            <w:tcW w:w="2694" w:type="dxa"/>
          </w:tcPr>
          <w:p w14:paraId="49CB8B0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20A2ACD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BCCBD1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1880170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4FFDC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A17B1CB"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4578E5E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AF9261B" w14:textId="77777777" w:rsidTr="00136D5B">
        <w:trPr>
          <w:trHeight w:hRule="exact" w:val="13"/>
        </w:trPr>
        <w:tc>
          <w:tcPr>
            <w:tcW w:w="2694" w:type="dxa"/>
          </w:tcPr>
          <w:p w14:paraId="0A0C96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1FF2EF9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5DD7B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5CC742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35D3C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353F0CA"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133780C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0615D1B" w14:textId="77777777" w:rsidTr="00136D5B">
        <w:trPr>
          <w:trHeight w:hRule="exact" w:val="96"/>
        </w:trPr>
        <w:tc>
          <w:tcPr>
            <w:tcW w:w="2694" w:type="dxa"/>
          </w:tcPr>
          <w:p w14:paraId="56494C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506B4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D3A87A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4973B8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76ECAA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4F455F1" w14:textId="77777777" w:rsidTr="00136D5B">
        <w:trPr>
          <w:trHeight w:hRule="exact" w:val="304"/>
        </w:trPr>
        <w:tc>
          <w:tcPr>
            <w:tcW w:w="10788" w:type="dxa"/>
            <w:gridSpan w:val="5"/>
            <w:shd w:val="clear" w:color="000000" w:fill="FFFFFF"/>
            <w:tcMar>
              <w:left w:w="34" w:type="dxa"/>
              <w:right w:w="34" w:type="dxa"/>
            </w:tcMar>
          </w:tcPr>
          <w:p w14:paraId="623DB923"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6FCDC6B0" w14:textId="77777777" w:rsidTr="00136D5B">
        <w:trPr>
          <w:trHeight w:hRule="exact" w:val="416"/>
        </w:trPr>
        <w:tc>
          <w:tcPr>
            <w:tcW w:w="2694" w:type="dxa"/>
          </w:tcPr>
          <w:p w14:paraId="5C9203C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68A79B4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00FC85D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72A6CEB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455EF6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AA7178F" w14:textId="77777777" w:rsidTr="00136D5B">
        <w:trPr>
          <w:trHeight w:hRule="exact" w:val="555"/>
        </w:trPr>
        <w:tc>
          <w:tcPr>
            <w:tcW w:w="10788" w:type="dxa"/>
            <w:gridSpan w:val="5"/>
            <w:shd w:val="clear" w:color="000000" w:fill="FFFFFF"/>
            <w:tcMar>
              <w:left w:w="34" w:type="dxa"/>
              <w:right w:w="34" w:type="dxa"/>
            </w:tcMar>
          </w:tcPr>
          <w:p w14:paraId="444C355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7635CA" w:rsidRPr="007635CA" w14:paraId="1CB72F31" w14:textId="77777777" w:rsidTr="00136D5B">
        <w:trPr>
          <w:trHeight w:hRule="exact" w:val="304"/>
        </w:trPr>
        <w:tc>
          <w:tcPr>
            <w:tcW w:w="10788" w:type="dxa"/>
            <w:gridSpan w:val="5"/>
            <w:shd w:val="clear" w:color="000000" w:fill="FFFFFF"/>
            <w:tcMar>
              <w:left w:w="34" w:type="dxa"/>
              <w:right w:w="34" w:type="dxa"/>
            </w:tcMar>
          </w:tcPr>
          <w:p w14:paraId="373F915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73235AC3" w14:textId="77777777" w:rsidTr="00136D5B">
        <w:trPr>
          <w:trHeight w:hRule="exact" w:val="138"/>
        </w:trPr>
        <w:tc>
          <w:tcPr>
            <w:tcW w:w="2694" w:type="dxa"/>
          </w:tcPr>
          <w:p w14:paraId="3A9A1E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45A23A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BA376A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490B1CD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A5D2A0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AEE4C5F" w14:textId="77777777" w:rsidTr="00136D5B">
        <w:trPr>
          <w:trHeight w:hRule="exact" w:val="833"/>
        </w:trPr>
        <w:tc>
          <w:tcPr>
            <w:tcW w:w="2694" w:type="dxa"/>
          </w:tcPr>
          <w:p w14:paraId="2E5DD87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6145F6D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2022 г.  №  __</w:t>
            </w:r>
          </w:p>
          <w:p w14:paraId="541A827F"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180D226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1250ED7B" w14:textId="77777777" w:rsidTr="00136D5B">
        <w:trPr>
          <w:trHeight w:hRule="exact" w:val="138"/>
        </w:trPr>
        <w:tc>
          <w:tcPr>
            <w:tcW w:w="2694" w:type="dxa"/>
          </w:tcPr>
          <w:p w14:paraId="32F4A8C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424" w:type="dxa"/>
            <w:gridSpan w:val="2"/>
            <w:shd w:val="clear" w:color="000000" w:fill="FFFFFF"/>
            <w:tcMar>
              <w:left w:w="34" w:type="dxa"/>
              <w:right w:w="34" w:type="dxa"/>
            </w:tcMar>
          </w:tcPr>
          <w:p w14:paraId="6EFB08E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vMerge w:val="restart"/>
            <w:shd w:val="clear" w:color="000000" w:fill="FFFFFF"/>
            <w:tcMar>
              <w:left w:w="34" w:type="dxa"/>
              <w:right w:w="34" w:type="dxa"/>
            </w:tcMar>
          </w:tcPr>
          <w:p w14:paraId="2F921589"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71A83BCF" w14:textId="77777777" w:rsidTr="00136D5B">
        <w:trPr>
          <w:trHeight w:hRule="exact" w:val="138"/>
        </w:trPr>
        <w:tc>
          <w:tcPr>
            <w:tcW w:w="2694" w:type="dxa"/>
          </w:tcPr>
          <w:p w14:paraId="45B350D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B30203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04FCF7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5" w:type="dxa"/>
            <w:gridSpan w:val="2"/>
            <w:vMerge/>
            <w:shd w:val="clear" w:color="000000" w:fill="FFFFFF"/>
            <w:tcMar>
              <w:left w:w="34" w:type="dxa"/>
              <w:right w:w="34" w:type="dxa"/>
            </w:tcMar>
          </w:tcPr>
          <w:p w14:paraId="20D6F60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7CB9FBB" w14:textId="77777777" w:rsidTr="00136D5B">
        <w:trPr>
          <w:trHeight w:hRule="exact" w:val="277"/>
        </w:trPr>
        <w:tc>
          <w:tcPr>
            <w:tcW w:w="2694" w:type="dxa"/>
          </w:tcPr>
          <w:p w14:paraId="5E0B5DE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751F0B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31AC56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751466D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AB975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AD12099"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49BB8B0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4268105" w14:textId="77777777" w:rsidTr="00136D5B">
        <w:trPr>
          <w:trHeight w:hRule="exact" w:val="13"/>
        </w:trPr>
        <w:tc>
          <w:tcPr>
            <w:tcW w:w="2694" w:type="dxa"/>
          </w:tcPr>
          <w:p w14:paraId="03DC690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39B4C93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7972C5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2D8E34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392DC9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9382CCD"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0430A50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79877E6" w14:textId="77777777" w:rsidTr="00136D5B">
        <w:trPr>
          <w:trHeight w:hRule="exact" w:val="96"/>
        </w:trPr>
        <w:tc>
          <w:tcPr>
            <w:tcW w:w="2694" w:type="dxa"/>
          </w:tcPr>
          <w:p w14:paraId="5B1B88D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4A5D8E2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22427A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4012A45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638441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3163704" w14:textId="77777777" w:rsidTr="00136D5B">
        <w:trPr>
          <w:trHeight w:hRule="exact" w:val="304"/>
        </w:trPr>
        <w:tc>
          <w:tcPr>
            <w:tcW w:w="10788" w:type="dxa"/>
            <w:gridSpan w:val="5"/>
            <w:shd w:val="clear" w:color="000000" w:fill="FFFFFF"/>
            <w:tcMar>
              <w:left w:w="34" w:type="dxa"/>
              <w:right w:w="34" w:type="dxa"/>
            </w:tcMar>
          </w:tcPr>
          <w:p w14:paraId="0F3C9B15"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20BB41B2" w14:textId="77777777" w:rsidTr="00136D5B">
        <w:trPr>
          <w:trHeight w:hRule="exact" w:val="416"/>
        </w:trPr>
        <w:tc>
          <w:tcPr>
            <w:tcW w:w="2694" w:type="dxa"/>
          </w:tcPr>
          <w:p w14:paraId="26496BB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69B7495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3784747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6F75542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32AEC6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5B0E811" w14:textId="77777777" w:rsidTr="00136D5B">
        <w:trPr>
          <w:trHeight w:hRule="exact" w:val="555"/>
        </w:trPr>
        <w:tc>
          <w:tcPr>
            <w:tcW w:w="10788" w:type="dxa"/>
            <w:gridSpan w:val="5"/>
            <w:shd w:val="clear" w:color="000000" w:fill="FFFFFF"/>
            <w:tcMar>
              <w:left w:w="34" w:type="dxa"/>
              <w:right w:w="34" w:type="dxa"/>
            </w:tcMar>
          </w:tcPr>
          <w:p w14:paraId="4AD4183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7635CA" w:rsidRPr="007635CA" w14:paraId="23CF62F0" w14:textId="77777777" w:rsidTr="00136D5B">
        <w:trPr>
          <w:trHeight w:hRule="exact" w:val="304"/>
        </w:trPr>
        <w:tc>
          <w:tcPr>
            <w:tcW w:w="10788" w:type="dxa"/>
            <w:gridSpan w:val="5"/>
            <w:shd w:val="clear" w:color="000000" w:fill="FFFFFF"/>
            <w:tcMar>
              <w:left w:w="34" w:type="dxa"/>
              <w:right w:w="34" w:type="dxa"/>
            </w:tcMar>
          </w:tcPr>
          <w:p w14:paraId="2EC3ACF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1DD53AD0" w14:textId="77777777" w:rsidTr="00136D5B">
        <w:trPr>
          <w:trHeight w:hRule="exact" w:val="277"/>
        </w:trPr>
        <w:tc>
          <w:tcPr>
            <w:tcW w:w="2694" w:type="dxa"/>
          </w:tcPr>
          <w:p w14:paraId="6613578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F125E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ECD34C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316F560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743C4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633701C" w14:textId="77777777" w:rsidTr="00136D5B">
        <w:trPr>
          <w:trHeight w:hRule="exact" w:val="833"/>
        </w:trPr>
        <w:tc>
          <w:tcPr>
            <w:tcW w:w="2694" w:type="dxa"/>
          </w:tcPr>
          <w:p w14:paraId="183E03C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1E237DF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2023 г.  №  __</w:t>
            </w:r>
          </w:p>
          <w:p w14:paraId="52A49864"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0F77137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2D0EA56A" w14:textId="77777777" w:rsidTr="00136D5B">
        <w:trPr>
          <w:trHeight w:hRule="exact" w:val="277"/>
        </w:trPr>
        <w:tc>
          <w:tcPr>
            <w:tcW w:w="2694" w:type="dxa"/>
          </w:tcPr>
          <w:p w14:paraId="5E60C9D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422D58D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60B5E80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3D92352C"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6DF0FD17" w14:textId="77777777" w:rsidTr="00136D5B">
        <w:trPr>
          <w:trHeight w:hRule="exact" w:val="138"/>
        </w:trPr>
        <w:tc>
          <w:tcPr>
            <w:tcW w:w="2694" w:type="dxa"/>
          </w:tcPr>
          <w:p w14:paraId="25EC91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7F95B1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CB87D6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3CB09AF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E368D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1326CD4"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512A5C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F42533D" w14:textId="77777777" w:rsidTr="00136D5B">
        <w:trPr>
          <w:trHeight w:hRule="exact" w:val="13"/>
        </w:trPr>
        <w:tc>
          <w:tcPr>
            <w:tcW w:w="2694" w:type="dxa"/>
          </w:tcPr>
          <w:p w14:paraId="6685F74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3C6B44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A24D66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724156B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FA8F1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3BC7253"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4E801BE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8024E7E" w14:textId="77777777" w:rsidTr="00136D5B">
        <w:trPr>
          <w:trHeight w:hRule="exact" w:val="96"/>
        </w:trPr>
        <w:tc>
          <w:tcPr>
            <w:tcW w:w="2694" w:type="dxa"/>
          </w:tcPr>
          <w:p w14:paraId="0F7A8D1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6B840C1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3CFB80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12D496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09D92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A067A5B" w14:textId="77777777" w:rsidTr="00136D5B">
        <w:trPr>
          <w:trHeight w:hRule="exact" w:val="304"/>
        </w:trPr>
        <w:tc>
          <w:tcPr>
            <w:tcW w:w="10788" w:type="dxa"/>
            <w:gridSpan w:val="5"/>
            <w:shd w:val="clear" w:color="000000" w:fill="FFFFFF"/>
            <w:tcMar>
              <w:left w:w="34" w:type="dxa"/>
              <w:right w:w="34" w:type="dxa"/>
            </w:tcMar>
          </w:tcPr>
          <w:p w14:paraId="4B8A0C4B"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5940F460" w14:textId="77777777" w:rsidTr="00136D5B">
        <w:trPr>
          <w:trHeight w:hRule="exact" w:val="416"/>
        </w:trPr>
        <w:tc>
          <w:tcPr>
            <w:tcW w:w="2694" w:type="dxa"/>
          </w:tcPr>
          <w:p w14:paraId="3590B81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0BF4468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35430EB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6897B87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F8C024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50CC7A7" w14:textId="77777777" w:rsidTr="00136D5B">
        <w:trPr>
          <w:trHeight w:hRule="exact" w:val="555"/>
        </w:trPr>
        <w:tc>
          <w:tcPr>
            <w:tcW w:w="10788" w:type="dxa"/>
            <w:gridSpan w:val="5"/>
            <w:shd w:val="clear" w:color="000000" w:fill="FFFFFF"/>
            <w:tcMar>
              <w:left w:w="34" w:type="dxa"/>
              <w:right w:w="34" w:type="dxa"/>
            </w:tcMar>
          </w:tcPr>
          <w:p w14:paraId="2BEBEDC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7635CA" w:rsidRPr="007635CA" w14:paraId="020B1A76" w14:textId="77777777" w:rsidTr="00136D5B">
        <w:trPr>
          <w:trHeight w:hRule="exact" w:val="304"/>
        </w:trPr>
        <w:tc>
          <w:tcPr>
            <w:tcW w:w="10788" w:type="dxa"/>
            <w:gridSpan w:val="5"/>
            <w:shd w:val="clear" w:color="000000" w:fill="FFFFFF"/>
            <w:tcMar>
              <w:left w:w="34" w:type="dxa"/>
              <w:right w:w="34" w:type="dxa"/>
            </w:tcMar>
          </w:tcPr>
          <w:p w14:paraId="2654108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750A2F47" w14:textId="77777777" w:rsidTr="00136D5B">
        <w:trPr>
          <w:trHeight w:hRule="exact" w:val="277"/>
        </w:trPr>
        <w:tc>
          <w:tcPr>
            <w:tcW w:w="2694" w:type="dxa"/>
          </w:tcPr>
          <w:p w14:paraId="7F02C7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28A4DC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79E5C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713EF63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77816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3E5E83E" w14:textId="77777777" w:rsidTr="00136D5B">
        <w:trPr>
          <w:trHeight w:hRule="exact" w:val="833"/>
        </w:trPr>
        <w:tc>
          <w:tcPr>
            <w:tcW w:w="2694" w:type="dxa"/>
          </w:tcPr>
          <w:p w14:paraId="22C4A77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6D5A211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2024 г.  №  __</w:t>
            </w:r>
          </w:p>
          <w:p w14:paraId="35B3DEB9"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50742CC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4F774116" w14:textId="77777777" w:rsidTr="00136D5B">
        <w:trPr>
          <w:trHeight w:hRule="exact" w:val="277"/>
        </w:trPr>
        <w:tc>
          <w:tcPr>
            <w:tcW w:w="2694" w:type="dxa"/>
          </w:tcPr>
          <w:p w14:paraId="760B5D3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2D04579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1AA0BCF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237EB876"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02E2C8BF" w14:textId="77777777" w:rsidTr="00136D5B">
        <w:trPr>
          <w:trHeight w:hRule="exact" w:val="138"/>
        </w:trPr>
        <w:tc>
          <w:tcPr>
            <w:tcW w:w="2694" w:type="dxa"/>
          </w:tcPr>
          <w:p w14:paraId="2D08C80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44ED8E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87251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04B00FC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1591E0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2845F73"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513BE9C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53FA65B" w14:textId="77777777" w:rsidTr="00136D5B">
        <w:trPr>
          <w:trHeight w:hRule="exact" w:val="13"/>
        </w:trPr>
        <w:tc>
          <w:tcPr>
            <w:tcW w:w="2694" w:type="dxa"/>
          </w:tcPr>
          <w:p w14:paraId="2B4E755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7BF7D3F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D8C4B6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3A368F8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A2E174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833B170"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65DDC7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B14C9DB" w14:textId="77777777" w:rsidTr="00136D5B">
        <w:trPr>
          <w:trHeight w:hRule="exact" w:val="96"/>
        </w:trPr>
        <w:tc>
          <w:tcPr>
            <w:tcW w:w="2694" w:type="dxa"/>
          </w:tcPr>
          <w:p w14:paraId="422ACEB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7F48D85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8A11CC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47D9288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0F3912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3B25768" w14:textId="77777777" w:rsidTr="00136D5B">
        <w:trPr>
          <w:trHeight w:hRule="exact" w:val="304"/>
        </w:trPr>
        <w:tc>
          <w:tcPr>
            <w:tcW w:w="10788" w:type="dxa"/>
            <w:gridSpan w:val="5"/>
            <w:shd w:val="clear" w:color="000000" w:fill="FFFFFF"/>
            <w:tcMar>
              <w:left w:w="34" w:type="dxa"/>
              <w:right w:w="34" w:type="dxa"/>
            </w:tcMar>
          </w:tcPr>
          <w:p w14:paraId="7790A90D"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22D68DB7" w14:textId="77777777" w:rsidTr="00136D5B">
        <w:trPr>
          <w:trHeight w:hRule="exact" w:val="416"/>
        </w:trPr>
        <w:tc>
          <w:tcPr>
            <w:tcW w:w="2694" w:type="dxa"/>
          </w:tcPr>
          <w:p w14:paraId="6BCFD1A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1EABA9B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3A9AE9F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640E4E5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3E066D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60B45B3" w14:textId="77777777" w:rsidTr="00136D5B">
        <w:trPr>
          <w:trHeight w:hRule="exact" w:val="555"/>
        </w:trPr>
        <w:tc>
          <w:tcPr>
            <w:tcW w:w="10788" w:type="dxa"/>
            <w:gridSpan w:val="5"/>
            <w:shd w:val="clear" w:color="000000" w:fill="FFFFFF"/>
            <w:tcMar>
              <w:left w:w="34" w:type="dxa"/>
              <w:right w:w="34" w:type="dxa"/>
            </w:tcMar>
          </w:tcPr>
          <w:p w14:paraId="1C077B2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7635CA" w:rsidRPr="007635CA" w14:paraId="4DAF3CD9" w14:textId="77777777" w:rsidTr="00136D5B">
        <w:trPr>
          <w:trHeight w:hRule="exact" w:val="304"/>
        </w:trPr>
        <w:tc>
          <w:tcPr>
            <w:tcW w:w="10788" w:type="dxa"/>
            <w:gridSpan w:val="5"/>
            <w:shd w:val="clear" w:color="000000" w:fill="FFFFFF"/>
            <w:tcMar>
              <w:left w:w="34" w:type="dxa"/>
              <w:right w:w="34" w:type="dxa"/>
            </w:tcMar>
          </w:tcPr>
          <w:p w14:paraId="597DE46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31517518" w14:textId="77777777" w:rsidTr="00136D5B">
        <w:trPr>
          <w:trHeight w:hRule="exact" w:val="277"/>
        </w:trPr>
        <w:tc>
          <w:tcPr>
            <w:tcW w:w="2694" w:type="dxa"/>
          </w:tcPr>
          <w:p w14:paraId="56BE21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72A69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1110E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566A197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3F5EC25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9FFBAAB" w14:textId="77777777" w:rsidTr="00136D5B">
        <w:trPr>
          <w:trHeight w:hRule="exact" w:val="833"/>
        </w:trPr>
        <w:tc>
          <w:tcPr>
            <w:tcW w:w="2694" w:type="dxa"/>
          </w:tcPr>
          <w:p w14:paraId="1D05E1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059A667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2025 г.  №  __</w:t>
            </w:r>
          </w:p>
          <w:p w14:paraId="0F589A0D"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551AA38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66D1AC8C" w14:textId="77777777" w:rsidTr="00136D5B">
        <w:trPr>
          <w:trHeight w:hRule="exact" w:val="277"/>
        </w:trPr>
        <w:tc>
          <w:tcPr>
            <w:tcW w:w="2694" w:type="dxa"/>
          </w:tcPr>
          <w:p w14:paraId="62A9296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0EA65B3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1F061E0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48BBC718"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bl>
    <w:p w14:paraId="14D565FB"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7635CA" w:rsidRPr="007635CA" w14:paraId="084222A2" w14:textId="77777777" w:rsidTr="00136D5B">
        <w:trPr>
          <w:trHeight w:hRule="exact" w:val="416"/>
        </w:trPr>
        <w:tc>
          <w:tcPr>
            <w:tcW w:w="4692" w:type="dxa"/>
            <w:gridSpan w:val="4"/>
            <w:shd w:val="clear" w:color="C0C0C0" w:fill="FFFFFF"/>
            <w:tcMar>
              <w:left w:w="34" w:type="dxa"/>
              <w:right w:w="34" w:type="dxa"/>
            </w:tcMar>
          </w:tcPr>
          <w:p w14:paraId="59B60FF8"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388F895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7595A0AE"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4</w:t>
            </w:r>
          </w:p>
        </w:tc>
      </w:tr>
      <w:tr w:rsidR="007635CA" w:rsidRPr="007635CA" w14:paraId="22406577" w14:textId="77777777" w:rsidTr="00136D5B">
        <w:trPr>
          <w:trHeight w:hRule="exact" w:val="277"/>
        </w:trPr>
        <w:tc>
          <w:tcPr>
            <w:tcW w:w="10221" w:type="dxa"/>
            <w:gridSpan w:val="6"/>
            <w:shd w:val="clear" w:color="000000" w:fill="FFFFFF"/>
            <w:tcMar>
              <w:left w:w="34" w:type="dxa"/>
              <w:right w:w="34" w:type="dxa"/>
            </w:tcMar>
          </w:tcPr>
          <w:p w14:paraId="6C375839"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1. ЦЕЛИ ОСВОЕНИЯ ДИСЦИПЛИНЫ (МОДУЛЯ)</w:t>
            </w:r>
          </w:p>
        </w:tc>
      </w:tr>
      <w:tr w:rsidR="007635CA" w:rsidRPr="007635CA" w14:paraId="1239DB34" w14:textId="77777777" w:rsidTr="00136D5B">
        <w:trPr>
          <w:trHeight w:hRule="exact" w:val="138"/>
        </w:trPr>
        <w:tc>
          <w:tcPr>
            <w:tcW w:w="143" w:type="dxa"/>
          </w:tcPr>
          <w:p w14:paraId="1B8149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49E58B8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626864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0EF8EE5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7EDB3B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3B7BAA1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5F550FC" w14:textId="77777777" w:rsidTr="00136D5B">
        <w:trPr>
          <w:trHeight w:hRule="exact" w:val="1366"/>
        </w:trPr>
        <w:tc>
          <w:tcPr>
            <w:tcW w:w="10221" w:type="dxa"/>
            <w:gridSpan w:val="6"/>
            <w:shd w:val="clear" w:color="000000" w:fill="FFFFFF"/>
            <w:tcMar>
              <w:left w:w="34" w:type="dxa"/>
              <w:right w:w="34" w:type="dxa"/>
            </w:tcMar>
          </w:tcPr>
          <w:p w14:paraId="509B040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Дисциплина «Современный стратегический анализ»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27.04.02 Управление качеством с учетом специфики направленности подготовки – «Менеджмент качества в бизнес- системах».</w:t>
            </w:r>
          </w:p>
        </w:tc>
      </w:tr>
      <w:tr w:rsidR="007635CA" w:rsidRPr="007635CA" w14:paraId="152747D1" w14:textId="77777777" w:rsidTr="00136D5B">
        <w:trPr>
          <w:trHeight w:hRule="exact" w:val="277"/>
        </w:trPr>
        <w:tc>
          <w:tcPr>
            <w:tcW w:w="143" w:type="dxa"/>
          </w:tcPr>
          <w:p w14:paraId="0F30BD5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5BDCC51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3F81E15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74ADB1B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4687E31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620D8B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7A98AA0" w14:textId="77777777" w:rsidTr="00136D5B">
        <w:trPr>
          <w:trHeight w:hRule="exact" w:val="818"/>
        </w:trPr>
        <w:tc>
          <w:tcPr>
            <w:tcW w:w="10221" w:type="dxa"/>
            <w:gridSpan w:val="6"/>
            <w:shd w:val="clear" w:color="000000" w:fill="FFFFFF"/>
            <w:tcMar>
              <w:left w:w="34" w:type="dxa"/>
              <w:right w:w="34" w:type="dxa"/>
            </w:tcMar>
          </w:tcPr>
          <w:p w14:paraId="1EFAD426"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2. МЕСТО ДИСЦИПЛИНЫ (МОДУЛЯ) В СТРУКТУРЕ ОБРАЗОВАТЕЛЬНОЙ ПРОГРАММЫ</w:t>
            </w:r>
          </w:p>
        </w:tc>
      </w:tr>
      <w:tr w:rsidR="007635CA" w:rsidRPr="007635CA" w14:paraId="5F359A07" w14:textId="77777777" w:rsidTr="00136D5B">
        <w:trPr>
          <w:trHeight w:hRule="exact" w:val="277"/>
        </w:trPr>
        <w:tc>
          <w:tcPr>
            <w:tcW w:w="156" w:type="dxa"/>
            <w:vMerge w:val="restart"/>
            <w:shd w:val="clear" w:color="000000" w:fill="FFFFFF"/>
            <w:tcMar>
              <w:left w:w="34" w:type="dxa"/>
              <w:right w:w="34" w:type="dxa"/>
            </w:tcMar>
          </w:tcPr>
          <w:p w14:paraId="5E37E74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21B06FC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Направление:</w:t>
            </w:r>
          </w:p>
        </w:tc>
        <w:tc>
          <w:tcPr>
            <w:tcW w:w="298" w:type="dxa"/>
            <w:vMerge w:val="restart"/>
            <w:shd w:val="clear" w:color="000000" w:fill="FFFFFF"/>
            <w:tcMar>
              <w:left w:w="34" w:type="dxa"/>
              <w:right w:w="34" w:type="dxa"/>
            </w:tcMar>
          </w:tcPr>
          <w:p w14:paraId="08BBF43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2D9599A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27.04.02 Управление качеством</w:t>
            </w:r>
          </w:p>
        </w:tc>
      </w:tr>
      <w:tr w:rsidR="007635CA" w:rsidRPr="007635CA" w14:paraId="7F10892C" w14:textId="77777777" w:rsidTr="00136D5B">
        <w:trPr>
          <w:trHeight w:hRule="exact" w:val="26"/>
        </w:trPr>
        <w:tc>
          <w:tcPr>
            <w:tcW w:w="156" w:type="dxa"/>
            <w:vMerge/>
            <w:shd w:val="clear" w:color="000000" w:fill="FFFFFF"/>
            <w:tcMar>
              <w:left w:w="34" w:type="dxa"/>
              <w:right w:w="34" w:type="dxa"/>
            </w:tcMar>
          </w:tcPr>
          <w:p w14:paraId="2662D50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38929F1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8" w:type="dxa"/>
            <w:vMerge/>
            <w:shd w:val="clear" w:color="000000" w:fill="FFFFFF"/>
            <w:tcMar>
              <w:left w:w="34" w:type="dxa"/>
              <w:right w:w="34" w:type="dxa"/>
            </w:tcMar>
          </w:tcPr>
          <w:p w14:paraId="6BEE2E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2B83EC6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5EE1E73" w14:textId="77777777" w:rsidTr="00136D5B">
        <w:trPr>
          <w:trHeight w:hRule="exact" w:val="277"/>
        </w:trPr>
        <w:tc>
          <w:tcPr>
            <w:tcW w:w="143" w:type="dxa"/>
          </w:tcPr>
          <w:p w14:paraId="386B5CD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09D46CE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Направленность:</w:t>
            </w:r>
          </w:p>
        </w:tc>
        <w:tc>
          <w:tcPr>
            <w:tcW w:w="285" w:type="dxa"/>
          </w:tcPr>
          <w:p w14:paraId="3562D5D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2BB2D04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Менеджмент качества в бизнес-системах</w:t>
            </w:r>
          </w:p>
        </w:tc>
      </w:tr>
      <w:tr w:rsidR="007635CA" w:rsidRPr="007635CA" w14:paraId="0C5E2256" w14:textId="77777777" w:rsidTr="00136D5B">
        <w:trPr>
          <w:trHeight w:hRule="exact" w:val="26"/>
        </w:trPr>
        <w:tc>
          <w:tcPr>
            <w:tcW w:w="143" w:type="dxa"/>
          </w:tcPr>
          <w:p w14:paraId="1B12DAA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3D5AE6F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635BC20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6819" w:type="dxa"/>
            <w:gridSpan w:val="3"/>
            <w:vMerge/>
            <w:shd w:val="clear" w:color="000000" w:fill="FFFFFF"/>
            <w:tcMar>
              <w:left w:w="34" w:type="dxa"/>
              <w:right w:w="34" w:type="dxa"/>
            </w:tcMar>
          </w:tcPr>
          <w:p w14:paraId="522FBC7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E4B8FA5" w14:textId="77777777" w:rsidTr="00136D5B">
        <w:trPr>
          <w:trHeight w:hRule="exact" w:val="277"/>
        </w:trPr>
        <w:tc>
          <w:tcPr>
            <w:tcW w:w="143" w:type="dxa"/>
          </w:tcPr>
          <w:p w14:paraId="1257EF7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5289B6B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Блок:</w:t>
            </w:r>
          </w:p>
        </w:tc>
        <w:tc>
          <w:tcPr>
            <w:tcW w:w="285" w:type="dxa"/>
          </w:tcPr>
          <w:p w14:paraId="08335D3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358B5BB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Дисциплины (модули)</w:t>
            </w:r>
          </w:p>
        </w:tc>
      </w:tr>
      <w:tr w:rsidR="007635CA" w:rsidRPr="007635CA" w14:paraId="524E6A4F" w14:textId="77777777" w:rsidTr="00136D5B">
        <w:trPr>
          <w:trHeight w:hRule="exact" w:val="26"/>
        </w:trPr>
        <w:tc>
          <w:tcPr>
            <w:tcW w:w="143" w:type="dxa"/>
          </w:tcPr>
          <w:p w14:paraId="73D27D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6D36479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66538C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044125A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84D6464" w14:textId="77777777" w:rsidTr="00136D5B">
        <w:trPr>
          <w:trHeight w:hRule="exact" w:val="277"/>
        </w:trPr>
        <w:tc>
          <w:tcPr>
            <w:tcW w:w="143" w:type="dxa"/>
          </w:tcPr>
          <w:p w14:paraId="25512F1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36886FC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Часть:</w:t>
            </w:r>
          </w:p>
        </w:tc>
        <w:tc>
          <w:tcPr>
            <w:tcW w:w="285" w:type="dxa"/>
          </w:tcPr>
          <w:p w14:paraId="2B3416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08469EF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Обязательная часть</w:t>
            </w:r>
          </w:p>
        </w:tc>
      </w:tr>
      <w:tr w:rsidR="007635CA" w:rsidRPr="007635CA" w14:paraId="66FB9E14" w14:textId="77777777" w:rsidTr="00136D5B">
        <w:trPr>
          <w:trHeight w:hRule="exact" w:val="26"/>
        </w:trPr>
        <w:tc>
          <w:tcPr>
            <w:tcW w:w="143" w:type="dxa"/>
          </w:tcPr>
          <w:p w14:paraId="6C11111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65C890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A60D65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500B926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5118D56" w14:textId="77777777" w:rsidTr="00136D5B">
        <w:trPr>
          <w:trHeight w:hRule="exact" w:val="277"/>
        </w:trPr>
        <w:tc>
          <w:tcPr>
            <w:tcW w:w="143" w:type="dxa"/>
          </w:tcPr>
          <w:p w14:paraId="5DEC555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4E937A12"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Общая трудоемкость:</w:t>
            </w:r>
          </w:p>
        </w:tc>
        <w:tc>
          <w:tcPr>
            <w:tcW w:w="285" w:type="dxa"/>
          </w:tcPr>
          <w:p w14:paraId="0ABEE1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57E19B5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 з.е. (108 акад. час.).</w:t>
            </w:r>
          </w:p>
        </w:tc>
      </w:tr>
      <w:tr w:rsidR="007635CA" w:rsidRPr="007635CA" w14:paraId="775A660E" w14:textId="77777777" w:rsidTr="00136D5B">
        <w:trPr>
          <w:trHeight w:hRule="exact" w:val="26"/>
        </w:trPr>
        <w:tc>
          <w:tcPr>
            <w:tcW w:w="143" w:type="dxa"/>
          </w:tcPr>
          <w:p w14:paraId="0D67D43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63450FC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B7A4DC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4E06D65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99595DE" w14:textId="77777777" w:rsidTr="00136D5B">
        <w:trPr>
          <w:trHeight w:hRule="exact" w:val="277"/>
        </w:trPr>
        <w:tc>
          <w:tcPr>
            <w:tcW w:w="143" w:type="dxa"/>
          </w:tcPr>
          <w:p w14:paraId="620A10B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3730DAA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84046A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04E256C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7A288E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0EDB0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5798805" w14:textId="77777777" w:rsidTr="00136D5B">
        <w:trPr>
          <w:trHeight w:hRule="exact" w:val="724"/>
        </w:trPr>
        <w:tc>
          <w:tcPr>
            <w:tcW w:w="10221" w:type="dxa"/>
            <w:gridSpan w:val="6"/>
            <w:shd w:val="clear" w:color="000000" w:fill="FFFFFF"/>
            <w:tcMar>
              <w:left w:w="34" w:type="dxa"/>
              <w:right w:w="34" w:type="dxa"/>
            </w:tcMar>
          </w:tcPr>
          <w:p w14:paraId="3AA34ACE"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3. КОМПЕТЕНЦИИ ОБУЧАЮЩЕГОСЯ, ФОРМИРУЕМЫЕ В РЕЗУЛЬТАТЕ ОСВОЕНИЯ ДИСЦИПЛИНЫ (МОДУЛЯ)</w:t>
            </w:r>
          </w:p>
        </w:tc>
      </w:tr>
      <w:tr w:rsidR="007635CA" w:rsidRPr="007635CA" w14:paraId="5972E2AD" w14:textId="77777777" w:rsidTr="00136D5B">
        <w:trPr>
          <w:trHeight w:hRule="exact" w:val="109"/>
        </w:trPr>
        <w:tc>
          <w:tcPr>
            <w:tcW w:w="143" w:type="dxa"/>
          </w:tcPr>
          <w:p w14:paraId="4263F0B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0F16B8E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75C1667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1785B60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7FA61F9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3178C6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389334A" w14:textId="77777777" w:rsidTr="00136D5B">
        <w:trPr>
          <w:trHeight w:hRule="exact" w:val="277"/>
        </w:trPr>
        <w:tc>
          <w:tcPr>
            <w:tcW w:w="10221" w:type="dxa"/>
            <w:gridSpan w:val="6"/>
            <w:shd w:val="clear" w:color="000000" w:fill="FFFFFF"/>
            <w:tcMar>
              <w:left w:w="34" w:type="dxa"/>
              <w:right w:w="34" w:type="dxa"/>
            </w:tcMar>
          </w:tcPr>
          <w:p w14:paraId="276EDFB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В результате освоения дисциплины обучающийся должен овладеть компетенциями:</w:t>
            </w:r>
          </w:p>
        </w:tc>
      </w:tr>
      <w:tr w:rsidR="007635CA" w:rsidRPr="007635CA" w14:paraId="01110C68" w14:textId="77777777" w:rsidTr="00136D5B">
        <w:trPr>
          <w:trHeight w:hRule="exact" w:val="555"/>
        </w:trPr>
        <w:tc>
          <w:tcPr>
            <w:tcW w:w="10221" w:type="dxa"/>
            <w:gridSpan w:val="6"/>
            <w:shd w:val="clear" w:color="000000" w:fill="FFFFFF"/>
            <w:tcMar>
              <w:left w:w="34" w:type="dxa"/>
              <w:right w:w="34" w:type="dxa"/>
            </w:tcMar>
          </w:tcPr>
          <w:p w14:paraId="2181867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УК-1</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Способен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осуществлять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критический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проблемных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ситуаций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основе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подхода,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вырабатывать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стратегию</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действий</w:t>
            </w:r>
            <w:r w:rsidRPr="007635CA">
              <w:rPr>
                <w:rFonts w:asciiTheme="minorHAnsi" w:eastAsiaTheme="minorEastAsia" w:hAnsiTheme="minorHAnsi" w:cstheme="minorBidi"/>
                <w:sz w:val="22"/>
                <w:szCs w:val="22"/>
              </w:rPr>
              <w:t xml:space="preserve"> </w:t>
            </w:r>
          </w:p>
        </w:tc>
      </w:tr>
      <w:tr w:rsidR="007635CA" w:rsidRPr="007635CA" w14:paraId="0671D22A" w14:textId="77777777" w:rsidTr="00136D5B">
        <w:trPr>
          <w:trHeight w:hRule="exact" w:val="555"/>
        </w:trPr>
        <w:tc>
          <w:tcPr>
            <w:tcW w:w="10221" w:type="dxa"/>
            <w:gridSpan w:val="6"/>
            <w:shd w:val="clear" w:color="000000" w:fill="FFFFFF"/>
            <w:tcMar>
              <w:left w:w="34" w:type="dxa"/>
              <w:right w:w="34" w:type="dxa"/>
            </w:tcMar>
          </w:tcPr>
          <w:p w14:paraId="06159E9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ОПК-3</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Способен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самостоятельно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решать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задачи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качеством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базе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последних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достижений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науки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техники</w:t>
            </w:r>
            <w:r w:rsidRPr="007635CA">
              <w:rPr>
                <w:rFonts w:asciiTheme="minorHAnsi" w:eastAsiaTheme="minorEastAsia" w:hAnsiTheme="minorHAnsi" w:cstheme="minorBidi"/>
                <w:sz w:val="22"/>
                <w:szCs w:val="22"/>
              </w:rPr>
              <w:t xml:space="preserve"> </w:t>
            </w:r>
          </w:p>
        </w:tc>
      </w:tr>
      <w:tr w:rsidR="007635CA" w:rsidRPr="007635CA" w14:paraId="54677816" w14:textId="77777777" w:rsidTr="00136D5B">
        <w:trPr>
          <w:trHeight w:hRule="exact" w:val="277"/>
        </w:trPr>
        <w:tc>
          <w:tcPr>
            <w:tcW w:w="143" w:type="dxa"/>
          </w:tcPr>
          <w:p w14:paraId="579842E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074C320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1126FF5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201EA88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53347A3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F427AA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5970EFA" w14:textId="77777777" w:rsidTr="00136D5B">
        <w:trPr>
          <w:trHeight w:hRule="exact" w:val="555"/>
        </w:trPr>
        <w:tc>
          <w:tcPr>
            <w:tcW w:w="10221" w:type="dxa"/>
            <w:gridSpan w:val="6"/>
            <w:shd w:val="clear" w:color="000000" w:fill="FFFFFF"/>
            <w:tcMar>
              <w:left w:w="34" w:type="dxa"/>
              <w:right w:w="34" w:type="dxa"/>
            </w:tcMar>
            <w:vAlign w:val="bottom"/>
          </w:tcPr>
          <w:p w14:paraId="2076B8AA"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ПЛАНИРУЕМЫЕ РЕЗУЛЬТАТЫ ОБУЧЕНИЯ ПО ДИСЦИПЛИНЕ (МОДУЛЮ), ХАРАКТЕРИЗУЮЩИЕ ФОРМИРОВАНИЯ КОМПЕТЕНЦИЙ</w:t>
            </w:r>
          </w:p>
        </w:tc>
      </w:tr>
      <w:tr w:rsidR="007635CA" w:rsidRPr="007635CA" w14:paraId="41E6EF55" w14:textId="77777777" w:rsidTr="00136D5B">
        <w:trPr>
          <w:trHeight w:hRule="exact" w:val="138"/>
        </w:trPr>
        <w:tc>
          <w:tcPr>
            <w:tcW w:w="143" w:type="dxa"/>
          </w:tcPr>
          <w:p w14:paraId="0F264FA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4BCABAC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3B6BF02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36E816A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00B9D76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488DF2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DE404DC" w14:textId="77777777" w:rsidTr="00136D5B">
        <w:trPr>
          <w:trHeight w:hRule="exact" w:val="643"/>
        </w:trPr>
        <w:tc>
          <w:tcPr>
            <w:tcW w:w="10221" w:type="dxa"/>
            <w:gridSpan w:val="6"/>
            <w:shd w:val="clear" w:color="000000" w:fill="FFFFFF"/>
            <w:tcMar>
              <w:left w:w="34" w:type="dxa"/>
              <w:right w:w="34" w:type="dxa"/>
            </w:tcMar>
          </w:tcPr>
          <w:p w14:paraId="53786C6A"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УК-1 : Способен осуществлять критический анализ проблемных ситуаций на основе системного подхода, вырабатывать стратегию действий</w:t>
            </w:r>
          </w:p>
        </w:tc>
      </w:tr>
      <w:tr w:rsidR="007635CA" w:rsidRPr="007635CA" w14:paraId="588DA5A5" w14:textId="77777777" w:rsidTr="00136D5B">
        <w:trPr>
          <w:trHeight w:hRule="exact" w:val="138"/>
        </w:trPr>
        <w:tc>
          <w:tcPr>
            <w:tcW w:w="143" w:type="dxa"/>
          </w:tcPr>
          <w:p w14:paraId="3F9B4A6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4382537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79C9EF3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52EA5CF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03FDE0E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DAAB27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31A8244" w14:textId="77777777" w:rsidTr="00136D5B">
        <w:trPr>
          <w:trHeight w:hRule="exact" w:val="643"/>
        </w:trPr>
        <w:tc>
          <w:tcPr>
            <w:tcW w:w="10221" w:type="dxa"/>
            <w:gridSpan w:val="6"/>
            <w:shd w:val="clear" w:color="000000" w:fill="FFFFFF"/>
            <w:tcMar>
              <w:left w:w="34" w:type="dxa"/>
              <w:right w:w="34" w:type="dxa"/>
            </w:tcMar>
          </w:tcPr>
          <w:p w14:paraId="4D18950A"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УК-1.1  : Анализирует проблемную ситуацию как систему, выявляя её составляющие и связи между ними</w:t>
            </w:r>
          </w:p>
        </w:tc>
      </w:tr>
      <w:tr w:rsidR="007635CA" w:rsidRPr="007635CA" w14:paraId="1BEC0F82" w14:textId="77777777" w:rsidTr="00136D5B">
        <w:trPr>
          <w:trHeight w:hRule="exact" w:val="277"/>
        </w:trPr>
        <w:tc>
          <w:tcPr>
            <w:tcW w:w="10221" w:type="dxa"/>
            <w:gridSpan w:val="6"/>
            <w:shd w:val="clear" w:color="000000" w:fill="FFFFFF"/>
            <w:tcMar>
              <w:left w:w="34" w:type="dxa"/>
              <w:right w:w="34" w:type="dxa"/>
            </w:tcMar>
          </w:tcPr>
          <w:p w14:paraId="6B04382D"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253358BB" w14:textId="77777777" w:rsidTr="00136D5B">
        <w:trPr>
          <w:trHeight w:hRule="exact" w:val="285"/>
        </w:trPr>
        <w:tc>
          <w:tcPr>
            <w:tcW w:w="10221" w:type="dxa"/>
            <w:gridSpan w:val="6"/>
            <w:shd w:val="clear" w:color="000000" w:fill="FFFFFF"/>
            <w:tcMar>
              <w:left w:w="34" w:type="dxa"/>
              <w:right w:w="34" w:type="dxa"/>
            </w:tcMar>
          </w:tcPr>
          <w:p w14:paraId="4A1BBD2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Основы системного подхода к стратегическому анализу</w:t>
            </w:r>
          </w:p>
        </w:tc>
      </w:tr>
      <w:tr w:rsidR="007635CA" w:rsidRPr="007635CA" w14:paraId="4D82AE54" w14:textId="77777777" w:rsidTr="00136D5B">
        <w:trPr>
          <w:trHeight w:hRule="exact" w:val="277"/>
        </w:trPr>
        <w:tc>
          <w:tcPr>
            <w:tcW w:w="10221" w:type="dxa"/>
            <w:gridSpan w:val="6"/>
            <w:shd w:val="clear" w:color="000000" w:fill="FFFFFF"/>
            <w:tcMar>
              <w:left w:w="34" w:type="dxa"/>
              <w:right w:w="34" w:type="dxa"/>
            </w:tcMar>
          </w:tcPr>
          <w:p w14:paraId="3DDFCB2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623C8067" w14:textId="77777777" w:rsidTr="00136D5B">
        <w:trPr>
          <w:trHeight w:hRule="exact" w:val="285"/>
        </w:trPr>
        <w:tc>
          <w:tcPr>
            <w:tcW w:w="10221" w:type="dxa"/>
            <w:gridSpan w:val="6"/>
            <w:shd w:val="clear" w:color="000000" w:fill="FFFFFF"/>
            <w:tcMar>
              <w:left w:w="34" w:type="dxa"/>
              <w:right w:w="34" w:type="dxa"/>
            </w:tcMar>
          </w:tcPr>
          <w:p w14:paraId="2966A7B4"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  анализировать среду организации</w:t>
            </w:r>
          </w:p>
        </w:tc>
      </w:tr>
      <w:tr w:rsidR="007635CA" w:rsidRPr="007635CA" w14:paraId="73843706" w14:textId="77777777" w:rsidTr="00136D5B">
        <w:trPr>
          <w:trHeight w:hRule="exact" w:val="277"/>
        </w:trPr>
        <w:tc>
          <w:tcPr>
            <w:tcW w:w="10221" w:type="dxa"/>
            <w:gridSpan w:val="6"/>
            <w:shd w:val="clear" w:color="000000" w:fill="FFFFFF"/>
            <w:tcMar>
              <w:left w:w="34" w:type="dxa"/>
              <w:right w:w="34" w:type="dxa"/>
            </w:tcMar>
          </w:tcPr>
          <w:p w14:paraId="4616CB5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57997FA4" w14:textId="77777777" w:rsidTr="00136D5B">
        <w:trPr>
          <w:trHeight w:hRule="exact" w:val="285"/>
        </w:trPr>
        <w:tc>
          <w:tcPr>
            <w:tcW w:w="10221" w:type="dxa"/>
            <w:gridSpan w:val="6"/>
            <w:shd w:val="clear" w:color="000000" w:fill="FFFFFF"/>
            <w:tcMar>
              <w:left w:w="34" w:type="dxa"/>
              <w:right w:w="34" w:type="dxa"/>
            </w:tcMar>
          </w:tcPr>
          <w:p w14:paraId="323FE0A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выявления и анализа проблемных ситуаций в стратегическом управлении</w:t>
            </w:r>
          </w:p>
        </w:tc>
      </w:tr>
      <w:tr w:rsidR="007635CA" w:rsidRPr="007635CA" w14:paraId="7EE2E600" w14:textId="77777777" w:rsidTr="00136D5B">
        <w:trPr>
          <w:trHeight w:hRule="exact" w:val="138"/>
        </w:trPr>
        <w:tc>
          <w:tcPr>
            <w:tcW w:w="143" w:type="dxa"/>
          </w:tcPr>
          <w:p w14:paraId="36C299C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62927A6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286DA43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1141CF0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24B06C2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F32E75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7D11486" w14:textId="77777777" w:rsidTr="00136D5B">
        <w:trPr>
          <w:trHeight w:hRule="exact" w:val="643"/>
        </w:trPr>
        <w:tc>
          <w:tcPr>
            <w:tcW w:w="10221" w:type="dxa"/>
            <w:gridSpan w:val="6"/>
            <w:shd w:val="clear" w:color="000000" w:fill="FFFFFF"/>
            <w:tcMar>
              <w:left w:w="34" w:type="dxa"/>
              <w:right w:w="34" w:type="dxa"/>
            </w:tcMar>
          </w:tcPr>
          <w:p w14:paraId="619E7A92"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УК-1.2  : Определяет пробелы в информации, необходимой для решения проблемной ситуации; критически оценивает надежность источников информации</w:t>
            </w:r>
          </w:p>
        </w:tc>
      </w:tr>
      <w:tr w:rsidR="007635CA" w:rsidRPr="007635CA" w14:paraId="5066F762" w14:textId="77777777" w:rsidTr="00136D5B">
        <w:trPr>
          <w:trHeight w:hRule="exact" w:val="277"/>
        </w:trPr>
        <w:tc>
          <w:tcPr>
            <w:tcW w:w="10221" w:type="dxa"/>
            <w:gridSpan w:val="6"/>
            <w:shd w:val="clear" w:color="000000" w:fill="FFFFFF"/>
            <w:tcMar>
              <w:left w:w="34" w:type="dxa"/>
              <w:right w:w="34" w:type="dxa"/>
            </w:tcMar>
          </w:tcPr>
          <w:p w14:paraId="4B0D183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76E42906" w14:textId="77777777" w:rsidTr="00136D5B">
        <w:trPr>
          <w:trHeight w:hRule="exact" w:val="285"/>
        </w:trPr>
        <w:tc>
          <w:tcPr>
            <w:tcW w:w="10221" w:type="dxa"/>
            <w:gridSpan w:val="6"/>
            <w:shd w:val="clear" w:color="000000" w:fill="FFFFFF"/>
            <w:tcMar>
              <w:left w:w="34" w:type="dxa"/>
              <w:right w:w="34" w:type="dxa"/>
            </w:tcMar>
          </w:tcPr>
          <w:p w14:paraId="192D38A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основные источники информации для проведения стратегического анализа</w:t>
            </w:r>
          </w:p>
        </w:tc>
      </w:tr>
      <w:tr w:rsidR="007635CA" w:rsidRPr="007635CA" w14:paraId="60DDA9F9" w14:textId="77777777" w:rsidTr="00136D5B">
        <w:trPr>
          <w:trHeight w:hRule="exact" w:val="277"/>
        </w:trPr>
        <w:tc>
          <w:tcPr>
            <w:tcW w:w="10221" w:type="dxa"/>
            <w:gridSpan w:val="6"/>
            <w:shd w:val="clear" w:color="000000" w:fill="FFFFFF"/>
            <w:tcMar>
              <w:left w:w="34" w:type="dxa"/>
              <w:right w:w="34" w:type="dxa"/>
            </w:tcMar>
          </w:tcPr>
          <w:p w14:paraId="2A06C5C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399E454F" w14:textId="77777777" w:rsidTr="00136D5B">
        <w:trPr>
          <w:trHeight w:hRule="exact" w:val="285"/>
        </w:trPr>
        <w:tc>
          <w:tcPr>
            <w:tcW w:w="10221" w:type="dxa"/>
            <w:gridSpan w:val="6"/>
            <w:shd w:val="clear" w:color="000000" w:fill="FFFFFF"/>
            <w:tcMar>
              <w:left w:w="34" w:type="dxa"/>
              <w:right w:w="34" w:type="dxa"/>
            </w:tcMar>
          </w:tcPr>
          <w:p w14:paraId="32CE910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оценивать надежность источников информации для проведения стратегического анализа</w:t>
            </w:r>
          </w:p>
        </w:tc>
      </w:tr>
      <w:tr w:rsidR="007635CA" w:rsidRPr="007635CA" w14:paraId="2BA89CC0" w14:textId="77777777" w:rsidTr="00136D5B">
        <w:trPr>
          <w:trHeight w:hRule="exact" w:val="277"/>
        </w:trPr>
        <w:tc>
          <w:tcPr>
            <w:tcW w:w="10221" w:type="dxa"/>
            <w:gridSpan w:val="6"/>
            <w:shd w:val="clear" w:color="000000" w:fill="FFFFFF"/>
            <w:tcMar>
              <w:left w:w="34" w:type="dxa"/>
              <w:right w:w="34" w:type="dxa"/>
            </w:tcMar>
          </w:tcPr>
          <w:p w14:paraId="07D5AF0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4AAA7136" w14:textId="77777777" w:rsidTr="00136D5B">
        <w:trPr>
          <w:trHeight w:hRule="exact" w:val="555"/>
        </w:trPr>
        <w:tc>
          <w:tcPr>
            <w:tcW w:w="10221" w:type="dxa"/>
            <w:gridSpan w:val="6"/>
            <w:shd w:val="clear" w:color="000000" w:fill="FFFFFF"/>
            <w:tcMar>
              <w:left w:w="34" w:type="dxa"/>
              <w:right w:w="34" w:type="dxa"/>
            </w:tcMar>
          </w:tcPr>
          <w:p w14:paraId="7E92393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выявления сильных и слабых сторон организации с целью формирования стратегии организации</w:t>
            </w:r>
          </w:p>
        </w:tc>
      </w:tr>
      <w:tr w:rsidR="007635CA" w:rsidRPr="007635CA" w14:paraId="328269F3" w14:textId="77777777" w:rsidTr="00136D5B">
        <w:trPr>
          <w:trHeight w:hRule="exact" w:val="138"/>
        </w:trPr>
        <w:tc>
          <w:tcPr>
            <w:tcW w:w="143" w:type="dxa"/>
          </w:tcPr>
          <w:p w14:paraId="07C60A4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5385CBB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4EE6127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6B5F1BE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3ABF0B8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E29BE9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E91A845" w14:textId="77777777" w:rsidTr="00136D5B">
        <w:trPr>
          <w:trHeight w:hRule="exact" w:val="643"/>
        </w:trPr>
        <w:tc>
          <w:tcPr>
            <w:tcW w:w="10221" w:type="dxa"/>
            <w:gridSpan w:val="6"/>
            <w:shd w:val="clear" w:color="000000" w:fill="FFFFFF"/>
            <w:tcMar>
              <w:left w:w="34" w:type="dxa"/>
              <w:right w:w="34" w:type="dxa"/>
            </w:tcMar>
          </w:tcPr>
          <w:p w14:paraId="50274BBE"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УК-1.3  : Разрабатывает и содержательно аргументирует стратегию решения проблемной ситуации на основе системного и междисциплинарного подхода</w:t>
            </w:r>
          </w:p>
        </w:tc>
      </w:tr>
      <w:tr w:rsidR="007635CA" w:rsidRPr="007635CA" w14:paraId="2FF0E9B4" w14:textId="77777777" w:rsidTr="00136D5B">
        <w:trPr>
          <w:trHeight w:hRule="exact" w:val="277"/>
        </w:trPr>
        <w:tc>
          <w:tcPr>
            <w:tcW w:w="10221" w:type="dxa"/>
            <w:gridSpan w:val="6"/>
            <w:shd w:val="clear" w:color="000000" w:fill="FFFFFF"/>
            <w:tcMar>
              <w:left w:w="34" w:type="dxa"/>
              <w:right w:w="34" w:type="dxa"/>
            </w:tcMar>
          </w:tcPr>
          <w:p w14:paraId="04F1164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bl>
    <w:p w14:paraId="4842698B"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54"/>
        <w:gridCol w:w="1827"/>
        <w:gridCol w:w="721"/>
        <w:gridCol w:w="1281"/>
        <w:gridCol w:w="710"/>
        <w:gridCol w:w="1005"/>
      </w:tblGrid>
      <w:tr w:rsidR="007635CA" w:rsidRPr="007635CA" w14:paraId="63039A0F" w14:textId="77777777" w:rsidTr="00136D5B">
        <w:trPr>
          <w:trHeight w:hRule="exact" w:val="416"/>
        </w:trPr>
        <w:tc>
          <w:tcPr>
            <w:tcW w:w="4692" w:type="dxa"/>
            <w:gridSpan w:val="2"/>
            <w:shd w:val="clear" w:color="C0C0C0" w:fill="FFFFFF"/>
            <w:tcMar>
              <w:left w:w="34" w:type="dxa"/>
              <w:right w:w="34" w:type="dxa"/>
            </w:tcMar>
          </w:tcPr>
          <w:p w14:paraId="36D7DA74"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11E46FA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39B45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76B34F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7FF5D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7AC497E1"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5</w:t>
            </w:r>
          </w:p>
        </w:tc>
      </w:tr>
      <w:tr w:rsidR="007635CA" w:rsidRPr="007635CA" w14:paraId="7A14E473" w14:textId="77777777" w:rsidTr="00136D5B">
        <w:trPr>
          <w:trHeight w:hRule="exact" w:val="285"/>
        </w:trPr>
        <w:tc>
          <w:tcPr>
            <w:tcW w:w="10221" w:type="dxa"/>
            <w:gridSpan w:val="7"/>
            <w:shd w:val="clear" w:color="000000" w:fill="FFFFFF"/>
            <w:tcMar>
              <w:left w:w="34" w:type="dxa"/>
              <w:right w:w="34" w:type="dxa"/>
            </w:tcMar>
          </w:tcPr>
          <w:p w14:paraId="1C3A0D1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Основы системного подхода к стратегическому анализу</w:t>
            </w:r>
          </w:p>
        </w:tc>
      </w:tr>
      <w:tr w:rsidR="007635CA" w:rsidRPr="007635CA" w14:paraId="5146C8FC" w14:textId="77777777" w:rsidTr="00136D5B">
        <w:trPr>
          <w:trHeight w:hRule="exact" w:val="277"/>
        </w:trPr>
        <w:tc>
          <w:tcPr>
            <w:tcW w:w="10221" w:type="dxa"/>
            <w:gridSpan w:val="7"/>
            <w:shd w:val="clear" w:color="000000" w:fill="FFFFFF"/>
            <w:tcMar>
              <w:left w:w="34" w:type="dxa"/>
              <w:right w:w="34" w:type="dxa"/>
            </w:tcMar>
          </w:tcPr>
          <w:p w14:paraId="0E8CF95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4D8B7028" w14:textId="77777777" w:rsidTr="00136D5B">
        <w:trPr>
          <w:trHeight w:hRule="exact" w:val="285"/>
        </w:trPr>
        <w:tc>
          <w:tcPr>
            <w:tcW w:w="10221" w:type="dxa"/>
            <w:gridSpan w:val="7"/>
            <w:shd w:val="clear" w:color="000000" w:fill="FFFFFF"/>
            <w:tcMar>
              <w:left w:w="34" w:type="dxa"/>
              <w:right w:w="34" w:type="dxa"/>
            </w:tcMar>
          </w:tcPr>
          <w:p w14:paraId="23995CD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использовать инструменты стратегического анализа для разработки стратегии организации</w:t>
            </w:r>
          </w:p>
        </w:tc>
      </w:tr>
      <w:tr w:rsidR="007635CA" w:rsidRPr="007635CA" w14:paraId="2347FE00" w14:textId="77777777" w:rsidTr="00136D5B">
        <w:trPr>
          <w:trHeight w:hRule="exact" w:val="277"/>
        </w:trPr>
        <w:tc>
          <w:tcPr>
            <w:tcW w:w="10221" w:type="dxa"/>
            <w:gridSpan w:val="7"/>
            <w:shd w:val="clear" w:color="000000" w:fill="FFFFFF"/>
            <w:tcMar>
              <w:left w:w="34" w:type="dxa"/>
              <w:right w:w="34" w:type="dxa"/>
            </w:tcMar>
          </w:tcPr>
          <w:p w14:paraId="795A966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328A933F" w14:textId="77777777" w:rsidTr="00136D5B">
        <w:trPr>
          <w:trHeight w:hRule="exact" w:val="285"/>
        </w:trPr>
        <w:tc>
          <w:tcPr>
            <w:tcW w:w="10221" w:type="dxa"/>
            <w:gridSpan w:val="7"/>
            <w:shd w:val="clear" w:color="000000" w:fill="FFFFFF"/>
            <w:tcMar>
              <w:left w:w="34" w:type="dxa"/>
              <w:right w:w="34" w:type="dxa"/>
            </w:tcMar>
          </w:tcPr>
          <w:p w14:paraId="1BE81C1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разработки стратегии на основе инструментов стратегического анализа</w:t>
            </w:r>
          </w:p>
        </w:tc>
      </w:tr>
      <w:tr w:rsidR="007635CA" w:rsidRPr="007635CA" w14:paraId="3EEC98F6" w14:textId="77777777" w:rsidTr="00136D5B">
        <w:trPr>
          <w:trHeight w:hRule="exact" w:val="138"/>
        </w:trPr>
        <w:tc>
          <w:tcPr>
            <w:tcW w:w="993" w:type="dxa"/>
          </w:tcPr>
          <w:p w14:paraId="093F992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67E328A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109BBDC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41CC41B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54024C8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773E5CE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E7E50C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8E4FA73" w14:textId="77777777" w:rsidTr="00136D5B">
        <w:trPr>
          <w:trHeight w:hRule="exact" w:val="643"/>
        </w:trPr>
        <w:tc>
          <w:tcPr>
            <w:tcW w:w="10221" w:type="dxa"/>
            <w:gridSpan w:val="7"/>
            <w:shd w:val="clear" w:color="000000" w:fill="FFFFFF"/>
            <w:tcMar>
              <w:left w:w="34" w:type="dxa"/>
              <w:right w:w="34" w:type="dxa"/>
            </w:tcMar>
          </w:tcPr>
          <w:p w14:paraId="15B4EC96"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ОПК-3 : Способен самостоятельно решать задачи управления качеством на базе последних достижений науки и техники</w:t>
            </w:r>
          </w:p>
        </w:tc>
      </w:tr>
      <w:tr w:rsidR="007635CA" w:rsidRPr="007635CA" w14:paraId="27085892" w14:textId="77777777" w:rsidTr="00136D5B">
        <w:trPr>
          <w:trHeight w:hRule="exact" w:val="138"/>
        </w:trPr>
        <w:tc>
          <w:tcPr>
            <w:tcW w:w="993" w:type="dxa"/>
          </w:tcPr>
          <w:p w14:paraId="6369045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4ED7588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366C7A0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7A932F5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7B8C2F0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4BF4839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E6941A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091E597" w14:textId="77777777" w:rsidTr="00136D5B">
        <w:trPr>
          <w:trHeight w:hRule="exact" w:val="373"/>
        </w:trPr>
        <w:tc>
          <w:tcPr>
            <w:tcW w:w="10221" w:type="dxa"/>
            <w:gridSpan w:val="7"/>
            <w:shd w:val="clear" w:color="000000" w:fill="FFFFFF"/>
            <w:tcMar>
              <w:left w:w="34" w:type="dxa"/>
              <w:right w:w="34" w:type="dxa"/>
            </w:tcMar>
          </w:tcPr>
          <w:p w14:paraId="063A95CF"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ОПК-3.2  : Организует сбор информации о последних достижениях науки и техники</w:t>
            </w:r>
          </w:p>
        </w:tc>
      </w:tr>
      <w:tr w:rsidR="007635CA" w:rsidRPr="007635CA" w14:paraId="2B465C15" w14:textId="77777777" w:rsidTr="00136D5B">
        <w:trPr>
          <w:trHeight w:hRule="exact" w:val="43"/>
        </w:trPr>
        <w:tc>
          <w:tcPr>
            <w:tcW w:w="993" w:type="dxa"/>
          </w:tcPr>
          <w:p w14:paraId="48219EF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4CDBF35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2D12743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3801639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2857144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2FB232B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24FD25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CB111C5" w14:textId="77777777" w:rsidTr="00136D5B">
        <w:trPr>
          <w:trHeight w:hRule="exact" w:val="277"/>
        </w:trPr>
        <w:tc>
          <w:tcPr>
            <w:tcW w:w="10221" w:type="dxa"/>
            <w:gridSpan w:val="7"/>
            <w:shd w:val="clear" w:color="000000" w:fill="FFFFFF"/>
            <w:tcMar>
              <w:left w:w="34" w:type="dxa"/>
              <w:right w:w="34" w:type="dxa"/>
            </w:tcMar>
          </w:tcPr>
          <w:p w14:paraId="454755BD"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73FD3A24" w14:textId="77777777" w:rsidTr="00136D5B">
        <w:trPr>
          <w:trHeight w:hRule="exact" w:val="285"/>
        </w:trPr>
        <w:tc>
          <w:tcPr>
            <w:tcW w:w="10221" w:type="dxa"/>
            <w:gridSpan w:val="7"/>
            <w:shd w:val="clear" w:color="000000" w:fill="FFFFFF"/>
            <w:tcMar>
              <w:left w:w="34" w:type="dxa"/>
              <w:right w:w="34" w:type="dxa"/>
            </w:tcMar>
          </w:tcPr>
          <w:p w14:paraId="100391C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состав информации о внешней среде для проведения стратегического анализа</w:t>
            </w:r>
          </w:p>
        </w:tc>
      </w:tr>
      <w:tr w:rsidR="007635CA" w:rsidRPr="007635CA" w14:paraId="731EC84D" w14:textId="77777777" w:rsidTr="00136D5B">
        <w:trPr>
          <w:trHeight w:hRule="exact" w:val="277"/>
        </w:trPr>
        <w:tc>
          <w:tcPr>
            <w:tcW w:w="10221" w:type="dxa"/>
            <w:gridSpan w:val="7"/>
            <w:shd w:val="clear" w:color="000000" w:fill="FFFFFF"/>
            <w:tcMar>
              <w:left w:w="34" w:type="dxa"/>
              <w:right w:w="34" w:type="dxa"/>
            </w:tcMar>
          </w:tcPr>
          <w:p w14:paraId="54AC5AA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6D7A8C70" w14:textId="77777777" w:rsidTr="00136D5B">
        <w:trPr>
          <w:trHeight w:hRule="exact" w:val="285"/>
        </w:trPr>
        <w:tc>
          <w:tcPr>
            <w:tcW w:w="10221" w:type="dxa"/>
            <w:gridSpan w:val="7"/>
            <w:shd w:val="clear" w:color="000000" w:fill="FFFFFF"/>
            <w:tcMar>
              <w:left w:w="34" w:type="dxa"/>
              <w:right w:w="34" w:type="dxa"/>
            </w:tcMar>
          </w:tcPr>
          <w:p w14:paraId="7EF73A0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ранжировать информацию в порядке убывания значимости  для стратегического анализа</w:t>
            </w:r>
          </w:p>
        </w:tc>
      </w:tr>
      <w:tr w:rsidR="007635CA" w:rsidRPr="007635CA" w14:paraId="419B23B7" w14:textId="77777777" w:rsidTr="00136D5B">
        <w:trPr>
          <w:trHeight w:hRule="exact" w:val="277"/>
        </w:trPr>
        <w:tc>
          <w:tcPr>
            <w:tcW w:w="10221" w:type="dxa"/>
            <w:gridSpan w:val="7"/>
            <w:shd w:val="clear" w:color="000000" w:fill="FFFFFF"/>
            <w:tcMar>
              <w:left w:w="34" w:type="dxa"/>
              <w:right w:w="34" w:type="dxa"/>
            </w:tcMar>
          </w:tcPr>
          <w:p w14:paraId="116A99CE"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1C289FF0" w14:textId="77777777" w:rsidTr="00136D5B">
        <w:trPr>
          <w:trHeight w:hRule="exact" w:val="285"/>
        </w:trPr>
        <w:tc>
          <w:tcPr>
            <w:tcW w:w="10221" w:type="dxa"/>
            <w:gridSpan w:val="7"/>
            <w:shd w:val="clear" w:color="000000" w:fill="FFFFFF"/>
            <w:tcMar>
              <w:left w:w="34" w:type="dxa"/>
              <w:right w:w="34" w:type="dxa"/>
            </w:tcMar>
          </w:tcPr>
          <w:p w14:paraId="77B5FFF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сбора информации о внешней среде для стратегического анализа</w:t>
            </w:r>
          </w:p>
        </w:tc>
      </w:tr>
      <w:tr w:rsidR="007635CA" w:rsidRPr="007635CA" w14:paraId="0E737EDA" w14:textId="77777777" w:rsidTr="00136D5B">
        <w:trPr>
          <w:trHeight w:hRule="exact" w:val="277"/>
        </w:trPr>
        <w:tc>
          <w:tcPr>
            <w:tcW w:w="993" w:type="dxa"/>
          </w:tcPr>
          <w:p w14:paraId="5D8C768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70AB152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6E57F87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3FE327E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087F61F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19DE741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6192A2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76613D8" w14:textId="77777777" w:rsidTr="00136D5B">
        <w:trPr>
          <w:trHeight w:hRule="exact" w:val="277"/>
        </w:trPr>
        <w:tc>
          <w:tcPr>
            <w:tcW w:w="10221" w:type="dxa"/>
            <w:gridSpan w:val="7"/>
            <w:shd w:val="clear" w:color="000000" w:fill="FFFFFF"/>
            <w:tcMar>
              <w:left w:w="34" w:type="dxa"/>
              <w:right w:w="34" w:type="dxa"/>
            </w:tcMar>
          </w:tcPr>
          <w:p w14:paraId="7FD632C1"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 РЕЗУЛЬТАТЕ ОСВОЕНИЯ ДИСЦИПЛИНЫ (МОДУЛЯ) ОБУЧАЮЩИЙСЯ ДОЛЖЕН</w:t>
            </w:r>
          </w:p>
        </w:tc>
      </w:tr>
      <w:tr w:rsidR="007635CA" w:rsidRPr="007635CA" w14:paraId="0190765F" w14:textId="77777777" w:rsidTr="00136D5B">
        <w:trPr>
          <w:trHeight w:hRule="exact" w:val="138"/>
        </w:trPr>
        <w:tc>
          <w:tcPr>
            <w:tcW w:w="993" w:type="dxa"/>
          </w:tcPr>
          <w:p w14:paraId="0214178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57D6F8D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6D14704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4424120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36D5A13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3C95A32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3A1CF0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02B2722" w14:textId="77777777" w:rsidTr="00136D5B">
        <w:trPr>
          <w:trHeight w:hRule="exact" w:val="277"/>
        </w:trPr>
        <w:tc>
          <w:tcPr>
            <w:tcW w:w="10221" w:type="dxa"/>
            <w:gridSpan w:val="7"/>
            <w:shd w:val="clear" w:color="000000" w:fill="FFFFFF"/>
            <w:tcMar>
              <w:left w:w="34" w:type="dxa"/>
              <w:right w:w="34" w:type="dxa"/>
            </w:tcMar>
          </w:tcPr>
          <w:p w14:paraId="1E19D5C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11DCBAD1" w14:textId="77777777" w:rsidTr="00136D5B">
        <w:trPr>
          <w:trHeight w:hRule="exact" w:val="285"/>
        </w:trPr>
        <w:tc>
          <w:tcPr>
            <w:tcW w:w="10221" w:type="dxa"/>
            <w:gridSpan w:val="7"/>
            <w:shd w:val="clear" w:color="000000" w:fill="FFFFFF"/>
            <w:tcMar>
              <w:left w:w="34" w:type="dxa"/>
              <w:right w:w="34" w:type="dxa"/>
            </w:tcMar>
          </w:tcPr>
          <w:p w14:paraId="728921A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основные источники информации для проведения стратегического анализа</w:t>
            </w:r>
          </w:p>
        </w:tc>
      </w:tr>
      <w:tr w:rsidR="007635CA" w:rsidRPr="007635CA" w14:paraId="486BEE91" w14:textId="77777777" w:rsidTr="00136D5B">
        <w:trPr>
          <w:trHeight w:hRule="exact" w:val="285"/>
        </w:trPr>
        <w:tc>
          <w:tcPr>
            <w:tcW w:w="10221" w:type="dxa"/>
            <w:gridSpan w:val="7"/>
            <w:shd w:val="clear" w:color="000000" w:fill="FFFFFF"/>
            <w:tcMar>
              <w:left w:w="34" w:type="dxa"/>
              <w:right w:w="34" w:type="dxa"/>
            </w:tcMar>
          </w:tcPr>
          <w:p w14:paraId="5BF7B1C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состав информации о внешней среде для проведения стратегического анализа</w:t>
            </w:r>
          </w:p>
        </w:tc>
      </w:tr>
      <w:tr w:rsidR="007635CA" w:rsidRPr="007635CA" w14:paraId="371EEFFD" w14:textId="77777777" w:rsidTr="00136D5B">
        <w:trPr>
          <w:trHeight w:hRule="exact" w:val="285"/>
        </w:trPr>
        <w:tc>
          <w:tcPr>
            <w:tcW w:w="10221" w:type="dxa"/>
            <w:gridSpan w:val="7"/>
            <w:shd w:val="clear" w:color="000000" w:fill="FFFFFF"/>
            <w:tcMar>
              <w:left w:w="34" w:type="dxa"/>
              <w:right w:w="34" w:type="dxa"/>
            </w:tcMar>
          </w:tcPr>
          <w:p w14:paraId="6FAC114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Основы системного подхода к стратегическому анализу</w:t>
            </w:r>
          </w:p>
        </w:tc>
      </w:tr>
      <w:tr w:rsidR="007635CA" w:rsidRPr="007635CA" w14:paraId="7060C26D" w14:textId="77777777" w:rsidTr="00136D5B">
        <w:trPr>
          <w:trHeight w:hRule="exact" w:val="285"/>
        </w:trPr>
        <w:tc>
          <w:tcPr>
            <w:tcW w:w="10221" w:type="dxa"/>
            <w:gridSpan w:val="7"/>
            <w:shd w:val="clear" w:color="000000" w:fill="FFFFFF"/>
            <w:tcMar>
              <w:left w:w="34" w:type="dxa"/>
              <w:right w:w="34" w:type="dxa"/>
            </w:tcMar>
          </w:tcPr>
          <w:p w14:paraId="38E97CA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Основы системного подхода к стратегическому анализу</w:t>
            </w:r>
          </w:p>
        </w:tc>
      </w:tr>
      <w:tr w:rsidR="007635CA" w:rsidRPr="007635CA" w14:paraId="350626DD" w14:textId="77777777" w:rsidTr="00136D5B">
        <w:trPr>
          <w:trHeight w:hRule="exact" w:val="277"/>
        </w:trPr>
        <w:tc>
          <w:tcPr>
            <w:tcW w:w="10221" w:type="dxa"/>
            <w:gridSpan w:val="7"/>
            <w:shd w:val="clear" w:color="000000" w:fill="FFFFFF"/>
            <w:tcMar>
              <w:left w:w="34" w:type="dxa"/>
              <w:right w:w="34" w:type="dxa"/>
            </w:tcMar>
          </w:tcPr>
          <w:p w14:paraId="4B0FB7A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5214FB34" w14:textId="77777777" w:rsidTr="00136D5B">
        <w:trPr>
          <w:trHeight w:hRule="exact" w:val="285"/>
        </w:trPr>
        <w:tc>
          <w:tcPr>
            <w:tcW w:w="10221" w:type="dxa"/>
            <w:gridSpan w:val="7"/>
            <w:shd w:val="clear" w:color="000000" w:fill="FFFFFF"/>
            <w:tcMar>
              <w:left w:w="34" w:type="dxa"/>
              <w:right w:w="34" w:type="dxa"/>
            </w:tcMar>
          </w:tcPr>
          <w:p w14:paraId="480DBCE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использовать инструменты стратегического анализа для разработки стратегии организации</w:t>
            </w:r>
          </w:p>
        </w:tc>
      </w:tr>
      <w:tr w:rsidR="007635CA" w:rsidRPr="007635CA" w14:paraId="37F09149" w14:textId="77777777" w:rsidTr="00136D5B">
        <w:trPr>
          <w:trHeight w:hRule="exact" w:val="285"/>
        </w:trPr>
        <w:tc>
          <w:tcPr>
            <w:tcW w:w="10221" w:type="dxa"/>
            <w:gridSpan w:val="7"/>
            <w:shd w:val="clear" w:color="000000" w:fill="FFFFFF"/>
            <w:tcMar>
              <w:left w:w="34" w:type="dxa"/>
              <w:right w:w="34" w:type="dxa"/>
            </w:tcMar>
          </w:tcPr>
          <w:p w14:paraId="09F5DB7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оценивать надежность источников информации для проведения стратегического анализа</w:t>
            </w:r>
          </w:p>
        </w:tc>
      </w:tr>
      <w:tr w:rsidR="007635CA" w:rsidRPr="007635CA" w14:paraId="3039BB24" w14:textId="77777777" w:rsidTr="00136D5B">
        <w:trPr>
          <w:trHeight w:hRule="exact" w:val="285"/>
        </w:trPr>
        <w:tc>
          <w:tcPr>
            <w:tcW w:w="10221" w:type="dxa"/>
            <w:gridSpan w:val="7"/>
            <w:shd w:val="clear" w:color="000000" w:fill="FFFFFF"/>
            <w:tcMar>
              <w:left w:w="34" w:type="dxa"/>
              <w:right w:w="34" w:type="dxa"/>
            </w:tcMar>
          </w:tcPr>
          <w:p w14:paraId="2302747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ранжировать информацию в порядке убывания значимости  для стратегического анализа</w:t>
            </w:r>
          </w:p>
        </w:tc>
      </w:tr>
      <w:tr w:rsidR="007635CA" w:rsidRPr="007635CA" w14:paraId="22AD387E" w14:textId="77777777" w:rsidTr="00136D5B">
        <w:trPr>
          <w:trHeight w:hRule="exact" w:val="285"/>
        </w:trPr>
        <w:tc>
          <w:tcPr>
            <w:tcW w:w="10221" w:type="dxa"/>
            <w:gridSpan w:val="7"/>
            <w:shd w:val="clear" w:color="000000" w:fill="FFFFFF"/>
            <w:tcMar>
              <w:left w:w="34" w:type="dxa"/>
              <w:right w:w="34" w:type="dxa"/>
            </w:tcMar>
          </w:tcPr>
          <w:p w14:paraId="31CD0E60"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  анализировать среду организации</w:t>
            </w:r>
          </w:p>
        </w:tc>
      </w:tr>
      <w:tr w:rsidR="007635CA" w:rsidRPr="007635CA" w14:paraId="0B3FD3D4" w14:textId="77777777" w:rsidTr="00136D5B">
        <w:trPr>
          <w:trHeight w:hRule="exact" w:val="277"/>
        </w:trPr>
        <w:tc>
          <w:tcPr>
            <w:tcW w:w="10221" w:type="dxa"/>
            <w:gridSpan w:val="7"/>
            <w:shd w:val="clear" w:color="000000" w:fill="FFFFFF"/>
            <w:tcMar>
              <w:left w:w="34" w:type="dxa"/>
              <w:right w:w="34" w:type="dxa"/>
            </w:tcMar>
          </w:tcPr>
          <w:p w14:paraId="6A5CF56A"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769603F3" w14:textId="77777777" w:rsidTr="00136D5B">
        <w:trPr>
          <w:trHeight w:hRule="exact" w:val="285"/>
        </w:trPr>
        <w:tc>
          <w:tcPr>
            <w:tcW w:w="10221" w:type="dxa"/>
            <w:gridSpan w:val="7"/>
            <w:shd w:val="clear" w:color="000000" w:fill="FFFFFF"/>
            <w:tcMar>
              <w:left w:w="34" w:type="dxa"/>
              <w:right w:w="34" w:type="dxa"/>
            </w:tcMar>
          </w:tcPr>
          <w:p w14:paraId="2AAE2A3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сбора информации о внешней среде для стратегического анализа</w:t>
            </w:r>
          </w:p>
        </w:tc>
      </w:tr>
      <w:tr w:rsidR="007635CA" w:rsidRPr="007635CA" w14:paraId="68A9160E" w14:textId="77777777" w:rsidTr="00136D5B">
        <w:trPr>
          <w:trHeight w:hRule="exact" w:val="285"/>
        </w:trPr>
        <w:tc>
          <w:tcPr>
            <w:tcW w:w="10221" w:type="dxa"/>
            <w:gridSpan w:val="7"/>
            <w:shd w:val="clear" w:color="000000" w:fill="FFFFFF"/>
            <w:tcMar>
              <w:left w:w="34" w:type="dxa"/>
              <w:right w:w="34" w:type="dxa"/>
            </w:tcMar>
          </w:tcPr>
          <w:p w14:paraId="7422732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выявления и анализа проблемных ситуаций в стратегическом управлении</w:t>
            </w:r>
          </w:p>
        </w:tc>
      </w:tr>
      <w:tr w:rsidR="007635CA" w:rsidRPr="007635CA" w14:paraId="1675E426" w14:textId="77777777" w:rsidTr="00136D5B">
        <w:trPr>
          <w:trHeight w:hRule="exact" w:val="555"/>
        </w:trPr>
        <w:tc>
          <w:tcPr>
            <w:tcW w:w="10221" w:type="dxa"/>
            <w:gridSpan w:val="7"/>
            <w:shd w:val="clear" w:color="000000" w:fill="FFFFFF"/>
            <w:tcMar>
              <w:left w:w="34" w:type="dxa"/>
              <w:right w:w="34" w:type="dxa"/>
            </w:tcMar>
          </w:tcPr>
          <w:p w14:paraId="39C0046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выявления сильных и слабых сторон организации с целью формирования стратегии организации</w:t>
            </w:r>
          </w:p>
        </w:tc>
      </w:tr>
      <w:tr w:rsidR="007635CA" w:rsidRPr="007635CA" w14:paraId="73FE8CF2" w14:textId="77777777" w:rsidTr="00136D5B">
        <w:trPr>
          <w:trHeight w:hRule="exact" w:val="285"/>
        </w:trPr>
        <w:tc>
          <w:tcPr>
            <w:tcW w:w="10221" w:type="dxa"/>
            <w:gridSpan w:val="7"/>
            <w:shd w:val="clear" w:color="000000" w:fill="FFFFFF"/>
            <w:tcMar>
              <w:left w:w="34" w:type="dxa"/>
              <w:right w:w="34" w:type="dxa"/>
            </w:tcMar>
          </w:tcPr>
          <w:p w14:paraId="43BE3B8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разработки стратегии на основе инструментов стратегического анализа</w:t>
            </w:r>
          </w:p>
        </w:tc>
      </w:tr>
      <w:tr w:rsidR="007635CA" w:rsidRPr="007635CA" w14:paraId="56F1C33F" w14:textId="77777777" w:rsidTr="00136D5B">
        <w:trPr>
          <w:trHeight w:hRule="exact" w:val="277"/>
        </w:trPr>
        <w:tc>
          <w:tcPr>
            <w:tcW w:w="993" w:type="dxa"/>
          </w:tcPr>
          <w:p w14:paraId="0772172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3EEE002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4B89276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67BA1DB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6A13F51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1AAF336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E52BB8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308E014" w14:textId="77777777" w:rsidTr="00136D5B">
        <w:trPr>
          <w:trHeight w:hRule="exact" w:val="277"/>
        </w:trPr>
        <w:tc>
          <w:tcPr>
            <w:tcW w:w="10221" w:type="dxa"/>
            <w:gridSpan w:val="7"/>
            <w:shd w:val="clear" w:color="000000" w:fill="FFFFFF"/>
            <w:tcMar>
              <w:left w:w="34" w:type="dxa"/>
              <w:right w:w="34" w:type="dxa"/>
            </w:tcMar>
          </w:tcPr>
          <w:p w14:paraId="13DC3C7A"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4. СТРУКТУРА И СОДЕРЖАНИЕ ДИСЦИПЛИНЫ (МОДУЛЯ)</w:t>
            </w:r>
          </w:p>
        </w:tc>
      </w:tr>
      <w:tr w:rsidR="007635CA" w:rsidRPr="007635CA" w14:paraId="45BC855E" w14:textId="77777777" w:rsidTr="00136D5B">
        <w:trPr>
          <w:trHeight w:hRule="exact" w:val="138"/>
        </w:trPr>
        <w:tc>
          <w:tcPr>
            <w:tcW w:w="993" w:type="dxa"/>
          </w:tcPr>
          <w:p w14:paraId="068904E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518D0C9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2B2A1B4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0965301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09F285C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3803B9B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1F8ED8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F434039" w14:textId="77777777" w:rsidTr="00136D5B">
        <w:trPr>
          <w:trHeight w:hRule="exact" w:val="833"/>
        </w:trPr>
        <w:tc>
          <w:tcPr>
            <w:tcW w:w="10221" w:type="dxa"/>
            <w:gridSpan w:val="7"/>
            <w:shd w:val="clear" w:color="000000" w:fill="FFFFFF"/>
            <w:tcMar>
              <w:left w:w="34" w:type="dxa"/>
              <w:right w:w="34" w:type="dxa"/>
            </w:tcMar>
          </w:tcPr>
          <w:p w14:paraId="6C554BA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7635CA" w:rsidRPr="007635CA" w14:paraId="1B0FD2F9" w14:textId="77777777" w:rsidTr="00136D5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03915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EC81A4"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3636F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E65E2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B76E5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Компетенции</w:t>
            </w:r>
          </w:p>
        </w:tc>
      </w:tr>
      <w:tr w:rsidR="007635CA" w:rsidRPr="007635CA" w14:paraId="07237A64"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1D611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 Современный стратегический анализ</w:t>
            </w:r>
          </w:p>
        </w:tc>
      </w:tr>
      <w:tr w:rsidR="007635CA" w:rsidRPr="007635CA" w14:paraId="32913F54"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1B148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EFAD2D"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Цели,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задачи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особенности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стратегического</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анализа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Понятие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стратегического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Цели,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задачи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этапы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стратегического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Общая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методология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структура</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стратегического</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анализа.</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Виды</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стратегического</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анализа.</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D3764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6D875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ECFC2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ОПК-3.2, УК- 1.1, УК-1.2, УК-1.3</w:t>
            </w:r>
          </w:p>
        </w:tc>
      </w:tr>
      <w:tr w:rsidR="007635CA" w:rsidRPr="007635CA" w14:paraId="0D036972" w14:textId="77777777" w:rsidTr="00136D5B">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373BF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04C41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Устный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опрос</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Опрос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лекции</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E3206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60351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E27DD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ОПК-3.2, УК- 1.1, УК-1.2, УК-1.3</w:t>
            </w:r>
          </w:p>
        </w:tc>
      </w:tr>
    </w:tbl>
    <w:p w14:paraId="56F0EC17"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2"/>
        <w:gridCol w:w="1838"/>
        <w:gridCol w:w="717"/>
        <w:gridCol w:w="1277"/>
        <w:gridCol w:w="703"/>
        <w:gridCol w:w="1001"/>
      </w:tblGrid>
      <w:tr w:rsidR="007635CA" w:rsidRPr="007635CA" w14:paraId="48488E32" w14:textId="77777777" w:rsidTr="00136D5B">
        <w:trPr>
          <w:trHeight w:hRule="exact" w:val="416"/>
        </w:trPr>
        <w:tc>
          <w:tcPr>
            <w:tcW w:w="4692" w:type="dxa"/>
            <w:gridSpan w:val="2"/>
            <w:shd w:val="clear" w:color="C0C0C0" w:fill="FFFFFF"/>
            <w:tcMar>
              <w:left w:w="34" w:type="dxa"/>
              <w:right w:w="34" w:type="dxa"/>
            </w:tcMar>
          </w:tcPr>
          <w:p w14:paraId="739E189A"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1322BB8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6807C4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7A2BF0D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2C3C5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B71D015"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6</w:t>
            </w:r>
          </w:p>
        </w:tc>
      </w:tr>
      <w:tr w:rsidR="007635CA" w:rsidRPr="007635CA" w14:paraId="7F14049D" w14:textId="77777777" w:rsidTr="00136D5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83F97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063A4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состоит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изучения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соответствующей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ответов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вопросы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самоконтроля.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Проверка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уровня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студентов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может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проводится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устным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опросом,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тестом,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иными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видами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текущего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контроля.</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F571E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2098A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8CBBF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ОПК-3.2, УК- 1.1, УК-1.2, УК-1.3</w:t>
            </w:r>
          </w:p>
        </w:tc>
      </w:tr>
      <w:tr w:rsidR="007635CA" w:rsidRPr="007635CA" w14:paraId="0DB63C12" w14:textId="77777777" w:rsidTr="00136D5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01EDF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135BD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Стратегический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внешней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среды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компании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Цели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задачи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стратегического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внешней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среды</w:t>
            </w:r>
            <w:r w:rsidRPr="007635CA">
              <w:rPr>
                <w:rFonts w:asciiTheme="minorHAnsi" w:eastAsiaTheme="minorEastAsia" w:hAnsiTheme="minorHAnsi" w:cstheme="minorBidi"/>
                <w:sz w:val="22"/>
                <w:szCs w:val="22"/>
              </w:rPr>
              <w:t xml:space="preserve"> </w:t>
            </w:r>
          </w:p>
          <w:p w14:paraId="60B861D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организации.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Стратегический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макроокружения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организации:</w:t>
            </w:r>
            <w:r w:rsidRPr="007635CA">
              <w:rPr>
                <w:rFonts w:asciiTheme="minorHAnsi" w:eastAsiaTheme="minorEastAsia" w:hAnsiTheme="minorHAnsi" w:cstheme="minorBidi"/>
                <w:sz w:val="22"/>
                <w:szCs w:val="22"/>
              </w:rPr>
              <w:t xml:space="preserve"> </w:t>
            </w:r>
          </w:p>
          <w:p w14:paraId="1C8F2BD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lang w:val="en-US"/>
              </w:rPr>
              <w:t>PEST</w:t>
            </w:r>
            <w:r w:rsidRPr="007635CA">
              <w:rPr>
                <w:rFonts w:eastAsiaTheme="minorEastAsia" w:cs="Times New Roman"/>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микроокружения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организации.</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916E5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42988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E36C1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ОПК-3.2, УК- 1.1, УК-1.2, УК-1.3</w:t>
            </w:r>
          </w:p>
        </w:tc>
      </w:tr>
      <w:tr w:rsidR="007635CA" w:rsidRPr="007635CA" w14:paraId="39549B1B" w14:textId="77777777" w:rsidTr="00136D5B">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2B3B4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8F051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PEST</w:t>
            </w:r>
            <w:r w:rsidRPr="007635CA">
              <w:rPr>
                <w:rFonts w:eastAsiaTheme="minorEastAsia" w:cs="Times New Roman"/>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деятельности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организации.</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C3107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5B2ED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2011B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ОПК-3.2, УК- 1.1, УК-1.2, УК-1.3</w:t>
            </w:r>
          </w:p>
        </w:tc>
      </w:tr>
      <w:tr w:rsidR="007635CA" w:rsidRPr="007635CA" w14:paraId="70697D58" w14:textId="77777777" w:rsidTr="00136D5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CF3DC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82463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состоит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изучения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соответствующей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ответов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вопросы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самоконтроля.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Проверка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уровня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студентов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может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проводится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устным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опросом,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тестом,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иными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видами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текущего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контроля.</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CBE7D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8B2B9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13B73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ОПК-3.2, УК- 1.1, УК-1.2, УК-1.3</w:t>
            </w:r>
          </w:p>
        </w:tc>
      </w:tr>
      <w:tr w:rsidR="007635CA" w:rsidRPr="007635CA" w14:paraId="18236235" w14:textId="77777777" w:rsidTr="00136D5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FA7F2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ED8B8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Отраслевой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конкурентный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Понятие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структура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отраслевого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конкурентного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Выявление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доминирующих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отрасли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экономических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характеристик.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Определение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движущих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сил,</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вызывающих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отрасли.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конкурентных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сил,</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действующих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фирму.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стратегических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групп.</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Определение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критических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факторов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конкурентного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успеха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организации.</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0EC45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8FE31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08229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ОПК-3.2, УК- 1.1, УК-1.2, УК-1.3</w:t>
            </w:r>
          </w:p>
        </w:tc>
      </w:tr>
      <w:tr w:rsidR="007635CA" w:rsidRPr="007635CA" w14:paraId="58C2819E"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7B47F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83EDB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Определение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КФУ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примере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конкретной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организации.</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42BD4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63163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573CC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ОПК-3.2, УК- 1.1, УК-1.2, УК-1.3</w:t>
            </w:r>
          </w:p>
        </w:tc>
      </w:tr>
      <w:tr w:rsidR="007635CA" w:rsidRPr="007635CA" w14:paraId="3E0EC6A6" w14:textId="77777777" w:rsidTr="00136D5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F36B8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701D4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состоит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изучения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соответствующей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ответов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вопросы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самоконтроля.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Проверка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уровня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студентов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может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проводится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устным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опросом,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тестом,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иными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видами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текущего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контроля.</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20692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6F3C9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750A0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ОПК-3.2, УК- 1.1, УК-1.2, УК-1.3</w:t>
            </w:r>
          </w:p>
        </w:tc>
      </w:tr>
      <w:tr w:rsidR="007635CA" w:rsidRPr="007635CA" w14:paraId="046989BF"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E79DF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A376B3"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Стратегический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внутренней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среды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компании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Понятие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внутренней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среды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Модель</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«шести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ячеек»</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М.</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Вайсборда.</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Модель</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«7S»</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McKinsey.</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0DA1C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04D0D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CBEDA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ОПК-3.2, УК- 1.1, УК-1.2, УК-1.3</w:t>
            </w:r>
          </w:p>
        </w:tc>
      </w:tr>
      <w:tr w:rsidR="007635CA" w:rsidRPr="007635CA" w14:paraId="205FEF59" w14:textId="77777777" w:rsidTr="00136D5B">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D628F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EDAD7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Проведение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активов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организации.</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24C17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1EC92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17854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ОПК-3.2, УК- 1.1, УК-1.2, УК-1.3</w:t>
            </w:r>
          </w:p>
        </w:tc>
      </w:tr>
    </w:tbl>
    <w:p w14:paraId="1B6DEFEB"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2"/>
        <w:gridCol w:w="1838"/>
        <w:gridCol w:w="717"/>
        <w:gridCol w:w="1277"/>
        <w:gridCol w:w="703"/>
        <w:gridCol w:w="1001"/>
      </w:tblGrid>
      <w:tr w:rsidR="007635CA" w:rsidRPr="007635CA" w14:paraId="54346AC7" w14:textId="77777777" w:rsidTr="00136D5B">
        <w:trPr>
          <w:trHeight w:hRule="exact" w:val="416"/>
        </w:trPr>
        <w:tc>
          <w:tcPr>
            <w:tcW w:w="4692" w:type="dxa"/>
            <w:gridSpan w:val="2"/>
            <w:shd w:val="clear" w:color="C0C0C0" w:fill="FFFFFF"/>
            <w:tcMar>
              <w:left w:w="34" w:type="dxa"/>
              <w:right w:w="34" w:type="dxa"/>
            </w:tcMar>
          </w:tcPr>
          <w:p w14:paraId="6399C1E4"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1CB0388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F75275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3C7363C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1C809C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622C2FD8"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7</w:t>
            </w:r>
          </w:p>
        </w:tc>
      </w:tr>
      <w:tr w:rsidR="007635CA" w:rsidRPr="007635CA" w14:paraId="67812408" w14:textId="77777777" w:rsidTr="00136D5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F1310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F3BAF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состоит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изучения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соответствующей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ответов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вопросы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самоконтроля.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Проверка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уровня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студентов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может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проводится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устным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опросом,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тестом,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иными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видами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текущего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контроля.</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59016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96CA0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D1DFB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ОПК-3.2, УК- 1.1, УК-1.2, УК-1.3</w:t>
            </w:r>
          </w:p>
        </w:tc>
      </w:tr>
      <w:tr w:rsidR="007635CA" w:rsidRPr="007635CA" w14:paraId="220C6F17" w14:textId="77777777" w:rsidTr="00136D5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5046F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BF0F1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Комплексный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ситуационный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Сущность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ситуационного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Методология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методика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SWOT</w:t>
            </w:r>
            <w:r w:rsidRPr="007635CA">
              <w:rPr>
                <w:rFonts w:eastAsiaTheme="minorEastAsia" w:cs="Times New Roman"/>
                <w:color w:val="000000"/>
                <w:sz w:val="24"/>
                <w:szCs w:val="24"/>
              </w:rPr>
              <w:t>-анализа.</w:t>
            </w:r>
            <w:r w:rsidRPr="007635CA">
              <w:rPr>
                <w:rFonts w:asciiTheme="minorHAnsi" w:eastAsiaTheme="minorEastAsia" w:hAnsiTheme="minorHAnsi" w:cstheme="minorBidi"/>
                <w:sz w:val="22"/>
                <w:szCs w:val="22"/>
              </w:rPr>
              <w:t xml:space="preserve"> </w:t>
            </w:r>
          </w:p>
          <w:p w14:paraId="76B33A1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среды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коммерческой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составления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профиля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среды.</w:t>
            </w:r>
            <w:r w:rsidRPr="007635CA">
              <w:rPr>
                <w:rFonts w:asciiTheme="minorHAnsi" w:eastAsiaTheme="minorEastAsia" w:hAnsiTheme="minorHAnsi" w:cstheme="minorBidi"/>
                <w:sz w:val="22"/>
                <w:szCs w:val="22"/>
              </w:rPr>
              <w:t xml:space="preserve"> </w:t>
            </w:r>
          </w:p>
          <w:p w14:paraId="54C7DEB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lang w:val="en-US"/>
              </w:rPr>
              <w:t>SNW</w:t>
            </w:r>
            <w:r w:rsidRPr="007635CA">
              <w:rPr>
                <w:rFonts w:eastAsiaTheme="minorEastAsia" w:cs="Times New Roman"/>
                <w:color w:val="000000"/>
                <w:sz w:val="24"/>
                <w:szCs w:val="24"/>
              </w:rPr>
              <w:t>-подход</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внутренних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ресурсов.</w:t>
            </w:r>
            <w:r w:rsidRPr="007635CA">
              <w:rPr>
                <w:rFonts w:asciiTheme="minorHAnsi" w:eastAsiaTheme="minorEastAsia" w:hAnsiTheme="minorHAnsi" w:cstheme="minorBidi"/>
                <w:sz w:val="22"/>
                <w:szCs w:val="22"/>
              </w:rPr>
              <w:t xml:space="preserve"> </w:t>
            </w:r>
          </w:p>
          <w:p w14:paraId="12B908E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Оценка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результативности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эффективности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текущей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стратегии</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972C4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8A9FF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28CB4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ОПК-3.2, УК- 1.1, УК-1.2, УК-1.3</w:t>
            </w:r>
          </w:p>
        </w:tc>
      </w:tr>
      <w:tr w:rsidR="007635CA" w:rsidRPr="007635CA" w14:paraId="6A4B8E84"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0E93A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4366C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SWOT</w:t>
            </w:r>
            <w:r w:rsidRPr="007635CA">
              <w:rPr>
                <w:rFonts w:eastAsiaTheme="minorEastAsia" w:cs="Times New Roman"/>
                <w:color w:val="000000"/>
                <w:sz w:val="24"/>
                <w:szCs w:val="24"/>
              </w:rPr>
              <w:t>-анализа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деятельности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SNW</w:t>
            </w:r>
            <w:r w:rsidRPr="007635CA">
              <w:rPr>
                <w:rFonts w:eastAsiaTheme="minorEastAsia" w:cs="Times New Roman"/>
                <w:color w:val="000000"/>
                <w:sz w:val="24"/>
                <w:szCs w:val="24"/>
              </w:rPr>
              <w:t>-анализа,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Составление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профиля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среды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организации</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C9C1F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23285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CFD5D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ОПК-3.2, УК- 1.1, УК-1.2, УК-1.3</w:t>
            </w:r>
          </w:p>
        </w:tc>
      </w:tr>
      <w:tr w:rsidR="007635CA" w:rsidRPr="007635CA" w14:paraId="5D29A71B" w14:textId="77777777" w:rsidTr="00136D5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A74FF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B4AEA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состоит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изучения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соответствующей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ответов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вопросы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самоконтроля.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Проверка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уровня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студентов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может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проводится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устным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опросом,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тестом,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иными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видами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текущего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контроля.</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9CD50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A4FBE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61BA0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ОПК-3.2, УК- 1.1, УК-1.2, УК-1.3</w:t>
            </w:r>
          </w:p>
        </w:tc>
      </w:tr>
      <w:tr w:rsidR="007635CA" w:rsidRPr="007635CA" w14:paraId="02946450"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FCA27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F2233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конкурентной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позиции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организации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Оценка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стоимостной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конкурентной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позиции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Общая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оценка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конкурентной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позиции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ее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конкурентной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силы.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Обоснование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стратегического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облика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организации.</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3D1F3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E24F2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0449E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ОПК-3.2, УК- 1.1, УК-1.2, УК-1.3</w:t>
            </w:r>
          </w:p>
        </w:tc>
      </w:tr>
      <w:tr w:rsidR="007635CA" w:rsidRPr="007635CA" w14:paraId="78F7DAE6" w14:textId="77777777" w:rsidTr="00136D5B">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D8FD6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7EE01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"Цепочка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создания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стоимости"</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67CA9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D4D75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5599B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ОПК-3.2, УК- 1.1, УК-1.2, УК-1.3</w:t>
            </w:r>
          </w:p>
        </w:tc>
      </w:tr>
      <w:tr w:rsidR="007635CA" w:rsidRPr="007635CA" w14:paraId="53D8397A" w14:textId="77777777" w:rsidTr="00136D5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95915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F5336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состоит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изучения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соответствующей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ответов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вопросы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самоконтроля.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Проверка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уровня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студентов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может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проводится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устным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опросом,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тестом,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иными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видами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текущего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контроля.</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C117B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B7642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8B01F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ОПК-3.2, УК- 1.1, УК-1.2, УК-1.3</w:t>
            </w:r>
          </w:p>
        </w:tc>
      </w:tr>
      <w:tr w:rsidR="007635CA" w:rsidRPr="007635CA" w14:paraId="2309EDF8"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21CCB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B8838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Портфельный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Назначение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сущность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портфельного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Бостонская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матрица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BCG</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Матрица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GE</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McKinsey</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Матрица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Shell</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DPM</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Матрица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Hofer</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Schendel</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Матрица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ADL</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LC</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Матрица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Ансоффа.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Деловой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комплексный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PIMS</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9B424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49EB3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D185E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ОПК-3.2, УК- 1.1, УК-1.2, УК-1.3</w:t>
            </w:r>
          </w:p>
        </w:tc>
      </w:tr>
      <w:tr w:rsidR="007635CA" w:rsidRPr="007635CA" w14:paraId="5B18802D" w14:textId="77777777" w:rsidTr="00136D5B">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FB05C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19967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Проведение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портфельного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ADE74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8FB59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3721C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ОПК-3.2, УК- 1.1, УК-1.2, УК-1.3</w:t>
            </w:r>
          </w:p>
        </w:tc>
      </w:tr>
    </w:tbl>
    <w:p w14:paraId="55FA1BDB"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3"/>
        <w:gridCol w:w="1834"/>
        <w:gridCol w:w="716"/>
        <w:gridCol w:w="1281"/>
        <w:gridCol w:w="703"/>
        <w:gridCol w:w="1001"/>
      </w:tblGrid>
      <w:tr w:rsidR="007635CA" w:rsidRPr="007635CA" w14:paraId="482CC150" w14:textId="77777777" w:rsidTr="00136D5B">
        <w:trPr>
          <w:trHeight w:hRule="exact" w:val="416"/>
        </w:trPr>
        <w:tc>
          <w:tcPr>
            <w:tcW w:w="4692" w:type="dxa"/>
            <w:gridSpan w:val="2"/>
            <w:shd w:val="clear" w:color="C0C0C0" w:fill="FFFFFF"/>
            <w:tcMar>
              <w:left w:w="34" w:type="dxa"/>
              <w:right w:w="34" w:type="dxa"/>
            </w:tcMar>
          </w:tcPr>
          <w:p w14:paraId="770B94C5"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12573F3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8208EA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540C56B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8673BA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B67CCE9"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8</w:t>
            </w:r>
          </w:p>
        </w:tc>
      </w:tr>
      <w:tr w:rsidR="007635CA" w:rsidRPr="007635CA" w14:paraId="2099C44E" w14:textId="77777777" w:rsidTr="00136D5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00FC8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E447B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состоит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изучения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соответствующей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ответов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вопросы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самоконтроля.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Проверка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уровня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студентов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может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проводится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устным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опросом,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тестом,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иными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видами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текущего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контроля.</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A029B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6E5E4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24889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ОПК-3.2, УК- 1.1, УК-1.2, УК-1.3</w:t>
            </w:r>
          </w:p>
        </w:tc>
      </w:tr>
      <w:tr w:rsidR="007635CA" w:rsidRPr="007635CA" w14:paraId="558ECC67"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0CB31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3F292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Управление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стратегическими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изменениями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Особенности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стратегическими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изменениями.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Условия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реа-лизации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стратегии.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Основные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объекты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стратегических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ор-ганизационная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культура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организационная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структура.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1ADF6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F8BC8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6609B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ОПК-3.2, УК- 1.1, УК-1.2, УК-1.3</w:t>
            </w:r>
          </w:p>
        </w:tc>
      </w:tr>
      <w:tr w:rsidR="007635CA" w:rsidRPr="007635CA" w14:paraId="571E9991" w14:textId="77777777" w:rsidTr="00136D5B">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4463F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BC88D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Реализация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стратегических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изменений</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DABF8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F3727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7A3A6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ОПК-3.2, УК- 1.1, УК-1.2, УК-1.3</w:t>
            </w:r>
          </w:p>
        </w:tc>
      </w:tr>
      <w:tr w:rsidR="007635CA" w:rsidRPr="007635CA" w14:paraId="54CA426B" w14:textId="77777777" w:rsidTr="00136D5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F632F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0DAE5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состоит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изучения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соответствующей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ответов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вопросы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самоконтроля.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Проверка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уровня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студентов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может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проводится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устным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опросом,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тестом,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иными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видами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текущего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контроля.</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E5B7B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C6A4B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AA4FF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ОПК-3.2, УК- 1.1, УК-1.2, УК-1.3</w:t>
            </w:r>
          </w:p>
        </w:tc>
      </w:tr>
      <w:tr w:rsidR="007635CA" w:rsidRPr="007635CA" w14:paraId="63A86D8B"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62E99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 Промежуточная аттестация (зачёт)</w:t>
            </w:r>
          </w:p>
        </w:tc>
      </w:tr>
      <w:tr w:rsidR="007635CA" w:rsidRPr="007635CA" w14:paraId="6A7D26EB" w14:textId="77777777" w:rsidTr="00136D5B">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7F5B1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D75DC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сдаче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промежуточной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аттестации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(Зачёт).</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35408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F985D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8F3F5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ОПК-3.2, УК- 1.1, УК-1.2, УК-1.3</w:t>
            </w:r>
          </w:p>
        </w:tc>
      </w:tr>
      <w:tr w:rsidR="007635CA" w:rsidRPr="007635CA" w14:paraId="0B466A6F" w14:textId="77777777" w:rsidTr="00136D5B">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4B086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8EE52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Контактная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работа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преподавателем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период</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промежуточной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аттестации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(КрПА).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FA2C2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7C174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94D89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ОПК-3.2, УК- 1.1, УК-1.2, УК-1.3</w:t>
            </w:r>
          </w:p>
        </w:tc>
      </w:tr>
      <w:tr w:rsidR="007635CA" w:rsidRPr="007635CA" w14:paraId="0B93074E" w14:textId="77777777" w:rsidTr="00136D5B">
        <w:trPr>
          <w:trHeight w:hRule="exact" w:val="138"/>
        </w:trPr>
        <w:tc>
          <w:tcPr>
            <w:tcW w:w="993" w:type="dxa"/>
          </w:tcPr>
          <w:p w14:paraId="276DD9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3C4481E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2B38AD1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8556F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40AA00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4D9D2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36B6F2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BE863A8" w14:textId="77777777" w:rsidTr="00136D5B">
        <w:trPr>
          <w:trHeight w:hRule="exact" w:val="352"/>
        </w:trPr>
        <w:tc>
          <w:tcPr>
            <w:tcW w:w="10221" w:type="dxa"/>
            <w:gridSpan w:val="7"/>
            <w:shd w:val="clear" w:color="000000" w:fill="FFFFFF"/>
            <w:tcMar>
              <w:left w:w="34" w:type="dxa"/>
              <w:right w:w="34" w:type="dxa"/>
            </w:tcMar>
          </w:tcPr>
          <w:p w14:paraId="228BE54C"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5. ОЦЕНОЧНЫЕ МАТЕРИАЛЫ</w:t>
            </w:r>
          </w:p>
        </w:tc>
      </w:tr>
      <w:tr w:rsidR="007635CA" w:rsidRPr="007635CA" w14:paraId="7D4C802B" w14:textId="77777777" w:rsidTr="00136D5B">
        <w:trPr>
          <w:trHeight w:hRule="exact" w:val="63"/>
        </w:trPr>
        <w:tc>
          <w:tcPr>
            <w:tcW w:w="993" w:type="dxa"/>
          </w:tcPr>
          <w:p w14:paraId="4D4416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480F9C1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19E2DE6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F7A6E3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06E3A75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697D9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A91FAB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CEF7BB8" w14:textId="77777777" w:rsidTr="00136D5B">
        <w:trPr>
          <w:trHeight w:hRule="exact" w:val="277"/>
        </w:trPr>
        <w:tc>
          <w:tcPr>
            <w:tcW w:w="10221" w:type="dxa"/>
            <w:gridSpan w:val="7"/>
            <w:shd w:val="clear" w:color="000000" w:fill="FFFFFF"/>
            <w:tcMar>
              <w:left w:w="34" w:type="dxa"/>
              <w:right w:w="34" w:type="dxa"/>
            </w:tcMar>
          </w:tcPr>
          <w:p w14:paraId="7ADDE03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5.1. Перечень компетенций</w:t>
            </w:r>
          </w:p>
        </w:tc>
      </w:tr>
      <w:tr w:rsidR="007635CA" w:rsidRPr="007635CA" w14:paraId="3BB9B838" w14:textId="77777777" w:rsidTr="00136D5B">
        <w:trPr>
          <w:trHeight w:hRule="exact" w:val="138"/>
        </w:trPr>
        <w:tc>
          <w:tcPr>
            <w:tcW w:w="993" w:type="dxa"/>
          </w:tcPr>
          <w:p w14:paraId="7A69FE4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4F4E0CF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0053574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8486E4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2DBB5CB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7E0557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43B8DB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47D65AA" w14:textId="77777777" w:rsidTr="00136D5B">
        <w:trPr>
          <w:trHeight w:hRule="exact" w:val="833"/>
        </w:trPr>
        <w:tc>
          <w:tcPr>
            <w:tcW w:w="10221" w:type="dxa"/>
            <w:gridSpan w:val="7"/>
            <w:shd w:val="clear" w:color="000000" w:fill="FFFFFF"/>
            <w:tcMar>
              <w:left w:w="34" w:type="dxa"/>
              <w:right w:w="34" w:type="dxa"/>
            </w:tcMar>
          </w:tcPr>
          <w:p w14:paraId="5EDD226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Перечень компетенций, на освоение которых направлено изучение дисциплины «Современный стратегический анализ», с указанием результатов их формирования в процессе освоения образовательной программы, представлен в п.3 настоящей рабочей программы</w:t>
            </w:r>
          </w:p>
        </w:tc>
      </w:tr>
      <w:tr w:rsidR="007635CA" w:rsidRPr="007635CA" w14:paraId="00277393" w14:textId="77777777" w:rsidTr="00136D5B">
        <w:trPr>
          <w:trHeight w:hRule="exact" w:val="277"/>
        </w:trPr>
        <w:tc>
          <w:tcPr>
            <w:tcW w:w="10221" w:type="dxa"/>
            <w:gridSpan w:val="7"/>
            <w:shd w:val="clear" w:color="000000" w:fill="FFFFFF"/>
            <w:tcMar>
              <w:left w:w="34" w:type="dxa"/>
              <w:right w:w="34" w:type="dxa"/>
            </w:tcMar>
          </w:tcPr>
          <w:p w14:paraId="39B216F4"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5.2. Типовые контрольные вопросы и задания</w:t>
            </w:r>
          </w:p>
        </w:tc>
      </w:tr>
      <w:tr w:rsidR="007635CA" w:rsidRPr="007635CA" w14:paraId="7181E7C9" w14:textId="77777777" w:rsidTr="00136D5B">
        <w:trPr>
          <w:trHeight w:hRule="exact" w:val="138"/>
        </w:trPr>
        <w:tc>
          <w:tcPr>
            <w:tcW w:w="993" w:type="dxa"/>
          </w:tcPr>
          <w:p w14:paraId="0489753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28629C4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6A11CA6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478DF7E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2C6CBA2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622E447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40511A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CDCE7D3" w14:textId="77777777" w:rsidTr="00136D5B">
        <w:trPr>
          <w:trHeight w:hRule="exact" w:val="4278"/>
        </w:trPr>
        <w:tc>
          <w:tcPr>
            <w:tcW w:w="10221" w:type="dxa"/>
            <w:gridSpan w:val="7"/>
            <w:shd w:val="clear" w:color="000000" w:fill="FFFFFF"/>
            <w:tcMar>
              <w:left w:w="34" w:type="dxa"/>
              <w:right w:w="34" w:type="dxa"/>
            </w:tcMar>
          </w:tcPr>
          <w:p w14:paraId="1FA600D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 Понятие стратегического управления. Цели, задачи и этапы стратегического анализа.</w:t>
            </w:r>
          </w:p>
          <w:p w14:paraId="3E7BAEB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 Общая методология и структура стратегического анализа.</w:t>
            </w:r>
          </w:p>
          <w:p w14:paraId="29E9B40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 Виды стратегического анализа.</w:t>
            </w:r>
          </w:p>
          <w:p w14:paraId="05ACA12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 Цели и задачи стратегического анализа внешней среды организации.</w:t>
            </w:r>
          </w:p>
          <w:p w14:paraId="4AAF0D8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5. Стратегический анализ макроокружения организации: </w:t>
            </w:r>
            <w:r w:rsidRPr="007635CA">
              <w:rPr>
                <w:rFonts w:eastAsiaTheme="minorEastAsia" w:cs="Times New Roman"/>
                <w:color w:val="000000"/>
                <w:sz w:val="24"/>
                <w:szCs w:val="24"/>
                <w:lang w:val="en-US"/>
              </w:rPr>
              <w:t>PEST</w:t>
            </w:r>
            <w:r w:rsidRPr="007635CA">
              <w:rPr>
                <w:rFonts w:eastAsiaTheme="minorEastAsia" w:cs="Times New Roman"/>
                <w:color w:val="000000"/>
                <w:sz w:val="24"/>
                <w:szCs w:val="24"/>
              </w:rPr>
              <w:t>-анализ.</w:t>
            </w:r>
          </w:p>
          <w:p w14:paraId="38A64B3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6. Направления анализа микроокружения организации.</w:t>
            </w:r>
          </w:p>
          <w:p w14:paraId="5EA00A5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7. Понятие и структура отраслевого конкурентного анализа.</w:t>
            </w:r>
          </w:p>
          <w:p w14:paraId="3CB8AC0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8. Выявление доминирующих в отрасли экономических характеристик.</w:t>
            </w:r>
          </w:p>
          <w:p w14:paraId="13AB6F6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9. Определение движущих сил, вызывающих изменения в отрасли.</w:t>
            </w:r>
          </w:p>
          <w:p w14:paraId="32DD1EA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10. Анализ конкурентных сил, действующих на фирму.</w:t>
            </w:r>
          </w:p>
          <w:p w14:paraId="67EEBA6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11. Анализ стратегических групп.</w:t>
            </w:r>
          </w:p>
          <w:p w14:paraId="4C71B5F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12. Определение критических факторов конкурентного успеха организации.</w:t>
            </w:r>
          </w:p>
          <w:p w14:paraId="415DC50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13. Понятие анализа внутренней среды организации.</w:t>
            </w:r>
          </w:p>
          <w:p w14:paraId="455D702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14. Сущность ситуационного анализа. Методология и методика </w:t>
            </w:r>
            <w:r w:rsidRPr="007635CA">
              <w:rPr>
                <w:rFonts w:eastAsiaTheme="minorEastAsia" w:cs="Times New Roman"/>
                <w:color w:val="000000"/>
                <w:sz w:val="24"/>
                <w:szCs w:val="24"/>
                <w:lang w:val="en-US"/>
              </w:rPr>
              <w:t>SWOT</w:t>
            </w:r>
            <w:r w:rsidRPr="007635CA">
              <w:rPr>
                <w:rFonts w:eastAsiaTheme="minorEastAsia" w:cs="Times New Roman"/>
                <w:color w:val="000000"/>
                <w:sz w:val="24"/>
                <w:szCs w:val="24"/>
              </w:rPr>
              <w:t>-анализа.</w:t>
            </w:r>
          </w:p>
          <w:p w14:paraId="2CA40EE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15. Анализ среды коммерческой организации методом составления профиля среды.</w:t>
            </w:r>
          </w:p>
        </w:tc>
      </w:tr>
    </w:tbl>
    <w:p w14:paraId="31B641B3"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7"/>
        <w:gridCol w:w="1005"/>
      </w:tblGrid>
      <w:tr w:rsidR="007635CA" w:rsidRPr="007635CA" w14:paraId="65C599B8" w14:textId="77777777" w:rsidTr="00136D5B">
        <w:trPr>
          <w:trHeight w:hRule="exact" w:val="416"/>
        </w:trPr>
        <w:tc>
          <w:tcPr>
            <w:tcW w:w="4692" w:type="dxa"/>
            <w:gridSpan w:val="3"/>
            <w:shd w:val="clear" w:color="C0C0C0" w:fill="FFFFFF"/>
            <w:tcMar>
              <w:left w:w="34" w:type="dxa"/>
              <w:right w:w="34" w:type="dxa"/>
            </w:tcMar>
          </w:tcPr>
          <w:p w14:paraId="380344C6"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43" w:type="dxa"/>
          </w:tcPr>
          <w:p w14:paraId="7072241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65E051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69A7CF38"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9</w:t>
            </w:r>
          </w:p>
        </w:tc>
      </w:tr>
      <w:tr w:rsidR="007635CA" w:rsidRPr="007635CA" w14:paraId="4E4DBB2C" w14:textId="77777777" w:rsidTr="00136D5B">
        <w:trPr>
          <w:trHeight w:hRule="exact" w:val="4371"/>
        </w:trPr>
        <w:tc>
          <w:tcPr>
            <w:tcW w:w="10221" w:type="dxa"/>
            <w:gridSpan w:val="6"/>
            <w:shd w:val="clear" w:color="000000" w:fill="FFFFFF"/>
            <w:tcMar>
              <w:left w:w="34" w:type="dxa"/>
              <w:right w:w="34" w:type="dxa"/>
            </w:tcMar>
          </w:tcPr>
          <w:p w14:paraId="68A703C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16. </w:t>
            </w:r>
            <w:r w:rsidRPr="007635CA">
              <w:rPr>
                <w:rFonts w:eastAsiaTheme="minorEastAsia" w:cs="Times New Roman"/>
                <w:color w:val="000000"/>
                <w:sz w:val="24"/>
                <w:szCs w:val="24"/>
                <w:lang w:val="en-US"/>
              </w:rPr>
              <w:t>SNW</w:t>
            </w:r>
            <w:r w:rsidRPr="007635CA">
              <w:rPr>
                <w:rFonts w:eastAsiaTheme="minorEastAsia" w:cs="Times New Roman"/>
                <w:color w:val="000000"/>
                <w:sz w:val="24"/>
                <w:szCs w:val="24"/>
              </w:rPr>
              <w:t>-подход к анализу внутренних ресурсов.</w:t>
            </w:r>
          </w:p>
          <w:p w14:paraId="6A48E49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17. Оценка результативности и эффективности текущей стратегии</w:t>
            </w:r>
          </w:p>
          <w:p w14:paraId="0977A73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18. Оценка стоимостной конкурентной позиции организации.</w:t>
            </w:r>
          </w:p>
          <w:p w14:paraId="4E56C1B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19.  Общая оценка конкурентной позиции организации и ее конкурентной силы.</w:t>
            </w:r>
          </w:p>
          <w:p w14:paraId="7151A5E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20. Обоснование стратегического облика организации.</w:t>
            </w:r>
          </w:p>
          <w:p w14:paraId="6456596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21. Назначение и сущность портфельного анализа.</w:t>
            </w:r>
          </w:p>
          <w:p w14:paraId="5FB066C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22. Бостонская матрица (</w:t>
            </w:r>
            <w:r w:rsidRPr="007635CA">
              <w:rPr>
                <w:rFonts w:eastAsiaTheme="minorEastAsia" w:cs="Times New Roman"/>
                <w:color w:val="000000"/>
                <w:sz w:val="24"/>
                <w:szCs w:val="24"/>
                <w:lang w:val="en-US"/>
              </w:rPr>
              <w:t>BCG</w:t>
            </w:r>
            <w:r w:rsidRPr="007635CA">
              <w:rPr>
                <w:rFonts w:eastAsiaTheme="minorEastAsia" w:cs="Times New Roman"/>
                <w:color w:val="000000"/>
                <w:sz w:val="24"/>
                <w:szCs w:val="24"/>
              </w:rPr>
              <w:t>).</w:t>
            </w:r>
          </w:p>
          <w:p w14:paraId="0D64FB5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23. Матрица </w:t>
            </w:r>
            <w:r w:rsidRPr="007635CA">
              <w:rPr>
                <w:rFonts w:eastAsiaTheme="minorEastAsia" w:cs="Times New Roman"/>
                <w:color w:val="000000"/>
                <w:sz w:val="24"/>
                <w:szCs w:val="24"/>
                <w:lang w:val="en-US"/>
              </w:rPr>
              <w:t>GE</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McKinsey</w:t>
            </w:r>
            <w:r w:rsidRPr="007635CA">
              <w:rPr>
                <w:rFonts w:eastAsiaTheme="minorEastAsia" w:cs="Times New Roman"/>
                <w:color w:val="000000"/>
                <w:sz w:val="24"/>
                <w:szCs w:val="24"/>
              </w:rPr>
              <w:t>.</w:t>
            </w:r>
          </w:p>
          <w:p w14:paraId="760B719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24.  Матрица </w:t>
            </w:r>
            <w:r w:rsidRPr="007635CA">
              <w:rPr>
                <w:rFonts w:eastAsiaTheme="minorEastAsia" w:cs="Times New Roman"/>
                <w:color w:val="000000"/>
                <w:sz w:val="24"/>
                <w:szCs w:val="24"/>
                <w:lang w:val="en-US"/>
              </w:rPr>
              <w:t>Shell</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DPM</w:t>
            </w:r>
            <w:r w:rsidRPr="007635CA">
              <w:rPr>
                <w:rFonts w:eastAsiaTheme="minorEastAsia" w:cs="Times New Roman"/>
                <w:color w:val="000000"/>
                <w:sz w:val="24"/>
                <w:szCs w:val="24"/>
              </w:rPr>
              <w:t>.</w:t>
            </w:r>
          </w:p>
          <w:p w14:paraId="30120CD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25. Матрица </w:t>
            </w:r>
            <w:r w:rsidRPr="007635CA">
              <w:rPr>
                <w:rFonts w:eastAsiaTheme="minorEastAsia" w:cs="Times New Roman"/>
                <w:color w:val="000000"/>
                <w:sz w:val="24"/>
                <w:szCs w:val="24"/>
                <w:lang w:val="en-US"/>
              </w:rPr>
              <w:t>ADL</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LC</w:t>
            </w:r>
            <w:r w:rsidRPr="007635CA">
              <w:rPr>
                <w:rFonts w:eastAsiaTheme="minorEastAsia" w:cs="Times New Roman"/>
                <w:color w:val="000000"/>
                <w:sz w:val="24"/>
                <w:szCs w:val="24"/>
              </w:rPr>
              <w:t xml:space="preserve"> .</w:t>
            </w:r>
          </w:p>
          <w:p w14:paraId="3F83838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26. Матрица Ансоффа.</w:t>
            </w:r>
          </w:p>
          <w:p w14:paraId="3359895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27. Деловой комплексный анализ (проект </w:t>
            </w:r>
            <w:r w:rsidRPr="007635CA">
              <w:rPr>
                <w:rFonts w:eastAsiaTheme="minorEastAsia" w:cs="Times New Roman"/>
                <w:color w:val="000000"/>
                <w:sz w:val="24"/>
                <w:szCs w:val="24"/>
                <w:lang w:val="en-US"/>
              </w:rPr>
              <w:t>PIMS</w:t>
            </w:r>
            <w:r w:rsidRPr="007635CA">
              <w:rPr>
                <w:rFonts w:eastAsiaTheme="minorEastAsia" w:cs="Times New Roman"/>
                <w:color w:val="000000"/>
                <w:sz w:val="24"/>
                <w:szCs w:val="24"/>
              </w:rPr>
              <w:t>)</w:t>
            </w:r>
          </w:p>
          <w:p w14:paraId="0CF6AA6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28. Особенности управления стратегическими изменениями.</w:t>
            </w:r>
          </w:p>
          <w:p w14:paraId="6DF3ABB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29. Условия реализации стратегии.</w:t>
            </w:r>
          </w:p>
          <w:p w14:paraId="380FB98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30. Основные объекты стратегических изменений: организационная культура и организационная структура.</w:t>
            </w:r>
          </w:p>
        </w:tc>
      </w:tr>
      <w:tr w:rsidR="007635CA" w:rsidRPr="007635CA" w14:paraId="398ED401" w14:textId="77777777" w:rsidTr="00136D5B">
        <w:trPr>
          <w:trHeight w:hRule="exact" w:val="277"/>
        </w:trPr>
        <w:tc>
          <w:tcPr>
            <w:tcW w:w="10221" w:type="dxa"/>
            <w:gridSpan w:val="6"/>
            <w:shd w:val="clear" w:color="000000" w:fill="FFFFFF"/>
            <w:tcMar>
              <w:left w:w="34" w:type="dxa"/>
              <w:right w:w="34" w:type="dxa"/>
            </w:tcMar>
          </w:tcPr>
          <w:p w14:paraId="1712713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5.3. Фонд оценочных материалов</w:t>
            </w:r>
          </w:p>
        </w:tc>
      </w:tr>
      <w:tr w:rsidR="007635CA" w:rsidRPr="007635CA" w14:paraId="001F46DA" w14:textId="77777777" w:rsidTr="00136D5B">
        <w:trPr>
          <w:trHeight w:hRule="exact" w:val="138"/>
        </w:trPr>
        <w:tc>
          <w:tcPr>
            <w:tcW w:w="568" w:type="dxa"/>
          </w:tcPr>
          <w:p w14:paraId="3767EF9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95F94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52C27DC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A5FC8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17A94E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53C29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04A6EBA" w14:textId="77777777" w:rsidTr="00136D5B">
        <w:trPr>
          <w:trHeight w:hRule="exact" w:val="304"/>
        </w:trPr>
        <w:tc>
          <w:tcPr>
            <w:tcW w:w="10221" w:type="dxa"/>
            <w:gridSpan w:val="6"/>
            <w:shd w:val="clear" w:color="000000" w:fill="FFFFFF"/>
            <w:tcMar>
              <w:left w:w="34" w:type="dxa"/>
              <w:right w:w="34" w:type="dxa"/>
            </w:tcMar>
          </w:tcPr>
          <w:p w14:paraId="4AEDCFD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Полный перечень оценочных материалов представлен в приложении 1.</w:t>
            </w:r>
          </w:p>
        </w:tc>
      </w:tr>
      <w:tr w:rsidR="007635CA" w:rsidRPr="007635CA" w14:paraId="7CE37939" w14:textId="77777777" w:rsidTr="00136D5B">
        <w:trPr>
          <w:trHeight w:hRule="exact" w:val="277"/>
        </w:trPr>
        <w:tc>
          <w:tcPr>
            <w:tcW w:w="568" w:type="dxa"/>
          </w:tcPr>
          <w:p w14:paraId="6286A9B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6329AAA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50845BA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00BBE13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42BCD26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0DF985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7C1BE2B" w14:textId="77777777" w:rsidTr="00136D5B">
        <w:trPr>
          <w:trHeight w:hRule="exact" w:val="680"/>
        </w:trPr>
        <w:tc>
          <w:tcPr>
            <w:tcW w:w="10221" w:type="dxa"/>
            <w:gridSpan w:val="6"/>
            <w:shd w:val="clear" w:color="000000" w:fill="FFFFFF"/>
            <w:tcMar>
              <w:left w:w="34" w:type="dxa"/>
              <w:right w:w="34" w:type="dxa"/>
            </w:tcMar>
          </w:tcPr>
          <w:p w14:paraId="3DAE6E14"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6. МАТЕРИАЛЬНО-ТЕХНИЧЕСКОЕ И УЧЕБНО-МЕТОДИЧЕСКОЕ ОБЕСПЕЧЕНИЕ ДИСЦИПЛИНЫ (МОДУЛЯ)</w:t>
            </w:r>
          </w:p>
        </w:tc>
      </w:tr>
      <w:tr w:rsidR="007635CA" w:rsidRPr="007635CA" w14:paraId="4868D713" w14:textId="77777777" w:rsidTr="00136D5B">
        <w:trPr>
          <w:trHeight w:hRule="exact" w:val="138"/>
        </w:trPr>
        <w:tc>
          <w:tcPr>
            <w:tcW w:w="568" w:type="dxa"/>
          </w:tcPr>
          <w:p w14:paraId="0EA96DB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14E29CC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54A5914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6EC41F5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74F3742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ABB8EF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E5D634E" w14:textId="77777777" w:rsidTr="00136D5B">
        <w:trPr>
          <w:trHeight w:hRule="exact" w:val="277"/>
        </w:trPr>
        <w:tc>
          <w:tcPr>
            <w:tcW w:w="10221" w:type="dxa"/>
            <w:gridSpan w:val="6"/>
            <w:shd w:val="clear" w:color="000000" w:fill="FFFFFF"/>
            <w:tcMar>
              <w:left w:w="34" w:type="dxa"/>
              <w:right w:w="34" w:type="dxa"/>
            </w:tcMar>
          </w:tcPr>
          <w:p w14:paraId="790FCDF7"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6.1. МАТЕРИАЛЬНО-ТЕХНИЧЕСКОЕ ОБЕСПЕЧЕНИЕ ДИСЦИПЛИНЫ (МОДУЛЯ)</w:t>
            </w:r>
          </w:p>
        </w:tc>
      </w:tr>
      <w:tr w:rsidR="007635CA" w:rsidRPr="007635CA" w14:paraId="3AEE88AF" w14:textId="77777777" w:rsidTr="00136D5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B79AC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BA80D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Перечнь основного оборудования</w:t>
            </w:r>
          </w:p>
        </w:tc>
      </w:tr>
      <w:tr w:rsidR="007635CA" w:rsidRPr="007635CA" w14:paraId="25EFD130" w14:textId="77777777" w:rsidTr="00136D5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FE78B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69E7D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7635CA" w:rsidRPr="007635CA" w14:paraId="5ED945FC" w14:textId="77777777" w:rsidTr="00136D5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38ED1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ED40B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7635CA" w:rsidRPr="007635CA" w14:paraId="44C8616E" w14:textId="77777777" w:rsidTr="00136D5B">
        <w:trPr>
          <w:trHeight w:hRule="exact" w:val="138"/>
        </w:trPr>
        <w:tc>
          <w:tcPr>
            <w:tcW w:w="568" w:type="dxa"/>
          </w:tcPr>
          <w:p w14:paraId="505EBEA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5DC4A19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5B7751E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0B8CF78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3A01119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60CD15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0E3C2D1" w14:textId="77777777" w:rsidTr="00136D5B">
        <w:trPr>
          <w:trHeight w:hRule="exact" w:val="277"/>
        </w:trPr>
        <w:tc>
          <w:tcPr>
            <w:tcW w:w="10221" w:type="dxa"/>
            <w:gridSpan w:val="6"/>
            <w:shd w:val="clear" w:color="000000" w:fill="FFFFFF"/>
            <w:tcMar>
              <w:left w:w="34" w:type="dxa"/>
              <w:right w:w="34" w:type="dxa"/>
            </w:tcMar>
          </w:tcPr>
          <w:p w14:paraId="564E9CD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6.2. ПЕРЕЧЕНЬ ПРОГРАММНОГО ОБЕСПЕЧЕНИЯ</w:t>
            </w:r>
          </w:p>
        </w:tc>
      </w:tr>
      <w:tr w:rsidR="007635CA" w:rsidRPr="007635CA" w14:paraId="31C56E41" w14:textId="77777777" w:rsidTr="00136D5B">
        <w:trPr>
          <w:trHeight w:hRule="exact" w:val="285"/>
        </w:trPr>
        <w:tc>
          <w:tcPr>
            <w:tcW w:w="582" w:type="dxa"/>
            <w:shd w:val="clear" w:color="000000" w:fill="FFFFFF"/>
            <w:tcMar>
              <w:left w:w="34" w:type="dxa"/>
              <w:right w:w="34" w:type="dxa"/>
            </w:tcMar>
          </w:tcPr>
          <w:p w14:paraId="5CB5962E"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3D4F3CC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23DB5E82"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Microsoft Windows. Договор №32009183466 от 02.07.2020 г.</w:t>
            </w:r>
          </w:p>
        </w:tc>
      </w:tr>
      <w:tr w:rsidR="007635CA" w:rsidRPr="007635CA" w14:paraId="4C478238" w14:textId="77777777" w:rsidTr="00136D5B">
        <w:trPr>
          <w:trHeight w:hRule="exact" w:val="285"/>
        </w:trPr>
        <w:tc>
          <w:tcPr>
            <w:tcW w:w="582" w:type="dxa"/>
            <w:shd w:val="clear" w:color="000000" w:fill="FFFFFF"/>
            <w:tcMar>
              <w:left w:w="34" w:type="dxa"/>
              <w:right w:w="34" w:type="dxa"/>
            </w:tcMar>
          </w:tcPr>
          <w:p w14:paraId="7E2382F5"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3363FEE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1E375869"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Microsoft Office. Договор №32009183466 от 02.07.2020 г.</w:t>
            </w:r>
          </w:p>
        </w:tc>
      </w:tr>
      <w:tr w:rsidR="007635CA" w:rsidRPr="007635CA" w14:paraId="02056A06" w14:textId="77777777" w:rsidTr="00136D5B">
        <w:trPr>
          <w:trHeight w:hRule="exact" w:val="138"/>
        </w:trPr>
        <w:tc>
          <w:tcPr>
            <w:tcW w:w="568" w:type="dxa"/>
          </w:tcPr>
          <w:p w14:paraId="6E5B828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7AB22E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0B66B1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DBB88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1E706EF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A5ECD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1B0324A" w14:textId="77777777" w:rsidTr="00136D5B">
        <w:trPr>
          <w:trHeight w:hRule="exact" w:val="277"/>
        </w:trPr>
        <w:tc>
          <w:tcPr>
            <w:tcW w:w="10221" w:type="dxa"/>
            <w:gridSpan w:val="6"/>
            <w:shd w:val="clear" w:color="000000" w:fill="FFFFFF"/>
            <w:tcMar>
              <w:left w:w="34" w:type="dxa"/>
              <w:right w:w="34" w:type="dxa"/>
            </w:tcMar>
          </w:tcPr>
          <w:p w14:paraId="24C12B8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 РЕКОМЕНДУЕМАЯ ЛИТЕРАТУРА</w:t>
            </w:r>
          </w:p>
        </w:tc>
      </w:tr>
      <w:tr w:rsidR="007635CA" w:rsidRPr="007635CA" w14:paraId="3DAC7D02" w14:textId="77777777" w:rsidTr="00136D5B">
        <w:trPr>
          <w:trHeight w:hRule="exact" w:val="138"/>
        </w:trPr>
        <w:tc>
          <w:tcPr>
            <w:tcW w:w="568" w:type="dxa"/>
          </w:tcPr>
          <w:p w14:paraId="7F86139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5AAE9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18BFD19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1D865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35C70C9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303A0A5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9DA2421" w14:textId="77777777" w:rsidTr="00136D5B">
        <w:trPr>
          <w:trHeight w:hRule="exact" w:val="277"/>
        </w:trPr>
        <w:tc>
          <w:tcPr>
            <w:tcW w:w="10221" w:type="dxa"/>
            <w:gridSpan w:val="6"/>
            <w:shd w:val="clear" w:color="000000" w:fill="FFFFFF"/>
            <w:tcMar>
              <w:left w:w="34" w:type="dxa"/>
              <w:right w:w="34" w:type="dxa"/>
            </w:tcMar>
          </w:tcPr>
          <w:p w14:paraId="1D448CC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6.3.1. Основная литература</w:t>
            </w:r>
          </w:p>
        </w:tc>
      </w:tr>
      <w:tr w:rsidR="007635CA" w:rsidRPr="007635CA" w14:paraId="3E0C8E93" w14:textId="77777777" w:rsidTr="00136D5B">
        <w:trPr>
          <w:trHeight w:hRule="exact" w:val="826"/>
        </w:trPr>
        <w:tc>
          <w:tcPr>
            <w:tcW w:w="582" w:type="dxa"/>
            <w:shd w:val="clear" w:color="000000" w:fill="FFFFFF"/>
            <w:tcMar>
              <w:left w:w="34" w:type="dxa"/>
              <w:right w:w="34" w:type="dxa"/>
            </w:tcMar>
          </w:tcPr>
          <w:p w14:paraId="70A904C4"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1F28B9E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7871BA7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Отварухина Н. С., Веснин В. Р. Современный стратегический анализ [Электронный ресурс]:Учебник и практикум для вузов. - Москва: Юрайт, 2020. - 427 с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urait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bcode</w:t>
            </w:r>
            <w:r w:rsidRPr="007635CA">
              <w:rPr>
                <w:rFonts w:eastAsiaTheme="minorEastAsia" w:cs="Times New Roman"/>
                <w:color w:val="000000"/>
                <w:sz w:val="24"/>
                <w:szCs w:val="24"/>
              </w:rPr>
              <w:t>/450268</w:t>
            </w:r>
          </w:p>
        </w:tc>
      </w:tr>
      <w:tr w:rsidR="007635CA" w:rsidRPr="007635CA" w14:paraId="6F0BF333" w14:textId="77777777" w:rsidTr="00136D5B">
        <w:trPr>
          <w:trHeight w:hRule="exact" w:val="826"/>
        </w:trPr>
        <w:tc>
          <w:tcPr>
            <w:tcW w:w="582" w:type="dxa"/>
            <w:shd w:val="clear" w:color="000000" w:fill="FFFFFF"/>
            <w:tcMar>
              <w:left w:w="34" w:type="dxa"/>
              <w:right w:w="34" w:type="dxa"/>
            </w:tcMar>
          </w:tcPr>
          <w:p w14:paraId="02C681BC"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146BC51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0574DB4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Вылгина Ю. В. Современный стратегический анализ [Электронный ресурс]:учебное пособие. - Иваново: ИГЭУ, 2020. - 84 с.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e</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lanbook</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com</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book</w:t>
            </w:r>
            <w:r w:rsidRPr="007635CA">
              <w:rPr>
                <w:rFonts w:eastAsiaTheme="minorEastAsia" w:cs="Times New Roman"/>
                <w:color w:val="000000"/>
                <w:sz w:val="24"/>
                <w:szCs w:val="24"/>
              </w:rPr>
              <w:t>/154526</w:t>
            </w:r>
          </w:p>
        </w:tc>
      </w:tr>
      <w:tr w:rsidR="007635CA" w:rsidRPr="007635CA" w14:paraId="3C05C2CA" w14:textId="77777777" w:rsidTr="00136D5B">
        <w:trPr>
          <w:trHeight w:hRule="exact" w:val="826"/>
        </w:trPr>
        <w:tc>
          <w:tcPr>
            <w:tcW w:w="582" w:type="dxa"/>
            <w:shd w:val="clear" w:color="000000" w:fill="FFFFFF"/>
            <w:tcMar>
              <w:left w:w="34" w:type="dxa"/>
              <w:right w:w="34" w:type="dxa"/>
            </w:tcMar>
          </w:tcPr>
          <w:p w14:paraId="387DDA46"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43" w:type="dxa"/>
          </w:tcPr>
          <w:p w14:paraId="4F2B74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513010E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Казакова Н. А. Современный стратегический анализ [Электронный ресурс]:Учебник и практикум для вузов. - Москва: Юрайт, 2021. - 469 с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urait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bcode</w:t>
            </w:r>
            <w:r w:rsidRPr="007635CA">
              <w:rPr>
                <w:rFonts w:eastAsiaTheme="minorEastAsia" w:cs="Times New Roman"/>
                <w:color w:val="000000"/>
                <w:sz w:val="24"/>
                <w:szCs w:val="24"/>
              </w:rPr>
              <w:t>/469179</w:t>
            </w:r>
          </w:p>
        </w:tc>
      </w:tr>
      <w:tr w:rsidR="007635CA" w:rsidRPr="007635CA" w14:paraId="53A7B276" w14:textId="77777777" w:rsidTr="00136D5B">
        <w:trPr>
          <w:trHeight w:hRule="exact" w:val="138"/>
        </w:trPr>
        <w:tc>
          <w:tcPr>
            <w:tcW w:w="568" w:type="dxa"/>
          </w:tcPr>
          <w:p w14:paraId="440E9AC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7F554EA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06B79F5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4D68561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36BCBFB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213FB9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8BDAFD8" w14:textId="77777777" w:rsidTr="00136D5B">
        <w:trPr>
          <w:trHeight w:hRule="exact" w:val="277"/>
        </w:trPr>
        <w:tc>
          <w:tcPr>
            <w:tcW w:w="10221" w:type="dxa"/>
            <w:gridSpan w:val="6"/>
            <w:shd w:val="clear" w:color="000000" w:fill="FFFFFF"/>
            <w:tcMar>
              <w:left w:w="34" w:type="dxa"/>
              <w:right w:w="34" w:type="dxa"/>
            </w:tcMar>
          </w:tcPr>
          <w:p w14:paraId="6376343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6.3.2. Дополнительная литература</w:t>
            </w:r>
          </w:p>
        </w:tc>
      </w:tr>
      <w:tr w:rsidR="007635CA" w:rsidRPr="007635CA" w14:paraId="45EB52FB" w14:textId="77777777" w:rsidTr="00136D5B">
        <w:trPr>
          <w:trHeight w:hRule="exact" w:val="555"/>
        </w:trPr>
        <w:tc>
          <w:tcPr>
            <w:tcW w:w="582" w:type="dxa"/>
            <w:shd w:val="clear" w:color="000000" w:fill="FFFFFF"/>
            <w:tcMar>
              <w:left w:w="34" w:type="dxa"/>
              <w:right w:w="34" w:type="dxa"/>
            </w:tcMar>
          </w:tcPr>
          <w:p w14:paraId="300FBC19"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66AFE1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046F891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Сиганьков А. А. Стратегический анализ [Электронный ресурс]:учебное пособие. - М.: РТУ МИРЭА, 2020. -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library</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mirea</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secret</w:t>
            </w:r>
            <w:r w:rsidRPr="007635CA">
              <w:rPr>
                <w:rFonts w:eastAsiaTheme="minorEastAsia" w:cs="Times New Roman"/>
                <w:color w:val="000000"/>
                <w:sz w:val="24"/>
                <w:szCs w:val="24"/>
              </w:rPr>
              <w:t>/04122020/2471.</w:t>
            </w:r>
            <w:r w:rsidRPr="007635CA">
              <w:rPr>
                <w:rFonts w:eastAsiaTheme="minorEastAsia" w:cs="Times New Roman"/>
                <w:color w:val="000000"/>
                <w:sz w:val="24"/>
                <w:szCs w:val="24"/>
                <w:lang w:val="en-US"/>
              </w:rPr>
              <w:t>iso</w:t>
            </w:r>
          </w:p>
        </w:tc>
      </w:tr>
    </w:tbl>
    <w:p w14:paraId="6FDB4B49"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64"/>
        <w:gridCol w:w="4511"/>
        <w:gridCol w:w="1005"/>
      </w:tblGrid>
      <w:tr w:rsidR="007635CA" w:rsidRPr="007635CA" w14:paraId="57977A0A" w14:textId="77777777" w:rsidTr="00136D5B">
        <w:trPr>
          <w:trHeight w:hRule="exact" w:val="416"/>
        </w:trPr>
        <w:tc>
          <w:tcPr>
            <w:tcW w:w="4692" w:type="dxa"/>
            <w:gridSpan w:val="3"/>
            <w:shd w:val="clear" w:color="C0C0C0" w:fill="FFFFFF"/>
            <w:tcMar>
              <w:left w:w="34" w:type="dxa"/>
              <w:right w:w="34" w:type="dxa"/>
            </w:tcMar>
          </w:tcPr>
          <w:p w14:paraId="4AE42322"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2D24B3A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740DFC5D"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10</w:t>
            </w:r>
          </w:p>
        </w:tc>
      </w:tr>
      <w:tr w:rsidR="007635CA" w:rsidRPr="007635CA" w14:paraId="22F9C3DC" w14:textId="77777777" w:rsidTr="00136D5B">
        <w:trPr>
          <w:trHeight w:hRule="exact" w:val="826"/>
        </w:trPr>
        <w:tc>
          <w:tcPr>
            <w:tcW w:w="582" w:type="dxa"/>
            <w:shd w:val="clear" w:color="000000" w:fill="FFFFFF"/>
            <w:tcMar>
              <w:left w:w="34" w:type="dxa"/>
              <w:right w:w="34" w:type="dxa"/>
            </w:tcMar>
          </w:tcPr>
          <w:p w14:paraId="6931AE04"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31EDCE3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0B0D942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Алексеева Н. В. Современный стратегический анализ. Ч.1 [Электронный ресурс]:Учебно -методическое пособие. - М.: РТУ МИРЭА, 2020. -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library</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mirea</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secret</w:t>
            </w:r>
            <w:r w:rsidRPr="007635CA">
              <w:rPr>
                <w:rFonts w:eastAsiaTheme="minorEastAsia" w:cs="Times New Roman"/>
                <w:color w:val="000000"/>
                <w:sz w:val="24"/>
                <w:szCs w:val="24"/>
              </w:rPr>
              <w:t>/04122020/2420.</w:t>
            </w:r>
            <w:r w:rsidRPr="007635CA">
              <w:rPr>
                <w:rFonts w:eastAsiaTheme="minorEastAsia" w:cs="Times New Roman"/>
                <w:color w:val="000000"/>
                <w:sz w:val="24"/>
                <w:szCs w:val="24"/>
                <w:lang w:val="en-US"/>
              </w:rPr>
              <w:t>iso</w:t>
            </w:r>
          </w:p>
        </w:tc>
      </w:tr>
      <w:tr w:rsidR="007635CA" w:rsidRPr="007635CA" w14:paraId="36530EEC" w14:textId="77777777" w:rsidTr="00136D5B">
        <w:trPr>
          <w:trHeight w:hRule="exact" w:val="138"/>
        </w:trPr>
        <w:tc>
          <w:tcPr>
            <w:tcW w:w="568" w:type="dxa"/>
          </w:tcPr>
          <w:p w14:paraId="62DB960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1D1772D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279D9C5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64828CB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F5D38A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E3A53A1" w14:textId="77777777" w:rsidTr="00136D5B">
        <w:trPr>
          <w:trHeight w:hRule="exact" w:val="585"/>
        </w:trPr>
        <w:tc>
          <w:tcPr>
            <w:tcW w:w="10221" w:type="dxa"/>
            <w:gridSpan w:val="5"/>
            <w:shd w:val="clear" w:color="000000" w:fill="FFFFFF"/>
            <w:tcMar>
              <w:left w:w="34" w:type="dxa"/>
              <w:right w:w="34" w:type="dxa"/>
            </w:tcMar>
          </w:tcPr>
          <w:p w14:paraId="2B704CAD"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7635CA" w:rsidRPr="007635CA" w14:paraId="356A9738" w14:textId="77777777" w:rsidTr="00136D5B">
        <w:trPr>
          <w:trHeight w:hRule="exact" w:val="285"/>
        </w:trPr>
        <w:tc>
          <w:tcPr>
            <w:tcW w:w="582" w:type="dxa"/>
            <w:shd w:val="clear" w:color="000000" w:fill="FFFFFF"/>
            <w:tcMar>
              <w:left w:w="34" w:type="dxa"/>
              <w:right w:w="34" w:type="dxa"/>
            </w:tcMar>
          </w:tcPr>
          <w:p w14:paraId="6EA7059A"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188ED50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3A8FB04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Научная электронная библиотека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elibrary</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r w:rsidR="007635CA" w:rsidRPr="007635CA" w14:paraId="2246E7C0" w14:textId="77777777" w:rsidTr="00136D5B">
        <w:trPr>
          <w:trHeight w:hRule="exact" w:val="285"/>
        </w:trPr>
        <w:tc>
          <w:tcPr>
            <w:tcW w:w="582" w:type="dxa"/>
            <w:shd w:val="clear" w:color="000000" w:fill="FFFFFF"/>
            <w:tcMar>
              <w:left w:w="34" w:type="dxa"/>
              <w:right w:w="34" w:type="dxa"/>
            </w:tcMar>
          </w:tcPr>
          <w:p w14:paraId="553809BF"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61DACC6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21DFD04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Консультант Плюс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consultant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r w:rsidR="007635CA" w:rsidRPr="007635CA" w14:paraId="5F32991A" w14:textId="77777777" w:rsidTr="00136D5B">
        <w:trPr>
          <w:trHeight w:hRule="exact" w:val="285"/>
        </w:trPr>
        <w:tc>
          <w:tcPr>
            <w:tcW w:w="582" w:type="dxa"/>
            <w:shd w:val="clear" w:color="000000" w:fill="FFFFFF"/>
            <w:tcMar>
              <w:left w:w="34" w:type="dxa"/>
              <w:right w:w="34" w:type="dxa"/>
            </w:tcMar>
          </w:tcPr>
          <w:p w14:paraId="1535790F"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43" w:type="dxa"/>
          </w:tcPr>
          <w:p w14:paraId="3F71F2C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117C0E0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Информационно-правовой портал ГАРАНТ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garant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r w:rsidR="007635CA" w:rsidRPr="007635CA" w14:paraId="1160C13D" w14:textId="77777777" w:rsidTr="00136D5B">
        <w:trPr>
          <w:trHeight w:hRule="exact" w:val="138"/>
        </w:trPr>
        <w:tc>
          <w:tcPr>
            <w:tcW w:w="568" w:type="dxa"/>
          </w:tcPr>
          <w:p w14:paraId="332858A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2DDCFEB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12239CD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7B4514C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43B48B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39535D3" w14:textId="77777777" w:rsidTr="00136D5B">
        <w:trPr>
          <w:trHeight w:hRule="exact" w:val="585"/>
        </w:trPr>
        <w:tc>
          <w:tcPr>
            <w:tcW w:w="10221" w:type="dxa"/>
            <w:gridSpan w:val="5"/>
            <w:shd w:val="clear" w:color="000000" w:fill="FFFFFF"/>
            <w:tcMar>
              <w:left w:w="34" w:type="dxa"/>
              <w:right w:w="34" w:type="dxa"/>
            </w:tcMar>
          </w:tcPr>
          <w:p w14:paraId="47E1FC34"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6.5. МЕТОДИЧЕСКИЕ УКАЗАНИЯ ДЛЯ ОБУЧАЮЩИХСЯ ПО ОСВОЕНИЮ ДИСЦИПЛИНЫ (МОДУЛЯ)</w:t>
            </w:r>
          </w:p>
        </w:tc>
      </w:tr>
      <w:tr w:rsidR="007635CA" w:rsidRPr="007635CA" w14:paraId="3686391C" w14:textId="77777777" w:rsidTr="00136D5B">
        <w:trPr>
          <w:trHeight w:hRule="exact" w:val="10021"/>
        </w:trPr>
        <w:tc>
          <w:tcPr>
            <w:tcW w:w="10221" w:type="dxa"/>
            <w:gridSpan w:val="5"/>
            <w:shd w:val="clear" w:color="000000" w:fill="FFFFFF"/>
            <w:tcMar>
              <w:left w:w="34" w:type="dxa"/>
              <w:right w:w="34" w:type="dxa"/>
            </w:tcMar>
          </w:tcPr>
          <w:p w14:paraId="4E3EBED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582AFF4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048F950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лекционным занятиям студентам необходимо:</w:t>
            </w:r>
          </w:p>
          <w:p w14:paraId="1355897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53872BC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03A6C50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2FE0D08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практическим занятиям студентам необходимо:</w:t>
            </w:r>
          </w:p>
          <w:p w14:paraId="5EAC3C4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приносить с собой рекомендованную преподавателем литературу к конкретному занятию;</w:t>
            </w:r>
          </w:p>
          <w:p w14:paraId="1091785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37C16CF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127DA8F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ходе семинара давать конкретные, четкие ответы по существу вопросов;</w:t>
            </w:r>
          </w:p>
          <w:p w14:paraId="79C76A1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723DB8D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44E8EAD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7635CA" w:rsidRPr="007635CA" w14:paraId="1C0DE77E" w14:textId="77777777" w:rsidTr="00136D5B">
        <w:trPr>
          <w:trHeight w:hRule="exact" w:val="138"/>
        </w:trPr>
        <w:tc>
          <w:tcPr>
            <w:tcW w:w="568" w:type="dxa"/>
          </w:tcPr>
          <w:p w14:paraId="5649BC7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65CF09A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52B213E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14B23C4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4BFC5A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A50BB58" w14:textId="77777777" w:rsidTr="00136D5B">
        <w:trPr>
          <w:trHeight w:hRule="exact" w:val="585"/>
        </w:trPr>
        <w:tc>
          <w:tcPr>
            <w:tcW w:w="10221" w:type="dxa"/>
            <w:gridSpan w:val="5"/>
            <w:shd w:val="clear" w:color="000000" w:fill="FFFFFF"/>
            <w:tcMar>
              <w:left w:w="34" w:type="dxa"/>
              <w:right w:w="34" w:type="dxa"/>
            </w:tcMar>
          </w:tcPr>
          <w:p w14:paraId="5C76881E"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6.6. МЕТОДИЧЕСКИЕ РЕКОМЕНДАЦИИ ПО ОБУЧЕНИЮ ЛИЦ С ОГРАНИЧЕННЫМИ ВОЗМОЖНОСТЯМИ ЗДОРОВЬЯ И ИНВАЛИДОВ</w:t>
            </w:r>
          </w:p>
        </w:tc>
      </w:tr>
      <w:tr w:rsidR="007635CA" w:rsidRPr="007635CA" w14:paraId="47BCA224" w14:textId="77777777" w:rsidTr="00136D5B">
        <w:trPr>
          <w:trHeight w:hRule="exact" w:val="1099"/>
        </w:trPr>
        <w:tc>
          <w:tcPr>
            <w:tcW w:w="10221" w:type="dxa"/>
            <w:gridSpan w:val="5"/>
            <w:shd w:val="clear" w:color="000000" w:fill="FFFFFF"/>
            <w:tcMar>
              <w:left w:w="34" w:type="dxa"/>
              <w:right w:w="34" w:type="dxa"/>
            </w:tcMar>
          </w:tcPr>
          <w:p w14:paraId="162FEDA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tc>
      </w:tr>
    </w:tbl>
    <w:p w14:paraId="2AA518B2"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7635CA" w:rsidRPr="007635CA" w14:paraId="6521AD72" w14:textId="77777777" w:rsidTr="00136D5B">
        <w:trPr>
          <w:trHeight w:hRule="exact" w:val="416"/>
        </w:trPr>
        <w:tc>
          <w:tcPr>
            <w:tcW w:w="4692" w:type="dxa"/>
            <w:shd w:val="clear" w:color="C0C0C0" w:fill="FFFFFF"/>
            <w:tcMar>
              <w:left w:w="34" w:type="dxa"/>
              <w:right w:w="34" w:type="dxa"/>
            </w:tcMar>
          </w:tcPr>
          <w:p w14:paraId="1AB1216F"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185C5E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AAA5F95"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11</w:t>
            </w:r>
          </w:p>
        </w:tc>
      </w:tr>
      <w:tr w:rsidR="007635CA" w:rsidRPr="007635CA" w14:paraId="5E12ED90" w14:textId="77777777" w:rsidTr="00136D5B">
        <w:trPr>
          <w:trHeight w:hRule="exact" w:val="10021"/>
        </w:trPr>
        <w:tc>
          <w:tcPr>
            <w:tcW w:w="10221" w:type="dxa"/>
            <w:gridSpan w:val="3"/>
            <w:shd w:val="clear" w:color="000000" w:fill="FFFFFF"/>
            <w:tcMar>
              <w:left w:w="34" w:type="dxa"/>
              <w:right w:w="34" w:type="dxa"/>
            </w:tcMar>
          </w:tcPr>
          <w:p w14:paraId="5807D1D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3F0A26B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В соответствии с методическими рекомендациями Минобрнауки РФ (утв. 8 апреля 2014 г. </w:t>
            </w:r>
            <w:r w:rsidRPr="007635CA">
              <w:rPr>
                <w:rFonts w:eastAsiaTheme="minorEastAsia" w:cs="Times New Roman"/>
                <w:color w:val="000000"/>
                <w:sz w:val="24"/>
                <w:szCs w:val="24"/>
                <w:lang w:val="en-US"/>
              </w:rPr>
              <w:t>N</w:t>
            </w:r>
            <w:r w:rsidRPr="007635CA">
              <w:rPr>
                <w:rFonts w:eastAsiaTheme="minorEastAsia" w:cs="Times New Roman"/>
                <w:color w:val="000000"/>
                <w:sz w:val="24"/>
                <w:szCs w:val="24"/>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037CB6E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628206D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314CA1F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63EF893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 печатной или электронной форме (для лиц с нарушениями опорно-двигательного аппарата);</w:t>
            </w:r>
          </w:p>
          <w:p w14:paraId="776F7A5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0AB61FE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методом чтения ассистентом задания вслух (для лиц с нарушениями зрения).</w:t>
            </w:r>
          </w:p>
          <w:p w14:paraId="07F2736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7B42F14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письменно на бумаге или набором ответов на компьютере (для лиц с нарушениями слуха, речи);</w:t>
            </w:r>
          </w:p>
          <w:p w14:paraId="522EA14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61EE306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устно (для лиц с нарушениями зрения, опорно-двигательного аппарата).</w:t>
            </w:r>
          </w:p>
          <w:p w14:paraId="09C4CDA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1730A25A" w14:textId="77777777" w:rsidR="007635CA" w:rsidRPr="007635CA" w:rsidRDefault="007635CA" w:rsidP="007635CA">
      <w:pPr>
        <w:spacing w:after="200" w:line="276" w:lineRule="auto"/>
        <w:rPr>
          <w:rFonts w:asciiTheme="minorHAnsi" w:eastAsiaTheme="minorEastAsia" w:hAnsiTheme="minorHAnsi" w:cstheme="minorBidi"/>
          <w:sz w:val="22"/>
          <w:szCs w:val="22"/>
        </w:rPr>
      </w:pPr>
    </w:p>
    <w:p w14:paraId="6A4B86C4" w14:textId="1A1110F8" w:rsidR="007635CA" w:rsidRDefault="007635CA">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7635CA" w:rsidRPr="007635CA" w14:paraId="30B96A05" w14:textId="77777777" w:rsidTr="00136D5B">
        <w:trPr>
          <w:trHeight w:hRule="exact" w:val="1805"/>
        </w:trPr>
        <w:tc>
          <w:tcPr>
            <w:tcW w:w="426" w:type="dxa"/>
          </w:tcPr>
          <w:p w14:paraId="51B36B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B419E2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F5CF3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BEB75E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316C8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C0870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5AC0A42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B6653C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FA974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2EB1A5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57" w:type="dxa"/>
            <w:gridSpan w:val="5"/>
            <w:shd w:val="clear" w:color="FFFFFF" w:fill="FFFFFF"/>
            <w:tcMar>
              <w:left w:w="4" w:type="dxa"/>
              <w:right w:w="4" w:type="dxa"/>
            </w:tcMar>
          </w:tcPr>
          <w:p w14:paraId="405DCE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r w:rsidRPr="007635CA">
              <w:rPr>
                <w:rFonts w:asciiTheme="minorHAnsi" w:eastAsiaTheme="minorEastAsia" w:hAnsiTheme="minorHAnsi" w:cstheme="minorBidi"/>
                <w:noProof/>
                <w:sz w:val="22"/>
                <w:szCs w:val="22"/>
                <w:lang w:val="en-US"/>
              </w:rPr>
              <w:drawing>
                <wp:inline distT="0" distB="0" distL="0" distR="0" wp14:anchorId="67E48E45" wp14:editId="4632E660">
                  <wp:extent cx="1170000" cy="1170000"/>
                  <wp:effectExtent l="0" t="0" r="0" b="0"/>
                  <wp:docPr id="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69D910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75053A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FA59A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3F32D36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BE5A67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430AB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A21E0C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B167692" w14:textId="77777777" w:rsidTr="00136D5B">
        <w:trPr>
          <w:trHeight w:hRule="exact" w:val="277"/>
        </w:trPr>
        <w:tc>
          <w:tcPr>
            <w:tcW w:w="10221" w:type="dxa"/>
            <w:gridSpan w:val="22"/>
            <w:shd w:val="clear" w:color="000000" w:fill="FFFFFF"/>
            <w:tcMar>
              <w:left w:w="34" w:type="dxa"/>
              <w:right w:w="34" w:type="dxa"/>
            </w:tcMar>
          </w:tcPr>
          <w:p w14:paraId="542503F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МИНОБРНАУКИ РОССИИ</w:t>
            </w:r>
          </w:p>
        </w:tc>
      </w:tr>
      <w:tr w:rsidR="007635CA" w:rsidRPr="007635CA" w14:paraId="19FB591A" w14:textId="77777777" w:rsidTr="00136D5B">
        <w:trPr>
          <w:trHeight w:hRule="exact" w:val="855"/>
        </w:trPr>
        <w:tc>
          <w:tcPr>
            <w:tcW w:w="10221" w:type="dxa"/>
            <w:gridSpan w:val="22"/>
            <w:shd w:val="clear" w:color="000000" w:fill="FFFFFF"/>
            <w:tcMar>
              <w:left w:w="34" w:type="dxa"/>
              <w:right w:w="34" w:type="dxa"/>
            </w:tcMar>
          </w:tcPr>
          <w:p w14:paraId="17CF9655"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Федеральное государственное бюджетное образовательное учреждение</w:t>
            </w:r>
          </w:p>
          <w:p w14:paraId="11C705CF"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высшего образования</w:t>
            </w:r>
          </w:p>
          <w:p w14:paraId="1B36A24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«МИРЭА – Российский технологический университет»</w:t>
            </w:r>
          </w:p>
        </w:tc>
      </w:tr>
      <w:tr w:rsidR="007635CA" w:rsidRPr="007635CA" w14:paraId="50731A79" w14:textId="77777777" w:rsidTr="00136D5B">
        <w:trPr>
          <w:trHeight w:hRule="exact" w:val="138"/>
        </w:trPr>
        <w:tc>
          <w:tcPr>
            <w:tcW w:w="426" w:type="dxa"/>
          </w:tcPr>
          <w:p w14:paraId="5A960A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92AD67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B7340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F902F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97A3CC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17B6A6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16ACBFE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7C4B421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E3303C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625F0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887F8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36660B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99814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A5E41C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D0D948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D08E6B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98736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332309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377F322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5B4C4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2F4EF5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98E3A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A98ED44" w14:textId="77777777" w:rsidTr="00136D5B">
        <w:trPr>
          <w:trHeight w:hRule="exact" w:val="277"/>
        </w:trPr>
        <w:tc>
          <w:tcPr>
            <w:tcW w:w="10221" w:type="dxa"/>
            <w:gridSpan w:val="22"/>
            <w:shd w:val="clear" w:color="000000" w:fill="FFFFFF"/>
            <w:tcMar>
              <w:left w:w="34" w:type="dxa"/>
              <w:right w:w="34" w:type="dxa"/>
            </w:tcMar>
          </w:tcPr>
          <w:p w14:paraId="6ACB76C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Институт технологий управления</w:t>
            </w:r>
          </w:p>
        </w:tc>
      </w:tr>
      <w:tr w:rsidR="007635CA" w:rsidRPr="007635CA" w14:paraId="2EDBA6FB" w14:textId="77777777" w:rsidTr="00136D5B">
        <w:trPr>
          <w:trHeight w:hRule="exact" w:val="255"/>
        </w:trPr>
        <w:tc>
          <w:tcPr>
            <w:tcW w:w="426" w:type="dxa"/>
          </w:tcPr>
          <w:p w14:paraId="77D301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4DD18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107CE7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38827D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96DF61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A86C20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0ECE28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15FCA15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7C73F0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1CAE6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00759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502F83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DFA5F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92051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7E188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2316F8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D8F5CD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FE967B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183BC50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801405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30EB51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646A2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D543403" w14:textId="77777777" w:rsidTr="00136D5B">
        <w:trPr>
          <w:trHeight w:hRule="exact" w:val="277"/>
        </w:trPr>
        <w:tc>
          <w:tcPr>
            <w:tcW w:w="426" w:type="dxa"/>
          </w:tcPr>
          <w:p w14:paraId="3BA1C6B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85265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C1B301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A0FF96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1DEEC1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013C6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21AF696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616ABA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673628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398778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B2ECB7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D3F6D8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559350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0A53F96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УТВЕРЖДАЮ</w:t>
            </w:r>
          </w:p>
        </w:tc>
        <w:tc>
          <w:tcPr>
            <w:tcW w:w="285" w:type="dxa"/>
          </w:tcPr>
          <w:p w14:paraId="5292BB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236D9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4AF22C6" w14:textId="77777777" w:rsidTr="00136D5B">
        <w:trPr>
          <w:trHeight w:hRule="exact" w:val="138"/>
        </w:trPr>
        <w:tc>
          <w:tcPr>
            <w:tcW w:w="426" w:type="dxa"/>
          </w:tcPr>
          <w:p w14:paraId="525C57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B87EA4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83281D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4AC518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1C161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2C22B2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2DFE00E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475B5A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2C6745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26977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328E9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3A108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3DE43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0C9D2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98FAD1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7F0D29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CCB610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1569E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0308240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A59BF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007535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4156AC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E372B78" w14:textId="77777777" w:rsidTr="00136D5B">
        <w:trPr>
          <w:trHeight w:hRule="exact" w:val="280"/>
        </w:trPr>
        <w:tc>
          <w:tcPr>
            <w:tcW w:w="426" w:type="dxa"/>
          </w:tcPr>
          <w:p w14:paraId="0DD5D9C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010649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FEF98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5B2723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9D4F40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9A1E1D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1262E6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772349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FCFE7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5F0A9E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CB3210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F067A5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68FED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4A9D640E"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И.о. директора ИТУ</w:t>
            </w:r>
          </w:p>
        </w:tc>
        <w:tc>
          <w:tcPr>
            <w:tcW w:w="285" w:type="dxa"/>
          </w:tcPr>
          <w:p w14:paraId="13144A0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C679E7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9E43063" w14:textId="77777777" w:rsidTr="00136D5B">
        <w:trPr>
          <w:trHeight w:hRule="exact" w:val="138"/>
        </w:trPr>
        <w:tc>
          <w:tcPr>
            <w:tcW w:w="426" w:type="dxa"/>
          </w:tcPr>
          <w:p w14:paraId="258B9E8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84E0F6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5B141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C28B5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0CC23E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289FC8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12AAB0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94D5A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793CD8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C40DFD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FD89B4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3CA51B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3AD4ED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AB66F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3EF32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A7FAC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F0188E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8ED96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1DAA060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EB5AF7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B18D3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275BD1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48085B3" w14:textId="77777777" w:rsidTr="00136D5B">
        <w:trPr>
          <w:trHeight w:hRule="exact" w:val="277"/>
        </w:trPr>
        <w:tc>
          <w:tcPr>
            <w:tcW w:w="426" w:type="dxa"/>
          </w:tcPr>
          <w:p w14:paraId="02212AA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D6EC0C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CE595C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EAF4F0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6779C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5C290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243467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981FD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AE04A2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98943F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201EC8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EDB793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4C6171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2E70743F"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_______________ Гайдамашко И.В.</w:t>
            </w:r>
          </w:p>
        </w:tc>
        <w:tc>
          <w:tcPr>
            <w:tcW w:w="285" w:type="dxa"/>
          </w:tcPr>
          <w:p w14:paraId="2B2852C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4FC77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42D53ED" w14:textId="77777777" w:rsidTr="00136D5B">
        <w:trPr>
          <w:trHeight w:hRule="exact" w:val="138"/>
        </w:trPr>
        <w:tc>
          <w:tcPr>
            <w:tcW w:w="426" w:type="dxa"/>
          </w:tcPr>
          <w:p w14:paraId="7195D99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CC9BDE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287934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628BE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422882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BCD3C3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B8C0F3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573016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ACBF5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D94241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739E5D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334491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7E5EB1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A78166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BFFAF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B03664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C7770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D3265B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11741E1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EB3AD6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E0F253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613E46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DC477C4" w14:textId="77777777" w:rsidTr="00136D5B">
        <w:trPr>
          <w:trHeight w:hRule="exact" w:val="277"/>
        </w:trPr>
        <w:tc>
          <w:tcPr>
            <w:tcW w:w="426" w:type="dxa"/>
          </w:tcPr>
          <w:p w14:paraId="79F97A2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2CFCF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9578D3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ED0F6E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19CF52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D75AE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76C5EC6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20A3D5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DE05FC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3C6B34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8D872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2BEAB0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7B4AB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593272E9"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«___»  ___________ 2021 г.</w:t>
            </w:r>
          </w:p>
        </w:tc>
        <w:tc>
          <w:tcPr>
            <w:tcW w:w="285" w:type="dxa"/>
          </w:tcPr>
          <w:p w14:paraId="7F6F39D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90C090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33F2467" w14:textId="77777777" w:rsidTr="00136D5B">
        <w:trPr>
          <w:trHeight w:hRule="exact" w:val="414"/>
        </w:trPr>
        <w:tc>
          <w:tcPr>
            <w:tcW w:w="426" w:type="dxa"/>
          </w:tcPr>
          <w:p w14:paraId="4533629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F59D9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50567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B73189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98273B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C9D91F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3F669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5F33B4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D95E0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9D06B4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BB051E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643770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539BBB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2E2CDC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1FCCF3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AA54F5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2E25DF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13C2C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6C9118F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5775B9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F00F7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3327F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B9749F4" w14:textId="77777777" w:rsidTr="00136D5B">
        <w:trPr>
          <w:trHeight w:hRule="exact" w:val="416"/>
        </w:trPr>
        <w:tc>
          <w:tcPr>
            <w:tcW w:w="10221" w:type="dxa"/>
            <w:gridSpan w:val="22"/>
            <w:shd w:val="clear" w:color="000000" w:fill="FFFFFF"/>
            <w:tcMar>
              <w:left w:w="34" w:type="dxa"/>
              <w:right w:w="34" w:type="dxa"/>
            </w:tcMar>
          </w:tcPr>
          <w:p w14:paraId="6864517E" w14:textId="77777777" w:rsidR="007635CA" w:rsidRPr="007635CA" w:rsidRDefault="007635CA" w:rsidP="007635CA">
            <w:pPr>
              <w:spacing w:after="0" w:line="240" w:lineRule="auto"/>
              <w:jc w:val="center"/>
              <w:rPr>
                <w:rFonts w:asciiTheme="minorHAnsi" w:eastAsiaTheme="minorEastAsia" w:hAnsiTheme="minorHAnsi" w:cstheme="minorBidi"/>
                <w:sz w:val="32"/>
                <w:szCs w:val="32"/>
                <w:lang w:val="en-US"/>
              </w:rPr>
            </w:pPr>
            <w:r w:rsidRPr="007635CA">
              <w:rPr>
                <w:rFonts w:eastAsiaTheme="minorEastAsia" w:cs="Times New Roman"/>
                <w:color w:val="000000"/>
                <w:sz w:val="32"/>
                <w:szCs w:val="32"/>
                <w:lang w:val="en-US"/>
              </w:rPr>
              <w:t>Рабочая программа дисциплины (модуля)</w:t>
            </w:r>
          </w:p>
        </w:tc>
      </w:tr>
      <w:tr w:rsidR="007635CA" w:rsidRPr="007635CA" w14:paraId="77086A8F" w14:textId="77777777" w:rsidTr="00136D5B">
        <w:trPr>
          <w:trHeight w:hRule="exact" w:val="555"/>
        </w:trPr>
        <w:tc>
          <w:tcPr>
            <w:tcW w:w="10221" w:type="dxa"/>
            <w:gridSpan w:val="22"/>
            <w:shd w:val="clear" w:color="000000" w:fill="FFFFFF"/>
            <w:tcMar>
              <w:left w:w="34" w:type="dxa"/>
              <w:right w:w="34" w:type="dxa"/>
            </w:tcMar>
          </w:tcPr>
          <w:p w14:paraId="25FD0729"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Технологии визуализации информации</w:t>
            </w:r>
          </w:p>
        </w:tc>
      </w:tr>
      <w:tr w:rsidR="007635CA" w:rsidRPr="007635CA" w14:paraId="5BB4293B" w14:textId="77777777" w:rsidTr="00136D5B">
        <w:trPr>
          <w:trHeight w:hRule="exact" w:val="138"/>
        </w:trPr>
        <w:tc>
          <w:tcPr>
            <w:tcW w:w="426" w:type="dxa"/>
          </w:tcPr>
          <w:p w14:paraId="18ECF8C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6106B1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EEA37A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A663F7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F9D6F6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5C6AA1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517803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430181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418498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2CA65F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9B7647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B96F7A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9A6F51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5155B4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F5BB08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B8FD69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827B3B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6259B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7BDA46B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FD74F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204EE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23022C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98175C9" w14:textId="77777777" w:rsidTr="00136D5B">
        <w:trPr>
          <w:trHeight w:hRule="exact" w:val="277"/>
        </w:trPr>
        <w:tc>
          <w:tcPr>
            <w:tcW w:w="426" w:type="dxa"/>
          </w:tcPr>
          <w:p w14:paraId="299E989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658" w:type="dxa"/>
            <w:gridSpan w:val="6"/>
            <w:shd w:val="clear" w:color="000000" w:fill="FFFFFF"/>
            <w:tcMar>
              <w:left w:w="34" w:type="dxa"/>
              <w:right w:w="34" w:type="dxa"/>
            </w:tcMar>
          </w:tcPr>
          <w:p w14:paraId="4450E918"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Читающее подразделение</w:t>
            </w:r>
          </w:p>
        </w:tc>
        <w:tc>
          <w:tcPr>
            <w:tcW w:w="334" w:type="dxa"/>
          </w:tcPr>
          <w:p w14:paraId="6F0B0A7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59C91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327D3C5C"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кафедра информатики</w:t>
            </w:r>
          </w:p>
        </w:tc>
      </w:tr>
      <w:tr w:rsidR="007635CA" w:rsidRPr="007635CA" w14:paraId="5F6ED652" w14:textId="77777777" w:rsidTr="00136D5B">
        <w:trPr>
          <w:trHeight w:hRule="exact" w:val="138"/>
        </w:trPr>
        <w:tc>
          <w:tcPr>
            <w:tcW w:w="426" w:type="dxa"/>
          </w:tcPr>
          <w:p w14:paraId="469043C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7845B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BC901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94D4A8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52FE6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9B9A33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71B7BF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12F5D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134EDE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697859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DECE76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476D8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E6DBD6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3077A6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0EE6E9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614AB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209427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847963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3D5989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F08599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E60A5D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CC793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A0E5E94" w14:textId="77777777" w:rsidTr="00136D5B">
        <w:trPr>
          <w:trHeight w:hRule="exact" w:val="277"/>
        </w:trPr>
        <w:tc>
          <w:tcPr>
            <w:tcW w:w="426" w:type="dxa"/>
          </w:tcPr>
          <w:p w14:paraId="3A20E3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1AD5CB27"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Направление</w:t>
            </w:r>
          </w:p>
        </w:tc>
        <w:tc>
          <w:tcPr>
            <w:tcW w:w="568" w:type="dxa"/>
          </w:tcPr>
          <w:p w14:paraId="16DF63E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13082209"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27.04.02 Управление качеством</w:t>
            </w:r>
          </w:p>
        </w:tc>
      </w:tr>
      <w:tr w:rsidR="007635CA" w:rsidRPr="007635CA" w14:paraId="4D451DF0" w14:textId="77777777" w:rsidTr="00136D5B">
        <w:trPr>
          <w:trHeight w:hRule="exact" w:val="138"/>
        </w:trPr>
        <w:tc>
          <w:tcPr>
            <w:tcW w:w="426" w:type="dxa"/>
          </w:tcPr>
          <w:p w14:paraId="544F2D2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C8425C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4A94F3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E51567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16FBA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664B9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0139A58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1B90DA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F0DF26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518E5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718B39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9AEE4E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590301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79272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84DA09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5178B7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34D30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3566F5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75F9EC9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FF544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F559E3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2A273E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9B9777A" w14:textId="77777777" w:rsidTr="00136D5B">
        <w:trPr>
          <w:trHeight w:hRule="exact" w:val="277"/>
        </w:trPr>
        <w:tc>
          <w:tcPr>
            <w:tcW w:w="426" w:type="dxa"/>
          </w:tcPr>
          <w:p w14:paraId="6F9A62C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10CCE116"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Направленность</w:t>
            </w:r>
          </w:p>
        </w:tc>
        <w:tc>
          <w:tcPr>
            <w:tcW w:w="568" w:type="dxa"/>
          </w:tcPr>
          <w:p w14:paraId="1EE3CC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242EFD55" w14:textId="77777777" w:rsidR="007635CA" w:rsidRPr="007635CA" w:rsidRDefault="007635CA" w:rsidP="007635CA">
            <w:pPr>
              <w:spacing w:after="0" w:line="240" w:lineRule="auto"/>
              <w:rPr>
                <w:rFonts w:asciiTheme="minorHAnsi" w:eastAsiaTheme="minorEastAsia" w:hAnsiTheme="minorHAnsi" w:cstheme="minorBidi"/>
                <w:sz w:val="22"/>
                <w:szCs w:val="22"/>
              </w:rPr>
            </w:pPr>
            <w:r w:rsidRPr="007635CA">
              <w:rPr>
                <w:rFonts w:eastAsiaTheme="minorEastAsia" w:cs="Times New Roman"/>
                <w:b/>
                <w:color w:val="000000"/>
                <w:sz w:val="22"/>
                <w:szCs w:val="22"/>
              </w:rPr>
              <w:t>Менеджмент качества в бизнес-системах</w:t>
            </w:r>
          </w:p>
        </w:tc>
      </w:tr>
      <w:tr w:rsidR="007635CA" w:rsidRPr="007635CA" w14:paraId="3E88336D" w14:textId="77777777" w:rsidTr="00136D5B">
        <w:trPr>
          <w:trHeight w:hRule="exact" w:val="138"/>
        </w:trPr>
        <w:tc>
          <w:tcPr>
            <w:tcW w:w="426" w:type="dxa"/>
          </w:tcPr>
          <w:p w14:paraId="1B2955B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1BCB2C5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5C7203E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1D0C115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730192A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1E63703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35" w:type="dxa"/>
          </w:tcPr>
          <w:p w14:paraId="67D5220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34" w:type="dxa"/>
          </w:tcPr>
          <w:p w14:paraId="7687794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 w:type="dxa"/>
          </w:tcPr>
          <w:p w14:paraId="46437F1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14" w:type="dxa"/>
          </w:tcPr>
          <w:p w14:paraId="267066E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2" w:type="dxa"/>
          </w:tcPr>
          <w:p w14:paraId="4128B74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520C3FA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3AF335E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1F687E6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2" w:type="dxa"/>
          </w:tcPr>
          <w:p w14:paraId="06C6A6F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14" w:type="dxa"/>
          </w:tcPr>
          <w:p w14:paraId="0E0102C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 w:type="dxa"/>
          </w:tcPr>
          <w:p w14:paraId="57D3DE4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7603827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560" w:type="dxa"/>
          </w:tcPr>
          <w:p w14:paraId="7FB1EBC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67AFCAA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5DFE1E8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78E684F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A601433" w14:textId="77777777" w:rsidTr="00136D5B">
        <w:trPr>
          <w:trHeight w:hRule="exact" w:val="277"/>
        </w:trPr>
        <w:tc>
          <w:tcPr>
            <w:tcW w:w="426" w:type="dxa"/>
          </w:tcPr>
          <w:p w14:paraId="0A29B6E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424" w:type="dxa"/>
            <w:gridSpan w:val="5"/>
            <w:shd w:val="clear" w:color="000000" w:fill="FFFFFF"/>
            <w:tcMar>
              <w:left w:w="34" w:type="dxa"/>
              <w:right w:w="34" w:type="dxa"/>
            </w:tcMar>
          </w:tcPr>
          <w:p w14:paraId="7D59F794"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Квалификация</w:t>
            </w:r>
          </w:p>
        </w:tc>
        <w:tc>
          <w:tcPr>
            <w:tcW w:w="235" w:type="dxa"/>
          </w:tcPr>
          <w:p w14:paraId="7F7BF62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519F2D1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2913C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78C2F5E4"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магистр</w:t>
            </w:r>
          </w:p>
        </w:tc>
      </w:tr>
      <w:tr w:rsidR="007635CA" w:rsidRPr="007635CA" w14:paraId="6CD168B3" w14:textId="77777777" w:rsidTr="00136D5B">
        <w:trPr>
          <w:trHeight w:hRule="exact" w:val="138"/>
        </w:trPr>
        <w:tc>
          <w:tcPr>
            <w:tcW w:w="426" w:type="dxa"/>
          </w:tcPr>
          <w:p w14:paraId="02F3E9C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25C5DC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C87212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710591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936CBD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636634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3F8A62E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B01B4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B87B7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0969E0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D3A7E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8012DC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04517D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5B0349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3DEB2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17FB31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B06D3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FF9F8C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43C9FF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75AB79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E423E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E76C0D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9B7D13B" w14:textId="77777777" w:rsidTr="00136D5B">
        <w:trPr>
          <w:trHeight w:hRule="exact" w:val="277"/>
        </w:trPr>
        <w:tc>
          <w:tcPr>
            <w:tcW w:w="426" w:type="dxa"/>
          </w:tcPr>
          <w:p w14:paraId="38AA7E6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424" w:type="dxa"/>
            <w:gridSpan w:val="5"/>
            <w:shd w:val="clear" w:color="000000" w:fill="FFFFFF"/>
            <w:tcMar>
              <w:left w:w="34" w:type="dxa"/>
              <w:right w:w="34" w:type="dxa"/>
            </w:tcMar>
          </w:tcPr>
          <w:p w14:paraId="7FBF4A0B"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Форма обучения</w:t>
            </w:r>
          </w:p>
        </w:tc>
        <w:tc>
          <w:tcPr>
            <w:tcW w:w="235" w:type="dxa"/>
          </w:tcPr>
          <w:p w14:paraId="68887D0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5731919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3AC41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226AE22B"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очная</w:t>
            </w:r>
          </w:p>
        </w:tc>
        <w:tc>
          <w:tcPr>
            <w:tcW w:w="426" w:type="dxa"/>
          </w:tcPr>
          <w:p w14:paraId="79734BC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72E3DE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409741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D1782BD" w14:textId="77777777" w:rsidTr="00136D5B">
        <w:trPr>
          <w:trHeight w:hRule="exact" w:val="138"/>
        </w:trPr>
        <w:tc>
          <w:tcPr>
            <w:tcW w:w="426" w:type="dxa"/>
          </w:tcPr>
          <w:p w14:paraId="3BE2785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A3036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6A9332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41C7C7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3DEDF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81E0F0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6433DF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503CF6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E396B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BE3C47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BF4677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A31109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756A0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154CC6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D31CF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AF4290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3D7562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710D0C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7B25A45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E1DFC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F5AD71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AFA3D8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C1BF575" w14:textId="77777777" w:rsidTr="00136D5B">
        <w:trPr>
          <w:trHeight w:hRule="exact" w:val="277"/>
        </w:trPr>
        <w:tc>
          <w:tcPr>
            <w:tcW w:w="426" w:type="dxa"/>
          </w:tcPr>
          <w:p w14:paraId="69FF81E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283" w:type="dxa"/>
            <w:gridSpan w:val="4"/>
            <w:shd w:val="clear" w:color="000000" w:fill="FFFFFF"/>
            <w:tcMar>
              <w:left w:w="34" w:type="dxa"/>
              <w:right w:w="34" w:type="dxa"/>
            </w:tcMar>
          </w:tcPr>
          <w:p w14:paraId="0A281ED8"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Общая трудоемкость</w:t>
            </w:r>
          </w:p>
        </w:tc>
        <w:tc>
          <w:tcPr>
            <w:tcW w:w="143" w:type="dxa"/>
          </w:tcPr>
          <w:p w14:paraId="4033EB5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22D8E65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7608663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B47814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4136C347"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2 з.е.</w:t>
            </w:r>
          </w:p>
        </w:tc>
        <w:tc>
          <w:tcPr>
            <w:tcW w:w="426" w:type="dxa"/>
          </w:tcPr>
          <w:p w14:paraId="6CEE4FC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D76C4E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06DB74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E3B5484" w14:textId="77777777" w:rsidTr="00136D5B">
        <w:trPr>
          <w:trHeight w:hRule="exact" w:val="138"/>
        </w:trPr>
        <w:tc>
          <w:tcPr>
            <w:tcW w:w="426" w:type="dxa"/>
          </w:tcPr>
          <w:p w14:paraId="47A44FD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5989A4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A62F9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206779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D27159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F7499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773D13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7D28DB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37E1B5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7EB6B1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D790C3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7D60A7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95C86C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DABF47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8CF11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AE382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50BEF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6019E9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772DC1B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16EB3C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EF28D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A392B3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07F7135" w14:textId="77777777" w:rsidTr="00136D5B">
        <w:trPr>
          <w:trHeight w:hRule="exact" w:val="277"/>
        </w:trPr>
        <w:tc>
          <w:tcPr>
            <w:tcW w:w="10221" w:type="dxa"/>
            <w:gridSpan w:val="22"/>
            <w:shd w:val="clear" w:color="000000" w:fill="FFFFFF"/>
            <w:tcMar>
              <w:left w:w="34" w:type="dxa"/>
              <w:right w:w="34" w:type="dxa"/>
            </w:tcMar>
          </w:tcPr>
          <w:p w14:paraId="052611A4" w14:textId="77777777" w:rsidR="007635CA" w:rsidRPr="007635CA" w:rsidRDefault="007635CA" w:rsidP="007635CA">
            <w:pPr>
              <w:spacing w:after="0" w:line="240" w:lineRule="auto"/>
              <w:jc w:val="center"/>
              <w:rPr>
                <w:rFonts w:asciiTheme="minorHAnsi" w:eastAsiaTheme="minorEastAsia" w:hAnsiTheme="minorHAnsi" w:cstheme="minorBidi"/>
                <w:sz w:val="22"/>
                <w:szCs w:val="22"/>
              </w:rPr>
            </w:pPr>
            <w:r w:rsidRPr="007635CA">
              <w:rPr>
                <w:rFonts w:eastAsiaTheme="minorEastAsia" w:cs="Times New Roman"/>
                <w:b/>
                <w:color w:val="000000"/>
                <w:sz w:val="22"/>
                <w:szCs w:val="22"/>
              </w:rPr>
              <w:t>Распределение часов дисциплины и форм промежуточной аттестации по семестрам</w:t>
            </w:r>
          </w:p>
        </w:tc>
      </w:tr>
      <w:tr w:rsidR="007635CA" w:rsidRPr="007635CA" w14:paraId="714F0B86" w14:textId="77777777" w:rsidTr="00136D5B">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426D3AC"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0934A05"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8B882B"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F3B841"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Формы промежуточной аттестации</w:t>
            </w:r>
          </w:p>
        </w:tc>
        <w:tc>
          <w:tcPr>
            <w:tcW w:w="285" w:type="dxa"/>
          </w:tcPr>
          <w:p w14:paraId="3CF07F4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28FC171" w14:textId="77777777" w:rsidTr="00136D5B">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079F9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27423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C887B43"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AED841E"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4F25761"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00EEDF8"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7CC12BD"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AF7E015" w14:textId="77777777" w:rsidR="007635CA" w:rsidRPr="007635CA" w:rsidRDefault="007635CA" w:rsidP="007635CA">
            <w:pPr>
              <w:spacing w:after="0" w:line="240" w:lineRule="auto"/>
              <w:jc w:val="center"/>
              <w:rPr>
                <w:rFonts w:asciiTheme="minorHAnsi" w:eastAsiaTheme="minorEastAsia" w:hAnsiTheme="minorHAnsi" w:cstheme="minorBidi"/>
                <w:sz w:val="19"/>
                <w:szCs w:val="19"/>
              </w:rPr>
            </w:pPr>
            <w:r w:rsidRPr="007635CA">
              <w:rPr>
                <w:rFonts w:eastAsiaTheme="minorEastAsia"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25C768C"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3CA88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21960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17F6E26" w14:textId="77777777" w:rsidTr="00136D5B">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FCB542"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C2A16E"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B804DA"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9EFDD5"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7C97AA"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D332F1"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562DC2"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2615A9"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19D859"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8DB402"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Зачет</w:t>
            </w:r>
          </w:p>
        </w:tc>
        <w:tc>
          <w:tcPr>
            <w:tcW w:w="285" w:type="dxa"/>
          </w:tcPr>
          <w:p w14:paraId="663F9D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CA7AEBF" w14:textId="77777777" w:rsidTr="00136D5B">
        <w:trPr>
          <w:trHeight w:hRule="exact" w:val="3165"/>
        </w:trPr>
        <w:tc>
          <w:tcPr>
            <w:tcW w:w="426" w:type="dxa"/>
          </w:tcPr>
          <w:p w14:paraId="00B1648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0693AE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00640F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AF6D8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ADA830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BE26A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3815115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1B47431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7E5DF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8C23E7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EE366E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4EF4F3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BBE936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9288BB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3859E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81FD5B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855E50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24035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245CE7C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B34326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C7F72D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065638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B5835D2" w14:textId="77777777" w:rsidTr="00136D5B">
        <w:trPr>
          <w:trHeight w:hRule="exact" w:val="277"/>
        </w:trPr>
        <w:tc>
          <w:tcPr>
            <w:tcW w:w="426" w:type="dxa"/>
          </w:tcPr>
          <w:p w14:paraId="57E7AF8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E45A39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0A282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567A3A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3FD17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F74CD9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7F006FD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4ECFCF0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546B2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283" w:type="dxa"/>
            <w:gridSpan w:val="7"/>
            <w:shd w:val="clear" w:color="000000" w:fill="FFFFFF"/>
            <w:tcMar>
              <w:left w:w="34" w:type="dxa"/>
              <w:right w:w="34" w:type="dxa"/>
            </w:tcMar>
          </w:tcPr>
          <w:p w14:paraId="543C0DEE"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Москва 2021</w:t>
            </w:r>
          </w:p>
        </w:tc>
        <w:tc>
          <w:tcPr>
            <w:tcW w:w="568" w:type="dxa"/>
          </w:tcPr>
          <w:p w14:paraId="1EEF4D5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D76A8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2C3D0BE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CFFA1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5E35E8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EAE2F4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bl>
    <w:p w14:paraId="72158557"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7635CA" w:rsidRPr="007635CA" w14:paraId="31EDAFEB" w14:textId="77777777" w:rsidTr="00136D5B">
        <w:trPr>
          <w:trHeight w:hRule="exact" w:val="416"/>
        </w:trPr>
        <w:tc>
          <w:tcPr>
            <w:tcW w:w="4692" w:type="dxa"/>
            <w:gridSpan w:val="2"/>
            <w:shd w:val="clear" w:color="C0C0C0" w:fill="FFFFFF"/>
            <w:tcMar>
              <w:left w:w="34" w:type="dxa"/>
              <w:right w:w="34" w:type="dxa"/>
            </w:tcMar>
          </w:tcPr>
          <w:p w14:paraId="3EA94275"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135" w:type="dxa"/>
          </w:tcPr>
          <w:p w14:paraId="7E67530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5CE9FD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17B5BBAE"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2</w:t>
            </w:r>
          </w:p>
        </w:tc>
      </w:tr>
      <w:tr w:rsidR="007635CA" w:rsidRPr="007635CA" w14:paraId="4EDAFA8A" w14:textId="77777777" w:rsidTr="00136D5B">
        <w:trPr>
          <w:trHeight w:hRule="exact" w:val="277"/>
        </w:trPr>
        <w:tc>
          <w:tcPr>
            <w:tcW w:w="3842" w:type="dxa"/>
            <w:shd w:val="clear" w:color="000000" w:fill="FFFFFF"/>
            <w:tcMar>
              <w:left w:w="34" w:type="dxa"/>
              <w:right w:w="34" w:type="dxa"/>
            </w:tcMar>
          </w:tcPr>
          <w:p w14:paraId="06829C92"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Программу составил(и):</w:t>
            </w:r>
          </w:p>
        </w:tc>
        <w:tc>
          <w:tcPr>
            <w:tcW w:w="852" w:type="dxa"/>
          </w:tcPr>
          <w:p w14:paraId="5BBD4A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07DF286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171EAB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EB849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98D4ACC" w14:textId="77777777" w:rsidTr="00136D5B">
        <w:trPr>
          <w:trHeight w:hRule="exact" w:val="138"/>
        </w:trPr>
        <w:tc>
          <w:tcPr>
            <w:tcW w:w="3828" w:type="dxa"/>
          </w:tcPr>
          <w:p w14:paraId="41CA61C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C1569A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2C840B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60A71A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5B2705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D2BA5D6" w14:textId="77777777" w:rsidTr="00136D5B">
        <w:trPr>
          <w:trHeight w:hRule="exact" w:val="304"/>
        </w:trPr>
        <w:tc>
          <w:tcPr>
            <w:tcW w:w="10788" w:type="dxa"/>
            <w:gridSpan w:val="5"/>
            <w:shd w:val="clear" w:color="000000" w:fill="FFFFFF"/>
            <w:tcMar>
              <w:left w:w="34" w:type="dxa"/>
              <w:right w:w="34" w:type="dxa"/>
            </w:tcMar>
          </w:tcPr>
          <w:p w14:paraId="2C7B31A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i/>
                <w:color w:val="000000"/>
                <w:sz w:val="24"/>
                <w:szCs w:val="24"/>
              </w:rPr>
              <w:t>канд. экон. наук,  доцент, Ладынин Андрей Иванович _________________</w:t>
            </w:r>
          </w:p>
        </w:tc>
      </w:tr>
      <w:tr w:rsidR="007635CA" w:rsidRPr="007635CA" w14:paraId="1C763A69" w14:textId="77777777" w:rsidTr="00136D5B">
        <w:trPr>
          <w:trHeight w:hRule="exact" w:val="1666"/>
        </w:trPr>
        <w:tc>
          <w:tcPr>
            <w:tcW w:w="3828" w:type="dxa"/>
          </w:tcPr>
          <w:p w14:paraId="5E85CCF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4E162CB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43BDB59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5FECC85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9CE5A9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5045E8B" w14:textId="77777777" w:rsidTr="00136D5B">
        <w:trPr>
          <w:trHeight w:hRule="exact" w:val="277"/>
        </w:trPr>
        <w:tc>
          <w:tcPr>
            <w:tcW w:w="5826" w:type="dxa"/>
            <w:gridSpan w:val="3"/>
            <w:shd w:val="clear" w:color="000000" w:fill="FFFFFF"/>
            <w:tcMar>
              <w:left w:w="34" w:type="dxa"/>
              <w:right w:w="34" w:type="dxa"/>
            </w:tcMar>
          </w:tcPr>
          <w:p w14:paraId="7EAB82AA"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Рабочая программа дисциплины</w:t>
            </w:r>
          </w:p>
        </w:tc>
        <w:tc>
          <w:tcPr>
            <w:tcW w:w="3970" w:type="dxa"/>
          </w:tcPr>
          <w:p w14:paraId="14C0C0A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1AA80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3FD61E6" w14:textId="77777777" w:rsidTr="00136D5B">
        <w:trPr>
          <w:trHeight w:hRule="exact" w:val="304"/>
        </w:trPr>
        <w:tc>
          <w:tcPr>
            <w:tcW w:w="10788" w:type="dxa"/>
            <w:gridSpan w:val="5"/>
            <w:shd w:val="clear" w:color="000000" w:fill="FFFFFF"/>
            <w:tcMar>
              <w:left w:w="34" w:type="dxa"/>
              <w:right w:w="34" w:type="dxa"/>
            </w:tcMar>
          </w:tcPr>
          <w:p w14:paraId="53ABE1A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Технологии визуализации информации</w:t>
            </w:r>
          </w:p>
        </w:tc>
      </w:tr>
      <w:tr w:rsidR="007635CA" w:rsidRPr="007635CA" w14:paraId="5F755EC6" w14:textId="77777777" w:rsidTr="00136D5B">
        <w:trPr>
          <w:trHeight w:hRule="exact" w:val="277"/>
        </w:trPr>
        <w:tc>
          <w:tcPr>
            <w:tcW w:w="3828" w:type="dxa"/>
          </w:tcPr>
          <w:p w14:paraId="2AA162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C5D556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73A1029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02ED35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13C402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92CBE82" w14:textId="77777777" w:rsidTr="00136D5B">
        <w:trPr>
          <w:trHeight w:hRule="exact" w:val="277"/>
        </w:trPr>
        <w:tc>
          <w:tcPr>
            <w:tcW w:w="5826" w:type="dxa"/>
            <w:gridSpan w:val="3"/>
            <w:shd w:val="clear" w:color="000000" w:fill="FFFFFF"/>
            <w:tcMar>
              <w:left w:w="34" w:type="dxa"/>
              <w:right w:w="34" w:type="dxa"/>
            </w:tcMar>
          </w:tcPr>
          <w:p w14:paraId="34C1BD8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разработана в соответствии с ФГОС ВО:</w:t>
            </w:r>
          </w:p>
        </w:tc>
        <w:tc>
          <w:tcPr>
            <w:tcW w:w="3970" w:type="dxa"/>
          </w:tcPr>
          <w:p w14:paraId="0790B79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5DFE3A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A5E9736" w14:textId="77777777" w:rsidTr="00136D5B">
        <w:trPr>
          <w:trHeight w:hRule="exact" w:val="855"/>
        </w:trPr>
        <w:tc>
          <w:tcPr>
            <w:tcW w:w="10788" w:type="dxa"/>
            <w:gridSpan w:val="5"/>
            <w:shd w:val="clear" w:color="000000" w:fill="FFFFFF"/>
            <w:tcMar>
              <w:left w:w="34" w:type="dxa"/>
              <w:right w:w="34" w:type="dxa"/>
            </w:tcMar>
          </w:tcPr>
          <w:p w14:paraId="14952FF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27.04.02 Управление качеством (приказ Минобрнауки России от 11.08.2020 г. № 947 )</w:t>
            </w:r>
          </w:p>
        </w:tc>
      </w:tr>
      <w:tr w:rsidR="007635CA" w:rsidRPr="007635CA" w14:paraId="4A957E04" w14:textId="77777777" w:rsidTr="00136D5B">
        <w:trPr>
          <w:trHeight w:hRule="exact" w:val="277"/>
        </w:trPr>
        <w:tc>
          <w:tcPr>
            <w:tcW w:w="3828" w:type="dxa"/>
          </w:tcPr>
          <w:p w14:paraId="59DBC31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5ED8265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2543C16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335F788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0A0241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E971A95" w14:textId="77777777" w:rsidTr="00136D5B">
        <w:trPr>
          <w:trHeight w:hRule="exact" w:val="277"/>
        </w:trPr>
        <w:tc>
          <w:tcPr>
            <w:tcW w:w="5826" w:type="dxa"/>
            <w:gridSpan w:val="3"/>
            <w:shd w:val="clear" w:color="000000" w:fill="FFFFFF"/>
            <w:tcMar>
              <w:left w:w="34" w:type="dxa"/>
              <w:right w:w="34" w:type="dxa"/>
            </w:tcMar>
          </w:tcPr>
          <w:p w14:paraId="64103C7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составлена на основании учебного плана:</w:t>
            </w:r>
          </w:p>
        </w:tc>
        <w:tc>
          <w:tcPr>
            <w:tcW w:w="3970" w:type="dxa"/>
          </w:tcPr>
          <w:p w14:paraId="5DEB7E7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E60472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954170E" w14:textId="77777777" w:rsidTr="00136D5B">
        <w:trPr>
          <w:trHeight w:hRule="exact" w:val="585"/>
        </w:trPr>
        <w:tc>
          <w:tcPr>
            <w:tcW w:w="10788" w:type="dxa"/>
            <w:gridSpan w:val="5"/>
            <w:shd w:val="clear" w:color="000000" w:fill="FFFFFF"/>
            <w:tcMar>
              <w:left w:w="34" w:type="dxa"/>
              <w:right w:w="34" w:type="dxa"/>
            </w:tcMar>
          </w:tcPr>
          <w:p w14:paraId="45E3976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направление: 27.04.02 Управление качеством</w:t>
            </w:r>
          </w:p>
          <w:p w14:paraId="47350D8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направленность: «Менеджмент качества в бизнес-системах»</w:t>
            </w:r>
          </w:p>
        </w:tc>
      </w:tr>
      <w:tr w:rsidR="007635CA" w:rsidRPr="007635CA" w14:paraId="3D054A71" w14:textId="77777777" w:rsidTr="00136D5B">
        <w:trPr>
          <w:trHeight w:hRule="exact" w:val="277"/>
        </w:trPr>
        <w:tc>
          <w:tcPr>
            <w:tcW w:w="3828" w:type="dxa"/>
          </w:tcPr>
          <w:p w14:paraId="0A05645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0BE6C81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2F97624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5DA195D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AFED38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63AACDA" w14:textId="77777777" w:rsidTr="00136D5B">
        <w:trPr>
          <w:trHeight w:hRule="exact" w:val="277"/>
        </w:trPr>
        <w:tc>
          <w:tcPr>
            <w:tcW w:w="10788" w:type="dxa"/>
            <w:gridSpan w:val="5"/>
            <w:shd w:val="clear" w:color="000000" w:fill="FFFFFF"/>
            <w:tcMar>
              <w:left w:w="34" w:type="dxa"/>
              <w:right w:w="34" w:type="dxa"/>
            </w:tcMar>
          </w:tcPr>
          <w:p w14:paraId="0F05A29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одобрена на заседании кафедры</w:t>
            </w:r>
          </w:p>
        </w:tc>
      </w:tr>
      <w:tr w:rsidR="007635CA" w:rsidRPr="007635CA" w14:paraId="2AA0EB8C" w14:textId="77777777" w:rsidTr="00136D5B">
        <w:trPr>
          <w:trHeight w:hRule="exact" w:val="304"/>
        </w:trPr>
        <w:tc>
          <w:tcPr>
            <w:tcW w:w="10788" w:type="dxa"/>
            <w:gridSpan w:val="5"/>
            <w:shd w:val="clear" w:color="000000" w:fill="FFFFFF"/>
            <w:tcMar>
              <w:left w:w="34" w:type="dxa"/>
              <w:right w:w="34" w:type="dxa"/>
            </w:tcMar>
          </w:tcPr>
          <w:p w14:paraId="7406240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информатики</w:t>
            </w:r>
          </w:p>
        </w:tc>
      </w:tr>
      <w:tr w:rsidR="007635CA" w:rsidRPr="007635CA" w14:paraId="643EC023" w14:textId="77777777" w:rsidTr="00136D5B">
        <w:trPr>
          <w:trHeight w:hRule="exact" w:val="138"/>
        </w:trPr>
        <w:tc>
          <w:tcPr>
            <w:tcW w:w="3828" w:type="dxa"/>
          </w:tcPr>
          <w:p w14:paraId="7A792C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5BE775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46F511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42A3E3D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468D1A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0A9F85E" w14:textId="77777777" w:rsidTr="00136D5B">
        <w:trPr>
          <w:trHeight w:hRule="exact" w:val="1125"/>
        </w:trPr>
        <w:tc>
          <w:tcPr>
            <w:tcW w:w="10788" w:type="dxa"/>
            <w:gridSpan w:val="5"/>
            <w:shd w:val="clear" w:color="000000" w:fill="FFFFFF"/>
            <w:tcMar>
              <w:left w:w="34" w:type="dxa"/>
              <w:right w:w="34" w:type="dxa"/>
            </w:tcMar>
          </w:tcPr>
          <w:p w14:paraId="565DF6D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22.03.2021 № 8</w:t>
            </w:r>
          </w:p>
          <w:p w14:paraId="6DD2DD02"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4D75863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Шамин Роман Вячеславович ___________________</w:t>
            </w:r>
          </w:p>
        </w:tc>
      </w:tr>
    </w:tbl>
    <w:p w14:paraId="03A9FD94"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2592"/>
        <w:gridCol w:w="1928"/>
        <w:gridCol w:w="402"/>
        <w:gridCol w:w="4321"/>
        <w:gridCol w:w="962"/>
      </w:tblGrid>
      <w:tr w:rsidR="007635CA" w:rsidRPr="007635CA" w14:paraId="7B12D23B" w14:textId="77777777" w:rsidTr="00136D5B">
        <w:trPr>
          <w:trHeight w:hRule="exact" w:val="416"/>
        </w:trPr>
        <w:tc>
          <w:tcPr>
            <w:tcW w:w="4692" w:type="dxa"/>
            <w:gridSpan w:val="2"/>
            <w:shd w:val="clear" w:color="C0C0C0" w:fill="FFFFFF"/>
            <w:tcMar>
              <w:left w:w="34" w:type="dxa"/>
              <w:right w:w="34" w:type="dxa"/>
            </w:tcMar>
          </w:tcPr>
          <w:p w14:paraId="2B71B88F"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26" w:type="dxa"/>
          </w:tcPr>
          <w:p w14:paraId="44C21C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65D47F5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426AEF6"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3</w:t>
            </w:r>
          </w:p>
        </w:tc>
      </w:tr>
      <w:tr w:rsidR="007635CA" w:rsidRPr="007635CA" w14:paraId="0203B98F" w14:textId="77777777" w:rsidTr="00136D5B">
        <w:trPr>
          <w:trHeight w:hRule="exact" w:val="138"/>
        </w:trPr>
        <w:tc>
          <w:tcPr>
            <w:tcW w:w="2694" w:type="dxa"/>
          </w:tcPr>
          <w:p w14:paraId="1C180A7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615703F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2413C6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7BB640E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9E5052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30A03D9"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63F2573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D4B91C8" w14:textId="77777777" w:rsidTr="00136D5B">
        <w:trPr>
          <w:trHeight w:hRule="exact" w:val="13"/>
        </w:trPr>
        <w:tc>
          <w:tcPr>
            <w:tcW w:w="2694" w:type="dxa"/>
          </w:tcPr>
          <w:p w14:paraId="124285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1CFEFE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D6CF62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582D122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41D90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A706885"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2724662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F1483D0" w14:textId="77777777" w:rsidTr="00136D5B">
        <w:trPr>
          <w:trHeight w:hRule="exact" w:val="96"/>
        </w:trPr>
        <w:tc>
          <w:tcPr>
            <w:tcW w:w="2694" w:type="dxa"/>
          </w:tcPr>
          <w:p w14:paraId="05669B8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4C6A0C8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B7023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3814EB3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58FF7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F2504FF" w14:textId="77777777" w:rsidTr="00136D5B">
        <w:trPr>
          <w:trHeight w:hRule="exact" w:val="304"/>
        </w:trPr>
        <w:tc>
          <w:tcPr>
            <w:tcW w:w="10788" w:type="dxa"/>
            <w:gridSpan w:val="5"/>
            <w:shd w:val="clear" w:color="000000" w:fill="FFFFFF"/>
            <w:tcMar>
              <w:left w:w="34" w:type="dxa"/>
              <w:right w:w="34" w:type="dxa"/>
            </w:tcMar>
          </w:tcPr>
          <w:p w14:paraId="6111B3A1"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5DC20862" w14:textId="77777777" w:rsidTr="00136D5B">
        <w:trPr>
          <w:trHeight w:hRule="exact" w:val="416"/>
        </w:trPr>
        <w:tc>
          <w:tcPr>
            <w:tcW w:w="2694" w:type="dxa"/>
          </w:tcPr>
          <w:p w14:paraId="4A3D9ED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3903E08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64CA1C0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38A2D34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98EFE6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4803680" w14:textId="77777777" w:rsidTr="00136D5B">
        <w:trPr>
          <w:trHeight w:hRule="exact" w:val="555"/>
        </w:trPr>
        <w:tc>
          <w:tcPr>
            <w:tcW w:w="10788" w:type="dxa"/>
            <w:gridSpan w:val="5"/>
            <w:shd w:val="clear" w:color="000000" w:fill="FFFFFF"/>
            <w:tcMar>
              <w:left w:w="34" w:type="dxa"/>
              <w:right w:w="34" w:type="dxa"/>
            </w:tcMar>
          </w:tcPr>
          <w:p w14:paraId="77C8916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7635CA" w:rsidRPr="007635CA" w14:paraId="12276143" w14:textId="77777777" w:rsidTr="00136D5B">
        <w:trPr>
          <w:trHeight w:hRule="exact" w:val="304"/>
        </w:trPr>
        <w:tc>
          <w:tcPr>
            <w:tcW w:w="10788" w:type="dxa"/>
            <w:gridSpan w:val="5"/>
            <w:shd w:val="clear" w:color="000000" w:fill="FFFFFF"/>
            <w:tcMar>
              <w:left w:w="34" w:type="dxa"/>
              <w:right w:w="34" w:type="dxa"/>
            </w:tcMar>
          </w:tcPr>
          <w:p w14:paraId="25B7AAFD"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информатики</w:t>
            </w:r>
          </w:p>
        </w:tc>
      </w:tr>
      <w:tr w:rsidR="007635CA" w:rsidRPr="007635CA" w14:paraId="66A18CC6" w14:textId="77777777" w:rsidTr="00136D5B">
        <w:trPr>
          <w:trHeight w:hRule="exact" w:val="138"/>
        </w:trPr>
        <w:tc>
          <w:tcPr>
            <w:tcW w:w="2694" w:type="dxa"/>
          </w:tcPr>
          <w:p w14:paraId="0BCB07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6E7DF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88445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556F0BB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022805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BC2F697" w14:textId="77777777" w:rsidTr="00136D5B">
        <w:trPr>
          <w:trHeight w:hRule="exact" w:val="833"/>
        </w:trPr>
        <w:tc>
          <w:tcPr>
            <w:tcW w:w="2694" w:type="dxa"/>
          </w:tcPr>
          <w:p w14:paraId="5EA2709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18C6BAA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2022 г.  №  __</w:t>
            </w:r>
          </w:p>
          <w:p w14:paraId="1AF2A7E7"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6A20149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24FF354A" w14:textId="77777777" w:rsidTr="00136D5B">
        <w:trPr>
          <w:trHeight w:hRule="exact" w:val="138"/>
        </w:trPr>
        <w:tc>
          <w:tcPr>
            <w:tcW w:w="2694" w:type="dxa"/>
          </w:tcPr>
          <w:p w14:paraId="317AE3D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424" w:type="dxa"/>
            <w:gridSpan w:val="2"/>
            <w:shd w:val="clear" w:color="000000" w:fill="FFFFFF"/>
            <w:tcMar>
              <w:left w:w="34" w:type="dxa"/>
              <w:right w:w="34" w:type="dxa"/>
            </w:tcMar>
          </w:tcPr>
          <w:p w14:paraId="5284431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vMerge w:val="restart"/>
            <w:shd w:val="clear" w:color="000000" w:fill="FFFFFF"/>
            <w:tcMar>
              <w:left w:w="34" w:type="dxa"/>
              <w:right w:w="34" w:type="dxa"/>
            </w:tcMar>
          </w:tcPr>
          <w:p w14:paraId="370DBC57"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335D7D24" w14:textId="77777777" w:rsidTr="00136D5B">
        <w:trPr>
          <w:trHeight w:hRule="exact" w:val="138"/>
        </w:trPr>
        <w:tc>
          <w:tcPr>
            <w:tcW w:w="2694" w:type="dxa"/>
          </w:tcPr>
          <w:p w14:paraId="6DAC2FF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1BA3A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070A8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5" w:type="dxa"/>
            <w:gridSpan w:val="2"/>
            <w:vMerge/>
            <w:shd w:val="clear" w:color="000000" w:fill="FFFFFF"/>
            <w:tcMar>
              <w:left w:w="34" w:type="dxa"/>
              <w:right w:w="34" w:type="dxa"/>
            </w:tcMar>
          </w:tcPr>
          <w:p w14:paraId="5D05676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CF0A0CA" w14:textId="77777777" w:rsidTr="00136D5B">
        <w:trPr>
          <w:trHeight w:hRule="exact" w:val="277"/>
        </w:trPr>
        <w:tc>
          <w:tcPr>
            <w:tcW w:w="2694" w:type="dxa"/>
          </w:tcPr>
          <w:p w14:paraId="24969EE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415BC39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86A408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1F3982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C5DFE4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14A29A7"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76554BC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E06F4FA" w14:textId="77777777" w:rsidTr="00136D5B">
        <w:trPr>
          <w:trHeight w:hRule="exact" w:val="13"/>
        </w:trPr>
        <w:tc>
          <w:tcPr>
            <w:tcW w:w="2694" w:type="dxa"/>
          </w:tcPr>
          <w:p w14:paraId="552CC3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3151618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A1705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0027E17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5014D8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6FFC473"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1BF0FBF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A42B153" w14:textId="77777777" w:rsidTr="00136D5B">
        <w:trPr>
          <w:trHeight w:hRule="exact" w:val="96"/>
        </w:trPr>
        <w:tc>
          <w:tcPr>
            <w:tcW w:w="2694" w:type="dxa"/>
          </w:tcPr>
          <w:p w14:paraId="1D20115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7246453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CD95C0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09ACD39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63CEC5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B935EDB" w14:textId="77777777" w:rsidTr="00136D5B">
        <w:trPr>
          <w:trHeight w:hRule="exact" w:val="304"/>
        </w:trPr>
        <w:tc>
          <w:tcPr>
            <w:tcW w:w="10788" w:type="dxa"/>
            <w:gridSpan w:val="5"/>
            <w:shd w:val="clear" w:color="000000" w:fill="FFFFFF"/>
            <w:tcMar>
              <w:left w:w="34" w:type="dxa"/>
              <w:right w:w="34" w:type="dxa"/>
            </w:tcMar>
          </w:tcPr>
          <w:p w14:paraId="5B998515"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5C7F81C5" w14:textId="77777777" w:rsidTr="00136D5B">
        <w:trPr>
          <w:trHeight w:hRule="exact" w:val="416"/>
        </w:trPr>
        <w:tc>
          <w:tcPr>
            <w:tcW w:w="2694" w:type="dxa"/>
          </w:tcPr>
          <w:p w14:paraId="4FAAC46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653EBE1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330FB4E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7C9ACF8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A17C22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586CCDC" w14:textId="77777777" w:rsidTr="00136D5B">
        <w:trPr>
          <w:trHeight w:hRule="exact" w:val="555"/>
        </w:trPr>
        <w:tc>
          <w:tcPr>
            <w:tcW w:w="10788" w:type="dxa"/>
            <w:gridSpan w:val="5"/>
            <w:shd w:val="clear" w:color="000000" w:fill="FFFFFF"/>
            <w:tcMar>
              <w:left w:w="34" w:type="dxa"/>
              <w:right w:w="34" w:type="dxa"/>
            </w:tcMar>
          </w:tcPr>
          <w:p w14:paraId="22A2403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7635CA" w:rsidRPr="007635CA" w14:paraId="1475A3FA" w14:textId="77777777" w:rsidTr="00136D5B">
        <w:trPr>
          <w:trHeight w:hRule="exact" w:val="304"/>
        </w:trPr>
        <w:tc>
          <w:tcPr>
            <w:tcW w:w="10788" w:type="dxa"/>
            <w:gridSpan w:val="5"/>
            <w:shd w:val="clear" w:color="000000" w:fill="FFFFFF"/>
            <w:tcMar>
              <w:left w:w="34" w:type="dxa"/>
              <w:right w:w="34" w:type="dxa"/>
            </w:tcMar>
          </w:tcPr>
          <w:p w14:paraId="5F6DDAF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информатики</w:t>
            </w:r>
          </w:p>
        </w:tc>
      </w:tr>
      <w:tr w:rsidR="007635CA" w:rsidRPr="007635CA" w14:paraId="5344BAB6" w14:textId="77777777" w:rsidTr="00136D5B">
        <w:trPr>
          <w:trHeight w:hRule="exact" w:val="277"/>
        </w:trPr>
        <w:tc>
          <w:tcPr>
            <w:tcW w:w="2694" w:type="dxa"/>
          </w:tcPr>
          <w:p w14:paraId="00205F6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74F9958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5E9B64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1202BB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DDC30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7245717" w14:textId="77777777" w:rsidTr="00136D5B">
        <w:trPr>
          <w:trHeight w:hRule="exact" w:val="833"/>
        </w:trPr>
        <w:tc>
          <w:tcPr>
            <w:tcW w:w="2694" w:type="dxa"/>
          </w:tcPr>
          <w:p w14:paraId="0EBBABB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50B8406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2023 г.  №  __</w:t>
            </w:r>
          </w:p>
          <w:p w14:paraId="478BD250"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5A101C8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5B7165D8" w14:textId="77777777" w:rsidTr="00136D5B">
        <w:trPr>
          <w:trHeight w:hRule="exact" w:val="277"/>
        </w:trPr>
        <w:tc>
          <w:tcPr>
            <w:tcW w:w="2694" w:type="dxa"/>
          </w:tcPr>
          <w:p w14:paraId="082DEF9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654D2C5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5CAB50E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334AE64A"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74128508" w14:textId="77777777" w:rsidTr="00136D5B">
        <w:trPr>
          <w:trHeight w:hRule="exact" w:val="138"/>
        </w:trPr>
        <w:tc>
          <w:tcPr>
            <w:tcW w:w="2694" w:type="dxa"/>
          </w:tcPr>
          <w:p w14:paraId="285CFB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12354D6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1E839E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6501E4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49D5D5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02E89E5"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0586671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20E1E55" w14:textId="77777777" w:rsidTr="00136D5B">
        <w:trPr>
          <w:trHeight w:hRule="exact" w:val="13"/>
        </w:trPr>
        <w:tc>
          <w:tcPr>
            <w:tcW w:w="2694" w:type="dxa"/>
          </w:tcPr>
          <w:p w14:paraId="646CDF2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3FBA71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EA7D9C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3859AE2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37A334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B77AA92"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52AE80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B8E42F6" w14:textId="77777777" w:rsidTr="00136D5B">
        <w:trPr>
          <w:trHeight w:hRule="exact" w:val="96"/>
        </w:trPr>
        <w:tc>
          <w:tcPr>
            <w:tcW w:w="2694" w:type="dxa"/>
          </w:tcPr>
          <w:p w14:paraId="08D7585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4863D48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8DCDB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0BEC910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D853D5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6C53863" w14:textId="77777777" w:rsidTr="00136D5B">
        <w:trPr>
          <w:trHeight w:hRule="exact" w:val="304"/>
        </w:trPr>
        <w:tc>
          <w:tcPr>
            <w:tcW w:w="10788" w:type="dxa"/>
            <w:gridSpan w:val="5"/>
            <w:shd w:val="clear" w:color="000000" w:fill="FFFFFF"/>
            <w:tcMar>
              <w:left w:w="34" w:type="dxa"/>
              <w:right w:w="34" w:type="dxa"/>
            </w:tcMar>
          </w:tcPr>
          <w:p w14:paraId="2BABBED8"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65FAD920" w14:textId="77777777" w:rsidTr="00136D5B">
        <w:trPr>
          <w:trHeight w:hRule="exact" w:val="416"/>
        </w:trPr>
        <w:tc>
          <w:tcPr>
            <w:tcW w:w="2694" w:type="dxa"/>
          </w:tcPr>
          <w:p w14:paraId="0711189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35E91E9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4B484AF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2F71E9E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02852B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D8A723C" w14:textId="77777777" w:rsidTr="00136D5B">
        <w:trPr>
          <w:trHeight w:hRule="exact" w:val="555"/>
        </w:trPr>
        <w:tc>
          <w:tcPr>
            <w:tcW w:w="10788" w:type="dxa"/>
            <w:gridSpan w:val="5"/>
            <w:shd w:val="clear" w:color="000000" w:fill="FFFFFF"/>
            <w:tcMar>
              <w:left w:w="34" w:type="dxa"/>
              <w:right w:w="34" w:type="dxa"/>
            </w:tcMar>
          </w:tcPr>
          <w:p w14:paraId="636890D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7635CA" w:rsidRPr="007635CA" w14:paraId="451B448D" w14:textId="77777777" w:rsidTr="00136D5B">
        <w:trPr>
          <w:trHeight w:hRule="exact" w:val="304"/>
        </w:trPr>
        <w:tc>
          <w:tcPr>
            <w:tcW w:w="10788" w:type="dxa"/>
            <w:gridSpan w:val="5"/>
            <w:shd w:val="clear" w:color="000000" w:fill="FFFFFF"/>
            <w:tcMar>
              <w:left w:w="34" w:type="dxa"/>
              <w:right w:w="34" w:type="dxa"/>
            </w:tcMar>
          </w:tcPr>
          <w:p w14:paraId="034D3C9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информатики</w:t>
            </w:r>
          </w:p>
        </w:tc>
      </w:tr>
      <w:tr w:rsidR="007635CA" w:rsidRPr="007635CA" w14:paraId="30D5A107" w14:textId="77777777" w:rsidTr="00136D5B">
        <w:trPr>
          <w:trHeight w:hRule="exact" w:val="277"/>
        </w:trPr>
        <w:tc>
          <w:tcPr>
            <w:tcW w:w="2694" w:type="dxa"/>
          </w:tcPr>
          <w:p w14:paraId="4221B6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2256F53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D09945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738CE6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F77C5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8F52085" w14:textId="77777777" w:rsidTr="00136D5B">
        <w:trPr>
          <w:trHeight w:hRule="exact" w:val="833"/>
        </w:trPr>
        <w:tc>
          <w:tcPr>
            <w:tcW w:w="2694" w:type="dxa"/>
          </w:tcPr>
          <w:p w14:paraId="0E8F5F7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2D4EFF0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2024 г.  №  __</w:t>
            </w:r>
          </w:p>
          <w:p w14:paraId="4A996C81"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7AE471F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4BD55A2D" w14:textId="77777777" w:rsidTr="00136D5B">
        <w:trPr>
          <w:trHeight w:hRule="exact" w:val="277"/>
        </w:trPr>
        <w:tc>
          <w:tcPr>
            <w:tcW w:w="2694" w:type="dxa"/>
          </w:tcPr>
          <w:p w14:paraId="5EED57A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524934A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5D75DC5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0D9297C7"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65807DE4" w14:textId="77777777" w:rsidTr="00136D5B">
        <w:trPr>
          <w:trHeight w:hRule="exact" w:val="138"/>
        </w:trPr>
        <w:tc>
          <w:tcPr>
            <w:tcW w:w="2694" w:type="dxa"/>
          </w:tcPr>
          <w:p w14:paraId="52F1429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C95922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115759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0F4D8A1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CB6379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870DA1C"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0D6A775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6E91483" w14:textId="77777777" w:rsidTr="00136D5B">
        <w:trPr>
          <w:trHeight w:hRule="exact" w:val="13"/>
        </w:trPr>
        <w:tc>
          <w:tcPr>
            <w:tcW w:w="2694" w:type="dxa"/>
          </w:tcPr>
          <w:p w14:paraId="2C6C430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054621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0442AE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622EC73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379E81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78E7281"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46C4D0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8B786B8" w14:textId="77777777" w:rsidTr="00136D5B">
        <w:trPr>
          <w:trHeight w:hRule="exact" w:val="96"/>
        </w:trPr>
        <w:tc>
          <w:tcPr>
            <w:tcW w:w="2694" w:type="dxa"/>
          </w:tcPr>
          <w:p w14:paraId="7ECB70C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DB1E7F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D1DDE8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4DEFBAE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0E267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3868691" w14:textId="77777777" w:rsidTr="00136D5B">
        <w:trPr>
          <w:trHeight w:hRule="exact" w:val="304"/>
        </w:trPr>
        <w:tc>
          <w:tcPr>
            <w:tcW w:w="10788" w:type="dxa"/>
            <w:gridSpan w:val="5"/>
            <w:shd w:val="clear" w:color="000000" w:fill="FFFFFF"/>
            <w:tcMar>
              <w:left w:w="34" w:type="dxa"/>
              <w:right w:w="34" w:type="dxa"/>
            </w:tcMar>
          </w:tcPr>
          <w:p w14:paraId="03B7F6DF"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7FC320E8" w14:textId="77777777" w:rsidTr="00136D5B">
        <w:trPr>
          <w:trHeight w:hRule="exact" w:val="416"/>
        </w:trPr>
        <w:tc>
          <w:tcPr>
            <w:tcW w:w="2694" w:type="dxa"/>
          </w:tcPr>
          <w:p w14:paraId="1AE537B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6696365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2BAFE54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15FA97D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99F4FB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376A2FF" w14:textId="77777777" w:rsidTr="00136D5B">
        <w:trPr>
          <w:trHeight w:hRule="exact" w:val="555"/>
        </w:trPr>
        <w:tc>
          <w:tcPr>
            <w:tcW w:w="10788" w:type="dxa"/>
            <w:gridSpan w:val="5"/>
            <w:shd w:val="clear" w:color="000000" w:fill="FFFFFF"/>
            <w:tcMar>
              <w:left w:w="34" w:type="dxa"/>
              <w:right w:w="34" w:type="dxa"/>
            </w:tcMar>
          </w:tcPr>
          <w:p w14:paraId="7BD2724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7635CA" w:rsidRPr="007635CA" w14:paraId="0F210118" w14:textId="77777777" w:rsidTr="00136D5B">
        <w:trPr>
          <w:trHeight w:hRule="exact" w:val="304"/>
        </w:trPr>
        <w:tc>
          <w:tcPr>
            <w:tcW w:w="10788" w:type="dxa"/>
            <w:gridSpan w:val="5"/>
            <w:shd w:val="clear" w:color="000000" w:fill="FFFFFF"/>
            <w:tcMar>
              <w:left w:w="34" w:type="dxa"/>
              <w:right w:w="34" w:type="dxa"/>
            </w:tcMar>
          </w:tcPr>
          <w:p w14:paraId="0957FA1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информатики</w:t>
            </w:r>
          </w:p>
        </w:tc>
      </w:tr>
      <w:tr w:rsidR="007635CA" w:rsidRPr="007635CA" w14:paraId="3813BA2B" w14:textId="77777777" w:rsidTr="00136D5B">
        <w:trPr>
          <w:trHeight w:hRule="exact" w:val="277"/>
        </w:trPr>
        <w:tc>
          <w:tcPr>
            <w:tcW w:w="2694" w:type="dxa"/>
          </w:tcPr>
          <w:p w14:paraId="0033C1E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CA34A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F60CF0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3FF40A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052159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93A13EA" w14:textId="77777777" w:rsidTr="00136D5B">
        <w:trPr>
          <w:trHeight w:hRule="exact" w:val="833"/>
        </w:trPr>
        <w:tc>
          <w:tcPr>
            <w:tcW w:w="2694" w:type="dxa"/>
          </w:tcPr>
          <w:p w14:paraId="67D9DBC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2BD28C6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2025 г.  №  __</w:t>
            </w:r>
          </w:p>
          <w:p w14:paraId="476072ED"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5A25DA7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0CABF4D6" w14:textId="77777777" w:rsidTr="00136D5B">
        <w:trPr>
          <w:trHeight w:hRule="exact" w:val="277"/>
        </w:trPr>
        <w:tc>
          <w:tcPr>
            <w:tcW w:w="2694" w:type="dxa"/>
          </w:tcPr>
          <w:p w14:paraId="441AE34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568F055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47CDE5C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40F4DC15"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bl>
    <w:p w14:paraId="3BDC7C1A"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7635CA" w:rsidRPr="007635CA" w14:paraId="36EFBE68" w14:textId="77777777" w:rsidTr="00136D5B">
        <w:trPr>
          <w:trHeight w:hRule="exact" w:val="416"/>
        </w:trPr>
        <w:tc>
          <w:tcPr>
            <w:tcW w:w="4692" w:type="dxa"/>
            <w:gridSpan w:val="4"/>
            <w:shd w:val="clear" w:color="C0C0C0" w:fill="FFFFFF"/>
            <w:tcMar>
              <w:left w:w="34" w:type="dxa"/>
              <w:right w:w="34" w:type="dxa"/>
            </w:tcMar>
          </w:tcPr>
          <w:p w14:paraId="1491BA6E"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35A9BE4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4BF5FCCA"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4</w:t>
            </w:r>
          </w:p>
        </w:tc>
      </w:tr>
      <w:tr w:rsidR="007635CA" w:rsidRPr="007635CA" w14:paraId="0C5BF5A4" w14:textId="77777777" w:rsidTr="00136D5B">
        <w:trPr>
          <w:trHeight w:hRule="exact" w:val="277"/>
        </w:trPr>
        <w:tc>
          <w:tcPr>
            <w:tcW w:w="10221" w:type="dxa"/>
            <w:gridSpan w:val="6"/>
            <w:shd w:val="clear" w:color="000000" w:fill="FFFFFF"/>
            <w:tcMar>
              <w:left w:w="34" w:type="dxa"/>
              <w:right w:w="34" w:type="dxa"/>
            </w:tcMar>
          </w:tcPr>
          <w:p w14:paraId="26685A46"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1. ЦЕЛИ ОСВОЕНИЯ ДИСЦИПЛИНЫ (МОДУЛЯ)</w:t>
            </w:r>
          </w:p>
        </w:tc>
      </w:tr>
      <w:tr w:rsidR="007635CA" w:rsidRPr="007635CA" w14:paraId="1014AB1B" w14:textId="77777777" w:rsidTr="00136D5B">
        <w:trPr>
          <w:trHeight w:hRule="exact" w:val="138"/>
        </w:trPr>
        <w:tc>
          <w:tcPr>
            <w:tcW w:w="143" w:type="dxa"/>
          </w:tcPr>
          <w:p w14:paraId="3EEB4F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645A65B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AFC3CD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39B6385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1E9CBC7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DF7376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6F7460C" w14:textId="77777777" w:rsidTr="00136D5B">
        <w:trPr>
          <w:trHeight w:hRule="exact" w:val="1366"/>
        </w:trPr>
        <w:tc>
          <w:tcPr>
            <w:tcW w:w="10221" w:type="dxa"/>
            <w:gridSpan w:val="6"/>
            <w:shd w:val="clear" w:color="000000" w:fill="FFFFFF"/>
            <w:tcMar>
              <w:left w:w="34" w:type="dxa"/>
              <w:right w:w="34" w:type="dxa"/>
            </w:tcMar>
          </w:tcPr>
          <w:p w14:paraId="03F4F21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Дисциплина «Технологии визуализации информации»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27.04.02 Управление качеством с учетом специфики направленности подготовки – «Менеджмент качества в бизнес-системах».</w:t>
            </w:r>
          </w:p>
        </w:tc>
      </w:tr>
      <w:tr w:rsidR="007635CA" w:rsidRPr="007635CA" w14:paraId="2152F6BF" w14:textId="77777777" w:rsidTr="00136D5B">
        <w:trPr>
          <w:trHeight w:hRule="exact" w:val="277"/>
        </w:trPr>
        <w:tc>
          <w:tcPr>
            <w:tcW w:w="143" w:type="dxa"/>
          </w:tcPr>
          <w:p w14:paraId="37472C5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407C508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7C2B40B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225E59E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18AB364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B4F03D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FA21A03" w14:textId="77777777" w:rsidTr="00136D5B">
        <w:trPr>
          <w:trHeight w:hRule="exact" w:val="818"/>
        </w:trPr>
        <w:tc>
          <w:tcPr>
            <w:tcW w:w="10221" w:type="dxa"/>
            <w:gridSpan w:val="6"/>
            <w:shd w:val="clear" w:color="000000" w:fill="FFFFFF"/>
            <w:tcMar>
              <w:left w:w="34" w:type="dxa"/>
              <w:right w:w="34" w:type="dxa"/>
            </w:tcMar>
          </w:tcPr>
          <w:p w14:paraId="06D0B450"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2. МЕСТО ДИСЦИПЛИНЫ (МОДУЛЯ) В СТРУКТУРЕ ОБРАЗОВАТЕЛЬНОЙ ПРОГРАММЫ</w:t>
            </w:r>
          </w:p>
        </w:tc>
      </w:tr>
      <w:tr w:rsidR="007635CA" w:rsidRPr="007635CA" w14:paraId="027364F0" w14:textId="77777777" w:rsidTr="00136D5B">
        <w:trPr>
          <w:trHeight w:hRule="exact" w:val="277"/>
        </w:trPr>
        <w:tc>
          <w:tcPr>
            <w:tcW w:w="156" w:type="dxa"/>
            <w:vMerge w:val="restart"/>
            <w:shd w:val="clear" w:color="000000" w:fill="FFFFFF"/>
            <w:tcMar>
              <w:left w:w="34" w:type="dxa"/>
              <w:right w:w="34" w:type="dxa"/>
            </w:tcMar>
          </w:tcPr>
          <w:p w14:paraId="58CC9A5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3C4AC13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Направление:</w:t>
            </w:r>
          </w:p>
        </w:tc>
        <w:tc>
          <w:tcPr>
            <w:tcW w:w="298" w:type="dxa"/>
            <w:vMerge w:val="restart"/>
            <w:shd w:val="clear" w:color="000000" w:fill="FFFFFF"/>
            <w:tcMar>
              <w:left w:w="34" w:type="dxa"/>
              <w:right w:w="34" w:type="dxa"/>
            </w:tcMar>
          </w:tcPr>
          <w:p w14:paraId="1AE4511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4408034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27.04.02 Управление качеством</w:t>
            </w:r>
          </w:p>
        </w:tc>
      </w:tr>
      <w:tr w:rsidR="007635CA" w:rsidRPr="007635CA" w14:paraId="63A4F330" w14:textId="77777777" w:rsidTr="00136D5B">
        <w:trPr>
          <w:trHeight w:hRule="exact" w:val="26"/>
        </w:trPr>
        <w:tc>
          <w:tcPr>
            <w:tcW w:w="156" w:type="dxa"/>
            <w:vMerge/>
            <w:shd w:val="clear" w:color="000000" w:fill="FFFFFF"/>
            <w:tcMar>
              <w:left w:w="34" w:type="dxa"/>
              <w:right w:w="34" w:type="dxa"/>
            </w:tcMar>
          </w:tcPr>
          <w:p w14:paraId="1FF3F50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6D0AC21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8" w:type="dxa"/>
            <w:vMerge/>
            <w:shd w:val="clear" w:color="000000" w:fill="FFFFFF"/>
            <w:tcMar>
              <w:left w:w="34" w:type="dxa"/>
              <w:right w:w="34" w:type="dxa"/>
            </w:tcMar>
          </w:tcPr>
          <w:p w14:paraId="50C5BD7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4D02132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F63B3E7" w14:textId="77777777" w:rsidTr="00136D5B">
        <w:trPr>
          <w:trHeight w:hRule="exact" w:val="277"/>
        </w:trPr>
        <w:tc>
          <w:tcPr>
            <w:tcW w:w="143" w:type="dxa"/>
          </w:tcPr>
          <w:p w14:paraId="4A12719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409CC96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Направленность:</w:t>
            </w:r>
          </w:p>
        </w:tc>
        <w:tc>
          <w:tcPr>
            <w:tcW w:w="285" w:type="dxa"/>
          </w:tcPr>
          <w:p w14:paraId="59E777E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1FF043B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Менеджмент качества в бизнес-системах</w:t>
            </w:r>
          </w:p>
        </w:tc>
      </w:tr>
      <w:tr w:rsidR="007635CA" w:rsidRPr="007635CA" w14:paraId="541B8810" w14:textId="77777777" w:rsidTr="00136D5B">
        <w:trPr>
          <w:trHeight w:hRule="exact" w:val="26"/>
        </w:trPr>
        <w:tc>
          <w:tcPr>
            <w:tcW w:w="143" w:type="dxa"/>
          </w:tcPr>
          <w:p w14:paraId="0EF983A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153B81B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26ED301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6819" w:type="dxa"/>
            <w:gridSpan w:val="3"/>
            <w:vMerge/>
            <w:shd w:val="clear" w:color="000000" w:fill="FFFFFF"/>
            <w:tcMar>
              <w:left w:w="34" w:type="dxa"/>
              <w:right w:w="34" w:type="dxa"/>
            </w:tcMar>
          </w:tcPr>
          <w:p w14:paraId="745AA29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1D9544D" w14:textId="77777777" w:rsidTr="00136D5B">
        <w:trPr>
          <w:trHeight w:hRule="exact" w:val="277"/>
        </w:trPr>
        <w:tc>
          <w:tcPr>
            <w:tcW w:w="143" w:type="dxa"/>
          </w:tcPr>
          <w:p w14:paraId="3F3FC38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0C3CD33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Блок:</w:t>
            </w:r>
          </w:p>
        </w:tc>
        <w:tc>
          <w:tcPr>
            <w:tcW w:w="285" w:type="dxa"/>
          </w:tcPr>
          <w:p w14:paraId="1480595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1AEF854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Дисциплины (модули)</w:t>
            </w:r>
          </w:p>
        </w:tc>
      </w:tr>
      <w:tr w:rsidR="007635CA" w:rsidRPr="007635CA" w14:paraId="1E291A7B" w14:textId="77777777" w:rsidTr="00136D5B">
        <w:trPr>
          <w:trHeight w:hRule="exact" w:val="26"/>
        </w:trPr>
        <w:tc>
          <w:tcPr>
            <w:tcW w:w="143" w:type="dxa"/>
          </w:tcPr>
          <w:p w14:paraId="398407C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192C51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4327E3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3021DD0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771EB56" w14:textId="77777777" w:rsidTr="00136D5B">
        <w:trPr>
          <w:trHeight w:hRule="exact" w:val="277"/>
        </w:trPr>
        <w:tc>
          <w:tcPr>
            <w:tcW w:w="143" w:type="dxa"/>
          </w:tcPr>
          <w:p w14:paraId="29E9985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0186B35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Часть:</w:t>
            </w:r>
          </w:p>
        </w:tc>
        <w:tc>
          <w:tcPr>
            <w:tcW w:w="285" w:type="dxa"/>
          </w:tcPr>
          <w:p w14:paraId="279A4FF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65F9B3C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Обязательная часть</w:t>
            </w:r>
          </w:p>
        </w:tc>
      </w:tr>
      <w:tr w:rsidR="007635CA" w:rsidRPr="007635CA" w14:paraId="375D4924" w14:textId="77777777" w:rsidTr="00136D5B">
        <w:trPr>
          <w:trHeight w:hRule="exact" w:val="26"/>
        </w:trPr>
        <w:tc>
          <w:tcPr>
            <w:tcW w:w="143" w:type="dxa"/>
          </w:tcPr>
          <w:p w14:paraId="285E19E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3D14C70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1251B8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679E1A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6823904" w14:textId="77777777" w:rsidTr="00136D5B">
        <w:trPr>
          <w:trHeight w:hRule="exact" w:val="277"/>
        </w:trPr>
        <w:tc>
          <w:tcPr>
            <w:tcW w:w="143" w:type="dxa"/>
          </w:tcPr>
          <w:p w14:paraId="10CBCC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756411D0"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Общая трудоемкость:</w:t>
            </w:r>
          </w:p>
        </w:tc>
        <w:tc>
          <w:tcPr>
            <w:tcW w:w="285" w:type="dxa"/>
          </w:tcPr>
          <w:p w14:paraId="1B0C5F5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44B31D92"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 з.е. (72 акад. час.).</w:t>
            </w:r>
          </w:p>
        </w:tc>
      </w:tr>
      <w:tr w:rsidR="007635CA" w:rsidRPr="007635CA" w14:paraId="6FD02305" w14:textId="77777777" w:rsidTr="00136D5B">
        <w:trPr>
          <w:trHeight w:hRule="exact" w:val="26"/>
        </w:trPr>
        <w:tc>
          <w:tcPr>
            <w:tcW w:w="143" w:type="dxa"/>
          </w:tcPr>
          <w:p w14:paraId="6CD2132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5235FB6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BF9E99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3D8343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1535361" w14:textId="77777777" w:rsidTr="00136D5B">
        <w:trPr>
          <w:trHeight w:hRule="exact" w:val="277"/>
        </w:trPr>
        <w:tc>
          <w:tcPr>
            <w:tcW w:w="143" w:type="dxa"/>
          </w:tcPr>
          <w:p w14:paraId="1EDC62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07BE0F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176846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5AC1C31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566771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97825E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1E921AE" w14:textId="77777777" w:rsidTr="00136D5B">
        <w:trPr>
          <w:trHeight w:hRule="exact" w:val="724"/>
        </w:trPr>
        <w:tc>
          <w:tcPr>
            <w:tcW w:w="10221" w:type="dxa"/>
            <w:gridSpan w:val="6"/>
            <w:shd w:val="clear" w:color="000000" w:fill="FFFFFF"/>
            <w:tcMar>
              <w:left w:w="34" w:type="dxa"/>
              <w:right w:w="34" w:type="dxa"/>
            </w:tcMar>
          </w:tcPr>
          <w:p w14:paraId="24B2941F"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3. КОМПЕТЕНЦИИ ОБУЧАЮЩЕГОСЯ, ФОРМИРУЕМЫЕ В РЕЗУЛЬТАТЕ ОСВОЕНИЯ ДИСЦИПЛИНЫ (МОДУЛЯ)</w:t>
            </w:r>
          </w:p>
        </w:tc>
      </w:tr>
      <w:tr w:rsidR="007635CA" w:rsidRPr="007635CA" w14:paraId="2611113E" w14:textId="77777777" w:rsidTr="00136D5B">
        <w:trPr>
          <w:trHeight w:hRule="exact" w:val="109"/>
        </w:trPr>
        <w:tc>
          <w:tcPr>
            <w:tcW w:w="143" w:type="dxa"/>
          </w:tcPr>
          <w:p w14:paraId="17BE07C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703DF30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13A220A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4DCC568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331F5B8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507C4A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457D226" w14:textId="77777777" w:rsidTr="00136D5B">
        <w:trPr>
          <w:trHeight w:hRule="exact" w:val="277"/>
        </w:trPr>
        <w:tc>
          <w:tcPr>
            <w:tcW w:w="10221" w:type="dxa"/>
            <w:gridSpan w:val="6"/>
            <w:shd w:val="clear" w:color="000000" w:fill="FFFFFF"/>
            <w:tcMar>
              <w:left w:w="34" w:type="dxa"/>
              <w:right w:w="34" w:type="dxa"/>
            </w:tcMar>
          </w:tcPr>
          <w:p w14:paraId="77CF3CA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В результате освоения дисциплины обучающийся должен овладеть компетенциями:</w:t>
            </w:r>
          </w:p>
        </w:tc>
      </w:tr>
      <w:tr w:rsidR="007635CA" w:rsidRPr="007635CA" w14:paraId="0230C233" w14:textId="77777777" w:rsidTr="00136D5B">
        <w:trPr>
          <w:trHeight w:hRule="exact" w:val="285"/>
        </w:trPr>
        <w:tc>
          <w:tcPr>
            <w:tcW w:w="10221" w:type="dxa"/>
            <w:gridSpan w:val="6"/>
            <w:shd w:val="clear" w:color="000000" w:fill="FFFFFF"/>
            <w:tcMar>
              <w:left w:w="34" w:type="dxa"/>
              <w:right w:w="34" w:type="dxa"/>
            </w:tcMar>
          </w:tcPr>
          <w:p w14:paraId="1825EE3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ПК-2</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Способен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совершенствовать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процессного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организации</w:t>
            </w:r>
            <w:r w:rsidRPr="007635CA">
              <w:rPr>
                <w:rFonts w:asciiTheme="minorHAnsi" w:eastAsiaTheme="minorEastAsia" w:hAnsiTheme="minorHAnsi" w:cstheme="minorBidi"/>
                <w:sz w:val="22"/>
                <w:szCs w:val="22"/>
              </w:rPr>
              <w:t xml:space="preserve"> </w:t>
            </w:r>
          </w:p>
        </w:tc>
      </w:tr>
      <w:tr w:rsidR="007635CA" w:rsidRPr="007635CA" w14:paraId="755F0D29" w14:textId="77777777" w:rsidTr="00136D5B">
        <w:trPr>
          <w:trHeight w:hRule="exact" w:val="277"/>
        </w:trPr>
        <w:tc>
          <w:tcPr>
            <w:tcW w:w="143" w:type="dxa"/>
          </w:tcPr>
          <w:p w14:paraId="2396C89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6A99125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0D61257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62E61C5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30DB247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2125BF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E980405" w14:textId="77777777" w:rsidTr="00136D5B">
        <w:trPr>
          <w:trHeight w:hRule="exact" w:val="555"/>
        </w:trPr>
        <w:tc>
          <w:tcPr>
            <w:tcW w:w="10221" w:type="dxa"/>
            <w:gridSpan w:val="6"/>
            <w:shd w:val="clear" w:color="000000" w:fill="FFFFFF"/>
            <w:tcMar>
              <w:left w:w="34" w:type="dxa"/>
              <w:right w:w="34" w:type="dxa"/>
            </w:tcMar>
            <w:vAlign w:val="bottom"/>
          </w:tcPr>
          <w:p w14:paraId="5A88D674"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ПЛАНИРУЕМЫЕ РЕЗУЛЬТАТЫ ОБУЧЕНИЯ ПО ДИСЦИПЛИНЕ (МОДУЛЮ), ХАРАКТЕРИЗУЮЩИЕ ФОРМИРОВАНИЯ КОМПЕТЕНЦИЙ</w:t>
            </w:r>
          </w:p>
        </w:tc>
      </w:tr>
      <w:tr w:rsidR="007635CA" w:rsidRPr="007635CA" w14:paraId="2D40A7B1" w14:textId="77777777" w:rsidTr="00136D5B">
        <w:trPr>
          <w:trHeight w:hRule="exact" w:val="138"/>
        </w:trPr>
        <w:tc>
          <w:tcPr>
            <w:tcW w:w="143" w:type="dxa"/>
          </w:tcPr>
          <w:p w14:paraId="38DF128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60D68F4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224430A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2D0C1D1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44C3BBD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409F67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CD673F1" w14:textId="77777777" w:rsidTr="00136D5B">
        <w:trPr>
          <w:trHeight w:hRule="exact" w:val="363"/>
        </w:trPr>
        <w:tc>
          <w:tcPr>
            <w:tcW w:w="10221" w:type="dxa"/>
            <w:gridSpan w:val="6"/>
            <w:shd w:val="clear" w:color="000000" w:fill="FFFFFF"/>
            <w:tcMar>
              <w:left w:w="34" w:type="dxa"/>
              <w:right w:w="34" w:type="dxa"/>
            </w:tcMar>
          </w:tcPr>
          <w:p w14:paraId="246E0C31"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ПК-2 : Способен совершенствовать систему процессного управления организации</w:t>
            </w:r>
          </w:p>
        </w:tc>
      </w:tr>
      <w:tr w:rsidR="007635CA" w:rsidRPr="007635CA" w14:paraId="413EB73C" w14:textId="77777777" w:rsidTr="00136D5B">
        <w:trPr>
          <w:trHeight w:hRule="exact" w:val="192"/>
        </w:trPr>
        <w:tc>
          <w:tcPr>
            <w:tcW w:w="143" w:type="dxa"/>
          </w:tcPr>
          <w:p w14:paraId="3A2AAA9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11DFF62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57F2AA4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137A5E0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5875E0E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D42A84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087E6B0" w14:textId="77777777" w:rsidTr="00136D5B">
        <w:trPr>
          <w:trHeight w:hRule="exact" w:val="643"/>
        </w:trPr>
        <w:tc>
          <w:tcPr>
            <w:tcW w:w="10221" w:type="dxa"/>
            <w:gridSpan w:val="6"/>
            <w:shd w:val="clear" w:color="000000" w:fill="FFFFFF"/>
            <w:tcMar>
              <w:left w:w="34" w:type="dxa"/>
              <w:right w:w="34" w:type="dxa"/>
            </w:tcMar>
          </w:tcPr>
          <w:p w14:paraId="1E0853E9"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ПК-2.2  : Осуществляет коммуникации, проводит рабочие совещания и готовит презентационные материалы и материалы для проведения инструктажа</w:t>
            </w:r>
          </w:p>
        </w:tc>
      </w:tr>
      <w:tr w:rsidR="007635CA" w:rsidRPr="007635CA" w14:paraId="6550843B" w14:textId="77777777" w:rsidTr="00136D5B">
        <w:trPr>
          <w:trHeight w:hRule="exact" w:val="277"/>
        </w:trPr>
        <w:tc>
          <w:tcPr>
            <w:tcW w:w="10221" w:type="dxa"/>
            <w:gridSpan w:val="6"/>
            <w:shd w:val="clear" w:color="000000" w:fill="FFFFFF"/>
            <w:tcMar>
              <w:left w:w="34" w:type="dxa"/>
              <w:right w:w="34" w:type="dxa"/>
            </w:tcMar>
          </w:tcPr>
          <w:p w14:paraId="38A9CDF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24549B52" w14:textId="77777777" w:rsidTr="00136D5B">
        <w:trPr>
          <w:trHeight w:hRule="exact" w:val="555"/>
        </w:trPr>
        <w:tc>
          <w:tcPr>
            <w:tcW w:w="10221" w:type="dxa"/>
            <w:gridSpan w:val="6"/>
            <w:shd w:val="clear" w:color="000000" w:fill="FFFFFF"/>
            <w:tcMar>
              <w:left w:w="34" w:type="dxa"/>
              <w:right w:w="34" w:type="dxa"/>
            </w:tcMar>
          </w:tcPr>
          <w:p w14:paraId="5CEDA80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принципы организации и поддержания связей с деловыми партнерами, с применением информационных технологий визуализации информации.</w:t>
            </w:r>
          </w:p>
        </w:tc>
      </w:tr>
      <w:tr w:rsidR="007635CA" w:rsidRPr="007635CA" w14:paraId="4AA9BD78" w14:textId="77777777" w:rsidTr="00136D5B">
        <w:trPr>
          <w:trHeight w:hRule="exact" w:val="555"/>
        </w:trPr>
        <w:tc>
          <w:tcPr>
            <w:tcW w:w="10221" w:type="dxa"/>
            <w:gridSpan w:val="6"/>
            <w:shd w:val="clear" w:color="000000" w:fill="FFFFFF"/>
            <w:tcMar>
              <w:left w:w="34" w:type="dxa"/>
              <w:right w:w="34" w:type="dxa"/>
            </w:tcMar>
          </w:tcPr>
          <w:p w14:paraId="5CD74CC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современные инструменты визуализации бизнес-процессов для моделирования бизнес- процессов в практической деятельности организации.</w:t>
            </w:r>
          </w:p>
        </w:tc>
      </w:tr>
      <w:tr w:rsidR="007635CA" w:rsidRPr="007635CA" w14:paraId="7D190A58" w14:textId="77777777" w:rsidTr="00136D5B">
        <w:trPr>
          <w:trHeight w:hRule="exact" w:val="277"/>
        </w:trPr>
        <w:tc>
          <w:tcPr>
            <w:tcW w:w="10221" w:type="dxa"/>
            <w:gridSpan w:val="6"/>
            <w:shd w:val="clear" w:color="000000" w:fill="FFFFFF"/>
            <w:tcMar>
              <w:left w:w="34" w:type="dxa"/>
              <w:right w:w="34" w:type="dxa"/>
            </w:tcMar>
          </w:tcPr>
          <w:p w14:paraId="6CD6877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01B63441" w14:textId="77777777" w:rsidTr="00136D5B">
        <w:trPr>
          <w:trHeight w:hRule="exact" w:val="826"/>
        </w:trPr>
        <w:tc>
          <w:tcPr>
            <w:tcW w:w="10221" w:type="dxa"/>
            <w:gridSpan w:val="6"/>
            <w:shd w:val="clear" w:color="000000" w:fill="FFFFFF"/>
            <w:tcMar>
              <w:left w:w="34" w:type="dxa"/>
              <w:right w:w="34" w:type="dxa"/>
            </w:tcMar>
          </w:tcPr>
          <w:p w14:paraId="44AED1D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разработать визуализацию информации на основе статистических данных с применением информационных технологий для поддержания связей с деловыми партнерами и расширения внешних связей.</w:t>
            </w:r>
          </w:p>
        </w:tc>
      </w:tr>
      <w:tr w:rsidR="007635CA" w:rsidRPr="007635CA" w14:paraId="6D22DF8A" w14:textId="77777777" w:rsidTr="00136D5B">
        <w:trPr>
          <w:trHeight w:hRule="exact" w:val="555"/>
        </w:trPr>
        <w:tc>
          <w:tcPr>
            <w:tcW w:w="10221" w:type="dxa"/>
            <w:gridSpan w:val="6"/>
            <w:shd w:val="clear" w:color="000000" w:fill="FFFFFF"/>
            <w:tcMar>
              <w:left w:w="34" w:type="dxa"/>
              <w:right w:w="34" w:type="dxa"/>
            </w:tcMar>
          </w:tcPr>
          <w:p w14:paraId="45FF45B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оценивать и представлять графическую информацию для моделирования бизнес-процессов и их реорганизации</w:t>
            </w:r>
          </w:p>
        </w:tc>
      </w:tr>
      <w:tr w:rsidR="007635CA" w:rsidRPr="007635CA" w14:paraId="43EF1BDB" w14:textId="77777777" w:rsidTr="00136D5B">
        <w:trPr>
          <w:trHeight w:hRule="exact" w:val="277"/>
        </w:trPr>
        <w:tc>
          <w:tcPr>
            <w:tcW w:w="10221" w:type="dxa"/>
            <w:gridSpan w:val="6"/>
            <w:shd w:val="clear" w:color="000000" w:fill="FFFFFF"/>
            <w:tcMar>
              <w:left w:w="34" w:type="dxa"/>
              <w:right w:w="34" w:type="dxa"/>
            </w:tcMar>
          </w:tcPr>
          <w:p w14:paraId="6DE6A25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42C6837D" w14:textId="77777777" w:rsidTr="00136D5B">
        <w:trPr>
          <w:trHeight w:hRule="exact" w:val="555"/>
        </w:trPr>
        <w:tc>
          <w:tcPr>
            <w:tcW w:w="10221" w:type="dxa"/>
            <w:gridSpan w:val="6"/>
            <w:shd w:val="clear" w:color="000000" w:fill="FFFFFF"/>
            <w:tcMar>
              <w:left w:w="34" w:type="dxa"/>
              <w:right w:w="34" w:type="dxa"/>
            </w:tcMar>
          </w:tcPr>
          <w:p w14:paraId="470C6D3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визуализации информации для расширения внешних связей с деловыми партнерами и обмена опытом при реализации проектов.</w:t>
            </w:r>
          </w:p>
        </w:tc>
      </w:tr>
      <w:tr w:rsidR="007635CA" w:rsidRPr="007635CA" w14:paraId="5EA62BE7" w14:textId="77777777" w:rsidTr="00136D5B">
        <w:trPr>
          <w:trHeight w:hRule="exact" w:val="285"/>
        </w:trPr>
        <w:tc>
          <w:tcPr>
            <w:tcW w:w="10221" w:type="dxa"/>
            <w:gridSpan w:val="6"/>
            <w:shd w:val="clear" w:color="000000" w:fill="FFFFFF"/>
            <w:tcMar>
              <w:left w:w="34" w:type="dxa"/>
              <w:right w:w="34" w:type="dxa"/>
            </w:tcMar>
          </w:tcPr>
          <w:p w14:paraId="54AF283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визуализации информации для реорганизации бизнес-процессов.</w:t>
            </w:r>
          </w:p>
        </w:tc>
      </w:tr>
      <w:tr w:rsidR="007635CA" w:rsidRPr="007635CA" w14:paraId="7E5DE6A1" w14:textId="77777777" w:rsidTr="00136D5B">
        <w:trPr>
          <w:trHeight w:hRule="exact" w:val="277"/>
        </w:trPr>
        <w:tc>
          <w:tcPr>
            <w:tcW w:w="143" w:type="dxa"/>
          </w:tcPr>
          <w:p w14:paraId="27EF350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1ED22DE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0037C10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75F4CF4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4BC1D22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5A8234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D30E1F7" w14:textId="77777777" w:rsidTr="00136D5B">
        <w:trPr>
          <w:trHeight w:hRule="exact" w:val="277"/>
        </w:trPr>
        <w:tc>
          <w:tcPr>
            <w:tcW w:w="10221" w:type="dxa"/>
            <w:gridSpan w:val="6"/>
            <w:shd w:val="clear" w:color="000000" w:fill="FFFFFF"/>
            <w:tcMar>
              <w:left w:w="34" w:type="dxa"/>
              <w:right w:w="34" w:type="dxa"/>
            </w:tcMar>
          </w:tcPr>
          <w:p w14:paraId="7365A326"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 РЕЗУЛЬТАТЕ ОСВОЕНИЯ ДИСЦИПЛИНЫ (МОДУЛЯ) ОБУЧАЮЩИЙСЯ ДОЛЖЕН</w:t>
            </w:r>
          </w:p>
        </w:tc>
      </w:tr>
      <w:tr w:rsidR="007635CA" w:rsidRPr="007635CA" w14:paraId="71BAFDBB" w14:textId="77777777" w:rsidTr="00136D5B">
        <w:trPr>
          <w:trHeight w:hRule="exact" w:val="138"/>
        </w:trPr>
        <w:tc>
          <w:tcPr>
            <w:tcW w:w="143" w:type="dxa"/>
          </w:tcPr>
          <w:p w14:paraId="77598FA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41E7F79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7B124F7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087F92D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21316A2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FC2DD9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ADBAA72" w14:textId="77777777" w:rsidTr="00136D5B">
        <w:trPr>
          <w:trHeight w:hRule="exact" w:val="277"/>
        </w:trPr>
        <w:tc>
          <w:tcPr>
            <w:tcW w:w="10221" w:type="dxa"/>
            <w:gridSpan w:val="6"/>
            <w:shd w:val="clear" w:color="000000" w:fill="FFFFFF"/>
            <w:tcMar>
              <w:left w:w="34" w:type="dxa"/>
              <w:right w:w="34" w:type="dxa"/>
            </w:tcMar>
          </w:tcPr>
          <w:p w14:paraId="2DA4EB1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0F3FBE3A" w14:textId="77777777" w:rsidTr="00136D5B">
        <w:trPr>
          <w:trHeight w:hRule="exact" w:val="555"/>
        </w:trPr>
        <w:tc>
          <w:tcPr>
            <w:tcW w:w="10221" w:type="dxa"/>
            <w:gridSpan w:val="6"/>
            <w:shd w:val="clear" w:color="000000" w:fill="FFFFFF"/>
            <w:tcMar>
              <w:left w:w="34" w:type="dxa"/>
              <w:right w:w="34" w:type="dxa"/>
            </w:tcMar>
          </w:tcPr>
          <w:p w14:paraId="4826B02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современные инструменты визуализации бизнес-процессов для моделирования бизнес- процессов в практической деятельности организации.</w:t>
            </w:r>
          </w:p>
        </w:tc>
      </w:tr>
      <w:tr w:rsidR="007635CA" w:rsidRPr="007635CA" w14:paraId="6C83C6D3" w14:textId="77777777" w:rsidTr="00136D5B">
        <w:trPr>
          <w:trHeight w:hRule="exact" w:val="555"/>
        </w:trPr>
        <w:tc>
          <w:tcPr>
            <w:tcW w:w="10221" w:type="dxa"/>
            <w:gridSpan w:val="6"/>
            <w:shd w:val="clear" w:color="000000" w:fill="FFFFFF"/>
            <w:tcMar>
              <w:left w:w="34" w:type="dxa"/>
              <w:right w:w="34" w:type="dxa"/>
            </w:tcMar>
          </w:tcPr>
          <w:p w14:paraId="1B71818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принципы организации и поддержания связей с деловыми партнерами, с применением информационных технологий визуализации информации.</w:t>
            </w:r>
          </w:p>
        </w:tc>
      </w:tr>
      <w:tr w:rsidR="007635CA" w:rsidRPr="007635CA" w14:paraId="5089DE95" w14:textId="77777777" w:rsidTr="00136D5B">
        <w:trPr>
          <w:trHeight w:hRule="exact" w:val="277"/>
        </w:trPr>
        <w:tc>
          <w:tcPr>
            <w:tcW w:w="10221" w:type="dxa"/>
            <w:gridSpan w:val="6"/>
            <w:shd w:val="clear" w:color="000000" w:fill="FFFFFF"/>
            <w:tcMar>
              <w:left w:w="34" w:type="dxa"/>
              <w:right w:w="34" w:type="dxa"/>
            </w:tcMar>
          </w:tcPr>
          <w:p w14:paraId="166F8D3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bl>
    <w:p w14:paraId="542CE547"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56"/>
        <w:gridCol w:w="1827"/>
        <w:gridCol w:w="720"/>
        <w:gridCol w:w="1280"/>
        <w:gridCol w:w="710"/>
        <w:gridCol w:w="1004"/>
      </w:tblGrid>
      <w:tr w:rsidR="007635CA" w:rsidRPr="007635CA" w14:paraId="062C21FE" w14:textId="77777777" w:rsidTr="00136D5B">
        <w:trPr>
          <w:trHeight w:hRule="exact" w:val="416"/>
        </w:trPr>
        <w:tc>
          <w:tcPr>
            <w:tcW w:w="4692" w:type="dxa"/>
            <w:gridSpan w:val="2"/>
            <w:shd w:val="clear" w:color="C0C0C0" w:fill="FFFFFF"/>
            <w:tcMar>
              <w:left w:w="34" w:type="dxa"/>
              <w:right w:w="34" w:type="dxa"/>
            </w:tcMar>
          </w:tcPr>
          <w:p w14:paraId="5964A4E4"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05169F5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FEB7E4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18587A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55CB0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1FFE9F25"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5</w:t>
            </w:r>
          </w:p>
        </w:tc>
      </w:tr>
      <w:tr w:rsidR="007635CA" w:rsidRPr="007635CA" w14:paraId="0EDA9698" w14:textId="77777777" w:rsidTr="00136D5B">
        <w:trPr>
          <w:trHeight w:hRule="exact" w:val="555"/>
        </w:trPr>
        <w:tc>
          <w:tcPr>
            <w:tcW w:w="10221" w:type="dxa"/>
            <w:gridSpan w:val="7"/>
            <w:shd w:val="clear" w:color="000000" w:fill="FFFFFF"/>
            <w:tcMar>
              <w:left w:w="34" w:type="dxa"/>
              <w:right w:w="34" w:type="dxa"/>
            </w:tcMar>
          </w:tcPr>
          <w:p w14:paraId="6620AEB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оценивать и представлять графическую информацию для моделирования бизнес-процессов и их реорганизации</w:t>
            </w:r>
          </w:p>
        </w:tc>
      </w:tr>
      <w:tr w:rsidR="007635CA" w:rsidRPr="007635CA" w14:paraId="2ECF7E7C" w14:textId="77777777" w:rsidTr="00136D5B">
        <w:trPr>
          <w:trHeight w:hRule="exact" w:val="826"/>
        </w:trPr>
        <w:tc>
          <w:tcPr>
            <w:tcW w:w="10221" w:type="dxa"/>
            <w:gridSpan w:val="7"/>
            <w:shd w:val="clear" w:color="000000" w:fill="FFFFFF"/>
            <w:tcMar>
              <w:left w:w="34" w:type="dxa"/>
              <w:right w:w="34" w:type="dxa"/>
            </w:tcMar>
          </w:tcPr>
          <w:p w14:paraId="72CFF3F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разработать визуализацию информации на основе статистических данных с применением информационных технологий для поддержания связей с деловыми партнерами и расширения внешних связей.</w:t>
            </w:r>
          </w:p>
        </w:tc>
      </w:tr>
      <w:tr w:rsidR="007635CA" w:rsidRPr="007635CA" w14:paraId="11794A2D" w14:textId="77777777" w:rsidTr="00136D5B">
        <w:trPr>
          <w:trHeight w:hRule="exact" w:val="277"/>
        </w:trPr>
        <w:tc>
          <w:tcPr>
            <w:tcW w:w="10221" w:type="dxa"/>
            <w:gridSpan w:val="7"/>
            <w:shd w:val="clear" w:color="000000" w:fill="FFFFFF"/>
            <w:tcMar>
              <w:left w:w="34" w:type="dxa"/>
              <w:right w:w="34" w:type="dxa"/>
            </w:tcMar>
          </w:tcPr>
          <w:p w14:paraId="69342B9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4FA5C2E4" w14:textId="77777777" w:rsidTr="00136D5B">
        <w:trPr>
          <w:trHeight w:hRule="exact" w:val="285"/>
        </w:trPr>
        <w:tc>
          <w:tcPr>
            <w:tcW w:w="10221" w:type="dxa"/>
            <w:gridSpan w:val="7"/>
            <w:shd w:val="clear" w:color="000000" w:fill="FFFFFF"/>
            <w:tcMar>
              <w:left w:w="34" w:type="dxa"/>
              <w:right w:w="34" w:type="dxa"/>
            </w:tcMar>
          </w:tcPr>
          <w:p w14:paraId="751F5FA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визуализации информации для реорганизации бизнес-процессов.</w:t>
            </w:r>
          </w:p>
        </w:tc>
      </w:tr>
      <w:tr w:rsidR="007635CA" w:rsidRPr="007635CA" w14:paraId="1D4936C3" w14:textId="77777777" w:rsidTr="00136D5B">
        <w:trPr>
          <w:trHeight w:hRule="exact" w:val="555"/>
        </w:trPr>
        <w:tc>
          <w:tcPr>
            <w:tcW w:w="10221" w:type="dxa"/>
            <w:gridSpan w:val="7"/>
            <w:shd w:val="clear" w:color="000000" w:fill="FFFFFF"/>
            <w:tcMar>
              <w:left w:w="34" w:type="dxa"/>
              <w:right w:w="34" w:type="dxa"/>
            </w:tcMar>
          </w:tcPr>
          <w:p w14:paraId="25327F4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визуализации информации для расширения внешних связей с деловыми партнерами и обмена опытом при реализации проектов.</w:t>
            </w:r>
          </w:p>
        </w:tc>
      </w:tr>
      <w:tr w:rsidR="007635CA" w:rsidRPr="007635CA" w14:paraId="767319F9" w14:textId="77777777" w:rsidTr="00136D5B">
        <w:trPr>
          <w:trHeight w:hRule="exact" w:val="277"/>
        </w:trPr>
        <w:tc>
          <w:tcPr>
            <w:tcW w:w="993" w:type="dxa"/>
          </w:tcPr>
          <w:p w14:paraId="1CC68F4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0872CE9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376B404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288CE49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4029582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0D28BDD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F06E45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31B6D6C" w14:textId="77777777" w:rsidTr="00136D5B">
        <w:trPr>
          <w:trHeight w:hRule="exact" w:val="277"/>
        </w:trPr>
        <w:tc>
          <w:tcPr>
            <w:tcW w:w="10221" w:type="dxa"/>
            <w:gridSpan w:val="7"/>
            <w:shd w:val="clear" w:color="000000" w:fill="FFFFFF"/>
            <w:tcMar>
              <w:left w:w="34" w:type="dxa"/>
              <w:right w:w="34" w:type="dxa"/>
            </w:tcMar>
          </w:tcPr>
          <w:p w14:paraId="38B8582C"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4. СТРУКТУРА И СОДЕРЖАНИЕ ДИСЦИПЛИНЫ (МОДУЛЯ)</w:t>
            </w:r>
          </w:p>
        </w:tc>
      </w:tr>
      <w:tr w:rsidR="007635CA" w:rsidRPr="007635CA" w14:paraId="58E54434" w14:textId="77777777" w:rsidTr="00136D5B">
        <w:trPr>
          <w:trHeight w:hRule="exact" w:val="138"/>
        </w:trPr>
        <w:tc>
          <w:tcPr>
            <w:tcW w:w="993" w:type="dxa"/>
          </w:tcPr>
          <w:p w14:paraId="1E418F1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541C454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5B9B2E7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6B51FAA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430A6CD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01FED56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84E24C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CF1D2B5" w14:textId="77777777" w:rsidTr="00136D5B">
        <w:trPr>
          <w:trHeight w:hRule="exact" w:val="833"/>
        </w:trPr>
        <w:tc>
          <w:tcPr>
            <w:tcW w:w="10221" w:type="dxa"/>
            <w:gridSpan w:val="7"/>
            <w:shd w:val="clear" w:color="000000" w:fill="FFFFFF"/>
            <w:tcMar>
              <w:left w:w="34" w:type="dxa"/>
              <w:right w:w="34" w:type="dxa"/>
            </w:tcMar>
          </w:tcPr>
          <w:p w14:paraId="6E7656E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7635CA" w:rsidRPr="007635CA" w14:paraId="4D7419CF" w14:textId="77777777" w:rsidTr="00136D5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2D597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CE4A22"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FE9F7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37888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7D215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Компетенции</w:t>
            </w:r>
          </w:p>
        </w:tc>
      </w:tr>
      <w:tr w:rsidR="007635CA" w:rsidRPr="007635CA" w14:paraId="2C30643C"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0EFDE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 Основные инструменты визуализации информации</w:t>
            </w:r>
          </w:p>
        </w:tc>
      </w:tr>
      <w:tr w:rsidR="007635CA" w:rsidRPr="007635CA" w14:paraId="5E5AF7E3" w14:textId="77777777" w:rsidTr="00136D5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2247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BCEA4E"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Введение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дисциплину.</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Диаграммы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Предмет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дисциплины.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Принципы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построения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изучения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дисциплины.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Краткое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содержание.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Основные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инструменты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визуализации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информации.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Диаграммы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средство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представления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данных.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Нормированные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диаграммы.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Графики,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линейчатые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диаграммы.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Построение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диаграмм,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типов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данных,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создание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комбинированных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диаграмм.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Ряды</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данных</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75715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8A5A5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B7C05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ПК-2.2</w:t>
            </w:r>
          </w:p>
        </w:tc>
      </w:tr>
      <w:tr w:rsidR="007635CA" w:rsidRPr="007635CA" w14:paraId="717CA683"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E4AC5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B44D2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Построение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диаграмм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графиков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рядам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данных.</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0109A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DBBA3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83771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ПК-2.2</w:t>
            </w:r>
          </w:p>
        </w:tc>
      </w:tr>
      <w:tr w:rsidR="007635CA" w:rsidRPr="007635CA" w14:paraId="4ABA96D6" w14:textId="77777777" w:rsidTr="00136D5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0CE4D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B46360"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Диаграммы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разработка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презентаций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Спарклайны,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спарклайны-графики,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настройки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параметров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осей.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Диапазоны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данных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использования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спарклайнов.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Условное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форматирование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данных.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Создание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стиля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условного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форматирования.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Использование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цветовых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шкал</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условного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форматирования.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Диспетчер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правил</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условного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форматирования.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Разработка</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презентаций.</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552E1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D62ED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D03CD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ПК-2.2</w:t>
            </w:r>
          </w:p>
        </w:tc>
      </w:tr>
      <w:tr w:rsidR="007635CA" w:rsidRPr="007635CA" w14:paraId="1D7B6C31"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39795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EFEFA4"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Построение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спарклайнов.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Условное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форматирование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данных.</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C950E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317E2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C1FFB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ПК-2.2</w:t>
            </w:r>
          </w:p>
        </w:tc>
      </w:tr>
      <w:tr w:rsidR="007635CA" w:rsidRPr="007635CA" w14:paraId="60BBEF4F"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F2587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782D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Изучение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A3A79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60D66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0EB82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ПК-2.2</w:t>
            </w:r>
          </w:p>
        </w:tc>
      </w:tr>
      <w:tr w:rsidR="007635CA" w:rsidRPr="007635CA" w14:paraId="23549E9F"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D8918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 Оценка и визуализация статистики</w:t>
            </w:r>
          </w:p>
        </w:tc>
      </w:tr>
      <w:tr w:rsidR="007635CA" w:rsidRPr="007635CA" w14:paraId="059923A9"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0FC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A83338"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Оценка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визуализация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статистики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Понятие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инфографики.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Основные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цели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задачи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разработки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инфографики.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Принципы,</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цели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задачи.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Наглядное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представление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статистических</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данных.</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C18A5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E601A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D9C64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ПК-2.2</w:t>
            </w:r>
          </w:p>
        </w:tc>
      </w:tr>
    </w:tbl>
    <w:p w14:paraId="5EF9B9E6"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2"/>
        <w:gridCol w:w="1000"/>
      </w:tblGrid>
      <w:tr w:rsidR="007635CA" w:rsidRPr="007635CA" w14:paraId="559214FA" w14:textId="77777777" w:rsidTr="00136D5B">
        <w:trPr>
          <w:trHeight w:hRule="exact" w:val="416"/>
        </w:trPr>
        <w:tc>
          <w:tcPr>
            <w:tcW w:w="4692" w:type="dxa"/>
            <w:gridSpan w:val="2"/>
            <w:shd w:val="clear" w:color="C0C0C0" w:fill="FFFFFF"/>
            <w:tcMar>
              <w:left w:w="34" w:type="dxa"/>
              <w:right w:w="34" w:type="dxa"/>
            </w:tcMar>
          </w:tcPr>
          <w:p w14:paraId="2D5D8C8A"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78E557C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1648E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59B0744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169864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85164BB"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6</w:t>
            </w:r>
          </w:p>
        </w:tc>
      </w:tr>
      <w:tr w:rsidR="007635CA" w:rsidRPr="007635CA" w14:paraId="64B87719"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B99C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86604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Разработка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инфографики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основе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статистических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данных.</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282B2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0B78B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21E0C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ПК-2.2</w:t>
            </w:r>
          </w:p>
        </w:tc>
      </w:tr>
      <w:tr w:rsidR="007635CA" w:rsidRPr="007635CA" w14:paraId="67784E3D"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BDE74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5D750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Оценка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визуализация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финансовой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информации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Понятие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генеральной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совокупности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статистической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выборки.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Вариационные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ряды,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графическое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представление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вариационного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ряда.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Полигон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распределения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частот.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Кумулята.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5FE4F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DF939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2E337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ПК-2.2</w:t>
            </w:r>
          </w:p>
        </w:tc>
      </w:tr>
      <w:tr w:rsidR="007635CA" w:rsidRPr="007635CA" w14:paraId="01B465E6"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5E725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55814B"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Построение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полигона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распределения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частот.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Построение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кумуляты.</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4E069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5FC1D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9D5AE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ПК-2.2</w:t>
            </w:r>
          </w:p>
        </w:tc>
      </w:tr>
      <w:tr w:rsidR="007635CA" w:rsidRPr="007635CA" w14:paraId="644CD775"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B5DB4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AA31D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Изучение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482B3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AFE48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DFFF2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ПК-2.2</w:t>
            </w:r>
          </w:p>
        </w:tc>
      </w:tr>
      <w:tr w:rsidR="007635CA" w:rsidRPr="007635CA" w14:paraId="5BE1E916"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F27E3D"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3. Введение в анализ и визуализацию временных рядов</w:t>
            </w:r>
          </w:p>
        </w:tc>
      </w:tr>
      <w:tr w:rsidR="007635CA" w:rsidRPr="007635CA" w14:paraId="760B3E83"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B7E5C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F7F07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Работа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временными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рядами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Понятия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временных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рядов.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скользящего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среднего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его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модиификации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MS</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Excel</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D1F7C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1A62C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4B766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ПК-2.2</w:t>
            </w:r>
          </w:p>
        </w:tc>
      </w:tr>
      <w:tr w:rsidR="007635CA" w:rsidRPr="007635CA" w14:paraId="6A875A88"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6A1EC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2C780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Визуализация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временных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рядов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табличных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редакторах.</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04E74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286C2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C8D45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ПК-2.2</w:t>
            </w:r>
          </w:p>
        </w:tc>
      </w:tr>
      <w:tr w:rsidR="007635CA" w:rsidRPr="007635CA" w14:paraId="41C72FC6"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A90B7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28C771"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Экспоненциальное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сглаживание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временных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рядов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линии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трендов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Экспоненциальное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сглаживание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временных</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рядов.</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Генерация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трендов.</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78084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E2578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4561D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ПК-2.2</w:t>
            </w:r>
          </w:p>
        </w:tc>
      </w:tr>
      <w:tr w:rsidR="007635CA" w:rsidRPr="007635CA" w14:paraId="62701D9F"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80A16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BC205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Построение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экспоненциального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сглаживания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набору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статистических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данных.</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3281F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B126C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2909F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ПК-2.2</w:t>
            </w:r>
          </w:p>
        </w:tc>
      </w:tr>
      <w:tr w:rsidR="007635CA" w:rsidRPr="007635CA" w14:paraId="35CE7ABE"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2D554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2C2EB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Изучение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094B1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91D68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E066A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ПК-2.2</w:t>
            </w:r>
          </w:p>
        </w:tc>
      </w:tr>
      <w:tr w:rsidR="007635CA" w:rsidRPr="007635CA" w14:paraId="516CB9DE"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47AAB5"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4. Визуализация с использованием статистических функций и скриптовых языков</w:t>
            </w:r>
          </w:p>
        </w:tc>
      </w:tr>
      <w:tr w:rsidR="007635CA" w:rsidRPr="007635CA" w14:paraId="7EF79689"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236AD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C78BB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Визуализация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использованием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статистических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функций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скриптовых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языков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Проведение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Парето.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Графическая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интерпретация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статистических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данных.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Построение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кумулятивной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оценки.</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4870E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20444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E93DE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ПК-2.2</w:t>
            </w:r>
          </w:p>
        </w:tc>
      </w:tr>
      <w:tr w:rsidR="007635CA" w:rsidRPr="007635CA" w14:paraId="00709E0E"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56EFA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3459B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Парето.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Визуализация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наиболее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значимых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причин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возникновения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нештатных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ситуаций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Excel</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63AEE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39CEC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BF641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ПК-2.2</w:t>
            </w:r>
          </w:p>
        </w:tc>
      </w:tr>
      <w:tr w:rsidR="007635CA" w:rsidRPr="007635CA" w14:paraId="64226027"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6C39A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EDA3B4"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Визуализация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использованием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статистических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функций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скриптовых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языков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Библиотека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Matplotlib</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Использование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выборки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данных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визуализации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посредством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библиотек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Python</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Построение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столбиковых,</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точечных,</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круговых</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диаграмм.</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Графики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в</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Python.</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ADE72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8A07A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53A65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ПК-2.2</w:t>
            </w:r>
          </w:p>
        </w:tc>
      </w:tr>
      <w:tr w:rsidR="007635CA" w:rsidRPr="007635CA" w14:paraId="52EFEC89"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CFA99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AA9FA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Построение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диаграмм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графиков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использованием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Python</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BBF60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D9558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B2519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ПК-2.2</w:t>
            </w:r>
          </w:p>
        </w:tc>
      </w:tr>
    </w:tbl>
    <w:p w14:paraId="59521AD6"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6"/>
        <w:gridCol w:w="1282"/>
        <w:gridCol w:w="702"/>
        <w:gridCol w:w="1000"/>
      </w:tblGrid>
      <w:tr w:rsidR="007635CA" w:rsidRPr="007635CA" w14:paraId="521894D4" w14:textId="77777777" w:rsidTr="00136D5B">
        <w:trPr>
          <w:trHeight w:hRule="exact" w:val="416"/>
        </w:trPr>
        <w:tc>
          <w:tcPr>
            <w:tcW w:w="4692" w:type="dxa"/>
            <w:gridSpan w:val="2"/>
            <w:shd w:val="clear" w:color="C0C0C0" w:fill="FFFFFF"/>
            <w:tcMar>
              <w:left w:w="34" w:type="dxa"/>
              <w:right w:w="34" w:type="dxa"/>
            </w:tcMar>
          </w:tcPr>
          <w:p w14:paraId="3DDC6021"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4A60AA6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97618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42891E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160430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04F8A683"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7</w:t>
            </w:r>
          </w:p>
        </w:tc>
      </w:tr>
      <w:tr w:rsidR="007635CA" w:rsidRPr="007635CA" w14:paraId="1F2A076F"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126D6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FC8AF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Изучение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6D2C6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4D6E7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93BF9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ПК-2.2</w:t>
            </w:r>
          </w:p>
        </w:tc>
      </w:tr>
      <w:tr w:rsidR="007635CA" w:rsidRPr="007635CA" w14:paraId="07626CBC"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6BDF4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 Промежуточная аттестация (зачёт)</w:t>
            </w:r>
          </w:p>
        </w:tc>
      </w:tr>
      <w:tr w:rsidR="007635CA" w:rsidRPr="007635CA" w14:paraId="7D6F5EC2"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F2210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E9838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сдаче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промежуточной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аттестации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(Зачёт).</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687DA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AA64A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E4892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ПК-2.2</w:t>
            </w:r>
          </w:p>
        </w:tc>
      </w:tr>
      <w:tr w:rsidR="007635CA" w:rsidRPr="007635CA" w14:paraId="30AEBC8C"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93296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A7D75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Контактная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работа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преподавателем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период</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промежуточной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аттестации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(КрПА).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FD01A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35C78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3447A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ПК-2.2</w:t>
            </w:r>
          </w:p>
        </w:tc>
      </w:tr>
      <w:tr w:rsidR="007635CA" w:rsidRPr="007635CA" w14:paraId="190F2C41" w14:textId="77777777" w:rsidTr="00136D5B">
        <w:trPr>
          <w:trHeight w:hRule="exact" w:val="138"/>
        </w:trPr>
        <w:tc>
          <w:tcPr>
            <w:tcW w:w="993" w:type="dxa"/>
          </w:tcPr>
          <w:p w14:paraId="3A8414A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7818798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5DFAC80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8D846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1C13936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60B9AE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643909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D068A24" w14:textId="77777777" w:rsidTr="00136D5B">
        <w:trPr>
          <w:trHeight w:hRule="exact" w:val="352"/>
        </w:trPr>
        <w:tc>
          <w:tcPr>
            <w:tcW w:w="10221" w:type="dxa"/>
            <w:gridSpan w:val="7"/>
            <w:shd w:val="clear" w:color="000000" w:fill="FFFFFF"/>
            <w:tcMar>
              <w:left w:w="34" w:type="dxa"/>
              <w:right w:w="34" w:type="dxa"/>
            </w:tcMar>
          </w:tcPr>
          <w:p w14:paraId="76217807"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5. ОЦЕНОЧНЫЕ МАТЕРИАЛЫ</w:t>
            </w:r>
          </w:p>
        </w:tc>
      </w:tr>
      <w:tr w:rsidR="007635CA" w:rsidRPr="007635CA" w14:paraId="7A8F6258" w14:textId="77777777" w:rsidTr="00136D5B">
        <w:trPr>
          <w:trHeight w:hRule="exact" w:val="63"/>
        </w:trPr>
        <w:tc>
          <w:tcPr>
            <w:tcW w:w="993" w:type="dxa"/>
          </w:tcPr>
          <w:p w14:paraId="7EEE92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218912B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22A0534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BA849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0214B0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EB5FFB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71FD08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7B68D90" w14:textId="77777777" w:rsidTr="00136D5B">
        <w:trPr>
          <w:trHeight w:hRule="exact" w:val="277"/>
        </w:trPr>
        <w:tc>
          <w:tcPr>
            <w:tcW w:w="10221" w:type="dxa"/>
            <w:gridSpan w:val="7"/>
            <w:shd w:val="clear" w:color="000000" w:fill="FFFFFF"/>
            <w:tcMar>
              <w:left w:w="34" w:type="dxa"/>
              <w:right w:w="34" w:type="dxa"/>
            </w:tcMar>
          </w:tcPr>
          <w:p w14:paraId="69BCB69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5.1. Перечень компетенций</w:t>
            </w:r>
          </w:p>
        </w:tc>
      </w:tr>
      <w:tr w:rsidR="007635CA" w:rsidRPr="007635CA" w14:paraId="682B6DF1" w14:textId="77777777" w:rsidTr="00136D5B">
        <w:trPr>
          <w:trHeight w:hRule="exact" w:val="138"/>
        </w:trPr>
        <w:tc>
          <w:tcPr>
            <w:tcW w:w="993" w:type="dxa"/>
          </w:tcPr>
          <w:p w14:paraId="01618FB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16D29D5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28EA1D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882F36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12C0603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937089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F50C1E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1234FD4" w14:textId="77777777" w:rsidTr="00136D5B">
        <w:trPr>
          <w:trHeight w:hRule="exact" w:val="1096"/>
        </w:trPr>
        <w:tc>
          <w:tcPr>
            <w:tcW w:w="10221" w:type="dxa"/>
            <w:gridSpan w:val="7"/>
            <w:shd w:val="clear" w:color="000000" w:fill="FFFFFF"/>
            <w:tcMar>
              <w:left w:w="34" w:type="dxa"/>
              <w:right w:w="34" w:type="dxa"/>
            </w:tcMar>
          </w:tcPr>
          <w:p w14:paraId="6525AB2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Перечень компетенций, на освоение которых направлено изучение дисциплины «Технологии визуализации информации», с указанием результатов их формирования в процессе освоения образовательной программы, представлен в п.3 настоящей рабочей программы</w:t>
            </w:r>
          </w:p>
        </w:tc>
      </w:tr>
      <w:tr w:rsidR="007635CA" w:rsidRPr="007635CA" w14:paraId="748F0616" w14:textId="77777777" w:rsidTr="00136D5B">
        <w:trPr>
          <w:trHeight w:hRule="exact" w:val="277"/>
        </w:trPr>
        <w:tc>
          <w:tcPr>
            <w:tcW w:w="10221" w:type="dxa"/>
            <w:gridSpan w:val="7"/>
            <w:shd w:val="clear" w:color="000000" w:fill="FFFFFF"/>
            <w:tcMar>
              <w:left w:w="34" w:type="dxa"/>
              <w:right w:w="34" w:type="dxa"/>
            </w:tcMar>
          </w:tcPr>
          <w:p w14:paraId="72BA6A5A"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5.2. Типовые контрольные вопросы и задания</w:t>
            </w:r>
          </w:p>
        </w:tc>
      </w:tr>
      <w:tr w:rsidR="007635CA" w:rsidRPr="007635CA" w14:paraId="513D6B7B" w14:textId="77777777" w:rsidTr="00136D5B">
        <w:trPr>
          <w:trHeight w:hRule="exact" w:val="138"/>
        </w:trPr>
        <w:tc>
          <w:tcPr>
            <w:tcW w:w="993" w:type="dxa"/>
          </w:tcPr>
          <w:p w14:paraId="2DE982E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724F12E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5E95435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1F44702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1F8ED64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45BEC99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3488C5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D0876BD" w14:textId="77777777" w:rsidTr="00136D5B">
        <w:trPr>
          <w:trHeight w:hRule="exact" w:val="10097"/>
        </w:trPr>
        <w:tc>
          <w:tcPr>
            <w:tcW w:w="10221" w:type="dxa"/>
            <w:gridSpan w:val="7"/>
            <w:shd w:val="clear" w:color="000000" w:fill="FFFFFF"/>
            <w:tcMar>
              <w:left w:w="34" w:type="dxa"/>
              <w:right w:w="34" w:type="dxa"/>
            </w:tcMar>
          </w:tcPr>
          <w:p w14:paraId="3C51212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 Понятие диаграммы.</w:t>
            </w:r>
          </w:p>
          <w:p w14:paraId="0F71BC5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 Стандартные типы диаграмм.</w:t>
            </w:r>
          </w:p>
          <w:p w14:paraId="19535A6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 Гистограммы для отображения абсолютных и относительных значений выборки.</w:t>
            </w:r>
          </w:p>
          <w:p w14:paraId="2DBF0FF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 Графики для визуализации информации.</w:t>
            </w:r>
          </w:p>
          <w:p w14:paraId="15D4FAB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5. Оценка выборки данных в </w:t>
            </w:r>
            <w:r w:rsidRPr="007635CA">
              <w:rPr>
                <w:rFonts w:eastAsiaTheme="minorEastAsia" w:cs="Times New Roman"/>
                <w:color w:val="000000"/>
                <w:sz w:val="24"/>
                <w:szCs w:val="24"/>
                <w:lang w:val="en-US"/>
              </w:rPr>
              <w:t>Excel</w:t>
            </w:r>
            <w:r w:rsidRPr="007635CA">
              <w:rPr>
                <w:rFonts w:eastAsiaTheme="minorEastAsia" w:cs="Times New Roman"/>
                <w:color w:val="000000"/>
                <w:sz w:val="24"/>
                <w:szCs w:val="24"/>
              </w:rPr>
              <w:t>.</w:t>
            </w:r>
          </w:p>
          <w:p w14:paraId="26A3BD0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6. Использование круговых диаграмм в визуализации.</w:t>
            </w:r>
          </w:p>
          <w:p w14:paraId="7296F73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7. Использование линейчатых диаграмм в визуализации.</w:t>
            </w:r>
          </w:p>
          <w:p w14:paraId="24965AF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8. Гистограммы в </w:t>
            </w:r>
            <w:r w:rsidRPr="007635CA">
              <w:rPr>
                <w:rFonts w:eastAsiaTheme="minorEastAsia" w:cs="Times New Roman"/>
                <w:color w:val="000000"/>
                <w:sz w:val="24"/>
                <w:szCs w:val="24"/>
                <w:lang w:val="en-US"/>
              </w:rPr>
              <w:t>Microsoft</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Excel</w:t>
            </w:r>
            <w:r w:rsidRPr="007635CA">
              <w:rPr>
                <w:rFonts w:eastAsiaTheme="minorEastAsia" w:cs="Times New Roman"/>
                <w:color w:val="000000"/>
                <w:sz w:val="24"/>
                <w:szCs w:val="24"/>
              </w:rPr>
              <w:t>.</w:t>
            </w:r>
          </w:p>
          <w:p w14:paraId="372B62F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9. Построение комбинированных диаграмм.</w:t>
            </w:r>
          </w:p>
          <w:p w14:paraId="16802C9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10. Визуализация рядов данных.</w:t>
            </w:r>
          </w:p>
          <w:p w14:paraId="4E3A8F2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11. Использование диграмм в иллюстрации презентаций.</w:t>
            </w:r>
          </w:p>
          <w:p w14:paraId="37932BF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12. Применимость гистограмм в сравнительном анализе.</w:t>
            </w:r>
          </w:p>
          <w:p w14:paraId="240A067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13. Построение спарклайнов в </w:t>
            </w:r>
            <w:r w:rsidRPr="007635CA">
              <w:rPr>
                <w:rFonts w:eastAsiaTheme="minorEastAsia" w:cs="Times New Roman"/>
                <w:color w:val="000000"/>
                <w:sz w:val="24"/>
                <w:szCs w:val="24"/>
                <w:lang w:val="en-US"/>
              </w:rPr>
              <w:t>Excel</w:t>
            </w:r>
            <w:r w:rsidRPr="007635CA">
              <w:rPr>
                <w:rFonts w:eastAsiaTheme="minorEastAsia" w:cs="Times New Roman"/>
                <w:color w:val="000000"/>
                <w:sz w:val="24"/>
                <w:szCs w:val="24"/>
              </w:rPr>
              <w:t>.</w:t>
            </w:r>
          </w:p>
          <w:p w14:paraId="2FA78A8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14. Использование спарклайнов в статистических отчетах.</w:t>
            </w:r>
          </w:p>
          <w:p w14:paraId="497A41D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15. Выборка данных.</w:t>
            </w:r>
          </w:p>
          <w:p w14:paraId="723BFAE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16. Настройка параметров отображения выборки для визуализации.</w:t>
            </w:r>
          </w:p>
          <w:p w14:paraId="0214E25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17. Использование существующих и создание пользовательских стилей спарклайнов.</w:t>
            </w:r>
          </w:p>
          <w:p w14:paraId="763C9BB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18. Условное форматирование в </w:t>
            </w:r>
            <w:r w:rsidRPr="007635CA">
              <w:rPr>
                <w:rFonts w:eastAsiaTheme="minorEastAsia" w:cs="Times New Roman"/>
                <w:color w:val="000000"/>
                <w:sz w:val="24"/>
                <w:szCs w:val="24"/>
                <w:lang w:val="en-US"/>
              </w:rPr>
              <w:t>Excel</w:t>
            </w:r>
            <w:r w:rsidRPr="007635CA">
              <w:rPr>
                <w:rFonts w:eastAsiaTheme="minorEastAsia" w:cs="Times New Roman"/>
                <w:color w:val="000000"/>
                <w:sz w:val="24"/>
                <w:szCs w:val="24"/>
              </w:rPr>
              <w:t>.</w:t>
            </w:r>
          </w:p>
          <w:p w14:paraId="0E2DBEF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19. Диспетчер правил условного форматирования.</w:t>
            </w:r>
          </w:p>
          <w:p w14:paraId="0C03658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20. Применение условного форматирования для визуализации статистики.</w:t>
            </w:r>
          </w:p>
          <w:p w14:paraId="795B433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21. Условное форматирование для визуализации временных интервалов.</w:t>
            </w:r>
          </w:p>
          <w:p w14:paraId="3D2F486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22. Финансовые функции в </w:t>
            </w:r>
            <w:r w:rsidRPr="007635CA">
              <w:rPr>
                <w:rFonts w:eastAsiaTheme="minorEastAsia" w:cs="Times New Roman"/>
                <w:color w:val="000000"/>
                <w:sz w:val="24"/>
                <w:szCs w:val="24"/>
                <w:lang w:val="en-US"/>
              </w:rPr>
              <w:t>Microsoft</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Excel</w:t>
            </w:r>
            <w:r w:rsidRPr="007635CA">
              <w:rPr>
                <w:rFonts w:eastAsiaTheme="minorEastAsia" w:cs="Times New Roman"/>
                <w:color w:val="000000"/>
                <w:sz w:val="24"/>
                <w:szCs w:val="24"/>
              </w:rPr>
              <w:t>.</w:t>
            </w:r>
          </w:p>
          <w:p w14:paraId="59F9C87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23. Создание и использование сценариев для функций.</w:t>
            </w:r>
          </w:p>
          <w:p w14:paraId="5E8CAC1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24. Расчет текущей стоимости доходов и расходов.</w:t>
            </w:r>
          </w:p>
          <w:p w14:paraId="55B3AC6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25. Расчет сроков платежа.</w:t>
            </w:r>
          </w:p>
          <w:p w14:paraId="68EAADE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26. Визуализация информации на основе финансовых функций в </w:t>
            </w:r>
            <w:r w:rsidRPr="007635CA">
              <w:rPr>
                <w:rFonts w:eastAsiaTheme="minorEastAsia" w:cs="Times New Roman"/>
                <w:color w:val="000000"/>
                <w:sz w:val="24"/>
                <w:szCs w:val="24"/>
                <w:lang w:val="en-US"/>
              </w:rPr>
              <w:t>Excel</w:t>
            </w:r>
            <w:r w:rsidRPr="007635CA">
              <w:rPr>
                <w:rFonts w:eastAsiaTheme="minorEastAsia" w:cs="Times New Roman"/>
                <w:color w:val="000000"/>
                <w:sz w:val="24"/>
                <w:szCs w:val="24"/>
              </w:rPr>
              <w:t>.</w:t>
            </w:r>
          </w:p>
          <w:p w14:paraId="0E1E951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27. Анализ процентной ставки и периодических платежей.</w:t>
            </w:r>
          </w:p>
          <w:p w14:paraId="464A7E3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28. Совокупность статистических данных.</w:t>
            </w:r>
          </w:p>
          <w:p w14:paraId="32D86B7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29. Понятие генеральной статистической совокупности.</w:t>
            </w:r>
          </w:p>
          <w:p w14:paraId="33A0185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30. Вариационный ряд данных и его визуализация.</w:t>
            </w:r>
          </w:p>
          <w:p w14:paraId="1FD18B9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31. Полигон распределения частот и кумулята.</w:t>
            </w:r>
          </w:p>
          <w:p w14:paraId="44E58B4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32. Распределение на основе выборки данных.</w:t>
            </w:r>
          </w:p>
          <w:p w14:paraId="351D180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33. Построение рядов распределения данных на основе статистики.</w:t>
            </w:r>
          </w:p>
          <w:p w14:paraId="3830B53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34. Парето-анализ в </w:t>
            </w:r>
            <w:r w:rsidRPr="007635CA">
              <w:rPr>
                <w:rFonts w:eastAsiaTheme="minorEastAsia" w:cs="Times New Roman"/>
                <w:color w:val="000000"/>
                <w:sz w:val="24"/>
                <w:szCs w:val="24"/>
                <w:lang w:val="en-US"/>
              </w:rPr>
              <w:t>Excel</w:t>
            </w:r>
            <w:r w:rsidRPr="007635CA">
              <w:rPr>
                <w:rFonts w:eastAsiaTheme="minorEastAsia" w:cs="Times New Roman"/>
                <w:color w:val="000000"/>
                <w:sz w:val="24"/>
                <w:szCs w:val="24"/>
              </w:rPr>
              <w:t>.</w:t>
            </w:r>
          </w:p>
          <w:p w14:paraId="3FA3E60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35. Применение </w:t>
            </w:r>
            <w:r w:rsidRPr="007635CA">
              <w:rPr>
                <w:rFonts w:eastAsiaTheme="minorEastAsia" w:cs="Times New Roman"/>
                <w:color w:val="000000"/>
                <w:sz w:val="24"/>
                <w:szCs w:val="24"/>
                <w:lang w:val="en-US"/>
              </w:rPr>
              <w:t>Python</w:t>
            </w:r>
            <w:r w:rsidRPr="007635CA">
              <w:rPr>
                <w:rFonts w:eastAsiaTheme="minorEastAsia" w:cs="Times New Roman"/>
                <w:color w:val="000000"/>
                <w:sz w:val="24"/>
                <w:szCs w:val="24"/>
              </w:rPr>
              <w:t xml:space="preserve"> для анализа и визуализации данных.</w:t>
            </w:r>
          </w:p>
          <w:p w14:paraId="0DBD64F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36. Построение графиков средствами </w:t>
            </w:r>
            <w:r w:rsidRPr="007635CA">
              <w:rPr>
                <w:rFonts w:eastAsiaTheme="minorEastAsia" w:cs="Times New Roman"/>
                <w:color w:val="000000"/>
                <w:sz w:val="24"/>
                <w:szCs w:val="24"/>
                <w:lang w:val="en-US"/>
              </w:rPr>
              <w:t>Python</w:t>
            </w:r>
            <w:r w:rsidRPr="007635CA">
              <w:rPr>
                <w:rFonts w:eastAsiaTheme="minorEastAsia" w:cs="Times New Roman"/>
                <w:color w:val="000000"/>
                <w:sz w:val="24"/>
                <w:szCs w:val="24"/>
              </w:rPr>
              <w:t>.</w:t>
            </w:r>
          </w:p>
          <w:p w14:paraId="35D7A60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37. Построение комбинированных графиков посредством </w:t>
            </w:r>
            <w:r w:rsidRPr="007635CA">
              <w:rPr>
                <w:rFonts w:eastAsiaTheme="minorEastAsia" w:cs="Times New Roman"/>
                <w:color w:val="000000"/>
                <w:sz w:val="24"/>
                <w:szCs w:val="24"/>
                <w:lang w:val="en-US"/>
              </w:rPr>
              <w:t>Python</w:t>
            </w:r>
            <w:r w:rsidRPr="007635CA">
              <w:rPr>
                <w:rFonts w:eastAsiaTheme="minorEastAsia" w:cs="Times New Roman"/>
                <w:color w:val="000000"/>
                <w:sz w:val="24"/>
                <w:szCs w:val="24"/>
              </w:rPr>
              <w:t>.</w:t>
            </w:r>
          </w:p>
        </w:tc>
      </w:tr>
    </w:tbl>
    <w:p w14:paraId="38C00C99"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583"/>
        <w:gridCol w:w="143"/>
        <w:gridCol w:w="3955"/>
        <w:gridCol w:w="142"/>
        <w:gridCol w:w="4378"/>
        <w:gridCol w:w="1004"/>
      </w:tblGrid>
      <w:tr w:rsidR="007635CA" w:rsidRPr="007635CA" w14:paraId="7D0AFEF5" w14:textId="77777777" w:rsidTr="00136D5B">
        <w:trPr>
          <w:trHeight w:hRule="exact" w:val="416"/>
        </w:trPr>
        <w:tc>
          <w:tcPr>
            <w:tcW w:w="4692" w:type="dxa"/>
            <w:gridSpan w:val="3"/>
            <w:shd w:val="clear" w:color="C0C0C0" w:fill="FFFFFF"/>
            <w:tcMar>
              <w:left w:w="34" w:type="dxa"/>
              <w:right w:w="34" w:type="dxa"/>
            </w:tcMar>
          </w:tcPr>
          <w:p w14:paraId="3AB01E8D"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43" w:type="dxa"/>
          </w:tcPr>
          <w:p w14:paraId="1190E05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7DFA35C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02EDEF89"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8</w:t>
            </w:r>
          </w:p>
        </w:tc>
      </w:tr>
      <w:tr w:rsidR="007635CA" w:rsidRPr="007635CA" w14:paraId="28EBF4B9" w14:textId="77777777" w:rsidTr="00136D5B">
        <w:trPr>
          <w:trHeight w:hRule="exact" w:val="314"/>
        </w:trPr>
        <w:tc>
          <w:tcPr>
            <w:tcW w:w="10221" w:type="dxa"/>
            <w:gridSpan w:val="6"/>
            <w:shd w:val="clear" w:color="000000" w:fill="FFFFFF"/>
            <w:tcMar>
              <w:left w:w="34" w:type="dxa"/>
              <w:right w:w="34" w:type="dxa"/>
            </w:tcMar>
          </w:tcPr>
          <w:p w14:paraId="29E3F2F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38. Использование библиотек для визуализации данных с применением </w:t>
            </w:r>
            <w:r w:rsidRPr="007635CA">
              <w:rPr>
                <w:rFonts w:eastAsiaTheme="minorEastAsia" w:cs="Times New Roman"/>
                <w:color w:val="000000"/>
                <w:sz w:val="24"/>
                <w:szCs w:val="24"/>
                <w:lang w:val="en-US"/>
              </w:rPr>
              <w:t>Python</w:t>
            </w:r>
            <w:r w:rsidRPr="007635CA">
              <w:rPr>
                <w:rFonts w:eastAsiaTheme="minorEastAsia" w:cs="Times New Roman"/>
                <w:color w:val="000000"/>
                <w:sz w:val="24"/>
                <w:szCs w:val="24"/>
              </w:rPr>
              <w:t>.</w:t>
            </w:r>
          </w:p>
        </w:tc>
      </w:tr>
      <w:tr w:rsidR="007635CA" w:rsidRPr="007635CA" w14:paraId="5D02102E" w14:textId="77777777" w:rsidTr="00136D5B">
        <w:trPr>
          <w:trHeight w:hRule="exact" w:val="277"/>
        </w:trPr>
        <w:tc>
          <w:tcPr>
            <w:tcW w:w="10221" w:type="dxa"/>
            <w:gridSpan w:val="6"/>
            <w:shd w:val="clear" w:color="000000" w:fill="FFFFFF"/>
            <w:tcMar>
              <w:left w:w="34" w:type="dxa"/>
              <w:right w:w="34" w:type="dxa"/>
            </w:tcMar>
          </w:tcPr>
          <w:p w14:paraId="7F1829A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5.3. Фонд оценочных материалов</w:t>
            </w:r>
          </w:p>
        </w:tc>
      </w:tr>
      <w:tr w:rsidR="007635CA" w:rsidRPr="007635CA" w14:paraId="54039550" w14:textId="77777777" w:rsidTr="00136D5B">
        <w:trPr>
          <w:trHeight w:hRule="exact" w:val="138"/>
        </w:trPr>
        <w:tc>
          <w:tcPr>
            <w:tcW w:w="568" w:type="dxa"/>
          </w:tcPr>
          <w:p w14:paraId="333396F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D327A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748EE6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92743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6244A42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E59BF0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C6ACC53" w14:textId="77777777" w:rsidTr="00136D5B">
        <w:trPr>
          <w:trHeight w:hRule="exact" w:val="304"/>
        </w:trPr>
        <w:tc>
          <w:tcPr>
            <w:tcW w:w="10221" w:type="dxa"/>
            <w:gridSpan w:val="6"/>
            <w:shd w:val="clear" w:color="000000" w:fill="FFFFFF"/>
            <w:tcMar>
              <w:left w:w="34" w:type="dxa"/>
              <w:right w:w="34" w:type="dxa"/>
            </w:tcMar>
          </w:tcPr>
          <w:p w14:paraId="2884097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Полный перечень оценочных материалов представлен в приложении 1.</w:t>
            </w:r>
          </w:p>
        </w:tc>
      </w:tr>
      <w:tr w:rsidR="007635CA" w:rsidRPr="007635CA" w14:paraId="661A4E30" w14:textId="77777777" w:rsidTr="00136D5B">
        <w:trPr>
          <w:trHeight w:hRule="exact" w:val="277"/>
        </w:trPr>
        <w:tc>
          <w:tcPr>
            <w:tcW w:w="568" w:type="dxa"/>
          </w:tcPr>
          <w:p w14:paraId="582D86A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6593DAA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74375F8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0B57ABD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3D68E23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BBB939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7DEFD2F" w14:textId="77777777" w:rsidTr="00136D5B">
        <w:trPr>
          <w:trHeight w:hRule="exact" w:val="680"/>
        </w:trPr>
        <w:tc>
          <w:tcPr>
            <w:tcW w:w="10221" w:type="dxa"/>
            <w:gridSpan w:val="6"/>
            <w:shd w:val="clear" w:color="000000" w:fill="FFFFFF"/>
            <w:tcMar>
              <w:left w:w="34" w:type="dxa"/>
              <w:right w:w="34" w:type="dxa"/>
            </w:tcMar>
          </w:tcPr>
          <w:p w14:paraId="1A368026"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6. МАТЕРИАЛЬНО-ТЕХНИЧЕСКОЕ И УЧЕБНО-МЕТОДИЧЕСКОЕ ОБЕСПЕЧЕНИЕ ДИСЦИПЛИНЫ (МОДУЛЯ)</w:t>
            </w:r>
          </w:p>
        </w:tc>
      </w:tr>
      <w:tr w:rsidR="007635CA" w:rsidRPr="007635CA" w14:paraId="26C635D8" w14:textId="77777777" w:rsidTr="00136D5B">
        <w:trPr>
          <w:trHeight w:hRule="exact" w:val="138"/>
        </w:trPr>
        <w:tc>
          <w:tcPr>
            <w:tcW w:w="568" w:type="dxa"/>
          </w:tcPr>
          <w:p w14:paraId="00A3C39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2592AD8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0717E6B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3AF9E0B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1F2DB3F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75DDBC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00A1ABB" w14:textId="77777777" w:rsidTr="00136D5B">
        <w:trPr>
          <w:trHeight w:hRule="exact" w:val="277"/>
        </w:trPr>
        <w:tc>
          <w:tcPr>
            <w:tcW w:w="10221" w:type="dxa"/>
            <w:gridSpan w:val="6"/>
            <w:shd w:val="clear" w:color="000000" w:fill="FFFFFF"/>
            <w:tcMar>
              <w:left w:w="34" w:type="dxa"/>
              <w:right w:w="34" w:type="dxa"/>
            </w:tcMar>
          </w:tcPr>
          <w:p w14:paraId="1D0C684D"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6.1. МАТЕРИАЛЬНО-ТЕХНИЧЕСКОЕ ОБЕСПЕЧЕНИЕ ДИСЦИПЛИНЫ (МОДУЛЯ)</w:t>
            </w:r>
          </w:p>
        </w:tc>
      </w:tr>
      <w:tr w:rsidR="007635CA" w:rsidRPr="007635CA" w14:paraId="35133612" w14:textId="77777777" w:rsidTr="00136D5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B039B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A3341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Перечнь основного оборудования</w:t>
            </w:r>
          </w:p>
        </w:tc>
      </w:tr>
      <w:tr w:rsidR="007635CA" w:rsidRPr="007635CA" w14:paraId="2D40313F" w14:textId="77777777" w:rsidTr="00136D5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0E1BD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4EF5F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7635CA" w:rsidRPr="007635CA" w14:paraId="5C07B8F4" w14:textId="77777777" w:rsidTr="00136D5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AE102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AEB94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Компьютерная техника с возможностью подключения к сети «Интернет», мультимедийное оборудование, специализированная мебель.</w:t>
            </w:r>
          </w:p>
        </w:tc>
      </w:tr>
      <w:tr w:rsidR="007635CA" w:rsidRPr="007635CA" w14:paraId="4C081EA6" w14:textId="77777777" w:rsidTr="00136D5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4F5DC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CC8B4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7635CA" w:rsidRPr="007635CA" w14:paraId="74FB6726" w14:textId="77777777" w:rsidTr="00136D5B">
        <w:trPr>
          <w:trHeight w:hRule="exact" w:val="138"/>
        </w:trPr>
        <w:tc>
          <w:tcPr>
            <w:tcW w:w="568" w:type="dxa"/>
          </w:tcPr>
          <w:p w14:paraId="6E8CA9C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255B4C6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3A8FF6E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3FFF8E5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4A04E06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8216A6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55C3FEC" w14:textId="77777777" w:rsidTr="00136D5B">
        <w:trPr>
          <w:trHeight w:hRule="exact" w:val="277"/>
        </w:trPr>
        <w:tc>
          <w:tcPr>
            <w:tcW w:w="10221" w:type="dxa"/>
            <w:gridSpan w:val="6"/>
            <w:shd w:val="clear" w:color="000000" w:fill="FFFFFF"/>
            <w:tcMar>
              <w:left w:w="34" w:type="dxa"/>
              <w:right w:w="34" w:type="dxa"/>
            </w:tcMar>
          </w:tcPr>
          <w:p w14:paraId="6BB1216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6.2. ПЕРЕЧЕНЬ ПРОГРАММНОГО ОБЕСПЕЧЕНИЯ</w:t>
            </w:r>
          </w:p>
        </w:tc>
      </w:tr>
      <w:tr w:rsidR="007635CA" w:rsidRPr="007635CA" w14:paraId="1B1CB25B" w14:textId="77777777" w:rsidTr="00136D5B">
        <w:trPr>
          <w:trHeight w:hRule="exact" w:val="285"/>
        </w:trPr>
        <w:tc>
          <w:tcPr>
            <w:tcW w:w="582" w:type="dxa"/>
            <w:shd w:val="clear" w:color="000000" w:fill="FFFFFF"/>
            <w:tcMar>
              <w:left w:w="34" w:type="dxa"/>
              <w:right w:w="34" w:type="dxa"/>
            </w:tcMar>
          </w:tcPr>
          <w:p w14:paraId="3F0CF4CF"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6F188C4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1BC97866"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Microsoft Windows. Договор №32009183466 от 02.07.2020 г.</w:t>
            </w:r>
          </w:p>
        </w:tc>
      </w:tr>
      <w:tr w:rsidR="007635CA" w:rsidRPr="007635CA" w14:paraId="257B1E97" w14:textId="77777777" w:rsidTr="00136D5B">
        <w:trPr>
          <w:trHeight w:hRule="exact" w:val="285"/>
        </w:trPr>
        <w:tc>
          <w:tcPr>
            <w:tcW w:w="582" w:type="dxa"/>
            <w:shd w:val="clear" w:color="000000" w:fill="FFFFFF"/>
            <w:tcMar>
              <w:left w:w="34" w:type="dxa"/>
              <w:right w:w="34" w:type="dxa"/>
            </w:tcMar>
          </w:tcPr>
          <w:p w14:paraId="36F3039B"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23DE34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1E8312F6"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Microsoft Office. Договор №32009183466 от 02.07.2020 г.</w:t>
            </w:r>
          </w:p>
        </w:tc>
      </w:tr>
      <w:tr w:rsidR="007635CA" w:rsidRPr="007635CA" w14:paraId="140F1171" w14:textId="77777777" w:rsidTr="00136D5B">
        <w:trPr>
          <w:trHeight w:hRule="exact" w:val="285"/>
        </w:trPr>
        <w:tc>
          <w:tcPr>
            <w:tcW w:w="582" w:type="dxa"/>
            <w:shd w:val="clear" w:color="000000" w:fill="FFFFFF"/>
            <w:tcMar>
              <w:left w:w="34" w:type="dxa"/>
              <w:right w:w="34" w:type="dxa"/>
            </w:tcMar>
          </w:tcPr>
          <w:p w14:paraId="7F515BAC"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43" w:type="dxa"/>
          </w:tcPr>
          <w:p w14:paraId="6F36C70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237D2C0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lang w:val="en-US"/>
              </w:rPr>
              <w:t>Python</w:t>
            </w:r>
            <w:r w:rsidRPr="007635CA">
              <w:rPr>
                <w:rFonts w:eastAsiaTheme="minorEastAsia" w:cs="Times New Roman"/>
                <w:color w:val="000000"/>
                <w:sz w:val="24"/>
                <w:szCs w:val="24"/>
              </w:rPr>
              <w:t xml:space="preserve">. Свободное программное обеспечение (лицензия </w:t>
            </w:r>
            <w:r w:rsidRPr="007635CA">
              <w:rPr>
                <w:rFonts w:eastAsiaTheme="minorEastAsia" w:cs="Times New Roman"/>
                <w:color w:val="000000"/>
                <w:sz w:val="24"/>
                <w:szCs w:val="24"/>
                <w:lang w:val="en-US"/>
              </w:rPr>
              <w:t>PSFL</w:t>
            </w:r>
            <w:r w:rsidRPr="007635CA">
              <w:rPr>
                <w:rFonts w:eastAsiaTheme="minorEastAsia" w:cs="Times New Roman"/>
                <w:color w:val="000000"/>
                <w:sz w:val="24"/>
                <w:szCs w:val="24"/>
              </w:rPr>
              <w:t>)</w:t>
            </w:r>
          </w:p>
        </w:tc>
      </w:tr>
      <w:tr w:rsidR="007635CA" w:rsidRPr="007635CA" w14:paraId="1C7EF0E6" w14:textId="77777777" w:rsidTr="00136D5B">
        <w:trPr>
          <w:trHeight w:hRule="exact" w:val="138"/>
        </w:trPr>
        <w:tc>
          <w:tcPr>
            <w:tcW w:w="568" w:type="dxa"/>
          </w:tcPr>
          <w:p w14:paraId="211CCA0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6880692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214EF6D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6D60E26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38DBA2F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D0824F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34D497E" w14:textId="77777777" w:rsidTr="00136D5B">
        <w:trPr>
          <w:trHeight w:hRule="exact" w:val="277"/>
        </w:trPr>
        <w:tc>
          <w:tcPr>
            <w:tcW w:w="10221" w:type="dxa"/>
            <w:gridSpan w:val="6"/>
            <w:shd w:val="clear" w:color="000000" w:fill="FFFFFF"/>
            <w:tcMar>
              <w:left w:w="34" w:type="dxa"/>
              <w:right w:w="34" w:type="dxa"/>
            </w:tcMar>
          </w:tcPr>
          <w:p w14:paraId="4CEC60E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 РЕКОМЕНДУЕМАЯ ЛИТЕРАТУРА</w:t>
            </w:r>
          </w:p>
        </w:tc>
      </w:tr>
      <w:tr w:rsidR="007635CA" w:rsidRPr="007635CA" w14:paraId="4594C8B0" w14:textId="77777777" w:rsidTr="00136D5B">
        <w:trPr>
          <w:trHeight w:hRule="exact" w:val="138"/>
        </w:trPr>
        <w:tc>
          <w:tcPr>
            <w:tcW w:w="568" w:type="dxa"/>
          </w:tcPr>
          <w:p w14:paraId="670931A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6C1B29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2FEC770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D9E7E1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6458F81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431CD1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A625798" w14:textId="77777777" w:rsidTr="00136D5B">
        <w:trPr>
          <w:trHeight w:hRule="exact" w:val="277"/>
        </w:trPr>
        <w:tc>
          <w:tcPr>
            <w:tcW w:w="10221" w:type="dxa"/>
            <w:gridSpan w:val="6"/>
            <w:shd w:val="clear" w:color="000000" w:fill="FFFFFF"/>
            <w:tcMar>
              <w:left w:w="34" w:type="dxa"/>
              <w:right w:w="34" w:type="dxa"/>
            </w:tcMar>
          </w:tcPr>
          <w:p w14:paraId="77E3D4A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6.3.1. Основная литература</w:t>
            </w:r>
          </w:p>
        </w:tc>
      </w:tr>
      <w:tr w:rsidR="007635CA" w:rsidRPr="007635CA" w14:paraId="250F1BB4" w14:textId="77777777" w:rsidTr="00136D5B">
        <w:trPr>
          <w:trHeight w:hRule="exact" w:val="826"/>
        </w:trPr>
        <w:tc>
          <w:tcPr>
            <w:tcW w:w="582" w:type="dxa"/>
            <w:shd w:val="clear" w:color="000000" w:fill="FFFFFF"/>
            <w:tcMar>
              <w:left w:w="34" w:type="dxa"/>
              <w:right w:w="34" w:type="dxa"/>
            </w:tcMar>
          </w:tcPr>
          <w:p w14:paraId="29C75A55"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5FE128F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5BECC35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Смирнов В. М. Системы отображения информации. Инженерная психология [Электронный ресурс]:учебник. - Санкт-Петербург: Лань, 2020. - 172 с.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e</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lanbook</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com</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book</w:t>
            </w:r>
            <w:r w:rsidRPr="007635CA">
              <w:rPr>
                <w:rFonts w:eastAsiaTheme="minorEastAsia" w:cs="Times New Roman"/>
                <w:color w:val="000000"/>
                <w:sz w:val="24"/>
                <w:szCs w:val="24"/>
              </w:rPr>
              <w:t>/131048</w:t>
            </w:r>
          </w:p>
        </w:tc>
      </w:tr>
      <w:tr w:rsidR="007635CA" w:rsidRPr="007635CA" w14:paraId="212260BA" w14:textId="77777777" w:rsidTr="00136D5B">
        <w:trPr>
          <w:trHeight w:hRule="exact" w:val="826"/>
        </w:trPr>
        <w:tc>
          <w:tcPr>
            <w:tcW w:w="582" w:type="dxa"/>
            <w:shd w:val="clear" w:color="000000" w:fill="FFFFFF"/>
            <w:tcMar>
              <w:left w:w="34" w:type="dxa"/>
              <w:right w:w="34" w:type="dxa"/>
            </w:tcMar>
          </w:tcPr>
          <w:p w14:paraId="4FA69138"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441E007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4E04970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Черемисин В. В. Дизайн-проектирование: генерация идеи, эскизирование, макетирование и визуализация [Электронный ресурс]:учебное пособие. - Тамбов: ТГУ им. Г.Р.Державина, 2020. - 116 с.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e</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lanbook</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com</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book</w:t>
            </w:r>
            <w:r w:rsidRPr="007635CA">
              <w:rPr>
                <w:rFonts w:eastAsiaTheme="minorEastAsia" w:cs="Times New Roman"/>
                <w:color w:val="000000"/>
                <w:sz w:val="24"/>
                <w:szCs w:val="24"/>
              </w:rPr>
              <w:t>/170368</w:t>
            </w:r>
          </w:p>
        </w:tc>
      </w:tr>
      <w:tr w:rsidR="007635CA" w:rsidRPr="007635CA" w14:paraId="50455BB3" w14:textId="77777777" w:rsidTr="00136D5B">
        <w:trPr>
          <w:trHeight w:hRule="exact" w:val="826"/>
        </w:trPr>
        <w:tc>
          <w:tcPr>
            <w:tcW w:w="582" w:type="dxa"/>
            <w:shd w:val="clear" w:color="000000" w:fill="FFFFFF"/>
            <w:tcMar>
              <w:left w:w="34" w:type="dxa"/>
              <w:right w:w="34" w:type="dxa"/>
            </w:tcMar>
          </w:tcPr>
          <w:p w14:paraId="3EE5851B"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43" w:type="dxa"/>
          </w:tcPr>
          <w:p w14:paraId="063025D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00296CF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Жук Ю. А. Информационные технологии: мультимедиа [Электронный ресурс]:учебное пособие для вузов. - Санкт-Петербург: Лань, 2021. - 208 с.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e</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lanbook</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com</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book</w:t>
            </w:r>
            <w:r w:rsidRPr="007635CA">
              <w:rPr>
                <w:rFonts w:eastAsiaTheme="minorEastAsia" w:cs="Times New Roman"/>
                <w:color w:val="000000"/>
                <w:sz w:val="24"/>
                <w:szCs w:val="24"/>
              </w:rPr>
              <w:t>/151663</w:t>
            </w:r>
          </w:p>
        </w:tc>
      </w:tr>
      <w:tr w:rsidR="007635CA" w:rsidRPr="007635CA" w14:paraId="21D48704" w14:textId="77777777" w:rsidTr="00136D5B">
        <w:trPr>
          <w:trHeight w:hRule="exact" w:val="826"/>
        </w:trPr>
        <w:tc>
          <w:tcPr>
            <w:tcW w:w="582" w:type="dxa"/>
            <w:shd w:val="clear" w:color="000000" w:fill="FFFFFF"/>
            <w:tcMar>
              <w:left w:w="34" w:type="dxa"/>
              <w:right w:w="34" w:type="dxa"/>
            </w:tcMar>
          </w:tcPr>
          <w:p w14:paraId="0FDBCF6D"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4.</w:t>
            </w:r>
          </w:p>
        </w:tc>
        <w:tc>
          <w:tcPr>
            <w:tcW w:w="143" w:type="dxa"/>
          </w:tcPr>
          <w:p w14:paraId="7EB151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73A1D0C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Подкорытова О. А., Соколов М. В. Анализ временных рядов [Электронный ресурс]:Учебное пособие для вузов. - Москва: Юрайт, 2021. - 267 с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urait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bcode</w:t>
            </w:r>
            <w:r w:rsidRPr="007635CA">
              <w:rPr>
                <w:rFonts w:eastAsiaTheme="minorEastAsia" w:cs="Times New Roman"/>
                <w:color w:val="000000"/>
                <w:sz w:val="24"/>
                <w:szCs w:val="24"/>
              </w:rPr>
              <w:t>/469322</w:t>
            </w:r>
          </w:p>
        </w:tc>
      </w:tr>
      <w:tr w:rsidR="007635CA" w:rsidRPr="007635CA" w14:paraId="2B47C1BA" w14:textId="77777777" w:rsidTr="00136D5B">
        <w:trPr>
          <w:trHeight w:hRule="exact" w:val="138"/>
        </w:trPr>
        <w:tc>
          <w:tcPr>
            <w:tcW w:w="568" w:type="dxa"/>
          </w:tcPr>
          <w:p w14:paraId="714C7AF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1E175A9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00FBE1B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5A0F41E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165F667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4EB206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59669D1" w14:textId="77777777" w:rsidTr="00136D5B">
        <w:trPr>
          <w:trHeight w:hRule="exact" w:val="277"/>
        </w:trPr>
        <w:tc>
          <w:tcPr>
            <w:tcW w:w="10221" w:type="dxa"/>
            <w:gridSpan w:val="6"/>
            <w:shd w:val="clear" w:color="000000" w:fill="FFFFFF"/>
            <w:tcMar>
              <w:left w:w="34" w:type="dxa"/>
              <w:right w:w="34" w:type="dxa"/>
            </w:tcMar>
          </w:tcPr>
          <w:p w14:paraId="7ADFC50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6.3.2. Дополнительная литература</w:t>
            </w:r>
          </w:p>
        </w:tc>
      </w:tr>
      <w:tr w:rsidR="007635CA" w:rsidRPr="007635CA" w14:paraId="3C9AF837" w14:textId="77777777" w:rsidTr="00136D5B">
        <w:trPr>
          <w:trHeight w:hRule="exact" w:val="826"/>
        </w:trPr>
        <w:tc>
          <w:tcPr>
            <w:tcW w:w="582" w:type="dxa"/>
            <w:shd w:val="clear" w:color="000000" w:fill="FFFFFF"/>
            <w:tcMar>
              <w:left w:w="34" w:type="dxa"/>
              <w:right w:w="34" w:type="dxa"/>
            </w:tcMar>
          </w:tcPr>
          <w:p w14:paraId="266673D5"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4376846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34C31F7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Жук Ю. А. Информационные технологии: мультимедиа [Электронный ресурс]:учебное пособие. - Санкт-Петербург: Лань, 2020. - 208 с.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e</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lanbook</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com</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book</w:t>
            </w:r>
            <w:r w:rsidRPr="007635CA">
              <w:rPr>
                <w:rFonts w:eastAsiaTheme="minorEastAsia" w:cs="Times New Roman"/>
                <w:color w:val="000000"/>
                <w:sz w:val="24"/>
                <w:szCs w:val="24"/>
              </w:rPr>
              <w:t>/129082</w:t>
            </w:r>
          </w:p>
        </w:tc>
      </w:tr>
      <w:tr w:rsidR="007635CA" w:rsidRPr="007635CA" w14:paraId="0CFE29A7" w14:textId="77777777" w:rsidTr="00136D5B">
        <w:trPr>
          <w:trHeight w:hRule="exact" w:val="555"/>
        </w:trPr>
        <w:tc>
          <w:tcPr>
            <w:tcW w:w="582" w:type="dxa"/>
            <w:shd w:val="clear" w:color="000000" w:fill="FFFFFF"/>
            <w:tcMar>
              <w:left w:w="34" w:type="dxa"/>
              <w:right w:w="34" w:type="dxa"/>
            </w:tcMar>
          </w:tcPr>
          <w:p w14:paraId="2031239C"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182FD20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7D99B69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Катунин Г. П. Основы мультимедийных технологий [Электронный ресурс]:. - Санкт- Петербург: Лань, 2021. - 784 с.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e</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lanbook</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com</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book</w:t>
            </w:r>
            <w:r w:rsidRPr="007635CA">
              <w:rPr>
                <w:rFonts w:eastAsiaTheme="minorEastAsia" w:cs="Times New Roman"/>
                <w:color w:val="000000"/>
                <w:sz w:val="24"/>
                <w:szCs w:val="24"/>
              </w:rPr>
              <w:t>/169093</w:t>
            </w:r>
          </w:p>
        </w:tc>
      </w:tr>
      <w:tr w:rsidR="007635CA" w:rsidRPr="007635CA" w14:paraId="6F0C1D5E" w14:textId="77777777" w:rsidTr="00136D5B">
        <w:trPr>
          <w:trHeight w:hRule="exact" w:val="826"/>
        </w:trPr>
        <w:tc>
          <w:tcPr>
            <w:tcW w:w="582" w:type="dxa"/>
            <w:shd w:val="clear" w:color="000000" w:fill="FFFFFF"/>
            <w:tcMar>
              <w:left w:w="34" w:type="dxa"/>
              <w:right w:w="34" w:type="dxa"/>
            </w:tcMar>
          </w:tcPr>
          <w:p w14:paraId="0D90B613"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43" w:type="dxa"/>
          </w:tcPr>
          <w:p w14:paraId="03A5B88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07A5647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Плотников А. Н. Элементарная теория анализа и статистическое моделирование временных рядов [Электронный ресурс]:. - Санкт-Петербург: Лань, 2021. - 220 с.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e</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lanbook</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com</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book</w:t>
            </w:r>
            <w:r w:rsidRPr="007635CA">
              <w:rPr>
                <w:rFonts w:eastAsiaTheme="minorEastAsia" w:cs="Times New Roman"/>
                <w:color w:val="000000"/>
                <w:sz w:val="24"/>
                <w:szCs w:val="24"/>
              </w:rPr>
              <w:t>/168921</w:t>
            </w:r>
          </w:p>
        </w:tc>
      </w:tr>
    </w:tbl>
    <w:p w14:paraId="3ECF8DD1"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583"/>
        <w:gridCol w:w="143"/>
        <w:gridCol w:w="3962"/>
        <w:gridCol w:w="4513"/>
        <w:gridCol w:w="1004"/>
      </w:tblGrid>
      <w:tr w:rsidR="007635CA" w:rsidRPr="007635CA" w14:paraId="6D7A1108" w14:textId="77777777" w:rsidTr="00136D5B">
        <w:trPr>
          <w:trHeight w:hRule="exact" w:val="416"/>
        </w:trPr>
        <w:tc>
          <w:tcPr>
            <w:tcW w:w="4692" w:type="dxa"/>
            <w:gridSpan w:val="3"/>
            <w:shd w:val="clear" w:color="C0C0C0" w:fill="FFFFFF"/>
            <w:tcMar>
              <w:left w:w="34" w:type="dxa"/>
              <w:right w:w="34" w:type="dxa"/>
            </w:tcMar>
          </w:tcPr>
          <w:p w14:paraId="3B806FB4"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494A31F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3E6CC2CD"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9</w:t>
            </w:r>
          </w:p>
        </w:tc>
      </w:tr>
      <w:tr w:rsidR="007635CA" w:rsidRPr="007635CA" w14:paraId="5DCAD604" w14:textId="77777777" w:rsidTr="00136D5B">
        <w:trPr>
          <w:trHeight w:hRule="exact" w:val="826"/>
        </w:trPr>
        <w:tc>
          <w:tcPr>
            <w:tcW w:w="582" w:type="dxa"/>
            <w:shd w:val="clear" w:color="000000" w:fill="FFFFFF"/>
            <w:tcMar>
              <w:left w:w="34" w:type="dxa"/>
              <w:right w:w="34" w:type="dxa"/>
            </w:tcMar>
          </w:tcPr>
          <w:p w14:paraId="7EEC4295"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4.</w:t>
            </w:r>
          </w:p>
        </w:tc>
        <w:tc>
          <w:tcPr>
            <w:tcW w:w="143" w:type="dxa"/>
          </w:tcPr>
          <w:p w14:paraId="48C356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08E895E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Шмелева А. Г., Ладынин А. И. Информатика. Информационные технологии в профессиональной деятельности: </w:t>
            </w:r>
            <w:r w:rsidRPr="007635CA">
              <w:rPr>
                <w:rFonts w:eastAsiaTheme="minorEastAsia" w:cs="Times New Roman"/>
                <w:color w:val="000000"/>
                <w:sz w:val="24"/>
                <w:szCs w:val="24"/>
                <w:lang w:val="en-US"/>
              </w:rPr>
              <w:t>Microsoft</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Word</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Microsoft</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Excel</w:t>
            </w:r>
            <w:r w:rsidRPr="007635CA">
              <w:rPr>
                <w:rFonts w:eastAsiaTheme="minorEastAsia" w:cs="Times New Roman"/>
                <w:color w:val="000000"/>
                <w:sz w:val="24"/>
                <w:szCs w:val="24"/>
              </w:rPr>
              <w:t>: теория и применение для решения профессиональных задач:. - М.: ЛЕНАНД, 2020. - 302 с.</w:t>
            </w:r>
          </w:p>
        </w:tc>
      </w:tr>
      <w:tr w:rsidR="007635CA" w:rsidRPr="007635CA" w14:paraId="2819A901" w14:textId="77777777" w:rsidTr="00136D5B">
        <w:trPr>
          <w:trHeight w:hRule="exact" w:val="138"/>
        </w:trPr>
        <w:tc>
          <w:tcPr>
            <w:tcW w:w="568" w:type="dxa"/>
          </w:tcPr>
          <w:p w14:paraId="49814C4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0057AD5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3EA2886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7C57930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6B1A52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DCD1AB2" w14:textId="77777777" w:rsidTr="00136D5B">
        <w:trPr>
          <w:trHeight w:hRule="exact" w:val="585"/>
        </w:trPr>
        <w:tc>
          <w:tcPr>
            <w:tcW w:w="10221" w:type="dxa"/>
            <w:gridSpan w:val="5"/>
            <w:shd w:val="clear" w:color="000000" w:fill="FFFFFF"/>
            <w:tcMar>
              <w:left w:w="34" w:type="dxa"/>
              <w:right w:w="34" w:type="dxa"/>
            </w:tcMar>
          </w:tcPr>
          <w:p w14:paraId="7B754B0D"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7635CA" w:rsidRPr="007635CA" w14:paraId="2C97F000" w14:textId="77777777" w:rsidTr="00136D5B">
        <w:trPr>
          <w:trHeight w:hRule="exact" w:val="285"/>
        </w:trPr>
        <w:tc>
          <w:tcPr>
            <w:tcW w:w="582" w:type="dxa"/>
            <w:shd w:val="clear" w:color="000000" w:fill="FFFFFF"/>
            <w:tcMar>
              <w:left w:w="34" w:type="dxa"/>
              <w:right w:w="34" w:type="dxa"/>
            </w:tcMar>
          </w:tcPr>
          <w:p w14:paraId="20860AF0"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515E5E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2C64A84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Информационно-правовой портал ГАРАНТ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garant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r w:rsidR="007635CA" w:rsidRPr="007635CA" w14:paraId="672D8A12" w14:textId="77777777" w:rsidTr="00136D5B">
        <w:trPr>
          <w:trHeight w:hRule="exact" w:val="285"/>
        </w:trPr>
        <w:tc>
          <w:tcPr>
            <w:tcW w:w="582" w:type="dxa"/>
            <w:shd w:val="clear" w:color="000000" w:fill="FFFFFF"/>
            <w:tcMar>
              <w:left w:w="34" w:type="dxa"/>
              <w:right w:w="34" w:type="dxa"/>
            </w:tcMar>
          </w:tcPr>
          <w:p w14:paraId="5BDF0BC9"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16D40B6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5FC6C2D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Консультант Плюс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consultant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r w:rsidR="007635CA" w:rsidRPr="007635CA" w14:paraId="315CE50B" w14:textId="77777777" w:rsidTr="00136D5B">
        <w:trPr>
          <w:trHeight w:hRule="exact" w:val="555"/>
        </w:trPr>
        <w:tc>
          <w:tcPr>
            <w:tcW w:w="582" w:type="dxa"/>
            <w:shd w:val="clear" w:color="000000" w:fill="FFFFFF"/>
            <w:tcMar>
              <w:left w:w="34" w:type="dxa"/>
              <w:right w:w="34" w:type="dxa"/>
            </w:tcMar>
          </w:tcPr>
          <w:p w14:paraId="5916B7D1"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43" w:type="dxa"/>
          </w:tcPr>
          <w:p w14:paraId="5796C0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4D68324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Электронный фонд правовой и нормативно-технической документации Техноэксперт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docs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cntd</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r w:rsidR="007635CA" w:rsidRPr="007635CA" w14:paraId="53D386AC" w14:textId="77777777" w:rsidTr="00136D5B">
        <w:trPr>
          <w:trHeight w:hRule="exact" w:val="285"/>
        </w:trPr>
        <w:tc>
          <w:tcPr>
            <w:tcW w:w="582" w:type="dxa"/>
            <w:shd w:val="clear" w:color="000000" w:fill="FFFFFF"/>
            <w:tcMar>
              <w:left w:w="34" w:type="dxa"/>
              <w:right w:w="34" w:type="dxa"/>
            </w:tcMar>
          </w:tcPr>
          <w:p w14:paraId="53CBB362"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4.</w:t>
            </w:r>
          </w:p>
        </w:tc>
        <w:tc>
          <w:tcPr>
            <w:tcW w:w="143" w:type="dxa"/>
          </w:tcPr>
          <w:p w14:paraId="48AD8F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4554732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Научная электронная библиотека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elibrary</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r w:rsidR="007635CA" w:rsidRPr="007635CA" w14:paraId="2C75E555" w14:textId="77777777" w:rsidTr="00136D5B">
        <w:trPr>
          <w:trHeight w:hRule="exact" w:val="826"/>
        </w:trPr>
        <w:tc>
          <w:tcPr>
            <w:tcW w:w="582" w:type="dxa"/>
            <w:shd w:val="clear" w:color="000000" w:fill="FFFFFF"/>
            <w:tcMar>
              <w:left w:w="34" w:type="dxa"/>
              <w:right w:w="34" w:type="dxa"/>
            </w:tcMar>
          </w:tcPr>
          <w:p w14:paraId="74E261F4"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5.</w:t>
            </w:r>
          </w:p>
        </w:tc>
        <w:tc>
          <w:tcPr>
            <w:tcW w:w="143" w:type="dxa"/>
          </w:tcPr>
          <w:p w14:paraId="2BD4B5F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1A54B26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Российский технологический журнал</w:t>
            </w:r>
          </w:p>
          <w:p w14:paraId="3E4CB05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p>
          <w:p w14:paraId="1F16102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rtj</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mirea</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r w:rsidR="007635CA" w:rsidRPr="007635CA" w14:paraId="68E41FC2" w14:textId="77777777" w:rsidTr="00136D5B">
        <w:trPr>
          <w:trHeight w:hRule="exact" w:val="555"/>
        </w:trPr>
        <w:tc>
          <w:tcPr>
            <w:tcW w:w="582" w:type="dxa"/>
            <w:shd w:val="clear" w:color="000000" w:fill="FFFFFF"/>
            <w:tcMar>
              <w:left w:w="34" w:type="dxa"/>
              <w:right w:w="34" w:type="dxa"/>
            </w:tcMar>
          </w:tcPr>
          <w:p w14:paraId="41EBC6D2"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6.</w:t>
            </w:r>
          </w:p>
        </w:tc>
        <w:tc>
          <w:tcPr>
            <w:tcW w:w="143" w:type="dxa"/>
          </w:tcPr>
          <w:p w14:paraId="0D3731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19623DA8"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Базе знаний Майкрософт https://www.support.microsoft.com/ru-ru/help/242450/how-to- query-the-microsoft-knowledge-base-by-using-keywords-and-query</w:t>
            </w:r>
          </w:p>
        </w:tc>
      </w:tr>
      <w:tr w:rsidR="007635CA" w:rsidRPr="007635CA" w14:paraId="056E83D2" w14:textId="77777777" w:rsidTr="00136D5B">
        <w:trPr>
          <w:trHeight w:hRule="exact" w:val="138"/>
        </w:trPr>
        <w:tc>
          <w:tcPr>
            <w:tcW w:w="568" w:type="dxa"/>
          </w:tcPr>
          <w:p w14:paraId="12A34B7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D93D77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4BBE075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542D3C6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673D9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D730924" w14:textId="77777777" w:rsidTr="00136D5B">
        <w:trPr>
          <w:trHeight w:hRule="exact" w:val="585"/>
        </w:trPr>
        <w:tc>
          <w:tcPr>
            <w:tcW w:w="10221" w:type="dxa"/>
            <w:gridSpan w:val="5"/>
            <w:shd w:val="clear" w:color="000000" w:fill="FFFFFF"/>
            <w:tcMar>
              <w:left w:w="34" w:type="dxa"/>
              <w:right w:w="34" w:type="dxa"/>
            </w:tcMar>
          </w:tcPr>
          <w:p w14:paraId="7BC3B13A"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6.5. МЕТОДИЧЕСКИЕ УКАЗАНИЯ ДЛЯ ОБУЧАЮЩИХСЯ ПО ОСВОЕНИЮ ДИСЦИПЛИНЫ (МОДУЛЯ)</w:t>
            </w:r>
          </w:p>
        </w:tc>
      </w:tr>
      <w:tr w:rsidR="007635CA" w:rsidRPr="007635CA" w14:paraId="29CC5324" w14:textId="77777777" w:rsidTr="00136D5B">
        <w:trPr>
          <w:trHeight w:hRule="exact" w:val="9907"/>
        </w:trPr>
        <w:tc>
          <w:tcPr>
            <w:tcW w:w="10221" w:type="dxa"/>
            <w:gridSpan w:val="5"/>
            <w:shd w:val="clear" w:color="000000" w:fill="FFFFFF"/>
            <w:tcMar>
              <w:left w:w="34" w:type="dxa"/>
              <w:right w:w="34" w:type="dxa"/>
            </w:tcMar>
          </w:tcPr>
          <w:p w14:paraId="6132625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64F3D9F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79FE505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лекционным занятиям студентам необходимо:</w:t>
            </w:r>
          </w:p>
          <w:p w14:paraId="2C5E0C5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2F0CA93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13C5937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1DB7950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практическим занятиям студентам необходимо:</w:t>
            </w:r>
          </w:p>
          <w:p w14:paraId="26DBE72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приносить с собой рекомендованную преподавателем литературу к конкретному занятию;</w:t>
            </w:r>
          </w:p>
          <w:p w14:paraId="5D3EDDC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4FCF717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643FB47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ходе семинара давать конкретные, четкие ответы по существу вопросов;</w:t>
            </w:r>
          </w:p>
          <w:p w14:paraId="7AFB572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174C55A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667ECEB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Методические указания необходимые для изучения и прохождения дисциплины</w:t>
            </w:r>
          </w:p>
        </w:tc>
      </w:tr>
    </w:tbl>
    <w:p w14:paraId="1E9E42B4"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7635CA" w:rsidRPr="007635CA" w14:paraId="6A3BA946" w14:textId="77777777" w:rsidTr="00136D5B">
        <w:trPr>
          <w:trHeight w:hRule="exact" w:val="416"/>
        </w:trPr>
        <w:tc>
          <w:tcPr>
            <w:tcW w:w="4692" w:type="dxa"/>
            <w:shd w:val="clear" w:color="C0C0C0" w:fill="FFFFFF"/>
            <w:tcMar>
              <w:left w:w="34" w:type="dxa"/>
              <w:right w:w="34" w:type="dxa"/>
            </w:tcMar>
          </w:tcPr>
          <w:p w14:paraId="3871B6D4"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7D7FA8C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57A91E4"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10</w:t>
            </w:r>
          </w:p>
        </w:tc>
      </w:tr>
      <w:tr w:rsidR="007635CA" w:rsidRPr="007635CA" w14:paraId="77A4F761" w14:textId="77777777" w:rsidTr="00136D5B">
        <w:trPr>
          <w:trHeight w:hRule="exact" w:val="285"/>
        </w:trPr>
        <w:tc>
          <w:tcPr>
            <w:tcW w:w="10221" w:type="dxa"/>
            <w:gridSpan w:val="3"/>
            <w:shd w:val="clear" w:color="000000" w:fill="FFFFFF"/>
            <w:tcMar>
              <w:left w:w="34" w:type="dxa"/>
              <w:right w:w="34" w:type="dxa"/>
            </w:tcMar>
          </w:tcPr>
          <w:p w14:paraId="0DD9CD4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приведены в составе образовательной программы.</w:t>
            </w:r>
          </w:p>
        </w:tc>
      </w:tr>
      <w:tr w:rsidR="007635CA" w:rsidRPr="007635CA" w14:paraId="44C540A5" w14:textId="77777777" w:rsidTr="00136D5B">
        <w:trPr>
          <w:trHeight w:hRule="exact" w:val="138"/>
        </w:trPr>
        <w:tc>
          <w:tcPr>
            <w:tcW w:w="4679" w:type="dxa"/>
          </w:tcPr>
          <w:p w14:paraId="0EB3353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0C0DEEF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D95BEC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C4C3F9C" w14:textId="77777777" w:rsidTr="00136D5B">
        <w:trPr>
          <w:trHeight w:hRule="exact" w:val="585"/>
        </w:trPr>
        <w:tc>
          <w:tcPr>
            <w:tcW w:w="10221" w:type="dxa"/>
            <w:gridSpan w:val="3"/>
            <w:shd w:val="clear" w:color="000000" w:fill="FFFFFF"/>
            <w:tcMar>
              <w:left w:w="34" w:type="dxa"/>
              <w:right w:w="34" w:type="dxa"/>
            </w:tcMar>
          </w:tcPr>
          <w:p w14:paraId="5E4DDE0B"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6.6. МЕТОДИЧЕСКИЕ РЕКОМЕНДАЦИИ ПО ОБУЧЕНИЮ ЛИЦ С ОГРАНИЧЕННЫМИ ВОЗМОЖНОСТЯМИ ЗДОРОВЬЯ И ИНВАЛИДОВ</w:t>
            </w:r>
          </w:p>
        </w:tc>
      </w:tr>
      <w:tr w:rsidR="007635CA" w:rsidRPr="007635CA" w14:paraId="39B6814F" w14:textId="77777777" w:rsidTr="00136D5B">
        <w:trPr>
          <w:trHeight w:hRule="exact" w:val="11103"/>
        </w:trPr>
        <w:tc>
          <w:tcPr>
            <w:tcW w:w="10221" w:type="dxa"/>
            <w:gridSpan w:val="3"/>
            <w:shd w:val="clear" w:color="000000" w:fill="FFFFFF"/>
            <w:tcMar>
              <w:left w:w="34" w:type="dxa"/>
              <w:right w:w="34" w:type="dxa"/>
            </w:tcMar>
          </w:tcPr>
          <w:p w14:paraId="443127E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2CD58A7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172CAE4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В соответствии с методическими рекомендациями Минобрнауки РФ (утв. 8 апреля 2014 г. </w:t>
            </w:r>
            <w:r w:rsidRPr="007635CA">
              <w:rPr>
                <w:rFonts w:eastAsiaTheme="minorEastAsia" w:cs="Times New Roman"/>
                <w:color w:val="000000"/>
                <w:sz w:val="24"/>
                <w:szCs w:val="24"/>
                <w:lang w:val="en-US"/>
              </w:rPr>
              <w:t>N</w:t>
            </w:r>
            <w:r w:rsidRPr="007635CA">
              <w:rPr>
                <w:rFonts w:eastAsiaTheme="minorEastAsia" w:cs="Times New Roman"/>
                <w:color w:val="000000"/>
                <w:sz w:val="24"/>
                <w:szCs w:val="24"/>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2826872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691AAC5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3F527E0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5AB9355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 печатной или электронной форме (для лиц с нарушениями опорно-двигательного аппарата);</w:t>
            </w:r>
          </w:p>
          <w:p w14:paraId="0E3F6AC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31EFFB8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методом чтения ассистентом задания вслух (для лиц с нарушениями зрения).</w:t>
            </w:r>
          </w:p>
          <w:p w14:paraId="5E92575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2F2CAB5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письменно на бумаге или набором ответов на компьютере (для лиц с нарушениями слуха, речи);</w:t>
            </w:r>
          </w:p>
          <w:p w14:paraId="5FB7396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1321C86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устно (для лиц с нарушениями зрения, опорно-двигательного аппарата).</w:t>
            </w:r>
          </w:p>
          <w:p w14:paraId="121138A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298B811A" w14:textId="77777777" w:rsidR="007635CA" w:rsidRPr="007635CA" w:rsidRDefault="007635CA" w:rsidP="007635CA">
      <w:pPr>
        <w:spacing w:after="200" w:line="276" w:lineRule="auto"/>
        <w:rPr>
          <w:rFonts w:asciiTheme="minorHAnsi" w:eastAsiaTheme="minorEastAsia" w:hAnsiTheme="minorHAnsi" w:cstheme="minorBidi"/>
          <w:sz w:val="22"/>
          <w:szCs w:val="22"/>
        </w:rPr>
      </w:pPr>
    </w:p>
    <w:p w14:paraId="1BC4B97C" w14:textId="29BCCDA3" w:rsidR="007635CA" w:rsidRDefault="007635CA">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7635CA" w:rsidRPr="007635CA" w14:paraId="203C8226" w14:textId="77777777" w:rsidTr="00136D5B">
        <w:trPr>
          <w:trHeight w:hRule="exact" w:val="1805"/>
        </w:trPr>
        <w:tc>
          <w:tcPr>
            <w:tcW w:w="426" w:type="dxa"/>
          </w:tcPr>
          <w:p w14:paraId="4324164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A76FBB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1A404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C4525B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3C46BA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162591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50040B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5BE73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65E43F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961EC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57" w:type="dxa"/>
            <w:gridSpan w:val="5"/>
            <w:shd w:val="clear" w:color="FFFFFF" w:fill="FFFFFF"/>
            <w:tcMar>
              <w:left w:w="4" w:type="dxa"/>
              <w:right w:w="4" w:type="dxa"/>
            </w:tcMar>
          </w:tcPr>
          <w:p w14:paraId="4CB7734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r w:rsidRPr="007635CA">
              <w:rPr>
                <w:rFonts w:asciiTheme="minorHAnsi" w:eastAsiaTheme="minorEastAsia" w:hAnsiTheme="minorHAnsi" w:cstheme="minorBidi"/>
                <w:noProof/>
                <w:sz w:val="22"/>
                <w:szCs w:val="22"/>
                <w:lang w:val="en-US"/>
              </w:rPr>
              <w:drawing>
                <wp:inline distT="0" distB="0" distL="0" distR="0" wp14:anchorId="5BF22DB3" wp14:editId="74D02615">
                  <wp:extent cx="1170000" cy="1170000"/>
                  <wp:effectExtent l="0" t="0" r="0" b="0"/>
                  <wp:docPr id="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34CD48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26E9F3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8DDCF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6070294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9EBF5C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C400E6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07694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5547DED" w14:textId="77777777" w:rsidTr="00136D5B">
        <w:trPr>
          <w:trHeight w:hRule="exact" w:val="277"/>
        </w:trPr>
        <w:tc>
          <w:tcPr>
            <w:tcW w:w="10221" w:type="dxa"/>
            <w:gridSpan w:val="22"/>
            <w:shd w:val="clear" w:color="000000" w:fill="FFFFFF"/>
            <w:tcMar>
              <w:left w:w="34" w:type="dxa"/>
              <w:right w:w="34" w:type="dxa"/>
            </w:tcMar>
          </w:tcPr>
          <w:p w14:paraId="4C599FC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МИНОБРНАУКИ РОССИИ</w:t>
            </w:r>
          </w:p>
        </w:tc>
      </w:tr>
      <w:tr w:rsidR="007635CA" w:rsidRPr="007635CA" w14:paraId="63091F01" w14:textId="77777777" w:rsidTr="00136D5B">
        <w:trPr>
          <w:trHeight w:hRule="exact" w:val="855"/>
        </w:trPr>
        <w:tc>
          <w:tcPr>
            <w:tcW w:w="10221" w:type="dxa"/>
            <w:gridSpan w:val="22"/>
            <w:shd w:val="clear" w:color="000000" w:fill="FFFFFF"/>
            <w:tcMar>
              <w:left w:w="34" w:type="dxa"/>
              <w:right w:w="34" w:type="dxa"/>
            </w:tcMar>
          </w:tcPr>
          <w:p w14:paraId="356FA9A4"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Федеральное государственное бюджетное образовательное учреждение</w:t>
            </w:r>
          </w:p>
          <w:p w14:paraId="17CBC96E"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высшего образования</w:t>
            </w:r>
          </w:p>
          <w:p w14:paraId="7FFB340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«МИРЭА – Российский технологический университет»</w:t>
            </w:r>
          </w:p>
        </w:tc>
      </w:tr>
      <w:tr w:rsidR="007635CA" w:rsidRPr="007635CA" w14:paraId="0C188664" w14:textId="77777777" w:rsidTr="00136D5B">
        <w:trPr>
          <w:trHeight w:hRule="exact" w:val="138"/>
        </w:trPr>
        <w:tc>
          <w:tcPr>
            <w:tcW w:w="426" w:type="dxa"/>
          </w:tcPr>
          <w:p w14:paraId="6FF7576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EE210A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1A5632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0DAC27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3621D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61856C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2EC5DDB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77D6C17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4C9D1B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D7F5C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A135B1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399B5E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AE43C2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0E396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60AF45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D4CE06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948F89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F750BA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584DB16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79AC5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79D9B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46AB11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582EC94" w14:textId="77777777" w:rsidTr="00136D5B">
        <w:trPr>
          <w:trHeight w:hRule="exact" w:val="277"/>
        </w:trPr>
        <w:tc>
          <w:tcPr>
            <w:tcW w:w="10221" w:type="dxa"/>
            <w:gridSpan w:val="22"/>
            <w:shd w:val="clear" w:color="000000" w:fill="FFFFFF"/>
            <w:tcMar>
              <w:left w:w="34" w:type="dxa"/>
              <w:right w:w="34" w:type="dxa"/>
            </w:tcMar>
          </w:tcPr>
          <w:p w14:paraId="23E8654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Институт технологий управления</w:t>
            </w:r>
          </w:p>
        </w:tc>
      </w:tr>
      <w:tr w:rsidR="007635CA" w:rsidRPr="007635CA" w14:paraId="1490ED02" w14:textId="77777777" w:rsidTr="00136D5B">
        <w:trPr>
          <w:trHeight w:hRule="exact" w:val="255"/>
        </w:trPr>
        <w:tc>
          <w:tcPr>
            <w:tcW w:w="426" w:type="dxa"/>
          </w:tcPr>
          <w:p w14:paraId="2ABAA6A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59954E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65AE6C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854375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1DCA0F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817BD5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01C82AB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771AB1F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629957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457CD1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763196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FD1A96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95BD3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2DAC4A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DB659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790F3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EE6C7F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691E7D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2677AA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7D2CF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D81674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8634D1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0152FF5" w14:textId="77777777" w:rsidTr="00136D5B">
        <w:trPr>
          <w:trHeight w:hRule="exact" w:val="277"/>
        </w:trPr>
        <w:tc>
          <w:tcPr>
            <w:tcW w:w="426" w:type="dxa"/>
          </w:tcPr>
          <w:p w14:paraId="16E1193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490B19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DF8BAB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A1F59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FBDCE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F9A7A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544CBE7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1F340A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A8051E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7D323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A04ABE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04399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C6B7D1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42AB46E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УТВЕРЖДАЮ</w:t>
            </w:r>
          </w:p>
        </w:tc>
        <w:tc>
          <w:tcPr>
            <w:tcW w:w="285" w:type="dxa"/>
          </w:tcPr>
          <w:p w14:paraId="3FCCF54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4EB407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569E36D" w14:textId="77777777" w:rsidTr="00136D5B">
        <w:trPr>
          <w:trHeight w:hRule="exact" w:val="138"/>
        </w:trPr>
        <w:tc>
          <w:tcPr>
            <w:tcW w:w="426" w:type="dxa"/>
          </w:tcPr>
          <w:p w14:paraId="07DDA73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D64C15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D59468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4F447F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A78D5B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8ABE6A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55BBB92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1DBBFB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FBA4B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8F0C9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86CEBD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5A141C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664FD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B50B2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1CFA57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60A8B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D9CA1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CE49E5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499BAFF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4B9BB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44E3BD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859504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A2867CA" w14:textId="77777777" w:rsidTr="00136D5B">
        <w:trPr>
          <w:trHeight w:hRule="exact" w:val="280"/>
        </w:trPr>
        <w:tc>
          <w:tcPr>
            <w:tcW w:w="426" w:type="dxa"/>
          </w:tcPr>
          <w:p w14:paraId="3A469D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212F7E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CBC47E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E20637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B944B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32EEDE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A6A36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67BF55D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24C392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138405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60826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1A8137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7FFA1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24D66F13"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И.о. директора ИТУ</w:t>
            </w:r>
          </w:p>
        </w:tc>
        <w:tc>
          <w:tcPr>
            <w:tcW w:w="285" w:type="dxa"/>
          </w:tcPr>
          <w:p w14:paraId="516FE2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C6357B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E5B18A1" w14:textId="77777777" w:rsidTr="00136D5B">
        <w:trPr>
          <w:trHeight w:hRule="exact" w:val="138"/>
        </w:trPr>
        <w:tc>
          <w:tcPr>
            <w:tcW w:w="426" w:type="dxa"/>
          </w:tcPr>
          <w:p w14:paraId="1B226A3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25215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213895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287B0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A7CDBB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3070EA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0CA9F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85A670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F2EBD2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F1C2E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720A11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9D0B17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6341DD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8694FD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B29C92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D17687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60E673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19B14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256AA8A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7D5FF5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7B093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C1E381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764344B" w14:textId="77777777" w:rsidTr="00136D5B">
        <w:trPr>
          <w:trHeight w:hRule="exact" w:val="277"/>
        </w:trPr>
        <w:tc>
          <w:tcPr>
            <w:tcW w:w="426" w:type="dxa"/>
          </w:tcPr>
          <w:p w14:paraId="07CCDAD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8F52C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0AE5B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BFFD4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098D3E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206212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7032C6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66E329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3C92BB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79E18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7204DE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D59AD1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4518C0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4776492E"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_______________ Гайдамашко И.В.</w:t>
            </w:r>
          </w:p>
        </w:tc>
        <w:tc>
          <w:tcPr>
            <w:tcW w:w="285" w:type="dxa"/>
          </w:tcPr>
          <w:p w14:paraId="1FE2329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3BCA71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ED24A2E" w14:textId="77777777" w:rsidTr="00136D5B">
        <w:trPr>
          <w:trHeight w:hRule="exact" w:val="138"/>
        </w:trPr>
        <w:tc>
          <w:tcPr>
            <w:tcW w:w="426" w:type="dxa"/>
          </w:tcPr>
          <w:p w14:paraId="1A36E78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75D0E6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7FEF9A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BBD8E1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201925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15859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657F44D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5E8017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307542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B3508D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CA190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D3346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32CBDF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6814EC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9B8072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3F73B8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EB2C9F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BFBA7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305AB89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36817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B6BADB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CF49A5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AE121DE" w14:textId="77777777" w:rsidTr="00136D5B">
        <w:trPr>
          <w:trHeight w:hRule="exact" w:val="277"/>
        </w:trPr>
        <w:tc>
          <w:tcPr>
            <w:tcW w:w="426" w:type="dxa"/>
          </w:tcPr>
          <w:p w14:paraId="1474BE9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DC0BF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66D92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4A327A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23577C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840F10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7E6B43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741ABA2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063AA1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A819C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94EB0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AE5090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F98F2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79A06865"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«___»  ___________ 2020 г.</w:t>
            </w:r>
          </w:p>
        </w:tc>
        <w:tc>
          <w:tcPr>
            <w:tcW w:w="285" w:type="dxa"/>
          </w:tcPr>
          <w:p w14:paraId="19D1D21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175AFA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2480C12" w14:textId="77777777" w:rsidTr="00136D5B">
        <w:trPr>
          <w:trHeight w:hRule="exact" w:val="414"/>
        </w:trPr>
        <w:tc>
          <w:tcPr>
            <w:tcW w:w="426" w:type="dxa"/>
          </w:tcPr>
          <w:p w14:paraId="69DD06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F60BF8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DA014F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151957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1E087A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DC0975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507B9D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147ECB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F51916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7451E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1ADF46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986BA7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0AD0C6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9C282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60A894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D40D74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B8EEC0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5007A7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7E67F9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5EDF39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4A6C6C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D25129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9AC9450" w14:textId="77777777" w:rsidTr="00136D5B">
        <w:trPr>
          <w:trHeight w:hRule="exact" w:val="416"/>
        </w:trPr>
        <w:tc>
          <w:tcPr>
            <w:tcW w:w="10221" w:type="dxa"/>
            <w:gridSpan w:val="22"/>
            <w:shd w:val="clear" w:color="000000" w:fill="FFFFFF"/>
            <w:tcMar>
              <w:left w:w="34" w:type="dxa"/>
              <w:right w:w="34" w:type="dxa"/>
            </w:tcMar>
          </w:tcPr>
          <w:p w14:paraId="4103CBC1" w14:textId="77777777" w:rsidR="007635CA" w:rsidRPr="007635CA" w:rsidRDefault="007635CA" w:rsidP="007635CA">
            <w:pPr>
              <w:spacing w:after="0" w:line="240" w:lineRule="auto"/>
              <w:jc w:val="center"/>
              <w:rPr>
                <w:rFonts w:asciiTheme="minorHAnsi" w:eastAsiaTheme="minorEastAsia" w:hAnsiTheme="minorHAnsi" w:cstheme="minorBidi"/>
                <w:sz w:val="32"/>
                <w:szCs w:val="32"/>
                <w:lang w:val="en-US"/>
              </w:rPr>
            </w:pPr>
            <w:r w:rsidRPr="007635CA">
              <w:rPr>
                <w:rFonts w:eastAsiaTheme="minorEastAsia" w:cs="Times New Roman"/>
                <w:color w:val="000000"/>
                <w:sz w:val="32"/>
                <w:szCs w:val="32"/>
                <w:lang w:val="en-US"/>
              </w:rPr>
              <w:t>Рабочая программа дисциплины (модуля)</w:t>
            </w:r>
          </w:p>
        </w:tc>
      </w:tr>
      <w:tr w:rsidR="007635CA" w:rsidRPr="007635CA" w14:paraId="50DFE00A" w14:textId="77777777" w:rsidTr="00136D5B">
        <w:trPr>
          <w:trHeight w:hRule="exact" w:val="555"/>
        </w:trPr>
        <w:tc>
          <w:tcPr>
            <w:tcW w:w="10221" w:type="dxa"/>
            <w:gridSpan w:val="22"/>
            <w:shd w:val="clear" w:color="000000" w:fill="FFFFFF"/>
            <w:tcMar>
              <w:left w:w="34" w:type="dxa"/>
              <w:right w:w="34" w:type="dxa"/>
            </w:tcMar>
          </w:tcPr>
          <w:p w14:paraId="7CC29BCC"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Социология</w:t>
            </w:r>
          </w:p>
        </w:tc>
      </w:tr>
      <w:tr w:rsidR="007635CA" w:rsidRPr="007635CA" w14:paraId="3E224B58" w14:textId="77777777" w:rsidTr="00136D5B">
        <w:trPr>
          <w:trHeight w:hRule="exact" w:val="138"/>
        </w:trPr>
        <w:tc>
          <w:tcPr>
            <w:tcW w:w="426" w:type="dxa"/>
          </w:tcPr>
          <w:p w14:paraId="37A2AE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6FD3C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BFEA2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2ACC43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8F0695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A0616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768717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7A4369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1CF2A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3A517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F7BA0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4C4F7D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363DE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959AD3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05786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8E1F6C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FC598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A7DD60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5889579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7F2DFE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B8562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718668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0AF63B9" w14:textId="77777777" w:rsidTr="00136D5B">
        <w:trPr>
          <w:trHeight w:hRule="exact" w:val="277"/>
        </w:trPr>
        <w:tc>
          <w:tcPr>
            <w:tcW w:w="426" w:type="dxa"/>
          </w:tcPr>
          <w:p w14:paraId="44B143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658" w:type="dxa"/>
            <w:gridSpan w:val="6"/>
            <w:shd w:val="clear" w:color="000000" w:fill="FFFFFF"/>
            <w:tcMar>
              <w:left w:w="34" w:type="dxa"/>
              <w:right w:w="34" w:type="dxa"/>
            </w:tcMar>
          </w:tcPr>
          <w:p w14:paraId="5F882747"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Читающее подразделение</w:t>
            </w:r>
          </w:p>
        </w:tc>
        <w:tc>
          <w:tcPr>
            <w:tcW w:w="334" w:type="dxa"/>
          </w:tcPr>
          <w:p w14:paraId="0557A78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EC2027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43E559B6" w14:textId="77777777" w:rsidR="007635CA" w:rsidRPr="007635CA" w:rsidRDefault="007635CA" w:rsidP="007635CA">
            <w:pPr>
              <w:spacing w:after="0" w:line="240" w:lineRule="auto"/>
              <w:rPr>
                <w:rFonts w:asciiTheme="minorHAnsi" w:eastAsiaTheme="minorEastAsia" w:hAnsiTheme="minorHAnsi" w:cstheme="minorBidi"/>
                <w:sz w:val="22"/>
                <w:szCs w:val="22"/>
              </w:rPr>
            </w:pPr>
            <w:r w:rsidRPr="007635CA">
              <w:rPr>
                <w:rFonts w:eastAsiaTheme="minorEastAsia" w:cs="Times New Roman"/>
                <w:b/>
                <w:color w:val="000000"/>
                <w:sz w:val="22"/>
                <w:szCs w:val="22"/>
              </w:rPr>
              <w:t>кафедра гуманитарных и общественных наук</w:t>
            </w:r>
          </w:p>
        </w:tc>
      </w:tr>
      <w:tr w:rsidR="007635CA" w:rsidRPr="007635CA" w14:paraId="613BC8EE" w14:textId="77777777" w:rsidTr="00136D5B">
        <w:trPr>
          <w:trHeight w:hRule="exact" w:val="138"/>
        </w:trPr>
        <w:tc>
          <w:tcPr>
            <w:tcW w:w="426" w:type="dxa"/>
          </w:tcPr>
          <w:p w14:paraId="73918A6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31781F6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6858DDD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3442BEB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7F9B753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09ED30D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35" w:type="dxa"/>
          </w:tcPr>
          <w:p w14:paraId="6B77DB8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34" w:type="dxa"/>
          </w:tcPr>
          <w:p w14:paraId="702ED7E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 w:type="dxa"/>
          </w:tcPr>
          <w:p w14:paraId="501DF34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14" w:type="dxa"/>
          </w:tcPr>
          <w:p w14:paraId="280A47A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2" w:type="dxa"/>
          </w:tcPr>
          <w:p w14:paraId="2D6BA43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1588987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344D108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0B80C17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2" w:type="dxa"/>
          </w:tcPr>
          <w:p w14:paraId="658B070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14" w:type="dxa"/>
          </w:tcPr>
          <w:p w14:paraId="2199DA6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 w:type="dxa"/>
          </w:tcPr>
          <w:p w14:paraId="265D98F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6FC1D78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560" w:type="dxa"/>
          </w:tcPr>
          <w:p w14:paraId="7A763EC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2553C93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1A5A0F6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0C0CC70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C1D5127" w14:textId="77777777" w:rsidTr="00136D5B">
        <w:trPr>
          <w:trHeight w:hRule="exact" w:val="277"/>
        </w:trPr>
        <w:tc>
          <w:tcPr>
            <w:tcW w:w="426" w:type="dxa"/>
          </w:tcPr>
          <w:p w14:paraId="4D98428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91" w:type="dxa"/>
            <w:gridSpan w:val="7"/>
            <w:shd w:val="clear" w:color="000000" w:fill="FFFFFF"/>
            <w:tcMar>
              <w:left w:w="34" w:type="dxa"/>
              <w:right w:w="34" w:type="dxa"/>
            </w:tcMar>
          </w:tcPr>
          <w:p w14:paraId="653E113C"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Направление</w:t>
            </w:r>
          </w:p>
        </w:tc>
        <w:tc>
          <w:tcPr>
            <w:tcW w:w="568" w:type="dxa"/>
          </w:tcPr>
          <w:p w14:paraId="192807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2FC24D54"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27.04.02 Управление качеством</w:t>
            </w:r>
          </w:p>
        </w:tc>
      </w:tr>
      <w:tr w:rsidR="007635CA" w:rsidRPr="007635CA" w14:paraId="098EB87B" w14:textId="77777777" w:rsidTr="00136D5B">
        <w:trPr>
          <w:trHeight w:hRule="exact" w:val="138"/>
        </w:trPr>
        <w:tc>
          <w:tcPr>
            <w:tcW w:w="426" w:type="dxa"/>
          </w:tcPr>
          <w:p w14:paraId="1BBF238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EC1D9A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DC730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DAB32C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BC8E77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564D03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3795B8B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5DBDE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EE1B06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339FF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2FB153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56A3B0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768013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C0299B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AD0681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836D77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AF482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14E21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5D578A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2779D6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1DE2C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36660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C841C9E" w14:textId="77777777" w:rsidTr="00136D5B">
        <w:trPr>
          <w:trHeight w:hRule="exact" w:val="277"/>
        </w:trPr>
        <w:tc>
          <w:tcPr>
            <w:tcW w:w="426" w:type="dxa"/>
          </w:tcPr>
          <w:p w14:paraId="4347E99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38D98526"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Направленность</w:t>
            </w:r>
          </w:p>
        </w:tc>
        <w:tc>
          <w:tcPr>
            <w:tcW w:w="568" w:type="dxa"/>
          </w:tcPr>
          <w:p w14:paraId="0BD5D23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24EEE997" w14:textId="77777777" w:rsidR="007635CA" w:rsidRPr="007635CA" w:rsidRDefault="007635CA" w:rsidP="007635CA">
            <w:pPr>
              <w:spacing w:after="0" w:line="240" w:lineRule="auto"/>
              <w:rPr>
                <w:rFonts w:asciiTheme="minorHAnsi" w:eastAsiaTheme="minorEastAsia" w:hAnsiTheme="minorHAnsi" w:cstheme="minorBidi"/>
                <w:sz w:val="22"/>
                <w:szCs w:val="22"/>
              </w:rPr>
            </w:pPr>
            <w:r w:rsidRPr="007635CA">
              <w:rPr>
                <w:rFonts w:eastAsiaTheme="minorEastAsia" w:cs="Times New Roman"/>
                <w:b/>
                <w:color w:val="000000"/>
                <w:sz w:val="22"/>
                <w:szCs w:val="22"/>
              </w:rPr>
              <w:t>Менеджмент качества в бизнес-системах</w:t>
            </w:r>
          </w:p>
        </w:tc>
      </w:tr>
      <w:tr w:rsidR="007635CA" w:rsidRPr="007635CA" w14:paraId="7B900927" w14:textId="77777777" w:rsidTr="00136D5B">
        <w:trPr>
          <w:trHeight w:hRule="exact" w:val="138"/>
        </w:trPr>
        <w:tc>
          <w:tcPr>
            <w:tcW w:w="426" w:type="dxa"/>
          </w:tcPr>
          <w:p w14:paraId="734AE6A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1B7EE43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6E04F1B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4EB998A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412207B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518F21D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35" w:type="dxa"/>
          </w:tcPr>
          <w:p w14:paraId="7B131D6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34" w:type="dxa"/>
          </w:tcPr>
          <w:p w14:paraId="275D18B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 w:type="dxa"/>
          </w:tcPr>
          <w:p w14:paraId="398A2C2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14" w:type="dxa"/>
          </w:tcPr>
          <w:p w14:paraId="04CD925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2" w:type="dxa"/>
          </w:tcPr>
          <w:p w14:paraId="5D72EA5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1C94FF4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1B12CB7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3B1491A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2" w:type="dxa"/>
          </w:tcPr>
          <w:p w14:paraId="1F24DCC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14" w:type="dxa"/>
          </w:tcPr>
          <w:p w14:paraId="6436BD1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 w:type="dxa"/>
          </w:tcPr>
          <w:p w14:paraId="2300424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5BFB05A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560" w:type="dxa"/>
          </w:tcPr>
          <w:p w14:paraId="4815383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711AF15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31AA9D5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79638FC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4084A99" w14:textId="77777777" w:rsidTr="00136D5B">
        <w:trPr>
          <w:trHeight w:hRule="exact" w:val="277"/>
        </w:trPr>
        <w:tc>
          <w:tcPr>
            <w:tcW w:w="426" w:type="dxa"/>
          </w:tcPr>
          <w:p w14:paraId="5FBC162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424" w:type="dxa"/>
            <w:gridSpan w:val="5"/>
            <w:shd w:val="clear" w:color="000000" w:fill="FFFFFF"/>
            <w:tcMar>
              <w:left w:w="34" w:type="dxa"/>
              <w:right w:w="34" w:type="dxa"/>
            </w:tcMar>
          </w:tcPr>
          <w:p w14:paraId="4DABA3AC"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Квалификация</w:t>
            </w:r>
          </w:p>
        </w:tc>
        <w:tc>
          <w:tcPr>
            <w:tcW w:w="235" w:type="dxa"/>
          </w:tcPr>
          <w:p w14:paraId="4CB2E9D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6C15C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3150F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19EEAA4F"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магистр</w:t>
            </w:r>
          </w:p>
        </w:tc>
      </w:tr>
      <w:tr w:rsidR="007635CA" w:rsidRPr="007635CA" w14:paraId="530B553A" w14:textId="77777777" w:rsidTr="00136D5B">
        <w:trPr>
          <w:trHeight w:hRule="exact" w:val="138"/>
        </w:trPr>
        <w:tc>
          <w:tcPr>
            <w:tcW w:w="426" w:type="dxa"/>
          </w:tcPr>
          <w:p w14:paraId="7D22CEB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B61E59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5B12C2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8F839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5C0C3B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F216C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605E3AF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1A09CE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531E5B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64785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0E8237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4A5697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8CAEC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BDB981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266631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CF3BCF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DA66E7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4E866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22C2806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AC58A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764CC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113E37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D7ECC08" w14:textId="77777777" w:rsidTr="00136D5B">
        <w:trPr>
          <w:trHeight w:hRule="exact" w:val="277"/>
        </w:trPr>
        <w:tc>
          <w:tcPr>
            <w:tcW w:w="426" w:type="dxa"/>
          </w:tcPr>
          <w:p w14:paraId="74D186F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424" w:type="dxa"/>
            <w:gridSpan w:val="5"/>
            <w:shd w:val="clear" w:color="000000" w:fill="FFFFFF"/>
            <w:tcMar>
              <w:left w:w="34" w:type="dxa"/>
              <w:right w:w="34" w:type="dxa"/>
            </w:tcMar>
          </w:tcPr>
          <w:p w14:paraId="25334CA2"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Форма обучения</w:t>
            </w:r>
          </w:p>
        </w:tc>
        <w:tc>
          <w:tcPr>
            <w:tcW w:w="235" w:type="dxa"/>
          </w:tcPr>
          <w:p w14:paraId="3C0F9E6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E3D58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26E450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6B5AA123"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очная</w:t>
            </w:r>
          </w:p>
        </w:tc>
        <w:tc>
          <w:tcPr>
            <w:tcW w:w="426" w:type="dxa"/>
          </w:tcPr>
          <w:p w14:paraId="0EE4B1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66C0A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9E4E70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7B17A51" w14:textId="77777777" w:rsidTr="00136D5B">
        <w:trPr>
          <w:trHeight w:hRule="exact" w:val="138"/>
        </w:trPr>
        <w:tc>
          <w:tcPr>
            <w:tcW w:w="426" w:type="dxa"/>
          </w:tcPr>
          <w:p w14:paraId="1466315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F808A3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1421F4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0B646A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BC12B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CA0DF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2BBEE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EBB748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8717E8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510296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8115A3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CBFBF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33126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F956DB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29E169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5D56FE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833C59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53115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5705D32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581A84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A2084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C87255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8FB160C" w14:textId="77777777" w:rsidTr="00136D5B">
        <w:trPr>
          <w:trHeight w:hRule="exact" w:val="277"/>
        </w:trPr>
        <w:tc>
          <w:tcPr>
            <w:tcW w:w="426" w:type="dxa"/>
          </w:tcPr>
          <w:p w14:paraId="5EAE2FD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283" w:type="dxa"/>
            <w:gridSpan w:val="4"/>
            <w:shd w:val="clear" w:color="000000" w:fill="FFFFFF"/>
            <w:tcMar>
              <w:left w:w="34" w:type="dxa"/>
              <w:right w:w="34" w:type="dxa"/>
            </w:tcMar>
          </w:tcPr>
          <w:p w14:paraId="5B6F4B90"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Общая трудоемкость</w:t>
            </w:r>
          </w:p>
        </w:tc>
        <w:tc>
          <w:tcPr>
            <w:tcW w:w="143" w:type="dxa"/>
          </w:tcPr>
          <w:p w14:paraId="57B2AD1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7CA6A2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1FC6E1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BC9C52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769D852A"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3 з.е.</w:t>
            </w:r>
          </w:p>
        </w:tc>
        <w:tc>
          <w:tcPr>
            <w:tcW w:w="426" w:type="dxa"/>
          </w:tcPr>
          <w:p w14:paraId="140AA33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723E0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67A9D8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16E066F" w14:textId="77777777" w:rsidTr="00136D5B">
        <w:trPr>
          <w:trHeight w:hRule="exact" w:val="138"/>
        </w:trPr>
        <w:tc>
          <w:tcPr>
            <w:tcW w:w="426" w:type="dxa"/>
          </w:tcPr>
          <w:p w14:paraId="73898C7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EDDD33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EFC00A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4B1D84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5C27B1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0FA4C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5D67B7E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6F073C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399EF8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387543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9B71FC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14A953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54B58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6840BC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2C483F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806AC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31AAFC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1D549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7E66B57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54CAB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958CDD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EDE4E4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8A8C2F0" w14:textId="77777777" w:rsidTr="00136D5B">
        <w:trPr>
          <w:trHeight w:hRule="exact" w:val="277"/>
        </w:trPr>
        <w:tc>
          <w:tcPr>
            <w:tcW w:w="10221" w:type="dxa"/>
            <w:gridSpan w:val="22"/>
            <w:shd w:val="clear" w:color="000000" w:fill="FFFFFF"/>
            <w:tcMar>
              <w:left w:w="34" w:type="dxa"/>
              <w:right w:w="34" w:type="dxa"/>
            </w:tcMar>
          </w:tcPr>
          <w:p w14:paraId="34F9A7D7" w14:textId="77777777" w:rsidR="007635CA" w:rsidRPr="007635CA" w:rsidRDefault="007635CA" w:rsidP="007635CA">
            <w:pPr>
              <w:spacing w:after="0" w:line="240" w:lineRule="auto"/>
              <w:jc w:val="center"/>
              <w:rPr>
                <w:rFonts w:asciiTheme="minorHAnsi" w:eastAsiaTheme="minorEastAsia" w:hAnsiTheme="minorHAnsi" w:cstheme="minorBidi"/>
                <w:sz w:val="22"/>
                <w:szCs w:val="22"/>
              </w:rPr>
            </w:pPr>
            <w:r w:rsidRPr="007635CA">
              <w:rPr>
                <w:rFonts w:eastAsiaTheme="minorEastAsia" w:cs="Times New Roman"/>
                <w:b/>
                <w:color w:val="000000"/>
                <w:sz w:val="22"/>
                <w:szCs w:val="22"/>
              </w:rPr>
              <w:t>Распределение часов дисциплины и форм промежуточной аттестации по семестрам</w:t>
            </w:r>
          </w:p>
        </w:tc>
      </w:tr>
      <w:tr w:rsidR="007635CA" w:rsidRPr="007635CA" w14:paraId="7608283B" w14:textId="77777777" w:rsidTr="00136D5B">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D4B573E"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E5EA823"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650C8C"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9F3BCA"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Формы промежуточной аттестации</w:t>
            </w:r>
          </w:p>
        </w:tc>
        <w:tc>
          <w:tcPr>
            <w:tcW w:w="285" w:type="dxa"/>
          </w:tcPr>
          <w:p w14:paraId="2AC5819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7827039" w14:textId="77777777" w:rsidTr="00136D5B">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1FC651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ABF98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3482CDF"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2EE5095"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B9661B5"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32F4715"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7C69A84"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922820A" w14:textId="77777777" w:rsidR="007635CA" w:rsidRPr="007635CA" w:rsidRDefault="007635CA" w:rsidP="007635CA">
            <w:pPr>
              <w:spacing w:after="0" w:line="240" w:lineRule="auto"/>
              <w:jc w:val="center"/>
              <w:rPr>
                <w:rFonts w:asciiTheme="minorHAnsi" w:eastAsiaTheme="minorEastAsia" w:hAnsiTheme="minorHAnsi" w:cstheme="minorBidi"/>
                <w:sz w:val="19"/>
                <w:szCs w:val="19"/>
              </w:rPr>
            </w:pPr>
            <w:r w:rsidRPr="007635CA">
              <w:rPr>
                <w:rFonts w:eastAsiaTheme="minorEastAsia"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BE37A13"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CEE67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C6C72F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FC2FABD" w14:textId="77777777" w:rsidTr="00136D5B">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183165"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2BBEBE"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414AB3"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DBA066"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A54E0F"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B06999"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CFC563"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D42049"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E768A3"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A60012"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Зачет</w:t>
            </w:r>
          </w:p>
        </w:tc>
        <w:tc>
          <w:tcPr>
            <w:tcW w:w="285" w:type="dxa"/>
          </w:tcPr>
          <w:p w14:paraId="0F5D77A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53C6F47" w14:textId="77777777" w:rsidTr="00136D5B">
        <w:trPr>
          <w:trHeight w:hRule="exact" w:val="3165"/>
        </w:trPr>
        <w:tc>
          <w:tcPr>
            <w:tcW w:w="426" w:type="dxa"/>
          </w:tcPr>
          <w:p w14:paraId="4619CE5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70CF95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7C5E7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E55C1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AF5A3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C7B64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24CF893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48CEF2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637CA7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5601DC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362A1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9D889E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330181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718559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B9931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EFFFC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D9568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7C8A7C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77D89B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BCA293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59D14C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631F2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388A628" w14:textId="77777777" w:rsidTr="00136D5B">
        <w:trPr>
          <w:trHeight w:hRule="exact" w:val="277"/>
        </w:trPr>
        <w:tc>
          <w:tcPr>
            <w:tcW w:w="426" w:type="dxa"/>
          </w:tcPr>
          <w:p w14:paraId="4A85B13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5ED3E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98BA5E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D6799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A84516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134712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23E4D11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1C36FC0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46EB49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283" w:type="dxa"/>
            <w:gridSpan w:val="7"/>
            <w:shd w:val="clear" w:color="000000" w:fill="FFFFFF"/>
            <w:tcMar>
              <w:left w:w="34" w:type="dxa"/>
              <w:right w:w="34" w:type="dxa"/>
            </w:tcMar>
          </w:tcPr>
          <w:p w14:paraId="2612D2D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Москва 2020</w:t>
            </w:r>
          </w:p>
        </w:tc>
        <w:tc>
          <w:tcPr>
            <w:tcW w:w="568" w:type="dxa"/>
          </w:tcPr>
          <w:p w14:paraId="3B2FF8C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A6775E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2E23250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550CF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83D8C9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C46CF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bl>
    <w:p w14:paraId="3C5B2E50"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7635CA" w:rsidRPr="007635CA" w14:paraId="5BD5F309" w14:textId="77777777" w:rsidTr="00136D5B">
        <w:trPr>
          <w:trHeight w:hRule="exact" w:val="416"/>
        </w:trPr>
        <w:tc>
          <w:tcPr>
            <w:tcW w:w="4692" w:type="dxa"/>
            <w:gridSpan w:val="2"/>
            <w:shd w:val="clear" w:color="C0C0C0" w:fill="FFFFFF"/>
            <w:tcMar>
              <w:left w:w="34" w:type="dxa"/>
              <w:right w:w="34" w:type="dxa"/>
            </w:tcMar>
          </w:tcPr>
          <w:p w14:paraId="110C8E7A"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135" w:type="dxa"/>
          </w:tcPr>
          <w:p w14:paraId="29C2A8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2BD568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3528085F"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2</w:t>
            </w:r>
          </w:p>
        </w:tc>
      </w:tr>
      <w:tr w:rsidR="007635CA" w:rsidRPr="007635CA" w14:paraId="45E6A7B6" w14:textId="77777777" w:rsidTr="00136D5B">
        <w:trPr>
          <w:trHeight w:hRule="exact" w:val="277"/>
        </w:trPr>
        <w:tc>
          <w:tcPr>
            <w:tcW w:w="3842" w:type="dxa"/>
            <w:shd w:val="clear" w:color="000000" w:fill="FFFFFF"/>
            <w:tcMar>
              <w:left w:w="34" w:type="dxa"/>
              <w:right w:w="34" w:type="dxa"/>
            </w:tcMar>
          </w:tcPr>
          <w:p w14:paraId="39D987E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Программу составил(и):</w:t>
            </w:r>
          </w:p>
        </w:tc>
        <w:tc>
          <w:tcPr>
            <w:tcW w:w="852" w:type="dxa"/>
          </w:tcPr>
          <w:p w14:paraId="693F3E0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3A3C34B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32C0237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01D0F7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7103FC7" w14:textId="77777777" w:rsidTr="00136D5B">
        <w:trPr>
          <w:trHeight w:hRule="exact" w:val="138"/>
        </w:trPr>
        <w:tc>
          <w:tcPr>
            <w:tcW w:w="3828" w:type="dxa"/>
          </w:tcPr>
          <w:p w14:paraId="3CBCD16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2BA1F8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29595AD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63FE8BD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3746ED7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6D285E5" w14:textId="77777777" w:rsidTr="00136D5B">
        <w:trPr>
          <w:trHeight w:hRule="exact" w:val="304"/>
        </w:trPr>
        <w:tc>
          <w:tcPr>
            <w:tcW w:w="10788" w:type="dxa"/>
            <w:gridSpan w:val="5"/>
            <w:shd w:val="clear" w:color="000000" w:fill="FFFFFF"/>
            <w:tcMar>
              <w:left w:w="34" w:type="dxa"/>
              <w:right w:w="34" w:type="dxa"/>
            </w:tcMar>
          </w:tcPr>
          <w:p w14:paraId="056B777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i/>
                <w:color w:val="000000"/>
                <w:sz w:val="24"/>
                <w:szCs w:val="24"/>
              </w:rPr>
              <w:t>канд. филос. наук,  доцент, Арапова Эльмира Асфаровна _________________</w:t>
            </w:r>
          </w:p>
        </w:tc>
      </w:tr>
      <w:tr w:rsidR="007635CA" w:rsidRPr="007635CA" w14:paraId="46DB5F89" w14:textId="77777777" w:rsidTr="00136D5B">
        <w:trPr>
          <w:trHeight w:hRule="exact" w:val="1666"/>
        </w:trPr>
        <w:tc>
          <w:tcPr>
            <w:tcW w:w="3828" w:type="dxa"/>
          </w:tcPr>
          <w:p w14:paraId="5567531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77EC973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4A70FED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6BEDD91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EAF51A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32EF7E8" w14:textId="77777777" w:rsidTr="00136D5B">
        <w:trPr>
          <w:trHeight w:hRule="exact" w:val="277"/>
        </w:trPr>
        <w:tc>
          <w:tcPr>
            <w:tcW w:w="5826" w:type="dxa"/>
            <w:gridSpan w:val="3"/>
            <w:shd w:val="clear" w:color="000000" w:fill="FFFFFF"/>
            <w:tcMar>
              <w:left w:w="34" w:type="dxa"/>
              <w:right w:w="34" w:type="dxa"/>
            </w:tcMar>
          </w:tcPr>
          <w:p w14:paraId="68ECE0A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Рабочая программа дисциплины</w:t>
            </w:r>
          </w:p>
        </w:tc>
        <w:tc>
          <w:tcPr>
            <w:tcW w:w="3970" w:type="dxa"/>
          </w:tcPr>
          <w:p w14:paraId="6272AD3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46B4B2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96A4F62" w14:textId="77777777" w:rsidTr="00136D5B">
        <w:trPr>
          <w:trHeight w:hRule="exact" w:val="304"/>
        </w:trPr>
        <w:tc>
          <w:tcPr>
            <w:tcW w:w="10788" w:type="dxa"/>
            <w:gridSpan w:val="5"/>
            <w:shd w:val="clear" w:color="000000" w:fill="FFFFFF"/>
            <w:tcMar>
              <w:left w:w="34" w:type="dxa"/>
              <w:right w:w="34" w:type="dxa"/>
            </w:tcMar>
          </w:tcPr>
          <w:p w14:paraId="3BE91F80"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Социология</w:t>
            </w:r>
          </w:p>
        </w:tc>
      </w:tr>
      <w:tr w:rsidR="007635CA" w:rsidRPr="007635CA" w14:paraId="2F8DFFEF" w14:textId="77777777" w:rsidTr="00136D5B">
        <w:trPr>
          <w:trHeight w:hRule="exact" w:val="277"/>
        </w:trPr>
        <w:tc>
          <w:tcPr>
            <w:tcW w:w="3828" w:type="dxa"/>
          </w:tcPr>
          <w:p w14:paraId="7E746A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31EBD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5D5E73A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0B86B7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A40B5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4451544" w14:textId="77777777" w:rsidTr="00136D5B">
        <w:trPr>
          <w:trHeight w:hRule="exact" w:val="277"/>
        </w:trPr>
        <w:tc>
          <w:tcPr>
            <w:tcW w:w="5826" w:type="dxa"/>
            <w:gridSpan w:val="3"/>
            <w:shd w:val="clear" w:color="000000" w:fill="FFFFFF"/>
            <w:tcMar>
              <w:left w:w="34" w:type="dxa"/>
              <w:right w:w="34" w:type="dxa"/>
            </w:tcMar>
          </w:tcPr>
          <w:p w14:paraId="75A0381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разработана в соответствии с ФГОС ВО:</w:t>
            </w:r>
          </w:p>
        </w:tc>
        <w:tc>
          <w:tcPr>
            <w:tcW w:w="3970" w:type="dxa"/>
          </w:tcPr>
          <w:p w14:paraId="1E9469A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EA6E8F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2E60EBE" w14:textId="77777777" w:rsidTr="00136D5B">
        <w:trPr>
          <w:trHeight w:hRule="exact" w:val="855"/>
        </w:trPr>
        <w:tc>
          <w:tcPr>
            <w:tcW w:w="10788" w:type="dxa"/>
            <w:gridSpan w:val="5"/>
            <w:shd w:val="clear" w:color="000000" w:fill="FFFFFF"/>
            <w:tcMar>
              <w:left w:w="34" w:type="dxa"/>
              <w:right w:w="34" w:type="dxa"/>
            </w:tcMar>
          </w:tcPr>
          <w:p w14:paraId="094DA60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27.04.02 Управление качеством (приказ Минобрнауки России от 11.08.2020 г. № 947 )</w:t>
            </w:r>
          </w:p>
        </w:tc>
      </w:tr>
      <w:tr w:rsidR="007635CA" w:rsidRPr="007635CA" w14:paraId="5FBB56E5" w14:textId="77777777" w:rsidTr="00136D5B">
        <w:trPr>
          <w:trHeight w:hRule="exact" w:val="277"/>
        </w:trPr>
        <w:tc>
          <w:tcPr>
            <w:tcW w:w="3828" w:type="dxa"/>
          </w:tcPr>
          <w:p w14:paraId="4ED0401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2637FE5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4D241DE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7D9AF9E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D7229D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25F4C18" w14:textId="77777777" w:rsidTr="00136D5B">
        <w:trPr>
          <w:trHeight w:hRule="exact" w:val="277"/>
        </w:trPr>
        <w:tc>
          <w:tcPr>
            <w:tcW w:w="5826" w:type="dxa"/>
            <w:gridSpan w:val="3"/>
            <w:shd w:val="clear" w:color="000000" w:fill="FFFFFF"/>
            <w:tcMar>
              <w:left w:w="34" w:type="dxa"/>
              <w:right w:w="34" w:type="dxa"/>
            </w:tcMar>
          </w:tcPr>
          <w:p w14:paraId="310187D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составлена на основании учебного плана:</w:t>
            </w:r>
          </w:p>
        </w:tc>
        <w:tc>
          <w:tcPr>
            <w:tcW w:w="3970" w:type="dxa"/>
          </w:tcPr>
          <w:p w14:paraId="22C4946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A7EED3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5C54983" w14:textId="77777777" w:rsidTr="00136D5B">
        <w:trPr>
          <w:trHeight w:hRule="exact" w:val="585"/>
        </w:trPr>
        <w:tc>
          <w:tcPr>
            <w:tcW w:w="10788" w:type="dxa"/>
            <w:gridSpan w:val="5"/>
            <w:shd w:val="clear" w:color="000000" w:fill="FFFFFF"/>
            <w:tcMar>
              <w:left w:w="34" w:type="dxa"/>
              <w:right w:w="34" w:type="dxa"/>
            </w:tcMar>
          </w:tcPr>
          <w:p w14:paraId="3CF70AE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направление: 27.04.02 Управление качеством</w:t>
            </w:r>
          </w:p>
          <w:p w14:paraId="6C697BF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направленность: «Менеджмент качества в бизнес-системах»</w:t>
            </w:r>
          </w:p>
        </w:tc>
      </w:tr>
      <w:tr w:rsidR="007635CA" w:rsidRPr="007635CA" w14:paraId="70A29843" w14:textId="77777777" w:rsidTr="00136D5B">
        <w:trPr>
          <w:trHeight w:hRule="exact" w:val="277"/>
        </w:trPr>
        <w:tc>
          <w:tcPr>
            <w:tcW w:w="3828" w:type="dxa"/>
          </w:tcPr>
          <w:p w14:paraId="1CA1E27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0979815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1564A4F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5119DCA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83266E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DDDF743" w14:textId="77777777" w:rsidTr="00136D5B">
        <w:trPr>
          <w:trHeight w:hRule="exact" w:val="277"/>
        </w:trPr>
        <w:tc>
          <w:tcPr>
            <w:tcW w:w="10788" w:type="dxa"/>
            <w:gridSpan w:val="5"/>
            <w:shd w:val="clear" w:color="000000" w:fill="FFFFFF"/>
            <w:tcMar>
              <w:left w:w="34" w:type="dxa"/>
              <w:right w:w="34" w:type="dxa"/>
            </w:tcMar>
          </w:tcPr>
          <w:p w14:paraId="28B8353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одобрена на заседании кафедры</w:t>
            </w:r>
          </w:p>
        </w:tc>
      </w:tr>
      <w:tr w:rsidR="007635CA" w:rsidRPr="007635CA" w14:paraId="158AC61E" w14:textId="77777777" w:rsidTr="00136D5B">
        <w:trPr>
          <w:trHeight w:hRule="exact" w:val="304"/>
        </w:trPr>
        <w:tc>
          <w:tcPr>
            <w:tcW w:w="10788" w:type="dxa"/>
            <w:gridSpan w:val="5"/>
            <w:shd w:val="clear" w:color="000000" w:fill="FFFFFF"/>
            <w:tcMar>
              <w:left w:w="34" w:type="dxa"/>
              <w:right w:w="34" w:type="dxa"/>
            </w:tcMar>
          </w:tcPr>
          <w:p w14:paraId="0763AA5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b/>
                <w:color w:val="000000"/>
                <w:sz w:val="24"/>
                <w:szCs w:val="24"/>
              </w:rPr>
              <w:t>кафедра гуманитарных и общественных наук</w:t>
            </w:r>
          </w:p>
        </w:tc>
      </w:tr>
      <w:tr w:rsidR="007635CA" w:rsidRPr="007635CA" w14:paraId="585B13B8" w14:textId="77777777" w:rsidTr="00136D5B">
        <w:trPr>
          <w:trHeight w:hRule="exact" w:val="138"/>
        </w:trPr>
        <w:tc>
          <w:tcPr>
            <w:tcW w:w="3828" w:type="dxa"/>
          </w:tcPr>
          <w:p w14:paraId="07DF1FB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15CFF5B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66121F3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60450BA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3DCCAC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AAFF346" w14:textId="77777777" w:rsidTr="00136D5B">
        <w:trPr>
          <w:trHeight w:hRule="exact" w:val="1125"/>
        </w:trPr>
        <w:tc>
          <w:tcPr>
            <w:tcW w:w="10788" w:type="dxa"/>
            <w:gridSpan w:val="5"/>
            <w:shd w:val="clear" w:color="000000" w:fill="FFFFFF"/>
            <w:tcMar>
              <w:left w:w="34" w:type="dxa"/>
              <w:right w:w="34" w:type="dxa"/>
            </w:tcMar>
          </w:tcPr>
          <w:p w14:paraId="3910703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28.08.2020 № 1</w:t>
            </w:r>
          </w:p>
          <w:p w14:paraId="46AE60F9"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2ACB0C9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rPr>
              <w:t xml:space="preserve">Зав. кафедрой Гайдамашко И.В.  </w:t>
            </w:r>
            <w:r w:rsidRPr="007635CA">
              <w:rPr>
                <w:rFonts w:eastAsiaTheme="minorEastAsia" w:cs="Times New Roman"/>
                <w:color w:val="000000"/>
                <w:sz w:val="24"/>
                <w:szCs w:val="24"/>
                <w:lang w:val="en-US"/>
              </w:rPr>
              <w:t>___________________</w:t>
            </w:r>
          </w:p>
        </w:tc>
      </w:tr>
    </w:tbl>
    <w:p w14:paraId="5B149128"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2592"/>
        <w:gridCol w:w="1928"/>
        <w:gridCol w:w="402"/>
        <w:gridCol w:w="4321"/>
        <w:gridCol w:w="962"/>
      </w:tblGrid>
      <w:tr w:rsidR="007635CA" w:rsidRPr="007635CA" w14:paraId="6DAB6A41" w14:textId="77777777" w:rsidTr="00136D5B">
        <w:trPr>
          <w:trHeight w:hRule="exact" w:val="416"/>
        </w:trPr>
        <w:tc>
          <w:tcPr>
            <w:tcW w:w="4692" w:type="dxa"/>
            <w:gridSpan w:val="2"/>
            <w:shd w:val="clear" w:color="C0C0C0" w:fill="FFFFFF"/>
            <w:tcMar>
              <w:left w:w="34" w:type="dxa"/>
              <w:right w:w="34" w:type="dxa"/>
            </w:tcMar>
          </w:tcPr>
          <w:p w14:paraId="3F11855F"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26" w:type="dxa"/>
          </w:tcPr>
          <w:p w14:paraId="1E365F3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26EE677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3040E75"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3</w:t>
            </w:r>
          </w:p>
        </w:tc>
      </w:tr>
      <w:tr w:rsidR="007635CA" w:rsidRPr="007635CA" w14:paraId="0315DA8B" w14:textId="77777777" w:rsidTr="00136D5B">
        <w:trPr>
          <w:trHeight w:hRule="exact" w:val="138"/>
        </w:trPr>
        <w:tc>
          <w:tcPr>
            <w:tcW w:w="2694" w:type="dxa"/>
          </w:tcPr>
          <w:p w14:paraId="641831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F413E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50E2E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1C2BA0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0CA7C7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4F47217"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786DBC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6D9DA1C" w14:textId="77777777" w:rsidTr="00136D5B">
        <w:trPr>
          <w:trHeight w:hRule="exact" w:val="13"/>
        </w:trPr>
        <w:tc>
          <w:tcPr>
            <w:tcW w:w="2694" w:type="dxa"/>
          </w:tcPr>
          <w:p w14:paraId="50C99F1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61EA15A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C4E1DC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0BDA5C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30D0DD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5D98132"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5E91438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D052CF7" w14:textId="77777777" w:rsidTr="00136D5B">
        <w:trPr>
          <w:trHeight w:hRule="exact" w:val="96"/>
        </w:trPr>
        <w:tc>
          <w:tcPr>
            <w:tcW w:w="2694" w:type="dxa"/>
          </w:tcPr>
          <w:p w14:paraId="043E10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BFDF8A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939657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69F5E8D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9F311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CC57F52" w14:textId="77777777" w:rsidTr="00136D5B">
        <w:trPr>
          <w:trHeight w:hRule="exact" w:val="304"/>
        </w:trPr>
        <w:tc>
          <w:tcPr>
            <w:tcW w:w="10788" w:type="dxa"/>
            <w:gridSpan w:val="5"/>
            <w:shd w:val="clear" w:color="000000" w:fill="FFFFFF"/>
            <w:tcMar>
              <w:left w:w="34" w:type="dxa"/>
              <w:right w:w="34" w:type="dxa"/>
            </w:tcMar>
          </w:tcPr>
          <w:p w14:paraId="6A9AB959"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78739F72" w14:textId="77777777" w:rsidTr="00136D5B">
        <w:trPr>
          <w:trHeight w:hRule="exact" w:val="416"/>
        </w:trPr>
        <w:tc>
          <w:tcPr>
            <w:tcW w:w="2694" w:type="dxa"/>
          </w:tcPr>
          <w:p w14:paraId="4FB24D8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0654D44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7F5FEC3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1DF6376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9B8251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A7DCC9C" w14:textId="77777777" w:rsidTr="00136D5B">
        <w:trPr>
          <w:trHeight w:hRule="exact" w:val="555"/>
        </w:trPr>
        <w:tc>
          <w:tcPr>
            <w:tcW w:w="10788" w:type="dxa"/>
            <w:gridSpan w:val="5"/>
            <w:shd w:val="clear" w:color="000000" w:fill="FFFFFF"/>
            <w:tcMar>
              <w:left w:w="34" w:type="dxa"/>
              <w:right w:w="34" w:type="dxa"/>
            </w:tcMar>
          </w:tcPr>
          <w:p w14:paraId="06B8CC2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7635CA" w:rsidRPr="007635CA" w14:paraId="1E094EEB" w14:textId="77777777" w:rsidTr="00136D5B">
        <w:trPr>
          <w:trHeight w:hRule="exact" w:val="304"/>
        </w:trPr>
        <w:tc>
          <w:tcPr>
            <w:tcW w:w="10788" w:type="dxa"/>
            <w:gridSpan w:val="5"/>
            <w:shd w:val="clear" w:color="000000" w:fill="FFFFFF"/>
            <w:tcMar>
              <w:left w:w="34" w:type="dxa"/>
              <w:right w:w="34" w:type="dxa"/>
            </w:tcMar>
          </w:tcPr>
          <w:p w14:paraId="471F7CF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b/>
                <w:color w:val="000000"/>
                <w:sz w:val="24"/>
                <w:szCs w:val="24"/>
              </w:rPr>
              <w:t>кафедра гуманитарных и общественных наук</w:t>
            </w:r>
          </w:p>
        </w:tc>
      </w:tr>
      <w:tr w:rsidR="007635CA" w:rsidRPr="007635CA" w14:paraId="02211894" w14:textId="77777777" w:rsidTr="00136D5B">
        <w:trPr>
          <w:trHeight w:hRule="exact" w:val="138"/>
        </w:trPr>
        <w:tc>
          <w:tcPr>
            <w:tcW w:w="2694" w:type="dxa"/>
          </w:tcPr>
          <w:p w14:paraId="662562A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4345FC2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6EE838F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5DDD534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ED0FA5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74C6934" w14:textId="77777777" w:rsidTr="00136D5B">
        <w:trPr>
          <w:trHeight w:hRule="exact" w:val="833"/>
        </w:trPr>
        <w:tc>
          <w:tcPr>
            <w:tcW w:w="2694" w:type="dxa"/>
          </w:tcPr>
          <w:p w14:paraId="4AB89CF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094" w:type="dxa"/>
            <w:gridSpan w:val="4"/>
            <w:shd w:val="clear" w:color="000000" w:fill="FFFFFF"/>
            <w:tcMar>
              <w:left w:w="34" w:type="dxa"/>
              <w:right w:w="34" w:type="dxa"/>
            </w:tcMar>
          </w:tcPr>
          <w:p w14:paraId="276B6AB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2021 г.  №  __</w:t>
            </w:r>
          </w:p>
          <w:p w14:paraId="5EEA6A17"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61F4CC3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5204C5CD" w14:textId="77777777" w:rsidTr="00136D5B">
        <w:trPr>
          <w:trHeight w:hRule="exact" w:val="138"/>
        </w:trPr>
        <w:tc>
          <w:tcPr>
            <w:tcW w:w="2694" w:type="dxa"/>
          </w:tcPr>
          <w:p w14:paraId="196C9AF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424" w:type="dxa"/>
            <w:gridSpan w:val="2"/>
            <w:shd w:val="clear" w:color="000000" w:fill="FFFFFF"/>
            <w:tcMar>
              <w:left w:w="34" w:type="dxa"/>
              <w:right w:w="34" w:type="dxa"/>
            </w:tcMar>
          </w:tcPr>
          <w:p w14:paraId="76822D4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vMerge w:val="restart"/>
            <w:shd w:val="clear" w:color="000000" w:fill="FFFFFF"/>
            <w:tcMar>
              <w:left w:w="34" w:type="dxa"/>
              <w:right w:w="34" w:type="dxa"/>
            </w:tcMar>
          </w:tcPr>
          <w:p w14:paraId="7B10E3EC"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69456375" w14:textId="77777777" w:rsidTr="00136D5B">
        <w:trPr>
          <w:trHeight w:hRule="exact" w:val="138"/>
        </w:trPr>
        <w:tc>
          <w:tcPr>
            <w:tcW w:w="2694" w:type="dxa"/>
          </w:tcPr>
          <w:p w14:paraId="1C25271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8583F4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C80053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5" w:type="dxa"/>
            <w:gridSpan w:val="2"/>
            <w:vMerge/>
            <w:shd w:val="clear" w:color="000000" w:fill="FFFFFF"/>
            <w:tcMar>
              <w:left w:w="34" w:type="dxa"/>
              <w:right w:w="34" w:type="dxa"/>
            </w:tcMar>
          </w:tcPr>
          <w:p w14:paraId="665516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7EB18F4" w14:textId="77777777" w:rsidTr="00136D5B">
        <w:trPr>
          <w:trHeight w:hRule="exact" w:val="277"/>
        </w:trPr>
        <w:tc>
          <w:tcPr>
            <w:tcW w:w="2694" w:type="dxa"/>
          </w:tcPr>
          <w:p w14:paraId="2605776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3AC202C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FF1892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30265B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A96028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68087F0"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11293FC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CD3225A" w14:textId="77777777" w:rsidTr="00136D5B">
        <w:trPr>
          <w:trHeight w:hRule="exact" w:val="13"/>
        </w:trPr>
        <w:tc>
          <w:tcPr>
            <w:tcW w:w="2694" w:type="dxa"/>
          </w:tcPr>
          <w:p w14:paraId="3BEBE97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646753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AF043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1E5BE7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6D8F8F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51B1CBB"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1AD9804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D56ED2B" w14:textId="77777777" w:rsidTr="00136D5B">
        <w:trPr>
          <w:trHeight w:hRule="exact" w:val="96"/>
        </w:trPr>
        <w:tc>
          <w:tcPr>
            <w:tcW w:w="2694" w:type="dxa"/>
          </w:tcPr>
          <w:p w14:paraId="1C29EBD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F49F3B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316C3E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3B66B01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D7E322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3EF7D68" w14:textId="77777777" w:rsidTr="00136D5B">
        <w:trPr>
          <w:trHeight w:hRule="exact" w:val="304"/>
        </w:trPr>
        <w:tc>
          <w:tcPr>
            <w:tcW w:w="10788" w:type="dxa"/>
            <w:gridSpan w:val="5"/>
            <w:shd w:val="clear" w:color="000000" w:fill="FFFFFF"/>
            <w:tcMar>
              <w:left w:w="34" w:type="dxa"/>
              <w:right w:w="34" w:type="dxa"/>
            </w:tcMar>
          </w:tcPr>
          <w:p w14:paraId="2AD54CC9"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31186163" w14:textId="77777777" w:rsidTr="00136D5B">
        <w:trPr>
          <w:trHeight w:hRule="exact" w:val="416"/>
        </w:trPr>
        <w:tc>
          <w:tcPr>
            <w:tcW w:w="2694" w:type="dxa"/>
          </w:tcPr>
          <w:p w14:paraId="25AAD61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25E361D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1F2CF46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1AAA07D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7FA86F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8380C0F" w14:textId="77777777" w:rsidTr="00136D5B">
        <w:trPr>
          <w:trHeight w:hRule="exact" w:val="555"/>
        </w:trPr>
        <w:tc>
          <w:tcPr>
            <w:tcW w:w="10788" w:type="dxa"/>
            <w:gridSpan w:val="5"/>
            <w:shd w:val="clear" w:color="000000" w:fill="FFFFFF"/>
            <w:tcMar>
              <w:left w:w="34" w:type="dxa"/>
              <w:right w:w="34" w:type="dxa"/>
            </w:tcMar>
          </w:tcPr>
          <w:p w14:paraId="0F5CDA8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7635CA" w:rsidRPr="007635CA" w14:paraId="6D0C5A39" w14:textId="77777777" w:rsidTr="00136D5B">
        <w:trPr>
          <w:trHeight w:hRule="exact" w:val="304"/>
        </w:trPr>
        <w:tc>
          <w:tcPr>
            <w:tcW w:w="10788" w:type="dxa"/>
            <w:gridSpan w:val="5"/>
            <w:shd w:val="clear" w:color="000000" w:fill="FFFFFF"/>
            <w:tcMar>
              <w:left w:w="34" w:type="dxa"/>
              <w:right w:w="34" w:type="dxa"/>
            </w:tcMar>
          </w:tcPr>
          <w:p w14:paraId="1933A34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b/>
                <w:color w:val="000000"/>
                <w:sz w:val="24"/>
                <w:szCs w:val="24"/>
              </w:rPr>
              <w:t>кафедра гуманитарных и общественных наук</w:t>
            </w:r>
          </w:p>
        </w:tc>
      </w:tr>
      <w:tr w:rsidR="007635CA" w:rsidRPr="007635CA" w14:paraId="517A99B6" w14:textId="77777777" w:rsidTr="00136D5B">
        <w:trPr>
          <w:trHeight w:hRule="exact" w:val="277"/>
        </w:trPr>
        <w:tc>
          <w:tcPr>
            <w:tcW w:w="2694" w:type="dxa"/>
          </w:tcPr>
          <w:p w14:paraId="0DEE1EB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031D1C7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0ED8B2E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2A53327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4C2D53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490C358" w14:textId="77777777" w:rsidTr="00136D5B">
        <w:trPr>
          <w:trHeight w:hRule="exact" w:val="833"/>
        </w:trPr>
        <w:tc>
          <w:tcPr>
            <w:tcW w:w="2694" w:type="dxa"/>
          </w:tcPr>
          <w:p w14:paraId="6767C92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094" w:type="dxa"/>
            <w:gridSpan w:val="4"/>
            <w:shd w:val="clear" w:color="000000" w:fill="FFFFFF"/>
            <w:tcMar>
              <w:left w:w="34" w:type="dxa"/>
              <w:right w:w="34" w:type="dxa"/>
            </w:tcMar>
          </w:tcPr>
          <w:p w14:paraId="139E09C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2022 г.  №  __</w:t>
            </w:r>
          </w:p>
          <w:p w14:paraId="30E930B8"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7CFEC32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22ECA809" w14:textId="77777777" w:rsidTr="00136D5B">
        <w:trPr>
          <w:trHeight w:hRule="exact" w:val="277"/>
        </w:trPr>
        <w:tc>
          <w:tcPr>
            <w:tcW w:w="2694" w:type="dxa"/>
          </w:tcPr>
          <w:p w14:paraId="50A2F8A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17294DC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26986BA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4065F820"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33D2DCE5" w14:textId="77777777" w:rsidTr="00136D5B">
        <w:trPr>
          <w:trHeight w:hRule="exact" w:val="138"/>
        </w:trPr>
        <w:tc>
          <w:tcPr>
            <w:tcW w:w="2694" w:type="dxa"/>
          </w:tcPr>
          <w:p w14:paraId="6BF734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5B4DD9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6A54D0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0E88223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7946A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CC6DCFD"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3B71188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1BF9CFD" w14:textId="77777777" w:rsidTr="00136D5B">
        <w:trPr>
          <w:trHeight w:hRule="exact" w:val="13"/>
        </w:trPr>
        <w:tc>
          <w:tcPr>
            <w:tcW w:w="2694" w:type="dxa"/>
          </w:tcPr>
          <w:p w14:paraId="7418CF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76EF32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180078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37AEAB6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2F165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CA32784"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6EF65E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6E3B6BB" w14:textId="77777777" w:rsidTr="00136D5B">
        <w:trPr>
          <w:trHeight w:hRule="exact" w:val="96"/>
        </w:trPr>
        <w:tc>
          <w:tcPr>
            <w:tcW w:w="2694" w:type="dxa"/>
          </w:tcPr>
          <w:p w14:paraId="1A2FF9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3D7BCCA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167CA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15C455E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82036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E029B89" w14:textId="77777777" w:rsidTr="00136D5B">
        <w:trPr>
          <w:trHeight w:hRule="exact" w:val="304"/>
        </w:trPr>
        <w:tc>
          <w:tcPr>
            <w:tcW w:w="10788" w:type="dxa"/>
            <w:gridSpan w:val="5"/>
            <w:shd w:val="clear" w:color="000000" w:fill="FFFFFF"/>
            <w:tcMar>
              <w:left w:w="34" w:type="dxa"/>
              <w:right w:w="34" w:type="dxa"/>
            </w:tcMar>
          </w:tcPr>
          <w:p w14:paraId="18E616BA"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1A82080B" w14:textId="77777777" w:rsidTr="00136D5B">
        <w:trPr>
          <w:trHeight w:hRule="exact" w:val="416"/>
        </w:trPr>
        <w:tc>
          <w:tcPr>
            <w:tcW w:w="2694" w:type="dxa"/>
          </w:tcPr>
          <w:p w14:paraId="5515B8E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3D6433F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482B4D3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403E552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255A40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C03C8AA" w14:textId="77777777" w:rsidTr="00136D5B">
        <w:trPr>
          <w:trHeight w:hRule="exact" w:val="555"/>
        </w:trPr>
        <w:tc>
          <w:tcPr>
            <w:tcW w:w="10788" w:type="dxa"/>
            <w:gridSpan w:val="5"/>
            <w:shd w:val="clear" w:color="000000" w:fill="FFFFFF"/>
            <w:tcMar>
              <w:left w:w="34" w:type="dxa"/>
              <w:right w:w="34" w:type="dxa"/>
            </w:tcMar>
          </w:tcPr>
          <w:p w14:paraId="097B58A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7635CA" w:rsidRPr="007635CA" w14:paraId="6E93D99E" w14:textId="77777777" w:rsidTr="00136D5B">
        <w:trPr>
          <w:trHeight w:hRule="exact" w:val="304"/>
        </w:trPr>
        <w:tc>
          <w:tcPr>
            <w:tcW w:w="10788" w:type="dxa"/>
            <w:gridSpan w:val="5"/>
            <w:shd w:val="clear" w:color="000000" w:fill="FFFFFF"/>
            <w:tcMar>
              <w:left w:w="34" w:type="dxa"/>
              <w:right w:w="34" w:type="dxa"/>
            </w:tcMar>
          </w:tcPr>
          <w:p w14:paraId="18361A1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b/>
                <w:color w:val="000000"/>
                <w:sz w:val="24"/>
                <w:szCs w:val="24"/>
              </w:rPr>
              <w:t>кафедра гуманитарных и общественных наук</w:t>
            </w:r>
          </w:p>
        </w:tc>
      </w:tr>
      <w:tr w:rsidR="007635CA" w:rsidRPr="007635CA" w14:paraId="226DF3A9" w14:textId="77777777" w:rsidTr="00136D5B">
        <w:trPr>
          <w:trHeight w:hRule="exact" w:val="277"/>
        </w:trPr>
        <w:tc>
          <w:tcPr>
            <w:tcW w:w="2694" w:type="dxa"/>
          </w:tcPr>
          <w:p w14:paraId="3910668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4539301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3DF7ACC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61AC9C9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5FF690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3E01297" w14:textId="77777777" w:rsidTr="00136D5B">
        <w:trPr>
          <w:trHeight w:hRule="exact" w:val="833"/>
        </w:trPr>
        <w:tc>
          <w:tcPr>
            <w:tcW w:w="2694" w:type="dxa"/>
          </w:tcPr>
          <w:p w14:paraId="6F296F5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094" w:type="dxa"/>
            <w:gridSpan w:val="4"/>
            <w:shd w:val="clear" w:color="000000" w:fill="FFFFFF"/>
            <w:tcMar>
              <w:left w:w="34" w:type="dxa"/>
              <w:right w:w="34" w:type="dxa"/>
            </w:tcMar>
          </w:tcPr>
          <w:p w14:paraId="23A21BE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2023 г.  №  __</w:t>
            </w:r>
          </w:p>
          <w:p w14:paraId="1D14392B"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2BE1E37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4A3477FE" w14:textId="77777777" w:rsidTr="00136D5B">
        <w:trPr>
          <w:trHeight w:hRule="exact" w:val="277"/>
        </w:trPr>
        <w:tc>
          <w:tcPr>
            <w:tcW w:w="2694" w:type="dxa"/>
          </w:tcPr>
          <w:p w14:paraId="1635F3D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2ED82F7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36A0953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4989E574"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52CEF376" w14:textId="77777777" w:rsidTr="00136D5B">
        <w:trPr>
          <w:trHeight w:hRule="exact" w:val="138"/>
        </w:trPr>
        <w:tc>
          <w:tcPr>
            <w:tcW w:w="2694" w:type="dxa"/>
          </w:tcPr>
          <w:p w14:paraId="59EC37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6273A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A0A824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4035EF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03F98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A920A90"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685EDE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794EA9E" w14:textId="77777777" w:rsidTr="00136D5B">
        <w:trPr>
          <w:trHeight w:hRule="exact" w:val="13"/>
        </w:trPr>
        <w:tc>
          <w:tcPr>
            <w:tcW w:w="2694" w:type="dxa"/>
          </w:tcPr>
          <w:p w14:paraId="6FABFD1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341A5A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215F64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4F9570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33177F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B94978A"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16F978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04B24DA" w14:textId="77777777" w:rsidTr="00136D5B">
        <w:trPr>
          <w:trHeight w:hRule="exact" w:val="96"/>
        </w:trPr>
        <w:tc>
          <w:tcPr>
            <w:tcW w:w="2694" w:type="dxa"/>
          </w:tcPr>
          <w:p w14:paraId="0E86830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95E04D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6ED007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4D37332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9B1AD1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A4AFE13" w14:textId="77777777" w:rsidTr="00136D5B">
        <w:trPr>
          <w:trHeight w:hRule="exact" w:val="304"/>
        </w:trPr>
        <w:tc>
          <w:tcPr>
            <w:tcW w:w="10788" w:type="dxa"/>
            <w:gridSpan w:val="5"/>
            <w:shd w:val="clear" w:color="000000" w:fill="FFFFFF"/>
            <w:tcMar>
              <w:left w:w="34" w:type="dxa"/>
              <w:right w:w="34" w:type="dxa"/>
            </w:tcMar>
          </w:tcPr>
          <w:p w14:paraId="2DD18794"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6E971F0F" w14:textId="77777777" w:rsidTr="00136D5B">
        <w:trPr>
          <w:trHeight w:hRule="exact" w:val="416"/>
        </w:trPr>
        <w:tc>
          <w:tcPr>
            <w:tcW w:w="2694" w:type="dxa"/>
          </w:tcPr>
          <w:p w14:paraId="0A01F96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08CA418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5240D91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1CD4592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96C662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8694B73" w14:textId="77777777" w:rsidTr="00136D5B">
        <w:trPr>
          <w:trHeight w:hRule="exact" w:val="555"/>
        </w:trPr>
        <w:tc>
          <w:tcPr>
            <w:tcW w:w="10788" w:type="dxa"/>
            <w:gridSpan w:val="5"/>
            <w:shd w:val="clear" w:color="000000" w:fill="FFFFFF"/>
            <w:tcMar>
              <w:left w:w="34" w:type="dxa"/>
              <w:right w:w="34" w:type="dxa"/>
            </w:tcMar>
          </w:tcPr>
          <w:p w14:paraId="368F743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7635CA" w:rsidRPr="007635CA" w14:paraId="68B69D82" w14:textId="77777777" w:rsidTr="00136D5B">
        <w:trPr>
          <w:trHeight w:hRule="exact" w:val="304"/>
        </w:trPr>
        <w:tc>
          <w:tcPr>
            <w:tcW w:w="10788" w:type="dxa"/>
            <w:gridSpan w:val="5"/>
            <w:shd w:val="clear" w:color="000000" w:fill="FFFFFF"/>
            <w:tcMar>
              <w:left w:w="34" w:type="dxa"/>
              <w:right w:w="34" w:type="dxa"/>
            </w:tcMar>
          </w:tcPr>
          <w:p w14:paraId="3A8057D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b/>
                <w:color w:val="000000"/>
                <w:sz w:val="24"/>
                <w:szCs w:val="24"/>
              </w:rPr>
              <w:t>кафедра гуманитарных и общественных наук</w:t>
            </w:r>
          </w:p>
        </w:tc>
      </w:tr>
      <w:tr w:rsidR="007635CA" w:rsidRPr="007635CA" w14:paraId="55C2BFD7" w14:textId="77777777" w:rsidTr="00136D5B">
        <w:trPr>
          <w:trHeight w:hRule="exact" w:val="277"/>
        </w:trPr>
        <w:tc>
          <w:tcPr>
            <w:tcW w:w="2694" w:type="dxa"/>
          </w:tcPr>
          <w:p w14:paraId="40C56C3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70D5CB6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54E9228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0EDF906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1B3B20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E0112D1" w14:textId="77777777" w:rsidTr="00136D5B">
        <w:trPr>
          <w:trHeight w:hRule="exact" w:val="833"/>
        </w:trPr>
        <w:tc>
          <w:tcPr>
            <w:tcW w:w="2694" w:type="dxa"/>
          </w:tcPr>
          <w:p w14:paraId="2B46858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094" w:type="dxa"/>
            <w:gridSpan w:val="4"/>
            <w:shd w:val="clear" w:color="000000" w:fill="FFFFFF"/>
            <w:tcMar>
              <w:left w:w="34" w:type="dxa"/>
              <w:right w:w="34" w:type="dxa"/>
            </w:tcMar>
          </w:tcPr>
          <w:p w14:paraId="4B7C7D0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2024 г.  №  __</w:t>
            </w:r>
          </w:p>
          <w:p w14:paraId="01D472B9"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4E41D12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2A7D0131" w14:textId="77777777" w:rsidTr="00136D5B">
        <w:trPr>
          <w:trHeight w:hRule="exact" w:val="277"/>
        </w:trPr>
        <w:tc>
          <w:tcPr>
            <w:tcW w:w="2694" w:type="dxa"/>
          </w:tcPr>
          <w:p w14:paraId="1A3BCA5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02CF6E5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6AC7B7B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0ADF1032"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bl>
    <w:p w14:paraId="18A38307"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7635CA" w:rsidRPr="007635CA" w14:paraId="0F5D5866" w14:textId="77777777" w:rsidTr="00136D5B">
        <w:trPr>
          <w:trHeight w:hRule="exact" w:val="416"/>
        </w:trPr>
        <w:tc>
          <w:tcPr>
            <w:tcW w:w="4692" w:type="dxa"/>
            <w:gridSpan w:val="4"/>
            <w:shd w:val="clear" w:color="C0C0C0" w:fill="FFFFFF"/>
            <w:tcMar>
              <w:left w:w="34" w:type="dxa"/>
              <w:right w:w="34" w:type="dxa"/>
            </w:tcMar>
          </w:tcPr>
          <w:p w14:paraId="53E66F4B"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4A48829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AC69560"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4</w:t>
            </w:r>
          </w:p>
        </w:tc>
      </w:tr>
      <w:tr w:rsidR="007635CA" w:rsidRPr="007635CA" w14:paraId="3D54DE52" w14:textId="77777777" w:rsidTr="00136D5B">
        <w:trPr>
          <w:trHeight w:hRule="exact" w:val="277"/>
        </w:trPr>
        <w:tc>
          <w:tcPr>
            <w:tcW w:w="10221" w:type="dxa"/>
            <w:gridSpan w:val="6"/>
            <w:shd w:val="clear" w:color="000000" w:fill="FFFFFF"/>
            <w:tcMar>
              <w:left w:w="34" w:type="dxa"/>
              <w:right w:w="34" w:type="dxa"/>
            </w:tcMar>
          </w:tcPr>
          <w:p w14:paraId="0B14F057"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1. ЦЕЛИ ОСВОЕНИЯ ДИСЦИПЛИНЫ (МОДУЛЯ)</w:t>
            </w:r>
          </w:p>
        </w:tc>
      </w:tr>
      <w:tr w:rsidR="007635CA" w:rsidRPr="007635CA" w14:paraId="3B810947" w14:textId="77777777" w:rsidTr="00136D5B">
        <w:trPr>
          <w:trHeight w:hRule="exact" w:val="138"/>
        </w:trPr>
        <w:tc>
          <w:tcPr>
            <w:tcW w:w="143" w:type="dxa"/>
          </w:tcPr>
          <w:p w14:paraId="7BE1C9C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2006B6E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CA38D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696794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45AB60E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AB060D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1DD3647" w14:textId="77777777" w:rsidTr="00136D5B">
        <w:trPr>
          <w:trHeight w:hRule="exact" w:val="1096"/>
        </w:trPr>
        <w:tc>
          <w:tcPr>
            <w:tcW w:w="10221" w:type="dxa"/>
            <w:gridSpan w:val="6"/>
            <w:shd w:val="clear" w:color="000000" w:fill="FFFFFF"/>
            <w:tcMar>
              <w:left w:w="34" w:type="dxa"/>
              <w:right w:w="34" w:type="dxa"/>
            </w:tcMar>
          </w:tcPr>
          <w:p w14:paraId="604DC07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Дисциплина «Социология»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27.04.02 Управление качеством с учетом специфики направленности подготовки – «Менеджмент качества в бизнес-системах».</w:t>
            </w:r>
          </w:p>
        </w:tc>
      </w:tr>
      <w:tr w:rsidR="007635CA" w:rsidRPr="007635CA" w14:paraId="20F6D42C" w14:textId="77777777" w:rsidTr="00136D5B">
        <w:trPr>
          <w:trHeight w:hRule="exact" w:val="277"/>
        </w:trPr>
        <w:tc>
          <w:tcPr>
            <w:tcW w:w="143" w:type="dxa"/>
          </w:tcPr>
          <w:p w14:paraId="3E77F93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1BA182E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1E26FD4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58CE88B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065EE59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19A8BE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9A6DB9C" w14:textId="77777777" w:rsidTr="00136D5B">
        <w:trPr>
          <w:trHeight w:hRule="exact" w:val="818"/>
        </w:trPr>
        <w:tc>
          <w:tcPr>
            <w:tcW w:w="10221" w:type="dxa"/>
            <w:gridSpan w:val="6"/>
            <w:shd w:val="clear" w:color="000000" w:fill="FFFFFF"/>
            <w:tcMar>
              <w:left w:w="34" w:type="dxa"/>
              <w:right w:w="34" w:type="dxa"/>
            </w:tcMar>
          </w:tcPr>
          <w:p w14:paraId="383663FE"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2. МЕСТО ДИСЦИПЛИНЫ (МОДУЛЯ) В СТРУКТУРЕ ОБРАЗОВАТЕЛЬНОЙ ПРОГРАММЫ</w:t>
            </w:r>
          </w:p>
        </w:tc>
      </w:tr>
      <w:tr w:rsidR="007635CA" w:rsidRPr="007635CA" w14:paraId="3C35078C" w14:textId="77777777" w:rsidTr="00136D5B">
        <w:trPr>
          <w:trHeight w:hRule="exact" w:val="277"/>
        </w:trPr>
        <w:tc>
          <w:tcPr>
            <w:tcW w:w="156" w:type="dxa"/>
            <w:vMerge w:val="restart"/>
            <w:shd w:val="clear" w:color="000000" w:fill="FFFFFF"/>
            <w:tcMar>
              <w:left w:w="34" w:type="dxa"/>
              <w:right w:w="34" w:type="dxa"/>
            </w:tcMar>
          </w:tcPr>
          <w:p w14:paraId="3143A0A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0A77DEB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Направление:</w:t>
            </w:r>
          </w:p>
        </w:tc>
        <w:tc>
          <w:tcPr>
            <w:tcW w:w="298" w:type="dxa"/>
            <w:vMerge w:val="restart"/>
            <w:shd w:val="clear" w:color="000000" w:fill="FFFFFF"/>
            <w:tcMar>
              <w:left w:w="34" w:type="dxa"/>
              <w:right w:w="34" w:type="dxa"/>
            </w:tcMar>
          </w:tcPr>
          <w:p w14:paraId="33A90D5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7770C4A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27.04.02 Управление качеством</w:t>
            </w:r>
          </w:p>
        </w:tc>
      </w:tr>
      <w:tr w:rsidR="007635CA" w:rsidRPr="007635CA" w14:paraId="2811E148" w14:textId="77777777" w:rsidTr="00136D5B">
        <w:trPr>
          <w:trHeight w:hRule="exact" w:val="26"/>
        </w:trPr>
        <w:tc>
          <w:tcPr>
            <w:tcW w:w="156" w:type="dxa"/>
            <w:vMerge/>
            <w:shd w:val="clear" w:color="000000" w:fill="FFFFFF"/>
            <w:tcMar>
              <w:left w:w="34" w:type="dxa"/>
              <w:right w:w="34" w:type="dxa"/>
            </w:tcMar>
          </w:tcPr>
          <w:p w14:paraId="596F476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1D13D19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8" w:type="dxa"/>
            <w:vMerge/>
            <w:shd w:val="clear" w:color="000000" w:fill="FFFFFF"/>
            <w:tcMar>
              <w:left w:w="34" w:type="dxa"/>
              <w:right w:w="34" w:type="dxa"/>
            </w:tcMar>
          </w:tcPr>
          <w:p w14:paraId="1C5CD2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3011706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6148D0B" w14:textId="77777777" w:rsidTr="00136D5B">
        <w:trPr>
          <w:trHeight w:hRule="exact" w:val="277"/>
        </w:trPr>
        <w:tc>
          <w:tcPr>
            <w:tcW w:w="143" w:type="dxa"/>
          </w:tcPr>
          <w:p w14:paraId="50FC540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7B309EAE"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Направленность:</w:t>
            </w:r>
          </w:p>
        </w:tc>
        <w:tc>
          <w:tcPr>
            <w:tcW w:w="285" w:type="dxa"/>
          </w:tcPr>
          <w:p w14:paraId="134469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427D258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Менеджмент качества в бизнес-системах</w:t>
            </w:r>
          </w:p>
        </w:tc>
      </w:tr>
      <w:tr w:rsidR="007635CA" w:rsidRPr="007635CA" w14:paraId="089CEB18" w14:textId="77777777" w:rsidTr="00136D5B">
        <w:trPr>
          <w:trHeight w:hRule="exact" w:val="26"/>
        </w:trPr>
        <w:tc>
          <w:tcPr>
            <w:tcW w:w="143" w:type="dxa"/>
          </w:tcPr>
          <w:p w14:paraId="6D73CE4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0EBCD66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7D7AF7A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6819" w:type="dxa"/>
            <w:gridSpan w:val="3"/>
            <w:vMerge/>
            <w:shd w:val="clear" w:color="000000" w:fill="FFFFFF"/>
            <w:tcMar>
              <w:left w:w="34" w:type="dxa"/>
              <w:right w:w="34" w:type="dxa"/>
            </w:tcMar>
          </w:tcPr>
          <w:p w14:paraId="717AA1C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40C7251" w14:textId="77777777" w:rsidTr="00136D5B">
        <w:trPr>
          <w:trHeight w:hRule="exact" w:val="277"/>
        </w:trPr>
        <w:tc>
          <w:tcPr>
            <w:tcW w:w="143" w:type="dxa"/>
          </w:tcPr>
          <w:p w14:paraId="06F3BA2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4F3A54F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Блок:</w:t>
            </w:r>
          </w:p>
        </w:tc>
        <w:tc>
          <w:tcPr>
            <w:tcW w:w="285" w:type="dxa"/>
          </w:tcPr>
          <w:p w14:paraId="0BDA9B4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5C834C2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Дисциплины (модули)</w:t>
            </w:r>
          </w:p>
        </w:tc>
      </w:tr>
      <w:tr w:rsidR="007635CA" w:rsidRPr="007635CA" w14:paraId="271C5B2C" w14:textId="77777777" w:rsidTr="00136D5B">
        <w:trPr>
          <w:trHeight w:hRule="exact" w:val="26"/>
        </w:trPr>
        <w:tc>
          <w:tcPr>
            <w:tcW w:w="143" w:type="dxa"/>
          </w:tcPr>
          <w:p w14:paraId="5C8A6F9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45E77F0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D00BF2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00B1267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88050B5" w14:textId="77777777" w:rsidTr="00136D5B">
        <w:trPr>
          <w:trHeight w:hRule="exact" w:val="277"/>
        </w:trPr>
        <w:tc>
          <w:tcPr>
            <w:tcW w:w="143" w:type="dxa"/>
          </w:tcPr>
          <w:p w14:paraId="05E2819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5D91BA8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Часть:</w:t>
            </w:r>
          </w:p>
        </w:tc>
        <w:tc>
          <w:tcPr>
            <w:tcW w:w="285" w:type="dxa"/>
          </w:tcPr>
          <w:p w14:paraId="3AADD89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3A5B380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Обязательная часть</w:t>
            </w:r>
          </w:p>
        </w:tc>
      </w:tr>
      <w:tr w:rsidR="007635CA" w:rsidRPr="007635CA" w14:paraId="6C59AA80" w14:textId="77777777" w:rsidTr="00136D5B">
        <w:trPr>
          <w:trHeight w:hRule="exact" w:val="26"/>
        </w:trPr>
        <w:tc>
          <w:tcPr>
            <w:tcW w:w="143" w:type="dxa"/>
          </w:tcPr>
          <w:p w14:paraId="4DA521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5302D4A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EA4405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6E451C4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8600E7E" w14:textId="77777777" w:rsidTr="00136D5B">
        <w:trPr>
          <w:trHeight w:hRule="exact" w:val="277"/>
        </w:trPr>
        <w:tc>
          <w:tcPr>
            <w:tcW w:w="143" w:type="dxa"/>
          </w:tcPr>
          <w:p w14:paraId="46EED60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5395A92D"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Общая трудоемкость:</w:t>
            </w:r>
          </w:p>
        </w:tc>
        <w:tc>
          <w:tcPr>
            <w:tcW w:w="285" w:type="dxa"/>
          </w:tcPr>
          <w:p w14:paraId="2F880CF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116770D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 з.е. (108 акад. час.).</w:t>
            </w:r>
          </w:p>
        </w:tc>
      </w:tr>
      <w:tr w:rsidR="007635CA" w:rsidRPr="007635CA" w14:paraId="5D25491E" w14:textId="77777777" w:rsidTr="00136D5B">
        <w:trPr>
          <w:trHeight w:hRule="exact" w:val="26"/>
        </w:trPr>
        <w:tc>
          <w:tcPr>
            <w:tcW w:w="143" w:type="dxa"/>
          </w:tcPr>
          <w:p w14:paraId="2818C85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59C9D5B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F19BFB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09DC228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DFE6A11" w14:textId="77777777" w:rsidTr="00136D5B">
        <w:trPr>
          <w:trHeight w:hRule="exact" w:val="277"/>
        </w:trPr>
        <w:tc>
          <w:tcPr>
            <w:tcW w:w="143" w:type="dxa"/>
          </w:tcPr>
          <w:p w14:paraId="7A72E6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2512FD6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4910FE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2C1BA11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3B00454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46E7E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4CBD994" w14:textId="77777777" w:rsidTr="00136D5B">
        <w:trPr>
          <w:trHeight w:hRule="exact" w:val="724"/>
        </w:trPr>
        <w:tc>
          <w:tcPr>
            <w:tcW w:w="10221" w:type="dxa"/>
            <w:gridSpan w:val="6"/>
            <w:shd w:val="clear" w:color="000000" w:fill="FFFFFF"/>
            <w:tcMar>
              <w:left w:w="34" w:type="dxa"/>
              <w:right w:w="34" w:type="dxa"/>
            </w:tcMar>
          </w:tcPr>
          <w:p w14:paraId="5438095B"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3. КОМПЕТЕНЦИИ ОБУЧАЮЩЕГОСЯ, ФОРМИРУЕМЫЕ В РЕЗУЛЬТАТЕ ОСВОЕНИЯ ДИСЦИПЛИНЫ (МОДУЛЯ)</w:t>
            </w:r>
          </w:p>
        </w:tc>
      </w:tr>
      <w:tr w:rsidR="007635CA" w:rsidRPr="007635CA" w14:paraId="0FDC42CB" w14:textId="77777777" w:rsidTr="00136D5B">
        <w:trPr>
          <w:trHeight w:hRule="exact" w:val="109"/>
        </w:trPr>
        <w:tc>
          <w:tcPr>
            <w:tcW w:w="143" w:type="dxa"/>
          </w:tcPr>
          <w:p w14:paraId="1B66BD5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4F7B4DE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4868B52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73FAFE1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7EF1F55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35F08A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04E0282" w14:textId="77777777" w:rsidTr="00136D5B">
        <w:trPr>
          <w:trHeight w:hRule="exact" w:val="277"/>
        </w:trPr>
        <w:tc>
          <w:tcPr>
            <w:tcW w:w="10221" w:type="dxa"/>
            <w:gridSpan w:val="6"/>
            <w:shd w:val="clear" w:color="000000" w:fill="FFFFFF"/>
            <w:tcMar>
              <w:left w:w="34" w:type="dxa"/>
              <w:right w:w="34" w:type="dxa"/>
            </w:tcMar>
          </w:tcPr>
          <w:p w14:paraId="0FFB21D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В результате освоения дисциплины обучающийся должен овладеть компетенциями:</w:t>
            </w:r>
          </w:p>
        </w:tc>
      </w:tr>
      <w:tr w:rsidR="007635CA" w:rsidRPr="007635CA" w14:paraId="430C4908" w14:textId="77777777" w:rsidTr="00136D5B">
        <w:trPr>
          <w:trHeight w:hRule="exact" w:val="555"/>
        </w:trPr>
        <w:tc>
          <w:tcPr>
            <w:tcW w:w="10221" w:type="dxa"/>
            <w:gridSpan w:val="6"/>
            <w:shd w:val="clear" w:color="000000" w:fill="FFFFFF"/>
            <w:tcMar>
              <w:left w:w="34" w:type="dxa"/>
              <w:right w:w="34" w:type="dxa"/>
            </w:tcMar>
          </w:tcPr>
          <w:p w14:paraId="3BC3010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УК-5</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Способен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анализировать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учитывать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разнообразие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культур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процессе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межкультурного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взаимодействия</w:t>
            </w:r>
            <w:r w:rsidRPr="007635CA">
              <w:rPr>
                <w:rFonts w:asciiTheme="minorHAnsi" w:eastAsiaTheme="minorEastAsia" w:hAnsiTheme="minorHAnsi" w:cstheme="minorBidi"/>
                <w:sz w:val="22"/>
                <w:szCs w:val="22"/>
              </w:rPr>
              <w:t xml:space="preserve"> </w:t>
            </w:r>
          </w:p>
        </w:tc>
      </w:tr>
      <w:tr w:rsidR="007635CA" w:rsidRPr="007635CA" w14:paraId="187ABA00" w14:textId="77777777" w:rsidTr="00136D5B">
        <w:trPr>
          <w:trHeight w:hRule="exact" w:val="277"/>
        </w:trPr>
        <w:tc>
          <w:tcPr>
            <w:tcW w:w="143" w:type="dxa"/>
          </w:tcPr>
          <w:p w14:paraId="495A94A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3306390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10C6209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1BDC843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75C9F40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FA3582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BCE018D" w14:textId="77777777" w:rsidTr="00136D5B">
        <w:trPr>
          <w:trHeight w:hRule="exact" w:val="555"/>
        </w:trPr>
        <w:tc>
          <w:tcPr>
            <w:tcW w:w="10221" w:type="dxa"/>
            <w:gridSpan w:val="6"/>
            <w:shd w:val="clear" w:color="000000" w:fill="FFFFFF"/>
            <w:tcMar>
              <w:left w:w="34" w:type="dxa"/>
              <w:right w:w="34" w:type="dxa"/>
            </w:tcMar>
            <w:vAlign w:val="bottom"/>
          </w:tcPr>
          <w:p w14:paraId="373E4AF2"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ПЛАНИРУЕМЫЕ РЕЗУЛЬТАТЫ ОБУЧЕНИЯ ПО ДИСЦИПЛИНЕ (МОДУЛЮ), ХАРАКТЕРИЗУЮЩИЕ ФОРМИРОВАНИЯ КОМПЕТЕНЦИЙ</w:t>
            </w:r>
          </w:p>
        </w:tc>
      </w:tr>
      <w:tr w:rsidR="007635CA" w:rsidRPr="007635CA" w14:paraId="2E25D35B" w14:textId="77777777" w:rsidTr="00136D5B">
        <w:trPr>
          <w:trHeight w:hRule="exact" w:val="138"/>
        </w:trPr>
        <w:tc>
          <w:tcPr>
            <w:tcW w:w="143" w:type="dxa"/>
          </w:tcPr>
          <w:p w14:paraId="591E5DA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7CFCC5E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084246F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71A9C70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19461C9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1C3587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2B97963" w14:textId="77777777" w:rsidTr="00136D5B">
        <w:trPr>
          <w:trHeight w:hRule="exact" w:val="643"/>
        </w:trPr>
        <w:tc>
          <w:tcPr>
            <w:tcW w:w="10221" w:type="dxa"/>
            <w:gridSpan w:val="6"/>
            <w:shd w:val="clear" w:color="000000" w:fill="FFFFFF"/>
            <w:tcMar>
              <w:left w:w="34" w:type="dxa"/>
              <w:right w:w="34" w:type="dxa"/>
            </w:tcMar>
          </w:tcPr>
          <w:p w14:paraId="7C2A02C7"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УК-5 : Способен анализировать и учитывать разнообразие культур в процессе межкультурного взаимодействия</w:t>
            </w:r>
          </w:p>
        </w:tc>
      </w:tr>
      <w:tr w:rsidR="007635CA" w:rsidRPr="007635CA" w14:paraId="21879480" w14:textId="77777777" w:rsidTr="00136D5B">
        <w:trPr>
          <w:trHeight w:hRule="exact" w:val="138"/>
        </w:trPr>
        <w:tc>
          <w:tcPr>
            <w:tcW w:w="143" w:type="dxa"/>
          </w:tcPr>
          <w:p w14:paraId="5072B6C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5BDB258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013C2E4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7CC6FE2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7911F5A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1096C2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B25FF80" w14:textId="77777777" w:rsidTr="00136D5B">
        <w:trPr>
          <w:trHeight w:hRule="exact" w:val="373"/>
        </w:trPr>
        <w:tc>
          <w:tcPr>
            <w:tcW w:w="10221" w:type="dxa"/>
            <w:gridSpan w:val="6"/>
            <w:shd w:val="clear" w:color="000000" w:fill="FFFFFF"/>
            <w:tcMar>
              <w:left w:w="34" w:type="dxa"/>
              <w:right w:w="34" w:type="dxa"/>
            </w:tcMar>
          </w:tcPr>
          <w:p w14:paraId="6958B509"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УК-5.1  : Анализирует важнейшие идеологические и культурные ценности</w:t>
            </w:r>
          </w:p>
        </w:tc>
      </w:tr>
      <w:tr w:rsidR="007635CA" w:rsidRPr="007635CA" w14:paraId="15B08404" w14:textId="77777777" w:rsidTr="00136D5B">
        <w:trPr>
          <w:trHeight w:hRule="exact" w:val="43"/>
        </w:trPr>
        <w:tc>
          <w:tcPr>
            <w:tcW w:w="143" w:type="dxa"/>
          </w:tcPr>
          <w:p w14:paraId="4BC7943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428CC23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2D047EF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2087BDA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12833CB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FBCB67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14C8E9C" w14:textId="77777777" w:rsidTr="00136D5B">
        <w:trPr>
          <w:trHeight w:hRule="exact" w:val="277"/>
        </w:trPr>
        <w:tc>
          <w:tcPr>
            <w:tcW w:w="10221" w:type="dxa"/>
            <w:gridSpan w:val="6"/>
            <w:shd w:val="clear" w:color="000000" w:fill="FFFFFF"/>
            <w:tcMar>
              <w:left w:w="34" w:type="dxa"/>
              <w:right w:w="34" w:type="dxa"/>
            </w:tcMar>
          </w:tcPr>
          <w:p w14:paraId="2FC55B4E"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14D9B7A0" w14:textId="77777777" w:rsidTr="00136D5B">
        <w:trPr>
          <w:trHeight w:hRule="exact" w:val="285"/>
        </w:trPr>
        <w:tc>
          <w:tcPr>
            <w:tcW w:w="10221" w:type="dxa"/>
            <w:gridSpan w:val="6"/>
            <w:shd w:val="clear" w:color="000000" w:fill="FFFFFF"/>
            <w:tcMar>
              <w:left w:w="34" w:type="dxa"/>
              <w:right w:w="34" w:type="dxa"/>
            </w:tcMar>
          </w:tcPr>
          <w:p w14:paraId="3107D741"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  различные исторические типы культур</w:t>
            </w:r>
          </w:p>
        </w:tc>
      </w:tr>
      <w:tr w:rsidR="007635CA" w:rsidRPr="007635CA" w14:paraId="0F07D869" w14:textId="77777777" w:rsidTr="00136D5B">
        <w:trPr>
          <w:trHeight w:hRule="exact" w:val="277"/>
        </w:trPr>
        <w:tc>
          <w:tcPr>
            <w:tcW w:w="10221" w:type="dxa"/>
            <w:gridSpan w:val="6"/>
            <w:shd w:val="clear" w:color="000000" w:fill="FFFFFF"/>
            <w:tcMar>
              <w:left w:w="34" w:type="dxa"/>
              <w:right w:w="34" w:type="dxa"/>
            </w:tcMar>
          </w:tcPr>
          <w:p w14:paraId="7F6634E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6EBB779A" w14:textId="77777777" w:rsidTr="00136D5B">
        <w:trPr>
          <w:trHeight w:hRule="exact" w:val="555"/>
        </w:trPr>
        <w:tc>
          <w:tcPr>
            <w:tcW w:w="10221" w:type="dxa"/>
            <w:gridSpan w:val="6"/>
            <w:shd w:val="clear" w:color="000000" w:fill="FFFFFF"/>
            <w:tcMar>
              <w:left w:w="34" w:type="dxa"/>
              <w:right w:w="34" w:type="dxa"/>
            </w:tcMar>
          </w:tcPr>
          <w:p w14:paraId="3B05F60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7635CA" w:rsidRPr="007635CA" w14:paraId="6F8820B6" w14:textId="77777777" w:rsidTr="00136D5B">
        <w:trPr>
          <w:trHeight w:hRule="exact" w:val="277"/>
        </w:trPr>
        <w:tc>
          <w:tcPr>
            <w:tcW w:w="10221" w:type="dxa"/>
            <w:gridSpan w:val="6"/>
            <w:shd w:val="clear" w:color="000000" w:fill="FFFFFF"/>
            <w:tcMar>
              <w:left w:w="34" w:type="dxa"/>
              <w:right w:w="34" w:type="dxa"/>
            </w:tcMar>
          </w:tcPr>
          <w:p w14:paraId="28E836B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5FF6BF21" w14:textId="77777777" w:rsidTr="00136D5B">
        <w:trPr>
          <w:trHeight w:hRule="exact" w:val="555"/>
        </w:trPr>
        <w:tc>
          <w:tcPr>
            <w:tcW w:w="10221" w:type="dxa"/>
            <w:gridSpan w:val="6"/>
            <w:shd w:val="clear" w:color="000000" w:fill="FFFFFF"/>
            <w:tcMar>
              <w:left w:w="34" w:type="dxa"/>
              <w:right w:w="34" w:type="dxa"/>
            </w:tcMar>
          </w:tcPr>
          <w:p w14:paraId="545BC73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формирования психологическибезопасной среды в профессиональной деятельности</w:t>
            </w:r>
          </w:p>
        </w:tc>
      </w:tr>
      <w:tr w:rsidR="007635CA" w:rsidRPr="007635CA" w14:paraId="081B07A4" w14:textId="77777777" w:rsidTr="00136D5B">
        <w:trPr>
          <w:trHeight w:hRule="exact" w:val="138"/>
        </w:trPr>
        <w:tc>
          <w:tcPr>
            <w:tcW w:w="143" w:type="dxa"/>
          </w:tcPr>
          <w:p w14:paraId="180F44A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1CC8C70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5D89338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7389F0B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0DE5A62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E240D3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AFFEF54" w14:textId="77777777" w:rsidTr="00136D5B">
        <w:trPr>
          <w:trHeight w:hRule="exact" w:val="914"/>
        </w:trPr>
        <w:tc>
          <w:tcPr>
            <w:tcW w:w="10221" w:type="dxa"/>
            <w:gridSpan w:val="6"/>
            <w:shd w:val="clear" w:color="000000" w:fill="FFFFFF"/>
            <w:tcMar>
              <w:left w:w="34" w:type="dxa"/>
              <w:right w:w="34" w:type="dxa"/>
            </w:tcMar>
          </w:tcPr>
          <w:p w14:paraId="1000D534"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7635CA" w:rsidRPr="007635CA" w14:paraId="1E5B6E64" w14:textId="77777777" w:rsidTr="00136D5B">
        <w:trPr>
          <w:trHeight w:hRule="exact" w:val="277"/>
        </w:trPr>
        <w:tc>
          <w:tcPr>
            <w:tcW w:w="10221" w:type="dxa"/>
            <w:gridSpan w:val="6"/>
            <w:shd w:val="clear" w:color="000000" w:fill="FFFFFF"/>
            <w:tcMar>
              <w:left w:w="34" w:type="dxa"/>
              <w:right w:w="34" w:type="dxa"/>
            </w:tcMar>
          </w:tcPr>
          <w:p w14:paraId="178D2F4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7CABAE08" w14:textId="77777777" w:rsidTr="00136D5B">
        <w:trPr>
          <w:trHeight w:hRule="exact" w:val="555"/>
        </w:trPr>
        <w:tc>
          <w:tcPr>
            <w:tcW w:w="10221" w:type="dxa"/>
            <w:gridSpan w:val="6"/>
            <w:shd w:val="clear" w:color="000000" w:fill="FFFFFF"/>
            <w:tcMar>
              <w:left w:w="34" w:type="dxa"/>
              <w:right w:w="34" w:type="dxa"/>
            </w:tcMar>
          </w:tcPr>
          <w:p w14:paraId="34A6C3A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7635CA" w:rsidRPr="007635CA" w14:paraId="00661967" w14:textId="77777777" w:rsidTr="00136D5B">
        <w:trPr>
          <w:trHeight w:hRule="exact" w:val="277"/>
        </w:trPr>
        <w:tc>
          <w:tcPr>
            <w:tcW w:w="10221" w:type="dxa"/>
            <w:gridSpan w:val="6"/>
            <w:shd w:val="clear" w:color="000000" w:fill="FFFFFF"/>
            <w:tcMar>
              <w:left w:w="34" w:type="dxa"/>
              <w:right w:w="34" w:type="dxa"/>
            </w:tcMar>
          </w:tcPr>
          <w:p w14:paraId="6140721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7AAD2B5E" w14:textId="77777777" w:rsidTr="00136D5B">
        <w:trPr>
          <w:trHeight w:hRule="exact" w:val="285"/>
        </w:trPr>
        <w:tc>
          <w:tcPr>
            <w:tcW w:w="10221" w:type="dxa"/>
            <w:gridSpan w:val="6"/>
            <w:shd w:val="clear" w:color="000000" w:fill="FFFFFF"/>
            <w:tcMar>
              <w:left w:w="34" w:type="dxa"/>
              <w:right w:w="34" w:type="dxa"/>
            </w:tcMar>
          </w:tcPr>
          <w:p w14:paraId="67E9429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толерантно взаимодействовать с представителями различных культур</w:t>
            </w:r>
          </w:p>
        </w:tc>
      </w:tr>
      <w:tr w:rsidR="007635CA" w:rsidRPr="007635CA" w14:paraId="38EDEF3D" w14:textId="77777777" w:rsidTr="00136D5B">
        <w:trPr>
          <w:trHeight w:hRule="exact" w:val="277"/>
        </w:trPr>
        <w:tc>
          <w:tcPr>
            <w:tcW w:w="10221" w:type="dxa"/>
            <w:gridSpan w:val="6"/>
            <w:shd w:val="clear" w:color="000000" w:fill="FFFFFF"/>
            <w:tcMar>
              <w:left w:w="34" w:type="dxa"/>
              <w:right w:w="34" w:type="dxa"/>
            </w:tcMar>
          </w:tcPr>
          <w:p w14:paraId="6065B56D"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6252668F" w14:textId="77777777" w:rsidTr="00136D5B">
        <w:trPr>
          <w:trHeight w:hRule="exact" w:val="285"/>
        </w:trPr>
        <w:tc>
          <w:tcPr>
            <w:tcW w:w="10221" w:type="dxa"/>
            <w:gridSpan w:val="6"/>
            <w:shd w:val="clear" w:color="000000" w:fill="FFFFFF"/>
            <w:tcMar>
              <w:left w:w="34" w:type="dxa"/>
              <w:right w:w="34" w:type="dxa"/>
            </w:tcMar>
          </w:tcPr>
          <w:p w14:paraId="1AFFCC6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межкультурного взаимодействия с учетом разнообразия культур</w:t>
            </w:r>
          </w:p>
        </w:tc>
      </w:tr>
      <w:tr w:rsidR="007635CA" w:rsidRPr="007635CA" w14:paraId="1C2273C2" w14:textId="77777777" w:rsidTr="00136D5B">
        <w:trPr>
          <w:trHeight w:hRule="exact" w:val="277"/>
        </w:trPr>
        <w:tc>
          <w:tcPr>
            <w:tcW w:w="143" w:type="dxa"/>
          </w:tcPr>
          <w:p w14:paraId="0E356A8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3245343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23F19E3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074E80B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69ACA7D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FAF1E1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3B6CE77" w14:textId="77777777" w:rsidTr="00136D5B">
        <w:trPr>
          <w:trHeight w:hRule="exact" w:val="277"/>
        </w:trPr>
        <w:tc>
          <w:tcPr>
            <w:tcW w:w="10221" w:type="dxa"/>
            <w:gridSpan w:val="6"/>
            <w:shd w:val="clear" w:color="000000" w:fill="FFFFFF"/>
            <w:tcMar>
              <w:left w:w="34" w:type="dxa"/>
              <w:right w:w="34" w:type="dxa"/>
            </w:tcMar>
          </w:tcPr>
          <w:p w14:paraId="70BFA8AC"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 РЕЗУЛЬТАТЕ ОСВОЕНИЯ ДИСЦИПЛИНЫ (МОДУЛЯ) ОБУЧАЮЩИЙСЯ ДОЛЖЕН</w:t>
            </w:r>
          </w:p>
        </w:tc>
      </w:tr>
      <w:tr w:rsidR="007635CA" w:rsidRPr="007635CA" w14:paraId="38886B13" w14:textId="77777777" w:rsidTr="00136D5B">
        <w:trPr>
          <w:trHeight w:hRule="exact" w:val="138"/>
        </w:trPr>
        <w:tc>
          <w:tcPr>
            <w:tcW w:w="143" w:type="dxa"/>
          </w:tcPr>
          <w:p w14:paraId="171B680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1171876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4B63D46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4FD9564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5FCFC53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0CDF6F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3165B30" w14:textId="77777777" w:rsidTr="00136D5B">
        <w:trPr>
          <w:trHeight w:hRule="exact" w:val="277"/>
        </w:trPr>
        <w:tc>
          <w:tcPr>
            <w:tcW w:w="10221" w:type="dxa"/>
            <w:gridSpan w:val="6"/>
            <w:shd w:val="clear" w:color="000000" w:fill="FFFFFF"/>
            <w:tcMar>
              <w:left w:w="34" w:type="dxa"/>
              <w:right w:w="34" w:type="dxa"/>
            </w:tcMar>
          </w:tcPr>
          <w:p w14:paraId="64808FB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bl>
    <w:p w14:paraId="7BB51601"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55"/>
        <w:gridCol w:w="1827"/>
        <w:gridCol w:w="720"/>
        <w:gridCol w:w="1281"/>
        <w:gridCol w:w="710"/>
        <w:gridCol w:w="1005"/>
      </w:tblGrid>
      <w:tr w:rsidR="007635CA" w:rsidRPr="007635CA" w14:paraId="7DF0D7E3" w14:textId="77777777" w:rsidTr="00136D5B">
        <w:trPr>
          <w:trHeight w:hRule="exact" w:val="416"/>
        </w:trPr>
        <w:tc>
          <w:tcPr>
            <w:tcW w:w="4692" w:type="dxa"/>
            <w:gridSpan w:val="2"/>
            <w:shd w:val="clear" w:color="C0C0C0" w:fill="FFFFFF"/>
            <w:tcMar>
              <w:left w:w="34" w:type="dxa"/>
              <w:right w:w="34" w:type="dxa"/>
            </w:tcMar>
          </w:tcPr>
          <w:p w14:paraId="6D1A0ED5"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1BB805E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DC83B5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059AA9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96141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430DA7F2"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5</w:t>
            </w:r>
          </w:p>
        </w:tc>
      </w:tr>
      <w:tr w:rsidR="007635CA" w:rsidRPr="007635CA" w14:paraId="0CA73754" w14:textId="77777777" w:rsidTr="00136D5B">
        <w:trPr>
          <w:trHeight w:hRule="exact" w:val="555"/>
        </w:trPr>
        <w:tc>
          <w:tcPr>
            <w:tcW w:w="10221" w:type="dxa"/>
            <w:gridSpan w:val="7"/>
            <w:shd w:val="clear" w:color="000000" w:fill="FFFFFF"/>
            <w:tcMar>
              <w:left w:w="34" w:type="dxa"/>
              <w:right w:w="34" w:type="dxa"/>
            </w:tcMar>
          </w:tcPr>
          <w:p w14:paraId="1B970BA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7635CA" w:rsidRPr="007635CA" w14:paraId="1E37CBCE" w14:textId="77777777" w:rsidTr="00136D5B">
        <w:trPr>
          <w:trHeight w:hRule="exact" w:val="285"/>
        </w:trPr>
        <w:tc>
          <w:tcPr>
            <w:tcW w:w="10221" w:type="dxa"/>
            <w:gridSpan w:val="7"/>
            <w:shd w:val="clear" w:color="000000" w:fill="FFFFFF"/>
            <w:tcMar>
              <w:left w:w="34" w:type="dxa"/>
              <w:right w:w="34" w:type="dxa"/>
            </w:tcMar>
          </w:tcPr>
          <w:p w14:paraId="06023855"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  различные исторические типы культур</w:t>
            </w:r>
          </w:p>
        </w:tc>
      </w:tr>
      <w:tr w:rsidR="007635CA" w:rsidRPr="007635CA" w14:paraId="5218124B" w14:textId="77777777" w:rsidTr="00136D5B">
        <w:trPr>
          <w:trHeight w:hRule="exact" w:val="277"/>
        </w:trPr>
        <w:tc>
          <w:tcPr>
            <w:tcW w:w="10221" w:type="dxa"/>
            <w:gridSpan w:val="7"/>
            <w:shd w:val="clear" w:color="000000" w:fill="FFFFFF"/>
            <w:tcMar>
              <w:left w:w="34" w:type="dxa"/>
              <w:right w:w="34" w:type="dxa"/>
            </w:tcMar>
          </w:tcPr>
          <w:p w14:paraId="5D9256C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2F4230F7" w14:textId="77777777" w:rsidTr="00136D5B">
        <w:trPr>
          <w:trHeight w:hRule="exact" w:val="285"/>
        </w:trPr>
        <w:tc>
          <w:tcPr>
            <w:tcW w:w="10221" w:type="dxa"/>
            <w:gridSpan w:val="7"/>
            <w:shd w:val="clear" w:color="000000" w:fill="FFFFFF"/>
            <w:tcMar>
              <w:left w:w="34" w:type="dxa"/>
              <w:right w:w="34" w:type="dxa"/>
            </w:tcMar>
          </w:tcPr>
          <w:p w14:paraId="0082A6B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толерантно взаимодействовать с представителями различных культур</w:t>
            </w:r>
          </w:p>
        </w:tc>
      </w:tr>
      <w:tr w:rsidR="007635CA" w:rsidRPr="007635CA" w14:paraId="2B111BBE" w14:textId="77777777" w:rsidTr="00136D5B">
        <w:trPr>
          <w:trHeight w:hRule="exact" w:val="555"/>
        </w:trPr>
        <w:tc>
          <w:tcPr>
            <w:tcW w:w="10221" w:type="dxa"/>
            <w:gridSpan w:val="7"/>
            <w:shd w:val="clear" w:color="000000" w:fill="FFFFFF"/>
            <w:tcMar>
              <w:left w:w="34" w:type="dxa"/>
              <w:right w:w="34" w:type="dxa"/>
            </w:tcMar>
          </w:tcPr>
          <w:p w14:paraId="195D4AF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7635CA" w:rsidRPr="007635CA" w14:paraId="2CB95693" w14:textId="77777777" w:rsidTr="00136D5B">
        <w:trPr>
          <w:trHeight w:hRule="exact" w:val="277"/>
        </w:trPr>
        <w:tc>
          <w:tcPr>
            <w:tcW w:w="10221" w:type="dxa"/>
            <w:gridSpan w:val="7"/>
            <w:shd w:val="clear" w:color="000000" w:fill="FFFFFF"/>
            <w:tcMar>
              <w:left w:w="34" w:type="dxa"/>
              <w:right w:w="34" w:type="dxa"/>
            </w:tcMar>
          </w:tcPr>
          <w:p w14:paraId="4A62007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3C676A85" w14:textId="77777777" w:rsidTr="00136D5B">
        <w:trPr>
          <w:trHeight w:hRule="exact" w:val="285"/>
        </w:trPr>
        <w:tc>
          <w:tcPr>
            <w:tcW w:w="10221" w:type="dxa"/>
            <w:gridSpan w:val="7"/>
            <w:shd w:val="clear" w:color="000000" w:fill="FFFFFF"/>
            <w:tcMar>
              <w:left w:w="34" w:type="dxa"/>
              <w:right w:w="34" w:type="dxa"/>
            </w:tcMar>
          </w:tcPr>
          <w:p w14:paraId="5D3B062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межкультурного взаимодействия с учетом разнообразия культур</w:t>
            </w:r>
          </w:p>
        </w:tc>
      </w:tr>
      <w:tr w:rsidR="007635CA" w:rsidRPr="007635CA" w14:paraId="2FFA53E3" w14:textId="77777777" w:rsidTr="00136D5B">
        <w:trPr>
          <w:trHeight w:hRule="exact" w:val="555"/>
        </w:trPr>
        <w:tc>
          <w:tcPr>
            <w:tcW w:w="10221" w:type="dxa"/>
            <w:gridSpan w:val="7"/>
            <w:shd w:val="clear" w:color="000000" w:fill="FFFFFF"/>
            <w:tcMar>
              <w:left w:w="34" w:type="dxa"/>
              <w:right w:w="34" w:type="dxa"/>
            </w:tcMar>
          </w:tcPr>
          <w:p w14:paraId="666E492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формирования психологическибезопасной среды в профессиональной деятельности</w:t>
            </w:r>
          </w:p>
        </w:tc>
      </w:tr>
      <w:tr w:rsidR="007635CA" w:rsidRPr="007635CA" w14:paraId="1191C7FA" w14:textId="77777777" w:rsidTr="00136D5B">
        <w:trPr>
          <w:trHeight w:hRule="exact" w:val="277"/>
        </w:trPr>
        <w:tc>
          <w:tcPr>
            <w:tcW w:w="993" w:type="dxa"/>
          </w:tcPr>
          <w:p w14:paraId="3170EDB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545BDBB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630A018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11EA964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6F93042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7612D2A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B297C4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26C5C1A" w14:textId="77777777" w:rsidTr="00136D5B">
        <w:trPr>
          <w:trHeight w:hRule="exact" w:val="277"/>
        </w:trPr>
        <w:tc>
          <w:tcPr>
            <w:tcW w:w="10221" w:type="dxa"/>
            <w:gridSpan w:val="7"/>
            <w:shd w:val="clear" w:color="000000" w:fill="FFFFFF"/>
            <w:tcMar>
              <w:left w:w="34" w:type="dxa"/>
              <w:right w:w="34" w:type="dxa"/>
            </w:tcMar>
          </w:tcPr>
          <w:p w14:paraId="20B171ED"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4. СТРУКТУРА И СОДЕРЖАНИЕ ДИСЦИПЛИНЫ (МОДУЛЯ)</w:t>
            </w:r>
          </w:p>
        </w:tc>
      </w:tr>
      <w:tr w:rsidR="007635CA" w:rsidRPr="007635CA" w14:paraId="275719AC" w14:textId="77777777" w:rsidTr="00136D5B">
        <w:trPr>
          <w:trHeight w:hRule="exact" w:val="138"/>
        </w:trPr>
        <w:tc>
          <w:tcPr>
            <w:tcW w:w="993" w:type="dxa"/>
          </w:tcPr>
          <w:p w14:paraId="2216247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4681CCF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7CA0CA2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3F77999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6A4B75C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6BF2BAF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9FBAE3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812CCDC" w14:textId="77777777" w:rsidTr="00136D5B">
        <w:trPr>
          <w:trHeight w:hRule="exact" w:val="833"/>
        </w:trPr>
        <w:tc>
          <w:tcPr>
            <w:tcW w:w="10221" w:type="dxa"/>
            <w:gridSpan w:val="7"/>
            <w:shd w:val="clear" w:color="000000" w:fill="FFFFFF"/>
            <w:tcMar>
              <w:left w:w="34" w:type="dxa"/>
              <w:right w:w="34" w:type="dxa"/>
            </w:tcMar>
          </w:tcPr>
          <w:p w14:paraId="53809CF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7635CA" w:rsidRPr="007635CA" w14:paraId="150D2235" w14:textId="77777777" w:rsidTr="00136D5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49C39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E0CC53"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0B518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43D64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7F3B2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Компетенции</w:t>
            </w:r>
          </w:p>
        </w:tc>
      </w:tr>
      <w:tr w:rsidR="007635CA" w:rsidRPr="007635CA" w14:paraId="1D696F91"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E61968"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1. Социология как наука.История социологии</w:t>
            </w:r>
          </w:p>
        </w:tc>
      </w:tr>
      <w:tr w:rsidR="007635CA" w:rsidRPr="007635CA" w14:paraId="1A34B7A4" w14:textId="77777777" w:rsidTr="00136D5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E9DDC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EDD57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Социология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как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наука.История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социологии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Предмет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социологии.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Структура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уровни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социологического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знания.</w:t>
            </w:r>
            <w:r w:rsidRPr="007635CA">
              <w:rPr>
                <w:rFonts w:asciiTheme="minorHAnsi" w:eastAsiaTheme="minorEastAsia" w:hAnsiTheme="minorHAnsi" w:cstheme="minorBidi"/>
                <w:sz w:val="22"/>
                <w:szCs w:val="22"/>
              </w:rPr>
              <w:t xml:space="preserve"> </w:t>
            </w:r>
          </w:p>
          <w:p w14:paraId="7D2201B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Возникновение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основные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этапы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развития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социологии.</w:t>
            </w:r>
            <w:r w:rsidRPr="007635CA">
              <w:rPr>
                <w:rFonts w:asciiTheme="minorHAnsi" w:eastAsiaTheme="minorEastAsia" w:hAnsiTheme="minorHAnsi" w:cstheme="minorBidi"/>
                <w:sz w:val="22"/>
                <w:szCs w:val="22"/>
              </w:rPr>
              <w:t xml:space="preserve"> </w:t>
            </w:r>
          </w:p>
          <w:p w14:paraId="1CA926D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О.Конт,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Г.Спенсер,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Э.Дюркгейм,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Сорокин,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М.Вебер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др.</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430FA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BC001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5D23D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УК-5.1, УК-5.2</w:t>
            </w:r>
          </w:p>
        </w:tc>
      </w:tr>
      <w:tr w:rsidR="007635CA" w:rsidRPr="007635CA" w14:paraId="52D8849A"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75BB7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A5702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лекционным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CBD9A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6923C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8E296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УК-5.1, УК-5.2</w:t>
            </w:r>
          </w:p>
        </w:tc>
      </w:tr>
      <w:tr w:rsidR="007635CA" w:rsidRPr="007635CA" w14:paraId="6E0FAE67"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63FCC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E47F23"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Предмет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социологии.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Структура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уровни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социологического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знания.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История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развития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социологической</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мысли.</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EE215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81758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865FA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УК-5.1, УК-5.2</w:t>
            </w:r>
          </w:p>
        </w:tc>
      </w:tr>
      <w:tr w:rsidR="007635CA" w:rsidRPr="007635CA" w14:paraId="1F7136B5"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A29CA0"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2. Общество как социальная система</w:t>
            </w:r>
          </w:p>
          <w:p w14:paraId="7B5FA606"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Социальная структура общества.</w:t>
            </w:r>
          </w:p>
        </w:tc>
      </w:tr>
      <w:tr w:rsidR="007635CA" w:rsidRPr="007635CA" w14:paraId="7296A101" w14:textId="77777777" w:rsidTr="00136D5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4C816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0D9A2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Общество</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как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социальная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система</w:t>
            </w:r>
            <w:r w:rsidRPr="007635CA">
              <w:rPr>
                <w:rFonts w:asciiTheme="minorHAnsi" w:eastAsiaTheme="minorEastAsia" w:hAnsiTheme="minorHAnsi" w:cstheme="minorBidi"/>
                <w:sz w:val="22"/>
                <w:szCs w:val="22"/>
              </w:rPr>
              <w:t xml:space="preserve"> </w:t>
            </w:r>
          </w:p>
          <w:p w14:paraId="6BE05B9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Социальная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структура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общества.</w:t>
            </w:r>
            <w:r w:rsidRPr="007635CA">
              <w:rPr>
                <w:rFonts w:asciiTheme="minorHAnsi" w:eastAsiaTheme="minorEastAsia" w:hAnsiTheme="minorHAnsi" w:cstheme="minorBidi"/>
                <w:sz w:val="22"/>
                <w:szCs w:val="22"/>
              </w:rPr>
              <w:t xml:space="preserve"> </w:t>
            </w:r>
          </w:p>
          <w:p w14:paraId="192635A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Общество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социальная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признаки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типологии.</w:t>
            </w:r>
            <w:r w:rsidRPr="007635CA">
              <w:rPr>
                <w:rFonts w:asciiTheme="minorHAnsi" w:eastAsiaTheme="minorEastAsia" w:hAnsiTheme="minorHAnsi" w:cstheme="minorBidi"/>
                <w:sz w:val="22"/>
                <w:szCs w:val="22"/>
              </w:rPr>
              <w:t xml:space="preserve"> </w:t>
            </w:r>
          </w:p>
          <w:p w14:paraId="69E4148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Социальное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неравенство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социальная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структура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общества.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Социальная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стратификация.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Понятие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социального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института.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F3DA2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05E27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CDBB4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УК-5.1, УК-5.2</w:t>
            </w:r>
          </w:p>
        </w:tc>
      </w:tr>
      <w:tr w:rsidR="007635CA" w:rsidRPr="007635CA" w14:paraId="2B0080DA"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AB9A2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4493B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Общество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социальная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Социальные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институты.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Социальный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прогресс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регресс</w:t>
            </w:r>
            <w:r w:rsidRPr="007635CA">
              <w:rPr>
                <w:rFonts w:asciiTheme="minorHAnsi" w:eastAsiaTheme="minorEastAsia" w:hAnsiTheme="minorHAnsi" w:cstheme="minorBidi"/>
                <w:sz w:val="22"/>
                <w:szCs w:val="22"/>
              </w:rPr>
              <w:t xml:space="preserve"> </w:t>
            </w:r>
          </w:p>
          <w:p w14:paraId="3AE3C85F"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rPr>
              <w:t>Социальная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структура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общества.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Социальное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неравенство.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Социальная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стратификация.</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8AA5C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067EC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3AC76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УК-5.1, УК-5.2</w:t>
            </w:r>
          </w:p>
        </w:tc>
      </w:tr>
      <w:tr w:rsidR="007635CA" w:rsidRPr="007635CA" w14:paraId="6FA2BAAF"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5BFB2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BE8D0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лекционным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348C6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FA020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2BFD5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УК-5.1, УК-5.2</w:t>
            </w:r>
          </w:p>
        </w:tc>
      </w:tr>
    </w:tbl>
    <w:p w14:paraId="50E0C1BC"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7"/>
        <w:gridCol w:w="703"/>
        <w:gridCol w:w="1000"/>
      </w:tblGrid>
      <w:tr w:rsidR="007635CA" w:rsidRPr="007635CA" w14:paraId="75AA840E" w14:textId="77777777" w:rsidTr="00136D5B">
        <w:trPr>
          <w:trHeight w:hRule="exact" w:val="416"/>
        </w:trPr>
        <w:tc>
          <w:tcPr>
            <w:tcW w:w="4692" w:type="dxa"/>
            <w:gridSpan w:val="2"/>
            <w:shd w:val="clear" w:color="C0C0C0" w:fill="FFFFFF"/>
            <w:tcMar>
              <w:left w:w="34" w:type="dxa"/>
              <w:right w:w="34" w:type="dxa"/>
            </w:tcMar>
          </w:tcPr>
          <w:p w14:paraId="5975345E"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0066E9A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71E1D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295351E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C7AA08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076CD816"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6</w:t>
            </w:r>
          </w:p>
        </w:tc>
      </w:tr>
      <w:tr w:rsidR="007635CA" w:rsidRPr="007635CA" w14:paraId="11D9B2C1"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98F28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 Социальная мобильность</w:t>
            </w:r>
          </w:p>
          <w:p w14:paraId="6B9D6FD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Социология личности</w:t>
            </w:r>
          </w:p>
        </w:tc>
      </w:tr>
      <w:tr w:rsidR="007635CA" w:rsidRPr="007635CA" w14:paraId="055D5444" w14:textId="77777777" w:rsidTr="00136D5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AB499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32F78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Социальная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мобильность</w:t>
            </w:r>
            <w:r w:rsidRPr="007635CA">
              <w:rPr>
                <w:rFonts w:asciiTheme="minorHAnsi" w:eastAsiaTheme="minorEastAsia" w:hAnsiTheme="minorHAnsi" w:cstheme="minorBidi"/>
                <w:sz w:val="22"/>
                <w:szCs w:val="22"/>
              </w:rPr>
              <w:t xml:space="preserve"> </w:t>
            </w:r>
          </w:p>
          <w:p w14:paraId="0B4ECF7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Социология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личности</w:t>
            </w:r>
            <w:r w:rsidRPr="007635CA">
              <w:rPr>
                <w:rFonts w:asciiTheme="minorHAnsi" w:eastAsiaTheme="minorEastAsia" w:hAnsiTheme="minorHAnsi" w:cstheme="minorBidi"/>
                <w:sz w:val="22"/>
                <w:szCs w:val="22"/>
              </w:rPr>
              <w:t xml:space="preserve"> </w:t>
            </w:r>
          </w:p>
          <w:p w14:paraId="6978A38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Социальная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мобильность.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Вертикальная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горизонтальная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мобильность.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Межпоколенная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мобильность.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Закономерности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вертикальной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мобильности.</w:t>
            </w:r>
            <w:r w:rsidRPr="007635CA">
              <w:rPr>
                <w:rFonts w:asciiTheme="minorHAnsi" w:eastAsiaTheme="minorEastAsia" w:hAnsiTheme="minorHAnsi" w:cstheme="minorBidi"/>
                <w:sz w:val="22"/>
                <w:szCs w:val="22"/>
              </w:rPr>
              <w:t xml:space="preserve"> </w:t>
            </w:r>
          </w:p>
          <w:p w14:paraId="542723F9"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rPr>
              <w:t>Социология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личности.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Социологические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теории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личности.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Социальные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статусы</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роли.</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9BF9C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CAE7F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32CFD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УК-5.1, УК-5.2</w:t>
            </w:r>
          </w:p>
        </w:tc>
      </w:tr>
      <w:tr w:rsidR="007635CA" w:rsidRPr="007635CA" w14:paraId="33816DF7"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76554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B31EF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Социальная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мобильность.</w:t>
            </w:r>
            <w:r w:rsidRPr="007635CA">
              <w:rPr>
                <w:rFonts w:asciiTheme="minorHAnsi" w:eastAsiaTheme="minorEastAsia" w:hAnsiTheme="minorHAnsi" w:cstheme="minorBidi"/>
                <w:sz w:val="22"/>
                <w:szCs w:val="22"/>
              </w:rPr>
              <w:t xml:space="preserve"> </w:t>
            </w:r>
          </w:p>
          <w:p w14:paraId="58B8128B"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rPr>
              <w:t>Личность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объект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исследований.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Социальное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поведение,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социальные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роли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социальные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статусы.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Социализация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личности.</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AC416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55DD4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16532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УК-5.1, УК-5.2</w:t>
            </w:r>
          </w:p>
        </w:tc>
      </w:tr>
      <w:tr w:rsidR="007635CA" w:rsidRPr="007635CA" w14:paraId="06E80C81"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64724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81B81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лекционным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7FDBB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1DC0E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7DE5D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УК-5.1, УК-5.2</w:t>
            </w:r>
          </w:p>
        </w:tc>
      </w:tr>
      <w:tr w:rsidR="007635CA" w:rsidRPr="007635CA" w14:paraId="52575BC4"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3473B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4. Социология конфликта</w:t>
            </w:r>
          </w:p>
          <w:p w14:paraId="6A4774C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Социологическое исследование</w:t>
            </w:r>
          </w:p>
        </w:tc>
      </w:tr>
      <w:tr w:rsidR="007635CA" w:rsidRPr="007635CA" w14:paraId="1B25B6F8"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6862D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A5B15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Социология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конфликта</w:t>
            </w:r>
            <w:r w:rsidRPr="007635CA">
              <w:rPr>
                <w:rFonts w:asciiTheme="minorHAnsi" w:eastAsiaTheme="minorEastAsia" w:hAnsiTheme="minorHAnsi" w:cstheme="minorBidi"/>
                <w:sz w:val="22"/>
                <w:szCs w:val="22"/>
              </w:rPr>
              <w:t xml:space="preserve"> </w:t>
            </w:r>
          </w:p>
          <w:p w14:paraId="2E92515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Социологическое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исследование</w:t>
            </w:r>
            <w:r w:rsidRPr="007635CA">
              <w:rPr>
                <w:rFonts w:asciiTheme="minorHAnsi" w:eastAsiaTheme="minorEastAsia" w:hAnsiTheme="minorHAnsi" w:cstheme="minorBidi"/>
                <w:sz w:val="22"/>
                <w:szCs w:val="22"/>
              </w:rPr>
              <w:t xml:space="preserve"> </w:t>
            </w:r>
          </w:p>
          <w:p w14:paraId="3E48646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Социальные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конфликты: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понятие,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причины,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типология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динамика.</w:t>
            </w:r>
            <w:r w:rsidRPr="007635CA">
              <w:rPr>
                <w:rFonts w:asciiTheme="minorHAnsi" w:eastAsiaTheme="minorEastAsia" w:hAnsiTheme="minorHAnsi" w:cstheme="minorBidi"/>
                <w:sz w:val="22"/>
                <w:szCs w:val="22"/>
              </w:rPr>
              <w:t xml:space="preserve"> </w:t>
            </w:r>
          </w:p>
          <w:p w14:paraId="7A40BAC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Социологическое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исследование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инструмент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познания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социальной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действительности</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4A4BB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46B89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254DC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УК-5.1, УК-5.2</w:t>
            </w:r>
          </w:p>
        </w:tc>
      </w:tr>
      <w:tr w:rsidR="007635CA" w:rsidRPr="007635CA" w14:paraId="55309A4B"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E8FC5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24A06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Социология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конфликта</w:t>
            </w:r>
            <w:r w:rsidRPr="007635CA">
              <w:rPr>
                <w:rFonts w:asciiTheme="minorHAnsi" w:eastAsiaTheme="minorEastAsia" w:hAnsiTheme="minorHAnsi" w:cstheme="minorBidi"/>
                <w:sz w:val="22"/>
                <w:szCs w:val="22"/>
              </w:rPr>
              <w:t xml:space="preserve"> </w:t>
            </w:r>
          </w:p>
          <w:p w14:paraId="792AFF6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Программа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социологического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исследования.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конкретного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социологического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исследования.</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95577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49D8B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0C6FF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УК-5.1, УК-5.2</w:t>
            </w:r>
          </w:p>
        </w:tc>
      </w:tr>
      <w:tr w:rsidR="007635CA" w:rsidRPr="007635CA" w14:paraId="125837E7"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9C0C3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8E28B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лекционным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BC18C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0F0AD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1ED82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УК-5.1, УК-5.2</w:t>
            </w:r>
          </w:p>
        </w:tc>
      </w:tr>
      <w:tr w:rsidR="007635CA" w:rsidRPr="007635CA" w14:paraId="6A191800"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654E91"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5. Политология как наука</w:t>
            </w:r>
          </w:p>
          <w:p w14:paraId="1283EC9E"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Власть и политика.</w:t>
            </w:r>
          </w:p>
        </w:tc>
      </w:tr>
      <w:tr w:rsidR="007635CA" w:rsidRPr="007635CA" w14:paraId="1D9931E4" w14:textId="77777777" w:rsidTr="00136D5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BAB77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1CB5D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Политология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как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наука</w:t>
            </w:r>
            <w:r w:rsidRPr="007635CA">
              <w:rPr>
                <w:rFonts w:asciiTheme="minorHAnsi" w:eastAsiaTheme="minorEastAsia" w:hAnsiTheme="minorHAnsi" w:cstheme="minorBidi"/>
                <w:sz w:val="22"/>
                <w:szCs w:val="22"/>
              </w:rPr>
              <w:t xml:space="preserve"> </w:t>
            </w:r>
          </w:p>
          <w:p w14:paraId="7D796EC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Власть</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политика.</w:t>
            </w:r>
            <w:r w:rsidRPr="007635CA">
              <w:rPr>
                <w:rFonts w:asciiTheme="minorHAnsi" w:eastAsiaTheme="minorEastAsia" w:hAnsiTheme="minorHAnsi" w:cstheme="minorBidi"/>
                <w:sz w:val="22"/>
                <w:szCs w:val="22"/>
              </w:rPr>
              <w:t xml:space="preserve"> </w:t>
            </w:r>
          </w:p>
          <w:p w14:paraId="369C529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Политология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наука.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Объект,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предмет,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политологии.</w:t>
            </w:r>
            <w:r w:rsidRPr="007635CA">
              <w:rPr>
                <w:rFonts w:asciiTheme="minorHAnsi" w:eastAsiaTheme="minorEastAsia" w:hAnsiTheme="minorHAnsi" w:cstheme="minorBidi"/>
                <w:sz w:val="22"/>
                <w:szCs w:val="22"/>
              </w:rPr>
              <w:t xml:space="preserve"> </w:t>
            </w:r>
          </w:p>
          <w:p w14:paraId="2619339D"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rPr>
              <w:t>Власть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политика.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Социальные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функции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политической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власти.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Легальность</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легитимность</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власти</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DDCFD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7A978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1534D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УК-5.1, УК-5.2</w:t>
            </w:r>
          </w:p>
        </w:tc>
      </w:tr>
      <w:tr w:rsidR="007635CA" w:rsidRPr="007635CA" w14:paraId="47642A8E"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1BAF2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1A3A6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Предмет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политологии.</w:t>
            </w:r>
            <w:r w:rsidRPr="007635CA">
              <w:rPr>
                <w:rFonts w:asciiTheme="minorHAnsi" w:eastAsiaTheme="minorEastAsia" w:hAnsiTheme="minorHAnsi" w:cstheme="minorBidi"/>
                <w:sz w:val="22"/>
                <w:szCs w:val="22"/>
              </w:rPr>
              <w:t xml:space="preserve"> </w:t>
            </w:r>
          </w:p>
          <w:p w14:paraId="473FBB8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Сущность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многообразие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власти.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Политическая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власть.</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0A7E7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A2733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2A289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УК-5.1, УК-5.2</w:t>
            </w:r>
          </w:p>
        </w:tc>
      </w:tr>
      <w:tr w:rsidR="007635CA" w:rsidRPr="007635CA" w14:paraId="6C613DCC"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C1738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7A227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лекционным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8904F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8FB05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6C360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УК-5.1, УК-5.2</w:t>
            </w:r>
          </w:p>
        </w:tc>
      </w:tr>
    </w:tbl>
    <w:p w14:paraId="698CAF19"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7"/>
        <w:gridCol w:w="703"/>
        <w:gridCol w:w="1000"/>
      </w:tblGrid>
      <w:tr w:rsidR="007635CA" w:rsidRPr="007635CA" w14:paraId="1D4E20A8" w14:textId="77777777" w:rsidTr="00136D5B">
        <w:trPr>
          <w:trHeight w:hRule="exact" w:val="416"/>
        </w:trPr>
        <w:tc>
          <w:tcPr>
            <w:tcW w:w="4692" w:type="dxa"/>
            <w:gridSpan w:val="2"/>
            <w:shd w:val="clear" w:color="C0C0C0" w:fill="FFFFFF"/>
            <w:tcMar>
              <w:left w:w="34" w:type="dxa"/>
              <w:right w:w="34" w:type="dxa"/>
            </w:tcMar>
          </w:tcPr>
          <w:p w14:paraId="552632D0"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3578428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19C53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452D49D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577845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051BF9E3"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7</w:t>
            </w:r>
          </w:p>
        </w:tc>
      </w:tr>
      <w:tr w:rsidR="007635CA" w:rsidRPr="007635CA" w14:paraId="3590030E"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47806E"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 Государство как институт политической системы общества.</w:t>
            </w:r>
          </w:p>
          <w:p w14:paraId="2716ED0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Политические идеологии.</w:t>
            </w:r>
          </w:p>
        </w:tc>
      </w:tr>
      <w:tr w:rsidR="007635CA" w:rsidRPr="007635CA" w14:paraId="7D01DB47" w14:textId="77777777" w:rsidTr="00136D5B">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D1FDE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07AF7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Государство</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как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институт</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политической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системы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общества.</w:t>
            </w:r>
            <w:r w:rsidRPr="007635CA">
              <w:rPr>
                <w:rFonts w:asciiTheme="minorHAnsi" w:eastAsiaTheme="minorEastAsia" w:hAnsiTheme="minorHAnsi" w:cstheme="minorBidi"/>
                <w:sz w:val="22"/>
                <w:szCs w:val="22"/>
              </w:rPr>
              <w:t xml:space="preserve"> </w:t>
            </w:r>
          </w:p>
          <w:p w14:paraId="18E3229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Политические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идеологии.</w:t>
            </w:r>
            <w:r w:rsidRPr="007635CA">
              <w:rPr>
                <w:rFonts w:asciiTheme="minorHAnsi" w:eastAsiaTheme="minorEastAsia" w:hAnsiTheme="minorHAnsi" w:cstheme="minorBidi"/>
                <w:sz w:val="22"/>
                <w:szCs w:val="22"/>
              </w:rPr>
              <w:t xml:space="preserve"> </w:t>
            </w:r>
          </w:p>
          <w:p w14:paraId="5CB3348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дарство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институт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политической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общества.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Политические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режимы.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Формы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Формы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территориального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устройства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государства.</w:t>
            </w:r>
            <w:r w:rsidRPr="007635CA">
              <w:rPr>
                <w:rFonts w:asciiTheme="minorHAnsi" w:eastAsiaTheme="minorEastAsia" w:hAnsiTheme="minorHAnsi" w:cstheme="minorBidi"/>
                <w:sz w:val="22"/>
                <w:szCs w:val="22"/>
              </w:rPr>
              <w:t xml:space="preserve"> </w:t>
            </w:r>
          </w:p>
          <w:p w14:paraId="61F2FCE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Политические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идеологии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современности.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Консерватизм.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Либерализм.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Социал-демократическая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идеология.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Современные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радикальные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идеологии.</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DE00C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D1266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BB92F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УК-5.1, УК-5.2</w:t>
            </w:r>
          </w:p>
        </w:tc>
      </w:tr>
      <w:tr w:rsidR="007635CA" w:rsidRPr="007635CA" w14:paraId="09FE760F" w14:textId="77777777" w:rsidTr="00136D5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4632F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1F326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Политические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режимы.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Государство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гражданское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общество.</w:t>
            </w:r>
            <w:r w:rsidRPr="007635CA">
              <w:rPr>
                <w:rFonts w:asciiTheme="minorHAnsi" w:eastAsiaTheme="minorEastAsia" w:hAnsiTheme="minorHAnsi" w:cstheme="minorBidi"/>
                <w:sz w:val="22"/>
                <w:szCs w:val="22"/>
              </w:rPr>
              <w:t xml:space="preserve"> </w:t>
            </w:r>
          </w:p>
          <w:p w14:paraId="4ADCB9F6"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rPr>
              <w:t>Политическая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идеология.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Социальные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функции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идеологии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идейно-политический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спектр.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Политические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идеологии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прошлого</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современности.</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D6DC7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D4DA1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BF467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УК-5.1, УК-5.2</w:t>
            </w:r>
          </w:p>
        </w:tc>
      </w:tr>
      <w:tr w:rsidR="007635CA" w:rsidRPr="007635CA" w14:paraId="727C4305"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03CD7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EEABB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лекционным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3E88F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1A25E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2D009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УК-5.1, УК-5.2</w:t>
            </w:r>
          </w:p>
        </w:tc>
      </w:tr>
      <w:tr w:rsidR="007635CA" w:rsidRPr="007635CA" w14:paraId="38B2CA4B"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24106D"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7. Политические партии и партийные системы</w:t>
            </w:r>
          </w:p>
          <w:p w14:paraId="1696F7F2"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Избирательные системы современности</w:t>
            </w:r>
          </w:p>
        </w:tc>
      </w:tr>
      <w:tr w:rsidR="007635CA" w:rsidRPr="007635CA" w14:paraId="510D5541" w14:textId="77777777" w:rsidTr="00136D5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076EB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30648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Политические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партии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партийные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системы</w:t>
            </w:r>
            <w:r w:rsidRPr="007635CA">
              <w:rPr>
                <w:rFonts w:asciiTheme="minorHAnsi" w:eastAsiaTheme="minorEastAsia" w:hAnsiTheme="minorHAnsi" w:cstheme="minorBidi"/>
                <w:sz w:val="22"/>
                <w:szCs w:val="22"/>
              </w:rPr>
              <w:t xml:space="preserve"> </w:t>
            </w:r>
          </w:p>
          <w:p w14:paraId="618CC83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Избирательные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системы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современности</w:t>
            </w:r>
            <w:r w:rsidRPr="007635CA">
              <w:rPr>
                <w:rFonts w:asciiTheme="minorHAnsi" w:eastAsiaTheme="minorEastAsia" w:hAnsiTheme="minorHAnsi" w:cstheme="minorBidi"/>
                <w:sz w:val="22"/>
                <w:szCs w:val="22"/>
              </w:rPr>
              <w:t xml:space="preserve"> </w:t>
            </w:r>
          </w:p>
          <w:p w14:paraId="70EA8D0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Политические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партии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партийные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Цели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функции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политических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партий.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Многопартийность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гарант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демократии.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Партийные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Особенности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партийной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России.</w:t>
            </w:r>
            <w:r w:rsidRPr="007635CA">
              <w:rPr>
                <w:rFonts w:asciiTheme="minorHAnsi" w:eastAsiaTheme="minorEastAsia" w:hAnsiTheme="minorHAnsi" w:cstheme="minorBidi"/>
                <w:sz w:val="22"/>
                <w:szCs w:val="22"/>
              </w:rPr>
              <w:t xml:space="preserve"> </w:t>
            </w:r>
          </w:p>
          <w:p w14:paraId="7131EABC"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rPr>
              <w:t>Избирательные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современности.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Избирательное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право.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Типология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избирательных</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систем.</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07255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31060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C0F89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УК-5.1, УК-5.2</w:t>
            </w:r>
          </w:p>
        </w:tc>
      </w:tr>
      <w:tr w:rsidR="007635CA" w:rsidRPr="007635CA" w14:paraId="1D1C3F11"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8C726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0CF64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Политические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партии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партийные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системы</w:t>
            </w:r>
            <w:r w:rsidRPr="007635CA">
              <w:rPr>
                <w:rFonts w:asciiTheme="minorHAnsi" w:eastAsiaTheme="minorEastAsia" w:hAnsiTheme="minorHAnsi" w:cstheme="minorBidi"/>
                <w:sz w:val="22"/>
                <w:szCs w:val="22"/>
              </w:rPr>
              <w:t xml:space="preserve"> </w:t>
            </w:r>
          </w:p>
          <w:p w14:paraId="365142CF"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Избирательные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системы</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современности</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7CD57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152C8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597CF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УК-5.1, УК-5.2</w:t>
            </w:r>
          </w:p>
        </w:tc>
      </w:tr>
      <w:tr w:rsidR="007635CA" w:rsidRPr="007635CA" w14:paraId="75A9E7BC"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AC242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3AFC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лекционным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AA52C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37A4E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BE9D6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УК-5.1, УК-5.2</w:t>
            </w:r>
          </w:p>
        </w:tc>
      </w:tr>
      <w:tr w:rsidR="007635CA" w:rsidRPr="007635CA" w14:paraId="02DD4B48"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2C1DA5"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8. Политическая элита и лидерство.</w:t>
            </w:r>
          </w:p>
          <w:p w14:paraId="417A10A4"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Мировая политика.</w:t>
            </w:r>
          </w:p>
        </w:tc>
      </w:tr>
      <w:tr w:rsidR="007635CA" w:rsidRPr="007635CA" w14:paraId="6C61509B" w14:textId="77777777" w:rsidTr="00136D5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9DCB9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994AA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Политическая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элита.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Правящая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элита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ее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роль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политике.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Политическое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лидерство.</w:t>
            </w:r>
            <w:r w:rsidRPr="007635CA">
              <w:rPr>
                <w:rFonts w:asciiTheme="minorHAnsi" w:eastAsiaTheme="minorEastAsia" w:hAnsiTheme="minorHAnsi" w:cstheme="minorBidi"/>
                <w:sz w:val="22"/>
                <w:szCs w:val="22"/>
              </w:rPr>
              <w:t xml:space="preserve"> </w:t>
            </w:r>
          </w:p>
          <w:p w14:paraId="41D21348"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rPr>
              <w:t>Современный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мировой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политический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процесс.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Международные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отношения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государств.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Глобальные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проблемы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роль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национальных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государств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разрешении.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Роль</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международных</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организаций</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в</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мировой</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политике.</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3A7B7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A0251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BB52B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УК-5.1, УК-5.2</w:t>
            </w:r>
          </w:p>
        </w:tc>
      </w:tr>
      <w:tr w:rsidR="007635CA" w:rsidRPr="007635CA" w14:paraId="6648FEDE"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5E3C7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43CD7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лекционным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2D6B4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78523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F5D06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УК-5.1, УК-5.2</w:t>
            </w:r>
          </w:p>
        </w:tc>
      </w:tr>
    </w:tbl>
    <w:p w14:paraId="196689CE"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6"/>
        <w:gridCol w:w="1282"/>
        <w:gridCol w:w="702"/>
        <w:gridCol w:w="1000"/>
      </w:tblGrid>
      <w:tr w:rsidR="007635CA" w:rsidRPr="007635CA" w14:paraId="3EA0AC34" w14:textId="77777777" w:rsidTr="00136D5B">
        <w:trPr>
          <w:trHeight w:hRule="exact" w:val="416"/>
        </w:trPr>
        <w:tc>
          <w:tcPr>
            <w:tcW w:w="4692" w:type="dxa"/>
            <w:gridSpan w:val="2"/>
            <w:shd w:val="clear" w:color="C0C0C0" w:fill="FFFFFF"/>
            <w:tcMar>
              <w:left w:w="34" w:type="dxa"/>
              <w:right w:w="34" w:type="dxa"/>
            </w:tcMar>
          </w:tcPr>
          <w:p w14:paraId="0DC160AE"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4EA6B9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D29DF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7A5D998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3D6F03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17CA1552"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8</w:t>
            </w:r>
          </w:p>
        </w:tc>
      </w:tr>
      <w:tr w:rsidR="007635CA" w:rsidRPr="007635CA" w14:paraId="52228C4E" w14:textId="77777777" w:rsidTr="00136D5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FB105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ADF3E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Политическая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элита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лидерство.</w:t>
            </w:r>
            <w:r w:rsidRPr="007635CA">
              <w:rPr>
                <w:rFonts w:asciiTheme="minorHAnsi" w:eastAsiaTheme="minorEastAsia" w:hAnsiTheme="minorHAnsi" w:cstheme="minorBidi"/>
                <w:sz w:val="22"/>
                <w:szCs w:val="22"/>
              </w:rPr>
              <w:t xml:space="preserve"> </w:t>
            </w:r>
          </w:p>
          <w:p w14:paraId="1273B8A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Мировая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политика.</w:t>
            </w:r>
            <w:r w:rsidRPr="007635CA">
              <w:rPr>
                <w:rFonts w:asciiTheme="minorHAnsi" w:eastAsiaTheme="minorEastAsia" w:hAnsiTheme="minorHAnsi" w:cstheme="minorBidi"/>
                <w:sz w:val="22"/>
                <w:szCs w:val="22"/>
              </w:rPr>
              <w:t xml:space="preserve"> </w:t>
            </w:r>
          </w:p>
          <w:p w14:paraId="7C7F5AD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Политическая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элита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ее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роль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политике.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Классические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теории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элит.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Способы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рекрутирования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элит.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Политическое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лидерство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Функции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стили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деятельности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политического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лидера.</w:t>
            </w:r>
            <w:r w:rsidRPr="007635CA">
              <w:rPr>
                <w:rFonts w:asciiTheme="minorHAnsi" w:eastAsiaTheme="minorEastAsia" w:hAnsiTheme="minorHAnsi" w:cstheme="minorBidi"/>
                <w:sz w:val="22"/>
                <w:szCs w:val="22"/>
              </w:rPr>
              <w:t xml:space="preserve"> </w:t>
            </w:r>
          </w:p>
          <w:p w14:paraId="3CCD068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Современный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мировой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политический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процесс.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Международные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отношения.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Геополитические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модели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мира.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81599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57C8A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BAA39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УК-5.1, УК-5.2</w:t>
            </w:r>
          </w:p>
        </w:tc>
      </w:tr>
      <w:tr w:rsidR="007635CA" w:rsidRPr="007635CA" w14:paraId="0AD01432"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6D6BD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9. Промежуточная аттестация (зачёт)</w:t>
            </w:r>
          </w:p>
        </w:tc>
      </w:tr>
      <w:tr w:rsidR="007635CA" w:rsidRPr="007635CA" w14:paraId="21DF3225"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A36EE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E231E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сдаче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промежуточной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аттестации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(Зачёт).</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A0C47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9E75A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137E4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УК-5.1, УК-5.2</w:t>
            </w:r>
          </w:p>
        </w:tc>
      </w:tr>
      <w:tr w:rsidR="007635CA" w:rsidRPr="007635CA" w14:paraId="0EFB8F4D"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93879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C47C2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Контактная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работа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преподавателем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период</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промежуточной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аттестации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(КрПА).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DB99A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A3031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BB997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УК-5.1, УК-5.2</w:t>
            </w:r>
          </w:p>
        </w:tc>
      </w:tr>
      <w:tr w:rsidR="007635CA" w:rsidRPr="007635CA" w14:paraId="401700C4" w14:textId="77777777" w:rsidTr="00136D5B">
        <w:trPr>
          <w:trHeight w:hRule="exact" w:val="138"/>
        </w:trPr>
        <w:tc>
          <w:tcPr>
            <w:tcW w:w="993" w:type="dxa"/>
          </w:tcPr>
          <w:p w14:paraId="63B5365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39F3933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50642B8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DE6C5D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094197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466E91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B087F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9633E43" w14:textId="77777777" w:rsidTr="00136D5B">
        <w:trPr>
          <w:trHeight w:hRule="exact" w:val="352"/>
        </w:trPr>
        <w:tc>
          <w:tcPr>
            <w:tcW w:w="10221" w:type="dxa"/>
            <w:gridSpan w:val="7"/>
            <w:shd w:val="clear" w:color="000000" w:fill="FFFFFF"/>
            <w:tcMar>
              <w:left w:w="34" w:type="dxa"/>
              <w:right w:w="34" w:type="dxa"/>
            </w:tcMar>
          </w:tcPr>
          <w:p w14:paraId="4D852EDA"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5. ОЦЕНОЧНЫЕ МАТЕРИАЛЫ</w:t>
            </w:r>
          </w:p>
        </w:tc>
      </w:tr>
      <w:tr w:rsidR="007635CA" w:rsidRPr="007635CA" w14:paraId="43FE1664" w14:textId="77777777" w:rsidTr="00136D5B">
        <w:trPr>
          <w:trHeight w:hRule="exact" w:val="63"/>
        </w:trPr>
        <w:tc>
          <w:tcPr>
            <w:tcW w:w="993" w:type="dxa"/>
          </w:tcPr>
          <w:p w14:paraId="3F58346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35DE553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2D78E3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1BC4CE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7FDF754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AA462C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F6DD7D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957FFCA" w14:textId="77777777" w:rsidTr="00136D5B">
        <w:trPr>
          <w:trHeight w:hRule="exact" w:val="277"/>
        </w:trPr>
        <w:tc>
          <w:tcPr>
            <w:tcW w:w="10221" w:type="dxa"/>
            <w:gridSpan w:val="7"/>
            <w:shd w:val="clear" w:color="000000" w:fill="FFFFFF"/>
            <w:tcMar>
              <w:left w:w="34" w:type="dxa"/>
              <w:right w:w="34" w:type="dxa"/>
            </w:tcMar>
          </w:tcPr>
          <w:p w14:paraId="05ADD88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5.1. Перечень компетенций</w:t>
            </w:r>
          </w:p>
        </w:tc>
      </w:tr>
      <w:tr w:rsidR="007635CA" w:rsidRPr="007635CA" w14:paraId="15F2898E" w14:textId="77777777" w:rsidTr="00136D5B">
        <w:trPr>
          <w:trHeight w:hRule="exact" w:val="138"/>
        </w:trPr>
        <w:tc>
          <w:tcPr>
            <w:tcW w:w="993" w:type="dxa"/>
          </w:tcPr>
          <w:p w14:paraId="3FFCDF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630F244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56EF7E1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CC4874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5A8689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659DED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0C6CEA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21C846C" w14:textId="77777777" w:rsidTr="00136D5B">
        <w:trPr>
          <w:trHeight w:hRule="exact" w:val="833"/>
        </w:trPr>
        <w:tc>
          <w:tcPr>
            <w:tcW w:w="10221" w:type="dxa"/>
            <w:gridSpan w:val="7"/>
            <w:shd w:val="clear" w:color="000000" w:fill="FFFFFF"/>
            <w:tcMar>
              <w:left w:w="34" w:type="dxa"/>
              <w:right w:w="34" w:type="dxa"/>
            </w:tcMar>
          </w:tcPr>
          <w:p w14:paraId="1493B89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Перечень компетенций, на освоение которых направлено изучение дисциплины «Социология», с указанием результатов их формирования в процессе освоения образовательной программы, представлен в п.3 настоящей рабочей программы</w:t>
            </w:r>
          </w:p>
        </w:tc>
      </w:tr>
      <w:tr w:rsidR="007635CA" w:rsidRPr="007635CA" w14:paraId="6E7D27A3" w14:textId="77777777" w:rsidTr="00136D5B">
        <w:trPr>
          <w:trHeight w:hRule="exact" w:val="277"/>
        </w:trPr>
        <w:tc>
          <w:tcPr>
            <w:tcW w:w="10221" w:type="dxa"/>
            <w:gridSpan w:val="7"/>
            <w:shd w:val="clear" w:color="000000" w:fill="FFFFFF"/>
            <w:tcMar>
              <w:left w:w="34" w:type="dxa"/>
              <w:right w:w="34" w:type="dxa"/>
            </w:tcMar>
          </w:tcPr>
          <w:p w14:paraId="1B10CC5F"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5.2. Типовые контрольные вопросы и задания</w:t>
            </w:r>
          </w:p>
        </w:tc>
      </w:tr>
      <w:tr w:rsidR="007635CA" w:rsidRPr="007635CA" w14:paraId="55EB31D7" w14:textId="77777777" w:rsidTr="00136D5B">
        <w:trPr>
          <w:trHeight w:hRule="exact" w:val="138"/>
        </w:trPr>
        <w:tc>
          <w:tcPr>
            <w:tcW w:w="993" w:type="dxa"/>
          </w:tcPr>
          <w:p w14:paraId="526681D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4190D99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6CF9768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3945547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33C5317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2F0787D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EF2DBE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1BE0E55" w14:textId="77777777" w:rsidTr="00136D5B">
        <w:trPr>
          <w:trHeight w:hRule="exact" w:val="6535"/>
        </w:trPr>
        <w:tc>
          <w:tcPr>
            <w:tcW w:w="10221" w:type="dxa"/>
            <w:gridSpan w:val="7"/>
            <w:shd w:val="clear" w:color="000000" w:fill="FFFFFF"/>
            <w:tcMar>
              <w:left w:w="34" w:type="dxa"/>
              <w:right w:w="34" w:type="dxa"/>
            </w:tcMar>
          </w:tcPr>
          <w:p w14:paraId="3AE3E7C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 Предмет, методы и функции социологии. Типы социологических теорий.</w:t>
            </w:r>
          </w:p>
          <w:p w14:paraId="543FEC5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 Становление и основные этапы развития западной социологической мысли.</w:t>
            </w:r>
          </w:p>
          <w:p w14:paraId="335A11F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 Становление и особенности русской социологи.</w:t>
            </w:r>
          </w:p>
          <w:p w14:paraId="21709E4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 Понятие и признаки общества. Типология общества. Общественный прогресс и регресс.</w:t>
            </w:r>
          </w:p>
          <w:p w14:paraId="7873F5C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5. Социальная стратификация: исторические типы и современное понимание.</w:t>
            </w:r>
          </w:p>
          <w:p w14:paraId="13A9EA0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6. Понятие и виды социальной мобильности.</w:t>
            </w:r>
          </w:p>
          <w:p w14:paraId="7883001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7. Социальные институты и их роль в общественной жизни.</w:t>
            </w:r>
          </w:p>
          <w:p w14:paraId="54A7DA2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8. Социология личности. Понятие и структура личности.</w:t>
            </w:r>
          </w:p>
          <w:p w14:paraId="466A16E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9. Социализация личности и ее формы.</w:t>
            </w:r>
          </w:p>
          <w:p w14:paraId="6EFDE0A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10. Конкретное социологическое исследование. Основные этапы и методы КСИ.</w:t>
            </w:r>
          </w:p>
          <w:p w14:paraId="1CA14C9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11. Политология как наука. Предмет, методы, категории и функции политологии.</w:t>
            </w:r>
          </w:p>
          <w:p w14:paraId="73047E3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12. Политика как общественное явление: структура, виды и функции.</w:t>
            </w:r>
          </w:p>
          <w:p w14:paraId="0E6C099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13. Политическая элита и ее функции. Рекрутирование элиты.</w:t>
            </w:r>
          </w:p>
          <w:p w14:paraId="61B96D8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14. Политическое лидерство: понятие, функции и стили деятельности лидера.</w:t>
            </w:r>
          </w:p>
          <w:p w14:paraId="21ABB54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15. Политическая система общества и ее элементы. Типология политических систем.</w:t>
            </w:r>
          </w:p>
          <w:p w14:paraId="53571BF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16. Государство как главный институт политической системы. Особенности государственного устройства РФ.</w:t>
            </w:r>
          </w:p>
          <w:p w14:paraId="4FD8E07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17. Характеристика демократического, авторитарного и тоталитарного политического режима.</w:t>
            </w:r>
          </w:p>
          <w:p w14:paraId="4E29351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18. Политические партии и партийные системы. Специфика партийной системы в современной России.</w:t>
            </w:r>
          </w:p>
          <w:p w14:paraId="1DE67BB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19. Политические идеологии.</w:t>
            </w:r>
          </w:p>
          <w:p w14:paraId="2E25C6F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20. Социальные и политические конфликты. Причины конфликтов и способы их разрешения.</w:t>
            </w:r>
          </w:p>
          <w:p w14:paraId="7A4EF29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21. Особенности современного мирового политического процесса.</w:t>
            </w:r>
          </w:p>
        </w:tc>
      </w:tr>
      <w:tr w:rsidR="007635CA" w:rsidRPr="007635CA" w14:paraId="20695EF7" w14:textId="77777777" w:rsidTr="00136D5B">
        <w:trPr>
          <w:trHeight w:hRule="exact" w:val="277"/>
        </w:trPr>
        <w:tc>
          <w:tcPr>
            <w:tcW w:w="10221" w:type="dxa"/>
            <w:gridSpan w:val="7"/>
            <w:shd w:val="clear" w:color="000000" w:fill="FFFFFF"/>
            <w:tcMar>
              <w:left w:w="34" w:type="dxa"/>
              <w:right w:w="34" w:type="dxa"/>
            </w:tcMar>
          </w:tcPr>
          <w:p w14:paraId="3338AD9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5.3. Фонд оценочных материалов</w:t>
            </w:r>
          </w:p>
        </w:tc>
      </w:tr>
      <w:tr w:rsidR="007635CA" w:rsidRPr="007635CA" w14:paraId="738D8039" w14:textId="77777777" w:rsidTr="00136D5B">
        <w:trPr>
          <w:trHeight w:hRule="exact" w:val="138"/>
        </w:trPr>
        <w:tc>
          <w:tcPr>
            <w:tcW w:w="993" w:type="dxa"/>
          </w:tcPr>
          <w:p w14:paraId="056CF8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40741D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41A1715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9861E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594268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39F3B9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EBD69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30A8191" w14:textId="77777777" w:rsidTr="00136D5B">
        <w:trPr>
          <w:trHeight w:hRule="exact" w:val="304"/>
        </w:trPr>
        <w:tc>
          <w:tcPr>
            <w:tcW w:w="10221" w:type="dxa"/>
            <w:gridSpan w:val="7"/>
            <w:shd w:val="clear" w:color="000000" w:fill="FFFFFF"/>
            <w:tcMar>
              <w:left w:w="34" w:type="dxa"/>
              <w:right w:w="34" w:type="dxa"/>
            </w:tcMar>
          </w:tcPr>
          <w:p w14:paraId="167CF68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Полный перечень оценочных материалов представлен в приложении 1.</w:t>
            </w:r>
          </w:p>
        </w:tc>
      </w:tr>
      <w:tr w:rsidR="007635CA" w:rsidRPr="007635CA" w14:paraId="7189F522" w14:textId="77777777" w:rsidTr="00136D5B">
        <w:trPr>
          <w:trHeight w:hRule="exact" w:val="277"/>
        </w:trPr>
        <w:tc>
          <w:tcPr>
            <w:tcW w:w="993" w:type="dxa"/>
          </w:tcPr>
          <w:p w14:paraId="5519806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4E60ACE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6DD571C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3079EB8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504D81F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487FDE7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C8626C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6DF57B7" w14:textId="77777777" w:rsidTr="00136D5B">
        <w:trPr>
          <w:trHeight w:hRule="exact" w:val="680"/>
        </w:trPr>
        <w:tc>
          <w:tcPr>
            <w:tcW w:w="10221" w:type="dxa"/>
            <w:gridSpan w:val="7"/>
            <w:shd w:val="clear" w:color="000000" w:fill="FFFFFF"/>
            <w:tcMar>
              <w:left w:w="34" w:type="dxa"/>
              <w:right w:w="34" w:type="dxa"/>
            </w:tcMar>
          </w:tcPr>
          <w:p w14:paraId="548E0193"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6. МАТЕРИАЛЬНО-ТЕХНИЧЕСКОЕ И УЧЕБНО-МЕТОДИЧЕСКОЕ ОБЕСПЕЧЕНИЕ ДИСЦИПЛИНЫ (МОДУЛЯ)</w:t>
            </w:r>
          </w:p>
        </w:tc>
      </w:tr>
    </w:tbl>
    <w:p w14:paraId="2134F63A"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583"/>
        <w:gridCol w:w="143"/>
        <w:gridCol w:w="3955"/>
        <w:gridCol w:w="142"/>
        <w:gridCol w:w="4378"/>
        <w:gridCol w:w="1004"/>
      </w:tblGrid>
      <w:tr w:rsidR="007635CA" w:rsidRPr="007635CA" w14:paraId="4FF7B0F7" w14:textId="77777777" w:rsidTr="00136D5B">
        <w:trPr>
          <w:trHeight w:hRule="exact" w:val="416"/>
        </w:trPr>
        <w:tc>
          <w:tcPr>
            <w:tcW w:w="4692" w:type="dxa"/>
            <w:gridSpan w:val="3"/>
            <w:shd w:val="clear" w:color="C0C0C0" w:fill="FFFFFF"/>
            <w:tcMar>
              <w:left w:w="34" w:type="dxa"/>
              <w:right w:w="34" w:type="dxa"/>
            </w:tcMar>
          </w:tcPr>
          <w:p w14:paraId="07D6D462"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43" w:type="dxa"/>
          </w:tcPr>
          <w:p w14:paraId="579E67C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72FF1AC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3FB2F898"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9</w:t>
            </w:r>
          </w:p>
        </w:tc>
      </w:tr>
      <w:tr w:rsidR="007635CA" w:rsidRPr="007635CA" w14:paraId="5A714075" w14:textId="77777777" w:rsidTr="00136D5B">
        <w:trPr>
          <w:trHeight w:hRule="exact" w:val="277"/>
        </w:trPr>
        <w:tc>
          <w:tcPr>
            <w:tcW w:w="10221" w:type="dxa"/>
            <w:gridSpan w:val="6"/>
            <w:shd w:val="clear" w:color="000000" w:fill="FFFFFF"/>
            <w:tcMar>
              <w:left w:w="34" w:type="dxa"/>
              <w:right w:w="34" w:type="dxa"/>
            </w:tcMar>
          </w:tcPr>
          <w:p w14:paraId="6C4CD416"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6.1. МАТЕРИАЛЬНО-ТЕХНИЧЕСКОЕ ОБЕСПЕЧЕНИЕ ДИСЦИПЛИНЫ (МОДУЛЯ)</w:t>
            </w:r>
          </w:p>
        </w:tc>
      </w:tr>
      <w:tr w:rsidR="007635CA" w:rsidRPr="007635CA" w14:paraId="4BED7BE3" w14:textId="77777777" w:rsidTr="00136D5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C2BB1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8F70F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Перечнь основного оборудования</w:t>
            </w:r>
          </w:p>
        </w:tc>
      </w:tr>
      <w:tr w:rsidR="007635CA" w:rsidRPr="007635CA" w14:paraId="65671FAC" w14:textId="77777777" w:rsidTr="00136D5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B68A3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E1E05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7635CA" w:rsidRPr="007635CA" w14:paraId="0A11A742" w14:textId="77777777" w:rsidTr="00136D5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36F5A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7BF92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7635CA" w:rsidRPr="007635CA" w14:paraId="0B9D2077" w14:textId="77777777" w:rsidTr="00136D5B">
        <w:trPr>
          <w:trHeight w:hRule="exact" w:val="138"/>
        </w:trPr>
        <w:tc>
          <w:tcPr>
            <w:tcW w:w="568" w:type="dxa"/>
          </w:tcPr>
          <w:p w14:paraId="624A45E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566867D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7E6564E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12DD913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5917EE8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6266FD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B1768D0" w14:textId="77777777" w:rsidTr="00136D5B">
        <w:trPr>
          <w:trHeight w:hRule="exact" w:val="277"/>
        </w:trPr>
        <w:tc>
          <w:tcPr>
            <w:tcW w:w="10221" w:type="dxa"/>
            <w:gridSpan w:val="6"/>
            <w:shd w:val="clear" w:color="000000" w:fill="FFFFFF"/>
            <w:tcMar>
              <w:left w:w="34" w:type="dxa"/>
              <w:right w:w="34" w:type="dxa"/>
            </w:tcMar>
          </w:tcPr>
          <w:p w14:paraId="25F31FC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6.2. ПЕРЕЧЕНЬ ПРОГРАММНОГО ОБЕСПЕЧЕНИЯ</w:t>
            </w:r>
          </w:p>
        </w:tc>
      </w:tr>
      <w:tr w:rsidR="007635CA" w:rsidRPr="007635CA" w14:paraId="66674A7C" w14:textId="77777777" w:rsidTr="00136D5B">
        <w:trPr>
          <w:trHeight w:hRule="exact" w:val="285"/>
        </w:trPr>
        <w:tc>
          <w:tcPr>
            <w:tcW w:w="582" w:type="dxa"/>
            <w:shd w:val="clear" w:color="000000" w:fill="FFFFFF"/>
            <w:tcMar>
              <w:left w:w="34" w:type="dxa"/>
              <w:right w:w="34" w:type="dxa"/>
            </w:tcMar>
          </w:tcPr>
          <w:p w14:paraId="4C1CEAFF"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0C70272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459B004C"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Microsoft Office. Договор №32009183466 от 02.07.2020 г.</w:t>
            </w:r>
          </w:p>
        </w:tc>
      </w:tr>
      <w:tr w:rsidR="007635CA" w:rsidRPr="007635CA" w14:paraId="758920CA" w14:textId="77777777" w:rsidTr="00136D5B">
        <w:trPr>
          <w:trHeight w:hRule="exact" w:val="285"/>
        </w:trPr>
        <w:tc>
          <w:tcPr>
            <w:tcW w:w="582" w:type="dxa"/>
            <w:shd w:val="clear" w:color="000000" w:fill="FFFFFF"/>
            <w:tcMar>
              <w:left w:w="34" w:type="dxa"/>
              <w:right w:w="34" w:type="dxa"/>
            </w:tcMar>
          </w:tcPr>
          <w:p w14:paraId="23A15FF3"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00EAAC2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45DACA21"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Microsoft Windows. Договор №32009183466 от 02.07.2020 г.</w:t>
            </w:r>
          </w:p>
        </w:tc>
      </w:tr>
      <w:tr w:rsidR="007635CA" w:rsidRPr="007635CA" w14:paraId="047AEDB8" w14:textId="77777777" w:rsidTr="00136D5B">
        <w:trPr>
          <w:trHeight w:hRule="exact" w:val="138"/>
        </w:trPr>
        <w:tc>
          <w:tcPr>
            <w:tcW w:w="568" w:type="dxa"/>
          </w:tcPr>
          <w:p w14:paraId="28BBD1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866DFA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2D9E669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0D2FB7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2906A0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E3CFB2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B9B9E77" w14:textId="77777777" w:rsidTr="00136D5B">
        <w:trPr>
          <w:trHeight w:hRule="exact" w:val="277"/>
        </w:trPr>
        <w:tc>
          <w:tcPr>
            <w:tcW w:w="10221" w:type="dxa"/>
            <w:gridSpan w:val="6"/>
            <w:shd w:val="clear" w:color="000000" w:fill="FFFFFF"/>
            <w:tcMar>
              <w:left w:w="34" w:type="dxa"/>
              <w:right w:w="34" w:type="dxa"/>
            </w:tcMar>
          </w:tcPr>
          <w:p w14:paraId="7AFE5F5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 РЕКОМЕНДУЕМАЯ ЛИТЕРАТУРА</w:t>
            </w:r>
          </w:p>
        </w:tc>
      </w:tr>
      <w:tr w:rsidR="007635CA" w:rsidRPr="007635CA" w14:paraId="00D18E58" w14:textId="77777777" w:rsidTr="00136D5B">
        <w:trPr>
          <w:trHeight w:hRule="exact" w:val="138"/>
        </w:trPr>
        <w:tc>
          <w:tcPr>
            <w:tcW w:w="568" w:type="dxa"/>
          </w:tcPr>
          <w:p w14:paraId="6C1AEE6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038E7F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0226F29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B34CC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238579C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29D8A5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58AB3A1" w14:textId="77777777" w:rsidTr="00136D5B">
        <w:trPr>
          <w:trHeight w:hRule="exact" w:val="277"/>
        </w:trPr>
        <w:tc>
          <w:tcPr>
            <w:tcW w:w="10221" w:type="dxa"/>
            <w:gridSpan w:val="6"/>
            <w:shd w:val="clear" w:color="000000" w:fill="FFFFFF"/>
            <w:tcMar>
              <w:left w:w="34" w:type="dxa"/>
              <w:right w:w="34" w:type="dxa"/>
            </w:tcMar>
          </w:tcPr>
          <w:p w14:paraId="024E6BD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6.3.1. Основная литература</w:t>
            </w:r>
          </w:p>
        </w:tc>
      </w:tr>
      <w:tr w:rsidR="007635CA" w:rsidRPr="007635CA" w14:paraId="21CBA53A" w14:textId="77777777" w:rsidTr="00136D5B">
        <w:trPr>
          <w:trHeight w:hRule="exact" w:val="555"/>
        </w:trPr>
        <w:tc>
          <w:tcPr>
            <w:tcW w:w="582" w:type="dxa"/>
            <w:shd w:val="clear" w:color="000000" w:fill="FFFFFF"/>
            <w:tcMar>
              <w:left w:w="34" w:type="dxa"/>
              <w:right w:w="34" w:type="dxa"/>
            </w:tcMar>
          </w:tcPr>
          <w:p w14:paraId="0519D4C9"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4B04CB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11EF3B8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Кравченко А. И. Основы социологии и политологии:учебник для бакалавров. - М.: Проспект, 2015. - 352 с.</w:t>
            </w:r>
          </w:p>
        </w:tc>
      </w:tr>
      <w:tr w:rsidR="007635CA" w:rsidRPr="007635CA" w14:paraId="0A9453E1" w14:textId="77777777" w:rsidTr="00136D5B">
        <w:trPr>
          <w:trHeight w:hRule="exact" w:val="138"/>
        </w:trPr>
        <w:tc>
          <w:tcPr>
            <w:tcW w:w="568" w:type="dxa"/>
          </w:tcPr>
          <w:p w14:paraId="1C8E6D3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1F0104A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051CC94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3C61476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7AFD529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3568E0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CA12D5E" w14:textId="77777777" w:rsidTr="00136D5B">
        <w:trPr>
          <w:trHeight w:hRule="exact" w:val="277"/>
        </w:trPr>
        <w:tc>
          <w:tcPr>
            <w:tcW w:w="10221" w:type="dxa"/>
            <w:gridSpan w:val="6"/>
            <w:shd w:val="clear" w:color="000000" w:fill="FFFFFF"/>
            <w:tcMar>
              <w:left w:w="34" w:type="dxa"/>
              <w:right w:w="34" w:type="dxa"/>
            </w:tcMar>
          </w:tcPr>
          <w:p w14:paraId="7762995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6.3.2. Дополнительная литература</w:t>
            </w:r>
          </w:p>
        </w:tc>
      </w:tr>
      <w:tr w:rsidR="007635CA" w:rsidRPr="007635CA" w14:paraId="009EDA51" w14:textId="77777777" w:rsidTr="00136D5B">
        <w:trPr>
          <w:trHeight w:hRule="exact" w:val="555"/>
        </w:trPr>
        <w:tc>
          <w:tcPr>
            <w:tcW w:w="582" w:type="dxa"/>
            <w:shd w:val="clear" w:color="000000" w:fill="FFFFFF"/>
            <w:tcMar>
              <w:left w:w="34" w:type="dxa"/>
              <w:right w:w="34" w:type="dxa"/>
            </w:tcMar>
          </w:tcPr>
          <w:p w14:paraId="6E5640BE"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7DFEB1C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2EF8248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Масловский М. В. Социология политики: классические и современные теории:Учеб. пособие. - М.: Новый дом, 2004. - 173 с.</w:t>
            </w:r>
          </w:p>
        </w:tc>
      </w:tr>
      <w:tr w:rsidR="007635CA" w:rsidRPr="007635CA" w14:paraId="52A69333" w14:textId="77777777" w:rsidTr="00136D5B">
        <w:trPr>
          <w:trHeight w:hRule="exact" w:val="555"/>
        </w:trPr>
        <w:tc>
          <w:tcPr>
            <w:tcW w:w="582" w:type="dxa"/>
            <w:shd w:val="clear" w:color="000000" w:fill="FFFFFF"/>
            <w:tcMar>
              <w:left w:w="34" w:type="dxa"/>
              <w:right w:w="34" w:type="dxa"/>
            </w:tcMar>
          </w:tcPr>
          <w:p w14:paraId="692A0587"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0C22FD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356083A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Горелов А.А. Основы социологии и политологии:Учебное пособие. - Москва: Флинта, 2003. - 416 с.</w:t>
            </w:r>
          </w:p>
        </w:tc>
      </w:tr>
      <w:tr w:rsidR="007635CA" w:rsidRPr="007635CA" w14:paraId="7AFDC83E" w14:textId="77777777" w:rsidTr="00136D5B">
        <w:trPr>
          <w:trHeight w:hRule="exact" w:val="138"/>
        </w:trPr>
        <w:tc>
          <w:tcPr>
            <w:tcW w:w="568" w:type="dxa"/>
          </w:tcPr>
          <w:p w14:paraId="5B69F1F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0A74031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1FA7875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78FEC87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615EB86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9D63D6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51C72DA" w14:textId="77777777" w:rsidTr="00136D5B">
        <w:trPr>
          <w:trHeight w:hRule="exact" w:val="585"/>
        </w:trPr>
        <w:tc>
          <w:tcPr>
            <w:tcW w:w="10221" w:type="dxa"/>
            <w:gridSpan w:val="6"/>
            <w:shd w:val="clear" w:color="000000" w:fill="FFFFFF"/>
            <w:tcMar>
              <w:left w:w="34" w:type="dxa"/>
              <w:right w:w="34" w:type="dxa"/>
            </w:tcMar>
          </w:tcPr>
          <w:p w14:paraId="74F7E516"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7635CA" w:rsidRPr="007635CA" w14:paraId="02CDD9CE" w14:textId="77777777" w:rsidTr="00136D5B">
        <w:trPr>
          <w:trHeight w:hRule="exact" w:val="285"/>
        </w:trPr>
        <w:tc>
          <w:tcPr>
            <w:tcW w:w="582" w:type="dxa"/>
            <w:shd w:val="clear" w:color="000000" w:fill="FFFFFF"/>
            <w:tcMar>
              <w:left w:w="34" w:type="dxa"/>
              <w:right w:w="34" w:type="dxa"/>
            </w:tcMar>
          </w:tcPr>
          <w:p w14:paraId="0F6F0AC3"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31FC8E1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40E3EB7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Научная электронная библиотека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elibrary</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r w:rsidR="007635CA" w:rsidRPr="007635CA" w14:paraId="6254CEB6" w14:textId="77777777" w:rsidTr="00136D5B">
        <w:trPr>
          <w:trHeight w:hRule="exact" w:val="555"/>
        </w:trPr>
        <w:tc>
          <w:tcPr>
            <w:tcW w:w="582" w:type="dxa"/>
            <w:shd w:val="clear" w:color="000000" w:fill="FFFFFF"/>
            <w:tcMar>
              <w:left w:w="34" w:type="dxa"/>
              <w:right w:w="34" w:type="dxa"/>
            </w:tcMar>
          </w:tcPr>
          <w:p w14:paraId="2E295A93"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03848FB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0F8A804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Министерство науки и высшего образования Российской Федерации</w:t>
            </w:r>
          </w:p>
          <w:p w14:paraId="4F67F5F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minobrnauki</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gov</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r w:rsidR="007635CA" w:rsidRPr="007635CA" w14:paraId="360CB822" w14:textId="77777777" w:rsidTr="00136D5B">
        <w:trPr>
          <w:trHeight w:hRule="exact" w:val="138"/>
        </w:trPr>
        <w:tc>
          <w:tcPr>
            <w:tcW w:w="568" w:type="dxa"/>
          </w:tcPr>
          <w:p w14:paraId="6A8B1A3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7579CB1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5C70BE5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6C42139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3DF6BD2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DC47D6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42BE490" w14:textId="77777777" w:rsidTr="00136D5B">
        <w:trPr>
          <w:trHeight w:hRule="exact" w:val="585"/>
        </w:trPr>
        <w:tc>
          <w:tcPr>
            <w:tcW w:w="10221" w:type="dxa"/>
            <w:gridSpan w:val="6"/>
            <w:shd w:val="clear" w:color="000000" w:fill="FFFFFF"/>
            <w:tcMar>
              <w:left w:w="34" w:type="dxa"/>
              <w:right w:w="34" w:type="dxa"/>
            </w:tcMar>
          </w:tcPr>
          <w:p w14:paraId="2100BBA8"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6.5. МЕТОДИЧЕСКИЕ УКАЗАНИЯ ДЛЯ ОБУЧАЮЩИХСЯ ПО ОСВОЕНИЮ ДИСЦИПЛИНЫ (МОДУЛЯ)</w:t>
            </w:r>
          </w:p>
        </w:tc>
      </w:tr>
      <w:tr w:rsidR="007635CA" w:rsidRPr="007635CA" w14:paraId="1DC62EDA" w14:textId="77777777" w:rsidTr="00136D5B">
        <w:trPr>
          <w:trHeight w:hRule="exact" w:val="5565"/>
        </w:trPr>
        <w:tc>
          <w:tcPr>
            <w:tcW w:w="10221" w:type="dxa"/>
            <w:gridSpan w:val="6"/>
            <w:shd w:val="clear" w:color="000000" w:fill="FFFFFF"/>
            <w:tcMar>
              <w:left w:w="34" w:type="dxa"/>
              <w:right w:w="34" w:type="dxa"/>
            </w:tcMar>
          </w:tcPr>
          <w:p w14:paraId="12EC3B9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0BB5AF3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540FE21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лекционным занятиям студентам необходимо:</w:t>
            </w:r>
          </w:p>
          <w:p w14:paraId="00626C8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5AE9F91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5D04D75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практическому занятию студенты имеют возможность воспользоваться</w:t>
            </w:r>
          </w:p>
        </w:tc>
      </w:tr>
    </w:tbl>
    <w:p w14:paraId="5700198A"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7635CA" w:rsidRPr="007635CA" w14:paraId="6A0D122D" w14:textId="77777777" w:rsidTr="00136D5B">
        <w:trPr>
          <w:trHeight w:hRule="exact" w:val="416"/>
        </w:trPr>
        <w:tc>
          <w:tcPr>
            <w:tcW w:w="4692" w:type="dxa"/>
            <w:shd w:val="clear" w:color="C0C0C0" w:fill="FFFFFF"/>
            <w:tcMar>
              <w:left w:w="34" w:type="dxa"/>
              <w:right w:w="34" w:type="dxa"/>
            </w:tcMar>
          </w:tcPr>
          <w:p w14:paraId="39E0B3C0"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7C5CA6C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09786025"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10</w:t>
            </w:r>
          </w:p>
        </w:tc>
      </w:tr>
      <w:tr w:rsidR="007635CA" w:rsidRPr="007635CA" w14:paraId="6FD40974" w14:textId="77777777" w:rsidTr="00136D5B">
        <w:trPr>
          <w:trHeight w:hRule="exact" w:val="4612"/>
        </w:trPr>
        <w:tc>
          <w:tcPr>
            <w:tcW w:w="10221" w:type="dxa"/>
            <w:gridSpan w:val="3"/>
            <w:shd w:val="clear" w:color="000000" w:fill="FFFFFF"/>
            <w:tcMar>
              <w:left w:w="34" w:type="dxa"/>
              <w:right w:w="34" w:type="dxa"/>
            </w:tcMar>
          </w:tcPr>
          <w:p w14:paraId="127F450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консультациями преподавателя.</w:t>
            </w:r>
          </w:p>
          <w:p w14:paraId="378800F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практическим занятиям студентам необходимо:</w:t>
            </w:r>
          </w:p>
          <w:p w14:paraId="779A2BB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приносить с собой рекомендованную преподавателем литературу к конкретному занятию;</w:t>
            </w:r>
          </w:p>
          <w:p w14:paraId="708C14D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4907BA8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488C42E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ходе семинара давать конкретные, четкие ответы по существу вопросов;</w:t>
            </w:r>
          </w:p>
          <w:p w14:paraId="47EEB08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2AF69EA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5232542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7635CA" w:rsidRPr="007635CA" w14:paraId="68C44FA3" w14:textId="77777777" w:rsidTr="00136D5B">
        <w:trPr>
          <w:trHeight w:hRule="exact" w:val="138"/>
        </w:trPr>
        <w:tc>
          <w:tcPr>
            <w:tcW w:w="4679" w:type="dxa"/>
          </w:tcPr>
          <w:p w14:paraId="347B8F7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033AB5E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E60F5D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48F9A9E" w14:textId="77777777" w:rsidTr="00136D5B">
        <w:trPr>
          <w:trHeight w:hRule="exact" w:val="585"/>
        </w:trPr>
        <w:tc>
          <w:tcPr>
            <w:tcW w:w="10221" w:type="dxa"/>
            <w:gridSpan w:val="3"/>
            <w:shd w:val="clear" w:color="000000" w:fill="FFFFFF"/>
            <w:tcMar>
              <w:left w:w="34" w:type="dxa"/>
              <w:right w:w="34" w:type="dxa"/>
            </w:tcMar>
          </w:tcPr>
          <w:p w14:paraId="4E300DD6"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6.6. МЕТОДИЧЕСКИЕ РЕКОМЕНДАЦИИ ПО ОБУЧЕНИЮ ЛИЦ С ОГРАНИЧЕННЫМИ ВОЗМОЖНОСТЯМИ ЗДОРОВЬЯ И ИНВАЛИДОВ</w:t>
            </w:r>
          </w:p>
        </w:tc>
      </w:tr>
      <w:tr w:rsidR="007635CA" w:rsidRPr="007635CA" w14:paraId="496CFE39" w14:textId="77777777" w:rsidTr="00136D5B">
        <w:trPr>
          <w:trHeight w:hRule="exact" w:val="9638"/>
        </w:trPr>
        <w:tc>
          <w:tcPr>
            <w:tcW w:w="10221" w:type="dxa"/>
            <w:gridSpan w:val="3"/>
            <w:shd w:val="clear" w:color="000000" w:fill="FFFFFF"/>
            <w:tcMar>
              <w:left w:w="34" w:type="dxa"/>
              <w:right w:w="34" w:type="dxa"/>
            </w:tcMar>
          </w:tcPr>
          <w:p w14:paraId="342B6B0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00B4C36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31B92F8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В соответствии с методическими рекомендациями Минобрнауки РФ (утв. 8 апреля 2014 г. </w:t>
            </w:r>
            <w:r w:rsidRPr="007635CA">
              <w:rPr>
                <w:rFonts w:eastAsiaTheme="minorEastAsia" w:cs="Times New Roman"/>
                <w:color w:val="000000"/>
                <w:sz w:val="24"/>
                <w:szCs w:val="24"/>
                <w:lang w:val="en-US"/>
              </w:rPr>
              <w:t>N</w:t>
            </w:r>
            <w:r w:rsidRPr="007635CA">
              <w:rPr>
                <w:rFonts w:eastAsiaTheme="minorEastAsia" w:cs="Times New Roman"/>
                <w:color w:val="000000"/>
                <w:sz w:val="24"/>
                <w:szCs w:val="24"/>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2861BB4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485A07E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40ED926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7516500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 печатной или электронной форме (для лиц с нарушениями опорно-двигательного аппарата);</w:t>
            </w:r>
          </w:p>
          <w:p w14:paraId="7409423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223DDC7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методом чтения ассистентом задания вслух (для лиц с нарушениями зрения).</w:t>
            </w:r>
          </w:p>
          <w:p w14:paraId="3A3FD31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3D92F27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письменно на бумаге или набором ответов на компьютере (для лиц с нарушениями</w:t>
            </w:r>
          </w:p>
        </w:tc>
      </w:tr>
    </w:tbl>
    <w:p w14:paraId="7561AA9E"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7635CA" w:rsidRPr="007635CA" w14:paraId="6D162041" w14:textId="77777777" w:rsidTr="00136D5B">
        <w:trPr>
          <w:trHeight w:hRule="exact" w:val="416"/>
        </w:trPr>
        <w:tc>
          <w:tcPr>
            <w:tcW w:w="4692" w:type="dxa"/>
            <w:shd w:val="clear" w:color="C0C0C0" w:fill="FFFFFF"/>
            <w:tcMar>
              <w:left w:w="34" w:type="dxa"/>
              <w:right w:w="34" w:type="dxa"/>
            </w:tcMar>
          </w:tcPr>
          <w:p w14:paraId="3EDB6E67"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03273AC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13062069"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11</w:t>
            </w:r>
          </w:p>
        </w:tc>
      </w:tr>
      <w:tr w:rsidR="007635CA" w:rsidRPr="007635CA" w14:paraId="4A2FCAEB" w14:textId="77777777" w:rsidTr="00136D5B">
        <w:trPr>
          <w:trHeight w:hRule="exact" w:val="1637"/>
        </w:trPr>
        <w:tc>
          <w:tcPr>
            <w:tcW w:w="10221" w:type="dxa"/>
            <w:gridSpan w:val="3"/>
            <w:shd w:val="clear" w:color="000000" w:fill="FFFFFF"/>
            <w:tcMar>
              <w:left w:w="34" w:type="dxa"/>
              <w:right w:w="34" w:type="dxa"/>
            </w:tcMar>
          </w:tcPr>
          <w:p w14:paraId="04E052B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слуха, речи);</w:t>
            </w:r>
          </w:p>
          <w:p w14:paraId="2CD27FD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227E2B0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устно (для лиц с нарушениями зрения, опорно-двигательного аппарата).</w:t>
            </w:r>
          </w:p>
          <w:p w14:paraId="5D45649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268874B6" w14:textId="77777777" w:rsidR="007635CA" w:rsidRPr="007635CA" w:rsidRDefault="007635CA" w:rsidP="007635CA">
      <w:pPr>
        <w:spacing w:after="200" w:line="276" w:lineRule="auto"/>
        <w:rPr>
          <w:rFonts w:asciiTheme="minorHAnsi" w:eastAsiaTheme="minorEastAsia" w:hAnsiTheme="minorHAnsi" w:cstheme="minorBidi"/>
          <w:sz w:val="22"/>
          <w:szCs w:val="22"/>
        </w:rPr>
      </w:pPr>
    </w:p>
    <w:p w14:paraId="4B29BB1C" w14:textId="7051EFB5" w:rsidR="007635CA" w:rsidRDefault="007635CA">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7635CA" w:rsidRPr="007635CA" w14:paraId="1EC90C23" w14:textId="77777777" w:rsidTr="00136D5B">
        <w:trPr>
          <w:trHeight w:hRule="exact" w:val="1805"/>
        </w:trPr>
        <w:tc>
          <w:tcPr>
            <w:tcW w:w="426" w:type="dxa"/>
          </w:tcPr>
          <w:p w14:paraId="042CC7B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4F6C9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AA3673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9BB3E0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F47BAA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DD196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0C793F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2884D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20E5D4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C1E60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57" w:type="dxa"/>
            <w:gridSpan w:val="5"/>
            <w:shd w:val="clear" w:color="FFFFFF" w:fill="FFFFFF"/>
            <w:tcMar>
              <w:left w:w="4" w:type="dxa"/>
              <w:right w:w="4" w:type="dxa"/>
            </w:tcMar>
          </w:tcPr>
          <w:p w14:paraId="147A9F3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r w:rsidRPr="007635CA">
              <w:rPr>
                <w:rFonts w:asciiTheme="minorHAnsi" w:eastAsiaTheme="minorEastAsia" w:hAnsiTheme="minorHAnsi" w:cstheme="minorBidi"/>
                <w:noProof/>
                <w:sz w:val="22"/>
                <w:szCs w:val="22"/>
                <w:lang w:val="en-US"/>
              </w:rPr>
              <w:drawing>
                <wp:inline distT="0" distB="0" distL="0" distR="0" wp14:anchorId="686F472C" wp14:editId="100A53FB">
                  <wp:extent cx="1170000" cy="1170000"/>
                  <wp:effectExtent l="0" t="0" r="0" b="0"/>
                  <wp:docPr id="1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3F3B301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CB0A8C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0481D5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699A18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7A8D40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2DC3B5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5DD1DB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974D161" w14:textId="77777777" w:rsidTr="00136D5B">
        <w:trPr>
          <w:trHeight w:hRule="exact" w:val="277"/>
        </w:trPr>
        <w:tc>
          <w:tcPr>
            <w:tcW w:w="10221" w:type="dxa"/>
            <w:gridSpan w:val="22"/>
            <w:shd w:val="clear" w:color="000000" w:fill="FFFFFF"/>
            <w:tcMar>
              <w:left w:w="34" w:type="dxa"/>
              <w:right w:w="34" w:type="dxa"/>
            </w:tcMar>
          </w:tcPr>
          <w:p w14:paraId="21E3565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МИНОБРНАУКИ РОССИИ</w:t>
            </w:r>
          </w:p>
        </w:tc>
      </w:tr>
      <w:tr w:rsidR="007635CA" w:rsidRPr="007635CA" w14:paraId="140FDCA3" w14:textId="77777777" w:rsidTr="00136D5B">
        <w:trPr>
          <w:trHeight w:hRule="exact" w:val="855"/>
        </w:trPr>
        <w:tc>
          <w:tcPr>
            <w:tcW w:w="10221" w:type="dxa"/>
            <w:gridSpan w:val="22"/>
            <w:shd w:val="clear" w:color="000000" w:fill="FFFFFF"/>
            <w:tcMar>
              <w:left w:w="34" w:type="dxa"/>
              <w:right w:w="34" w:type="dxa"/>
            </w:tcMar>
          </w:tcPr>
          <w:p w14:paraId="0191346F"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Федеральное государственное бюджетное образовательное учреждение</w:t>
            </w:r>
          </w:p>
          <w:p w14:paraId="3A9530A9"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высшего образования</w:t>
            </w:r>
          </w:p>
          <w:p w14:paraId="08788EE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«МИРЭА – Российский технологический университет»</w:t>
            </w:r>
          </w:p>
        </w:tc>
      </w:tr>
      <w:tr w:rsidR="007635CA" w:rsidRPr="007635CA" w14:paraId="391D9D06" w14:textId="77777777" w:rsidTr="00136D5B">
        <w:trPr>
          <w:trHeight w:hRule="exact" w:val="138"/>
        </w:trPr>
        <w:tc>
          <w:tcPr>
            <w:tcW w:w="426" w:type="dxa"/>
          </w:tcPr>
          <w:p w14:paraId="3F90181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5F8A05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E2B10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51A61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029C2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D0F6A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237B2D2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478042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E965CC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972A7C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E9B0A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CDF89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6BCD8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5DC6EE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497280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5E6558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06CDBF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B40439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0B6EBBA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220979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763FA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1857D1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07684D8" w14:textId="77777777" w:rsidTr="00136D5B">
        <w:trPr>
          <w:trHeight w:hRule="exact" w:val="277"/>
        </w:trPr>
        <w:tc>
          <w:tcPr>
            <w:tcW w:w="10221" w:type="dxa"/>
            <w:gridSpan w:val="22"/>
            <w:shd w:val="clear" w:color="000000" w:fill="FFFFFF"/>
            <w:tcMar>
              <w:left w:w="34" w:type="dxa"/>
              <w:right w:w="34" w:type="dxa"/>
            </w:tcMar>
          </w:tcPr>
          <w:p w14:paraId="401DC0B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Институт технологий управления</w:t>
            </w:r>
          </w:p>
        </w:tc>
      </w:tr>
      <w:tr w:rsidR="007635CA" w:rsidRPr="007635CA" w14:paraId="01122431" w14:textId="77777777" w:rsidTr="00136D5B">
        <w:trPr>
          <w:trHeight w:hRule="exact" w:val="255"/>
        </w:trPr>
        <w:tc>
          <w:tcPr>
            <w:tcW w:w="426" w:type="dxa"/>
          </w:tcPr>
          <w:p w14:paraId="6DD328E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8D64A3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FE90CE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AA097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DEFD2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46A8B8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56789C6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6C140E4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873A55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79B9AD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79094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0A2D2D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1800AC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82956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4F66A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C6C006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65775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43588C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74CCCB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F9D4BD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073FE0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CE53AE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8D31920" w14:textId="77777777" w:rsidTr="00136D5B">
        <w:trPr>
          <w:trHeight w:hRule="exact" w:val="277"/>
        </w:trPr>
        <w:tc>
          <w:tcPr>
            <w:tcW w:w="426" w:type="dxa"/>
          </w:tcPr>
          <w:p w14:paraId="30030A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FA91CE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5C7ECF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1DA33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AE5F8A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38010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62F5B6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7568C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E49D12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0E9D4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57EC59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B6E8D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B4356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61611D3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УТВЕРЖДАЮ</w:t>
            </w:r>
          </w:p>
        </w:tc>
        <w:tc>
          <w:tcPr>
            <w:tcW w:w="285" w:type="dxa"/>
          </w:tcPr>
          <w:p w14:paraId="65A99B7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6BE2D0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A5AE73D" w14:textId="77777777" w:rsidTr="00136D5B">
        <w:trPr>
          <w:trHeight w:hRule="exact" w:val="138"/>
        </w:trPr>
        <w:tc>
          <w:tcPr>
            <w:tcW w:w="426" w:type="dxa"/>
          </w:tcPr>
          <w:p w14:paraId="1577AC7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B1FB11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9D975C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68742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DFC18E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B54F9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5F5FA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8A631C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ACF6C7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27FEEC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0F876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6ECB2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17B086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7FD9AB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725A67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A6FF55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4245A8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1B1EF4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2234F8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51D816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7F9A24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ED4876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F1D5D6C" w14:textId="77777777" w:rsidTr="00136D5B">
        <w:trPr>
          <w:trHeight w:hRule="exact" w:val="280"/>
        </w:trPr>
        <w:tc>
          <w:tcPr>
            <w:tcW w:w="426" w:type="dxa"/>
          </w:tcPr>
          <w:p w14:paraId="4C65D5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9C897C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F7399D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0E294C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F72091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4D42B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6AA2F1F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82A155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1812D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3CDB05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4F25E8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12257D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D9075F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0A09B084"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И.о. директора ИТУ</w:t>
            </w:r>
          </w:p>
        </w:tc>
        <w:tc>
          <w:tcPr>
            <w:tcW w:w="285" w:type="dxa"/>
          </w:tcPr>
          <w:p w14:paraId="30C5652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FC5B78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87E1DF8" w14:textId="77777777" w:rsidTr="00136D5B">
        <w:trPr>
          <w:trHeight w:hRule="exact" w:val="138"/>
        </w:trPr>
        <w:tc>
          <w:tcPr>
            <w:tcW w:w="426" w:type="dxa"/>
          </w:tcPr>
          <w:p w14:paraId="2495F3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7B39A8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03B3DB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BBAD90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A2431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99ABD9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2068018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510F704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8545F7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7E0219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C7670C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6D08B7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982DE3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C9304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F10138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6CB39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D755A0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A0C396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0203035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8A472D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7D709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F8B27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71C8C49" w14:textId="77777777" w:rsidTr="00136D5B">
        <w:trPr>
          <w:trHeight w:hRule="exact" w:val="277"/>
        </w:trPr>
        <w:tc>
          <w:tcPr>
            <w:tcW w:w="426" w:type="dxa"/>
          </w:tcPr>
          <w:p w14:paraId="7950922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304B5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6B19B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6B5A27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1266A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9D63D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B0A866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6DD2C6A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A1AE49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4BFF6B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3692C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4D024F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028070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5AA280D1"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_______________ Гайдамашко И.В.</w:t>
            </w:r>
          </w:p>
        </w:tc>
        <w:tc>
          <w:tcPr>
            <w:tcW w:w="285" w:type="dxa"/>
          </w:tcPr>
          <w:p w14:paraId="2734B3A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BDC224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6ADFA66" w14:textId="77777777" w:rsidTr="00136D5B">
        <w:trPr>
          <w:trHeight w:hRule="exact" w:val="138"/>
        </w:trPr>
        <w:tc>
          <w:tcPr>
            <w:tcW w:w="426" w:type="dxa"/>
          </w:tcPr>
          <w:p w14:paraId="5D3E9B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5E8BB7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C6C5AA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3DDDE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1B1AD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8566B7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266571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1CB84B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5466C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9CB2DF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2AFCBE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D2E2E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FCC8F9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5ADC0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5C1484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2FF92B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1ABF05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C2FF1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2642495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803897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ABD2F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6E5BDC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6C34D79" w14:textId="77777777" w:rsidTr="00136D5B">
        <w:trPr>
          <w:trHeight w:hRule="exact" w:val="277"/>
        </w:trPr>
        <w:tc>
          <w:tcPr>
            <w:tcW w:w="426" w:type="dxa"/>
          </w:tcPr>
          <w:p w14:paraId="2B6BC7A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0D694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31E0F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34DB19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6A33DC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F85FD8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725BA55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40E1F1A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6FFD28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F3D715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3321C0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46B0B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9B13CB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2F7453EA"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«___»  ___________ 2021 г.</w:t>
            </w:r>
          </w:p>
        </w:tc>
        <w:tc>
          <w:tcPr>
            <w:tcW w:w="285" w:type="dxa"/>
          </w:tcPr>
          <w:p w14:paraId="1CC3FA6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569CBF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D108E6B" w14:textId="77777777" w:rsidTr="00136D5B">
        <w:trPr>
          <w:trHeight w:hRule="exact" w:val="414"/>
        </w:trPr>
        <w:tc>
          <w:tcPr>
            <w:tcW w:w="426" w:type="dxa"/>
          </w:tcPr>
          <w:p w14:paraId="6D800D5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48DDD5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172095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EDCE5D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B6A020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CDDBFA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520E718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F2594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FBE80D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A6079A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22746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7C464E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4601EC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68993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6FA110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26CE70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6E8DAE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E23A3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385539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885313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8BD11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84D6B0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605A978" w14:textId="77777777" w:rsidTr="00136D5B">
        <w:trPr>
          <w:trHeight w:hRule="exact" w:val="416"/>
        </w:trPr>
        <w:tc>
          <w:tcPr>
            <w:tcW w:w="10221" w:type="dxa"/>
            <w:gridSpan w:val="22"/>
            <w:shd w:val="clear" w:color="000000" w:fill="FFFFFF"/>
            <w:tcMar>
              <w:left w:w="34" w:type="dxa"/>
              <w:right w:w="34" w:type="dxa"/>
            </w:tcMar>
          </w:tcPr>
          <w:p w14:paraId="4F34574B" w14:textId="77777777" w:rsidR="007635CA" w:rsidRPr="007635CA" w:rsidRDefault="007635CA" w:rsidP="007635CA">
            <w:pPr>
              <w:spacing w:after="0" w:line="240" w:lineRule="auto"/>
              <w:jc w:val="center"/>
              <w:rPr>
                <w:rFonts w:asciiTheme="minorHAnsi" w:eastAsiaTheme="minorEastAsia" w:hAnsiTheme="minorHAnsi" w:cstheme="minorBidi"/>
                <w:sz w:val="32"/>
                <w:szCs w:val="32"/>
                <w:lang w:val="en-US"/>
              </w:rPr>
            </w:pPr>
            <w:r w:rsidRPr="007635CA">
              <w:rPr>
                <w:rFonts w:eastAsiaTheme="minorEastAsia" w:cs="Times New Roman"/>
                <w:color w:val="000000"/>
                <w:sz w:val="32"/>
                <w:szCs w:val="32"/>
                <w:lang w:val="en-US"/>
              </w:rPr>
              <w:t>Рабочая программа дисциплины (модуля)</w:t>
            </w:r>
          </w:p>
        </w:tc>
      </w:tr>
      <w:tr w:rsidR="007635CA" w:rsidRPr="007635CA" w14:paraId="27900CB9" w14:textId="77777777" w:rsidTr="00136D5B">
        <w:trPr>
          <w:trHeight w:hRule="exact" w:val="555"/>
        </w:trPr>
        <w:tc>
          <w:tcPr>
            <w:tcW w:w="10221" w:type="dxa"/>
            <w:gridSpan w:val="22"/>
            <w:shd w:val="clear" w:color="000000" w:fill="FFFFFF"/>
            <w:tcMar>
              <w:left w:w="34" w:type="dxa"/>
              <w:right w:w="34" w:type="dxa"/>
            </w:tcMar>
          </w:tcPr>
          <w:p w14:paraId="42433689"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Управление проектами</w:t>
            </w:r>
          </w:p>
        </w:tc>
      </w:tr>
      <w:tr w:rsidR="007635CA" w:rsidRPr="007635CA" w14:paraId="04E876B6" w14:textId="77777777" w:rsidTr="00136D5B">
        <w:trPr>
          <w:trHeight w:hRule="exact" w:val="138"/>
        </w:trPr>
        <w:tc>
          <w:tcPr>
            <w:tcW w:w="426" w:type="dxa"/>
          </w:tcPr>
          <w:p w14:paraId="5C44DEB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920CD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A6DED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62EFAA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351E50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7CD198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22587EB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8033C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F278B0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B0E0DE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537EF6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DE8C4E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5D75E8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2528E9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434915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FB7AA3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408E48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43306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548B3E9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CED3EB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48C934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FFA004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4B6791F" w14:textId="77777777" w:rsidTr="00136D5B">
        <w:trPr>
          <w:trHeight w:hRule="exact" w:val="277"/>
        </w:trPr>
        <w:tc>
          <w:tcPr>
            <w:tcW w:w="426" w:type="dxa"/>
          </w:tcPr>
          <w:p w14:paraId="651EE75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658" w:type="dxa"/>
            <w:gridSpan w:val="6"/>
            <w:shd w:val="clear" w:color="000000" w:fill="FFFFFF"/>
            <w:tcMar>
              <w:left w:w="34" w:type="dxa"/>
              <w:right w:w="34" w:type="dxa"/>
            </w:tcMar>
          </w:tcPr>
          <w:p w14:paraId="6D9D58BB"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Читающее подразделение</w:t>
            </w:r>
          </w:p>
        </w:tc>
        <w:tc>
          <w:tcPr>
            <w:tcW w:w="334" w:type="dxa"/>
          </w:tcPr>
          <w:p w14:paraId="4861E8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F17FC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06340528"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кафедра современных технологий управления</w:t>
            </w:r>
          </w:p>
        </w:tc>
      </w:tr>
      <w:tr w:rsidR="007635CA" w:rsidRPr="007635CA" w14:paraId="229C6CDA" w14:textId="77777777" w:rsidTr="00136D5B">
        <w:trPr>
          <w:trHeight w:hRule="exact" w:val="138"/>
        </w:trPr>
        <w:tc>
          <w:tcPr>
            <w:tcW w:w="426" w:type="dxa"/>
          </w:tcPr>
          <w:p w14:paraId="3751467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40949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363FF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E5C04A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B2A363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D6E5F0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7E4160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D285B5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0460D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A92E7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0D044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0E6957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900B74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B82E7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7E768B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3A82F4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629D27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D7BF0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76D2C76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F39E6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B3AB2B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5E739A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59DB736" w14:textId="77777777" w:rsidTr="00136D5B">
        <w:trPr>
          <w:trHeight w:hRule="exact" w:val="277"/>
        </w:trPr>
        <w:tc>
          <w:tcPr>
            <w:tcW w:w="426" w:type="dxa"/>
          </w:tcPr>
          <w:p w14:paraId="6608BA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77DCB3B5"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Направление</w:t>
            </w:r>
          </w:p>
        </w:tc>
        <w:tc>
          <w:tcPr>
            <w:tcW w:w="568" w:type="dxa"/>
          </w:tcPr>
          <w:p w14:paraId="68E71D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0572867A"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27.04.02 Управление качеством</w:t>
            </w:r>
          </w:p>
        </w:tc>
      </w:tr>
      <w:tr w:rsidR="007635CA" w:rsidRPr="007635CA" w14:paraId="59F886DC" w14:textId="77777777" w:rsidTr="00136D5B">
        <w:trPr>
          <w:trHeight w:hRule="exact" w:val="138"/>
        </w:trPr>
        <w:tc>
          <w:tcPr>
            <w:tcW w:w="426" w:type="dxa"/>
          </w:tcPr>
          <w:p w14:paraId="5E8A51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B6A847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06900E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753995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D2F9EF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6F322B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588748A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58FB12C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30C03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EE2DF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0B6E1E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305D07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11AFB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32BBBF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FD7D8B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6A29FD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7DB5C3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56C90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00E3058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057F25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8F80B4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ED69A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63C6328" w14:textId="77777777" w:rsidTr="00136D5B">
        <w:trPr>
          <w:trHeight w:hRule="exact" w:val="277"/>
        </w:trPr>
        <w:tc>
          <w:tcPr>
            <w:tcW w:w="426" w:type="dxa"/>
          </w:tcPr>
          <w:p w14:paraId="2E5A7F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60DE6DC5"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Направленность</w:t>
            </w:r>
          </w:p>
        </w:tc>
        <w:tc>
          <w:tcPr>
            <w:tcW w:w="568" w:type="dxa"/>
          </w:tcPr>
          <w:p w14:paraId="5026003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5CE27200" w14:textId="77777777" w:rsidR="007635CA" w:rsidRPr="007635CA" w:rsidRDefault="007635CA" w:rsidP="007635CA">
            <w:pPr>
              <w:spacing w:after="0" w:line="240" w:lineRule="auto"/>
              <w:rPr>
                <w:rFonts w:asciiTheme="minorHAnsi" w:eastAsiaTheme="minorEastAsia" w:hAnsiTheme="minorHAnsi" w:cstheme="minorBidi"/>
                <w:sz w:val="22"/>
                <w:szCs w:val="22"/>
              </w:rPr>
            </w:pPr>
            <w:r w:rsidRPr="007635CA">
              <w:rPr>
                <w:rFonts w:eastAsiaTheme="minorEastAsia" w:cs="Times New Roman"/>
                <w:b/>
                <w:color w:val="000000"/>
                <w:sz w:val="22"/>
                <w:szCs w:val="22"/>
              </w:rPr>
              <w:t>Менеджмент качества в бизнес-системах</w:t>
            </w:r>
          </w:p>
        </w:tc>
      </w:tr>
      <w:tr w:rsidR="007635CA" w:rsidRPr="007635CA" w14:paraId="2A27F60E" w14:textId="77777777" w:rsidTr="00136D5B">
        <w:trPr>
          <w:trHeight w:hRule="exact" w:val="138"/>
        </w:trPr>
        <w:tc>
          <w:tcPr>
            <w:tcW w:w="426" w:type="dxa"/>
          </w:tcPr>
          <w:p w14:paraId="05B4EAB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089D71F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1B2A7B8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47D2DA7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7F13E5F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396918C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35" w:type="dxa"/>
          </w:tcPr>
          <w:p w14:paraId="0FE970F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34" w:type="dxa"/>
          </w:tcPr>
          <w:p w14:paraId="099FEE0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 w:type="dxa"/>
          </w:tcPr>
          <w:p w14:paraId="577A654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14" w:type="dxa"/>
          </w:tcPr>
          <w:p w14:paraId="0D8BD7C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2" w:type="dxa"/>
          </w:tcPr>
          <w:p w14:paraId="48E2446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2B675CC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375F99C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699A824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2" w:type="dxa"/>
          </w:tcPr>
          <w:p w14:paraId="6785306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14" w:type="dxa"/>
          </w:tcPr>
          <w:p w14:paraId="7B9F430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 w:type="dxa"/>
          </w:tcPr>
          <w:p w14:paraId="27DC1CD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424A68B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560" w:type="dxa"/>
          </w:tcPr>
          <w:p w14:paraId="3B9F6EA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6E64A50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261CE04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3CD3F34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724FFB3" w14:textId="77777777" w:rsidTr="00136D5B">
        <w:trPr>
          <w:trHeight w:hRule="exact" w:val="277"/>
        </w:trPr>
        <w:tc>
          <w:tcPr>
            <w:tcW w:w="426" w:type="dxa"/>
          </w:tcPr>
          <w:p w14:paraId="5A17511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424" w:type="dxa"/>
            <w:gridSpan w:val="5"/>
            <w:shd w:val="clear" w:color="000000" w:fill="FFFFFF"/>
            <w:tcMar>
              <w:left w:w="34" w:type="dxa"/>
              <w:right w:w="34" w:type="dxa"/>
            </w:tcMar>
          </w:tcPr>
          <w:p w14:paraId="4B8E2583"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Квалификация</w:t>
            </w:r>
          </w:p>
        </w:tc>
        <w:tc>
          <w:tcPr>
            <w:tcW w:w="235" w:type="dxa"/>
          </w:tcPr>
          <w:p w14:paraId="2741E3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5CA98A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84E69E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2342723B"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магистр</w:t>
            </w:r>
          </w:p>
        </w:tc>
      </w:tr>
      <w:tr w:rsidR="007635CA" w:rsidRPr="007635CA" w14:paraId="41E9CE7A" w14:textId="77777777" w:rsidTr="00136D5B">
        <w:trPr>
          <w:trHeight w:hRule="exact" w:val="138"/>
        </w:trPr>
        <w:tc>
          <w:tcPr>
            <w:tcW w:w="426" w:type="dxa"/>
          </w:tcPr>
          <w:p w14:paraId="71724D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91B6D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C34296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82604E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597D92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D71A9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1C7E47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395E8C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90F071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08EA73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BB1978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70E4EC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AF158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7E96E6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13CE7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87951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125D82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3E11D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5E22F0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D780E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1E2E5B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89331C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B784434" w14:textId="77777777" w:rsidTr="00136D5B">
        <w:trPr>
          <w:trHeight w:hRule="exact" w:val="277"/>
        </w:trPr>
        <w:tc>
          <w:tcPr>
            <w:tcW w:w="426" w:type="dxa"/>
          </w:tcPr>
          <w:p w14:paraId="41A302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424" w:type="dxa"/>
            <w:gridSpan w:val="5"/>
            <w:shd w:val="clear" w:color="000000" w:fill="FFFFFF"/>
            <w:tcMar>
              <w:left w:w="34" w:type="dxa"/>
              <w:right w:w="34" w:type="dxa"/>
            </w:tcMar>
          </w:tcPr>
          <w:p w14:paraId="25AF3C34"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Форма обучения</w:t>
            </w:r>
          </w:p>
        </w:tc>
        <w:tc>
          <w:tcPr>
            <w:tcW w:w="235" w:type="dxa"/>
          </w:tcPr>
          <w:p w14:paraId="4EA566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A5B993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710DD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0D10EBAE"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очная</w:t>
            </w:r>
          </w:p>
        </w:tc>
        <w:tc>
          <w:tcPr>
            <w:tcW w:w="426" w:type="dxa"/>
          </w:tcPr>
          <w:p w14:paraId="5D2E2A2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F151AD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7B3E5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F1BCD96" w14:textId="77777777" w:rsidTr="00136D5B">
        <w:trPr>
          <w:trHeight w:hRule="exact" w:val="138"/>
        </w:trPr>
        <w:tc>
          <w:tcPr>
            <w:tcW w:w="426" w:type="dxa"/>
          </w:tcPr>
          <w:p w14:paraId="5FDD5D8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A59C75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140BFB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C071C3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7D2D3F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E1B28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2DFAC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19E564D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059CD1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01DCE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28470E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DED2BA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EB1AE8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180E4E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8DA61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CEBFC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450B1D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6C302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12403B4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52FEBE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A7A3BE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E59339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886FF79" w14:textId="77777777" w:rsidTr="00136D5B">
        <w:trPr>
          <w:trHeight w:hRule="exact" w:val="277"/>
        </w:trPr>
        <w:tc>
          <w:tcPr>
            <w:tcW w:w="426" w:type="dxa"/>
          </w:tcPr>
          <w:p w14:paraId="48AAEF2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283" w:type="dxa"/>
            <w:gridSpan w:val="4"/>
            <w:shd w:val="clear" w:color="000000" w:fill="FFFFFF"/>
            <w:tcMar>
              <w:left w:w="34" w:type="dxa"/>
              <w:right w:w="34" w:type="dxa"/>
            </w:tcMar>
          </w:tcPr>
          <w:p w14:paraId="60A46D39"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Общая трудоемкость</w:t>
            </w:r>
          </w:p>
        </w:tc>
        <w:tc>
          <w:tcPr>
            <w:tcW w:w="143" w:type="dxa"/>
          </w:tcPr>
          <w:p w14:paraId="1EFF124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3A6DF1B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6DE8F8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334578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4A0DAB35"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3 з.е.</w:t>
            </w:r>
          </w:p>
        </w:tc>
        <w:tc>
          <w:tcPr>
            <w:tcW w:w="426" w:type="dxa"/>
          </w:tcPr>
          <w:p w14:paraId="096DE4B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7EB75B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F0F499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957000F" w14:textId="77777777" w:rsidTr="00136D5B">
        <w:trPr>
          <w:trHeight w:hRule="exact" w:val="138"/>
        </w:trPr>
        <w:tc>
          <w:tcPr>
            <w:tcW w:w="426" w:type="dxa"/>
          </w:tcPr>
          <w:p w14:paraId="3E0381B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7947B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664597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2C926E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9E69C1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EFE60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2FBC0E3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5C7B120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870590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9147F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2747A6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988A2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9E117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B4E884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ECDCC6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8284E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D6713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6607EC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1EEC9E1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67AA81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A90116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3F7ED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9E4683B" w14:textId="77777777" w:rsidTr="00136D5B">
        <w:trPr>
          <w:trHeight w:hRule="exact" w:val="277"/>
        </w:trPr>
        <w:tc>
          <w:tcPr>
            <w:tcW w:w="10221" w:type="dxa"/>
            <w:gridSpan w:val="22"/>
            <w:shd w:val="clear" w:color="000000" w:fill="FFFFFF"/>
            <w:tcMar>
              <w:left w:w="34" w:type="dxa"/>
              <w:right w:w="34" w:type="dxa"/>
            </w:tcMar>
          </w:tcPr>
          <w:p w14:paraId="59AA0090" w14:textId="77777777" w:rsidR="007635CA" w:rsidRPr="007635CA" w:rsidRDefault="007635CA" w:rsidP="007635CA">
            <w:pPr>
              <w:spacing w:after="0" w:line="240" w:lineRule="auto"/>
              <w:jc w:val="center"/>
              <w:rPr>
                <w:rFonts w:asciiTheme="minorHAnsi" w:eastAsiaTheme="minorEastAsia" w:hAnsiTheme="minorHAnsi" w:cstheme="minorBidi"/>
                <w:sz w:val="22"/>
                <w:szCs w:val="22"/>
              </w:rPr>
            </w:pPr>
            <w:r w:rsidRPr="007635CA">
              <w:rPr>
                <w:rFonts w:eastAsiaTheme="minorEastAsia" w:cs="Times New Roman"/>
                <w:b/>
                <w:color w:val="000000"/>
                <w:sz w:val="22"/>
                <w:szCs w:val="22"/>
              </w:rPr>
              <w:t>Распределение часов дисциплины и форм промежуточной аттестации по семестрам</w:t>
            </w:r>
          </w:p>
        </w:tc>
      </w:tr>
      <w:tr w:rsidR="007635CA" w:rsidRPr="007635CA" w14:paraId="761B8E12" w14:textId="77777777" w:rsidTr="00136D5B">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A7F8A0E"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9E02723"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4A1A7D"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E73720"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Формы промежуточной аттестации</w:t>
            </w:r>
          </w:p>
        </w:tc>
        <w:tc>
          <w:tcPr>
            <w:tcW w:w="285" w:type="dxa"/>
          </w:tcPr>
          <w:p w14:paraId="713AC16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C72C477" w14:textId="77777777" w:rsidTr="00136D5B">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A2645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93778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028F52B"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E527777"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CBE1261"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2D400B5"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A2C0821"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640B4CC" w14:textId="77777777" w:rsidR="007635CA" w:rsidRPr="007635CA" w:rsidRDefault="007635CA" w:rsidP="007635CA">
            <w:pPr>
              <w:spacing w:after="0" w:line="240" w:lineRule="auto"/>
              <w:jc w:val="center"/>
              <w:rPr>
                <w:rFonts w:asciiTheme="minorHAnsi" w:eastAsiaTheme="minorEastAsia" w:hAnsiTheme="minorHAnsi" w:cstheme="minorBidi"/>
                <w:sz w:val="19"/>
                <w:szCs w:val="19"/>
              </w:rPr>
            </w:pPr>
            <w:r w:rsidRPr="007635CA">
              <w:rPr>
                <w:rFonts w:eastAsiaTheme="minorEastAsia"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B64FC02"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24A2F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48D514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7F54237" w14:textId="77777777" w:rsidTr="00136D5B">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E7D642"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137153"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EF64B3"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F7286E"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D6D21D"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476753"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5384E4"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1DD8F9"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19A07F"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2F1262"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Зачет</w:t>
            </w:r>
          </w:p>
        </w:tc>
        <w:tc>
          <w:tcPr>
            <w:tcW w:w="285" w:type="dxa"/>
          </w:tcPr>
          <w:p w14:paraId="2BE1292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C6B8461" w14:textId="77777777" w:rsidTr="00136D5B">
        <w:trPr>
          <w:trHeight w:hRule="exact" w:val="3165"/>
        </w:trPr>
        <w:tc>
          <w:tcPr>
            <w:tcW w:w="426" w:type="dxa"/>
          </w:tcPr>
          <w:p w14:paraId="16FA31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758BFB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2BE7DD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0EE256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B1CBB4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8495FB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1EAEA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6C402CB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50171C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376C9C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F27426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02AB6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19B602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0C535A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8A80D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22C0B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EC7E0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4FBAE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46577B8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52AB41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24B020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29AEC6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E401E27" w14:textId="77777777" w:rsidTr="00136D5B">
        <w:trPr>
          <w:trHeight w:hRule="exact" w:val="277"/>
        </w:trPr>
        <w:tc>
          <w:tcPr>
            <w:tcW w:w="426" w:type="dxa"/>
          </w:tcPr>
          <w:p w14:paraId="53C2651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3ACF3C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D1009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B3B24E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703C41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68701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4636F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5C688C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C796BC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283" w:type="dxa"/>
            <w:gridSpan w:val="7"/>
            <w:shd w:val="clear" w:color="000000" w:fill="FFFFFF"/>
            <w:tcMar>
              <w:left w:w="34" w:type="dxa"/>
              <w:right w:w="34" w:type="dxa"/>
            </w:tcMar>
          </w:tcPr>
          <w:p w14:paraId="7928309E"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Москва 2021</w:t>
            </w:r>
          </w:p>
        </w:tc>
        <w:tc>
          <w:tcPr>
            <w:tcW w:w="568" w:type="dxa"/>
          </w:tcPr>
          <w:p w14:paraId="15DE054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17C38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159BCE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53D21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53AB0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78E6E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bl>
    <w:p w14:paraId="0CD1A067"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7635CA" w:rsidRPr="007635CA" w14:paraId="27206C61" w14:textId="77777777" w:rsidTr="00136D5B">
        <w:trPr>
          <w:trHeight w:hRule="exact" w:val="416"/>
        </w:trPr>
        <w:tc>
          <w:tcPr>
            <w:tcW w:w="4692" w:type="dxa"/>
            <w:gridSpan w:val="2"/>
            <w:shd w:val="clear" w:color="C0C0C0" w:fill="FFFFFF"/>
            <w:tcMar>
              <w:left w:w="34" w:type="dxa"/>
              <w:right w:w="34" w:type="dxa"/>
            </w:tcMar>
          </w:tcPr>
          <w:p w14:paraId="610347EA"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135" w:type="dxa"/>
          </w:tcPr>
          <w:p w14:paraId="55EAB43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280FDA5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03386FAA"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2</w:t>
            </w:r>
          </w:p>
        </w:tc>
      </w:tr>
      <w:tr w:rsidR="007635CA" w:rsidRPr="007635CA" w14:paraId="5FC3AB74" w14:textId="77777777" w:rsidTr="00136D5B">
        <w:trPr>
          <w:trHeight w:hRule="exact" w:val="277"/>
        </w:trPr>
        <w:tc>
          <w:tcPr>
            <w:tcW w:w="3842" w:type="dxa"/>
            <w:shd w:val="clear" w:color="000000" w:fill="FFFFFF"/>
            <w:tcMar>
              <w:left w:w="34" w:type="dxa"/>
              <w:right w:w="34" w:type="dxa"/>
            </w:tcMar>
          </w:tcPr>
          <w:p w14:paraId="21EA91B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Программу составил(и):</w:t>
            </w:r>
          </w:p>
        </w:tc>
        <w:tc>
          <w:tcPr>
            <w:tcW w:w="852" w:type="dxa"/>
          </w:tcPr>
          <w:p w14:paraId="3EE601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18E60F5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4CE72F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C0FA89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DFA0FEF" w14:textId="77777777" w:rsidTr="00136D5B">
        <w:trPr>
          <w:trHeight w:hRule="exact" w:val="138"/>
        </w:trPr>
        <w:tc>
          <w:tcPr>
            <w:tcW w:w="3828" w:type="dxa"/>
          </w:tcPr>
          <w:p w14:paraId="709571F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042992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05FA477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6D9428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7E742C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83D2530" w14:textId="77777777" w:rsidTr="00136D5B">
        <w:trPr>
          <w:trHeight w:hRule="exact" w:val="304"/>
        </w:trPr>
        <w:tc>
          <w:tcPr>
            <w:tcW w:w="10788" w:type="dxa"/>
            <w:gridSpan w:val="5"/>
            <w:shd w:val="clear" w:color="000000" w:fill="FFFFFF"/>
            <w:tcMar>
              <w:left w:w="34" w:type="dxa"/>
              <w:right w:w="34" w:type="dxa"/>
            </w:tcMar>
          </w:tcPr>
          <w:p w14:paraId="6D42016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i/>
                <w:color w:val="000000"/>
                <w:sz w:val="24"/>
                <w:szCs w:val="24"/>
              </w:rPr>
              <w:t>канд. экон. наук,  доцент, Башмаков Данил Валерьевич _________________</w:t>
            </w:r>
          </w:p>
        </w:tc>
      </w:tr>
      <w:tr w:rsidR="007635CA" w:rsidRPr="007635CA" w14:paraId="04D4AD40" w14:textId="77777777" w:rsidTr="00136D5B">
        <w:trPr>
          <w:trHeight w:hRule="exact" w:val="1666"/>
        </w:trPr>
        <w:tc>
          <w:tcPr>
            <w:tcW w:w="3828" w:type="dxa"/>
          </w:tcPr>
          <w:p w14:paraId="7CC868A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2F63635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12E72C4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499A0BD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5C5EAF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E2CA687" w14:textId="77777777" w:rsidTr="00136D5B">
        <w:trPr>
          <w:trHeight w:hRule="exact" w:val="277"/>
        </w:trPr>
        <w:tc>
          <w:tcPr>
            <w:tcW w:w="5826" w:type="dxa"/>
            <w:gridSpan w:val="3"/>
            <w:shd w:val="clear" w:color="000000" w:fill="FFFFFF"/>
            <w:tcMar>
              <w:left w:w="34" w:type="dxa"/>
              <w:right w:w="34" w:type="dxa"/>
            </w:tcMar>
          </w:tcPr>
          <w:p w14:paraId="6E0732B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Рабочая программа дисциплины</w:t>
            </w:r>
          </w:p>
        </w:tc>
        <w:tc>
          <w:tcPr>
            <w:tcW w:w="3970" w:type="dxa"/>
          </w:tcPr>
          <w:p w14:paraId="25314E6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F98A63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12345A3" w14:textId="77777777" w:rsidTr="00136D5B">
        <w:trPr>
          <w:trHeight w:hRule="exact" w:val="304"/>
        </w:trPr>
        <w:tc>
          <w:tcPr>
            <w:tcW w:w="10788" w:type="dxa"/>
            <w:gridSpan w:val="5"/>
            <w:shd w:val="clear" w:color="000000" w:fill="FFFFFF"/>
            <w:tcMar>
              <w:left w:w="34" w:type="dxa"/>
              <w:right w:w="34" w:type="dxa"/>
            </w:tcMar>
          </w:tcPr>
          <w:p w14:paraId="21FD654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Управление проектами</w:t>
            </w:r>
          </w:p>
        </w:tc>
      </w:tr>
      <w:tr w:rsidR="007635CA" w:rsidRPr="007635CA" w14:paraId="48790F60" w14:textId="77777777" w:rsidTr="00136D5B">
        <w:trPr>
          <w:trHeight w:hRule="exact" w:val="277"/>
        </w:trPr>
        <w:tc>
          <w:tcPr>
            <w:tcW w:w="3828" w:type="dxa"/>
          </w:tcPr>
          <w:p w14:paraId="113346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730C08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2455E3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0DF2D55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37EE35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52DAE79" w14:textId="77777777" w:rsidTr="00136D5B">
        <w:trPr>
          <w:trHeight w:hRule="exact" w:val="277"/>
        </w:trPr>
        <w:tc>
          <w:tcPr>
            <w:tcW w:w="5826" w:type="dxa"/>
            <w:gridSpan w:val="3"/>
            <w:shd w:val="clear" w:color="000000" w:fill="FFFFFF"/>
            <w:tcMar>
              <w:left w:w="34" w:type="dxa"/>
              <w:right w:w="34" w:type="dxa"/>
            </w:tcMar>
          </w:tcPr>
          <w:p w14:paraId="674FAE4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разработана в соответствии с ФГОС ВО:</w:t>
            </w:r>
          </w:p>
        </w:tc>
        <w:tc>
          <w:tcPr>
            <w:tcW w:w="3970" w:type="dxa"/>
          </w:tcPr>
          <w:p w14:paraId="76DE339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56EC2A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983E1FB" w14:textId="77777777" w:rsidTr="00136D5B">
        <w:trPr>
          <w:trHeight w:hRule="exact" w:val="855"/>
        </w:trPr>
        <w:tc>
          <w:tcPr>
            <w:tcW w:w="10788" w:type="dxa"/>
            <w:gridSpan w:val="5"/>
            <w:shd w:val="clear" w:color="000000" w:fill="FFFFFF"/>
            <w:tcMar>
              <w:left w:w="34" w:type="dxa"/>
              <w:right w:w="34" w:type="dxa"/>
            </w:tcMar>
          </w:tcPr>
          <w:p w14:paraId="048B27D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27.04.02 Управление качеством (приказ Минобрнауки России от 11.08.2020 г. № 947 )</w:t>
            </w:r>
          </w:p>
        </w:tc>
      </w:tr>
      <w:tr w:rsidR="007635CA" w:rsidRPr="007635CA" w14:paraId="4094605E" w14:textId="77777777" w:rsidTr="00136D5B">
        <w:trPr>
          <w:trHeight w:hRule="exact" w:val="277"/>
        </w:trPr>
        <w:tc>
          <w:tcPr>
            <w:tcW w:w="3828" w:type="dxa"/>
          </w:tcPr>
          <w:p w14:paraId="03813E9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104AE99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24F1262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52521C4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314D0A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1E9EAA3" w14:textId="77777777" w:rsidTr="00136D5B">
        <w:trPr>
          <w:trHeight w:hRule="exact" w:val="277"/>
        </w:trPr>
        <w:tc>
          <w:tcPr>
            <w:tcW w:w="5826" w:type="dxa"/>
            <w:gridSpan w:val="3"/>
            <w:shd w:val="clear" w:color="000000" w:fill="FFFFFF"/>
            <w:tcMar>
              <w:left w:w="34" w:type="dxa"/>
              <w:right w:w="34" w:type="dxa"/>
            </w:tcMar>
          </w:tcPr>
          <w:p w14:paraId="1741D29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составлена на основании учебного плана:</w:t>
            </w:r>
          </w:p>
        </w:tc>
        <w:tc>
          <w:tcPr>
            <w:tcW w:w="3970" w:type="dxa"/>
          </w:tcPr>
          <w:p w14:paraId="53398A0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1721DB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88AED19" w14:textId="77777777" w:rsidTr="00136D5B">
        <w:trPr>
          <w:trHeight w:hRule="exact" w:val="585"/>
        </w:trPr>
        <w:tc>
          <w:tcPr>
            <w:tcW w:w="10788" w:type="dxa"/>
            <w:gridSpan w:val="5"/>
            <w:shd w:val="clear" w:color="000000" w:fill="FFFFFF"/>
            <w:tcMar>
              <w:left w:w="34" w:type="dxa"/>
              <w:right w:w="34" w:type="dxa"/>
            </w:tcMar>
          </w:tcPr>
          <w:p w14:paraId="35DB592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направление: 27.04.02 Управление качеством</w:t>
            </w:r>
          </w:p>
          <w:p w14:paraId="3AF8741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направленность: «Менеджмент качества в бизнес-системах»</w:t>
            </w:r>
          </w:p>
        </w:tc>
      </w:tr>
      <w:tr w:rsidR="007635CA" w:rsidRPr="007635CA" w14:paraId="7699DE9B" w14:textId="77777777" w:rsidTr="00136D5B">
        <w:trPr>
          <w:trHeight w:hRule="exact" w:val="277"/>
        </w:trPr>
        <w:tc>
          <w:tcPr>
            <w:tcW w:w="3828" w:type="dxa"/>
          </w:tcPr>
          <w:p w14:paraId="34B6C84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632D15D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53ACBE9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251871A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5CC385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013E4ED" w14:textId="77777777" w:rsidTr="00136D5B">
        <w:trPr>
          <w:trHeight w:hRule="exact" w:val="277"/>
        </w:trPr>
        <w:tc>
          <w:tcPr>
            <w:tcW w:w="10788" w:type="dxa"/>
            <w:gridSpan w:val="5"/>
            <w:shd w:val="clear" w:color="000000" w:fill="FFFFFF"/>
            <w:tcMar>
              <w:left w:w="34" w:type="dxa"/>
              <w:right w:w="34" w:type="dxa"/>
            </w:tcMar>
          </w:tcPr>
          <w:p w14:paraId="07FDD65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одобрена на заседании кафедры</w:t>
            </w:r>
          </w:p>
        </w:tc>
      </w:tr>
      <w:tr w:rsidR="007635CA" w:rsidRPr="007635CA" w14:paraId="333DC479" w14:textId="77777777" w:rsidTr="00136D5B">
        <w:trPr>
          <w:trHeight w:hRule="exact" w:val="304"/>
        </w:trPr>
        <w:tc>
          <w:tcPr>
            <w:tcW w:w="10788" w:type="dxa"/>
            <w:gridSpan w:val="5"/>
            <w:shd w:val="clear" w:color="000000" w:fill="FFFFFF"/>
            <w:tcMar>
              <w:left w:w="34" w:type="dxa"/>
              <w:right w:w="34" w:type="dxa"/>
            </w:tcMar>
          </w:tcPr>
          <w:p w14:paraId="0642297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10DC01C9" w14:textId="77777777" w:rsidTr="00136D5B">
        <w:trPr>
          <w:trHeight w:hRule="exact" w:val="138"/>
        </w:trPr>
        <w:tc>
          <w:tcPr>
            <w:tcW w:w="3828" w:type="dxa"/>
          </w:tcPr>
          <w:p w14:paraId="63A734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09C4E6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277792F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314CE7C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E64173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C010665" w14:textId="77777777" w:rsidTr="00136D5B">
        <w:trPr>
          <w:trHeight w:hRule="exact" w:val="1125"/>
        </w:trPr>
        <w:tc>
          <w:tcPr>
            <w:tcW w:w="10788" w:type="dxa"/>
            <w:gridSpan w:val="5"/>
            <w:shd w:val="clear" w:color="000000" w:fill="FFFFFF"/>
            <w:tcMar>
              <w:left w:w="34" w:type="dxa"/>
              <w:right w:w="34" w:type="dxa"/>
            </w:tcMar>
          </w:tcPr>
          <w:p w14:paraId="633D3D4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27.03.2021 № 1</w:t>
            </w:r>
          </w:p>
          <w:p w14:paraId="3F64D503"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1A4CB67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Денисов Дмитрий Юрьевич ___________________</w:t>
            </w:r>
          </w:p>
        </w:tc>
      </w:tr>
    </w:tbl>
    <w:p w14:paraId="1E5EFA47"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2592"/>
        <w:gridCol w:w="1928"/>
        <w:gridCol w:w="402"/>
        <w:gridCol w:w="4321"/>
        <w:gridCol w:w="962"/>
      </w:tblGrid>
      <w:tr w:rsidR="007635CA" w:rsidRPr="007635CA" w14:paraId="2DE1E52A" w14:textId="77777777" w:rsidTr="00136D5B">
        <w:trPr>
          <w:trHeight w:hRule="exact" w:val="416"/>
        </w:trPr>
        <w:tc>
          <w:tcPr>
            <w:tcW w:w="4692" w:type="dxa"/>
            <w:gridSpan w:val="2"/>
            <w:shd w:val="clear" w:color="C0C0C0" w:fill="FFFFFF"/>
            <w:tcMar>
              <w:left w:w="34" w:type="dxa"/>
              <w:right w:w="34" w:type="dxa"/>
            </w:tcMar>
          </w:tcPr>
          <w:p w14:paraId="3CB4485D"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26" w:type="dxa"/>
          </w:tcPr>
          <w:p w14:paraId="6B48F8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69618DA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E84F618"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3</w:t>
            </w:r>
          </w:p>
        </w:tc>
      </w:tr>
      <w:tr w:rsidR="007635CA" w:rsidRPr="007635CA" w14:paraId="14306A94" w14:textId="77777777" w:rsidTr="00136D5B">
        <w:trPr>
          <w:trHeight w:hRule="exact" w:val="138"/>
        </w:trPr>
        <w:tc>
          <w:tcPr>
            <w:tcW w:w="2694" w:type="dxa"/>
          </w:tcPr>
          <w:p w14:paraId="4E214C0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6E6FA0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B5D2E2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50C076F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2A1CC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62A5F22"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20757C3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5BE3C57" w14:textId="77777777" w:rsidTr="00136D5B">
        <w:trPr>
          <w:trHeight w:hRule="exact" w:val="13"/>
        </w:trPr>
        <w:tc>
          <w:tcPr>
            <w:tcW w:w="2694" w:type="dxa"/>
          </w:tcPr>
          <w:p w14:paraId="3290747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6ACFEBC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5949A7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70F5AB9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BC528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A04D37E"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1E1DD86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8FA3F86" w14:textId="77777777" w:rsidTr="00136D5B">
        <w:trPr>
          <w:trHeight w:hRule="exact" w:val="96"/>
        </w:trPr>
        <w:tc>
          <w:tcPr>
            <w:tcW w:w="2694" w:type="dxa"/>
          </w:tcPr>
          <w:p w14:paraId="2632795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7964EBA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FB1F7C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597A92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E4144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6F99208" w14:textId="77777777" w:rsidTr="00136D5B">
        <w:trPr>
          <w:trHeight w:hRule="exact" w:val="304"/>
        </w:trPr>
        <w:tc>
          <w:tcPr>
            <w:tcW w:w="10788" w:type="dxa"/>
            <w:gridSpan w:val="5"/>
            <w:shd w:val="clear" w:color="000000" w:fill="FFFFFF"/>
            <w:tcMar>
              <w:left w:w="34" w:type="dxa"/>
              <w:right w:w="34" w:type="dxa"/>
            </w:tcMar>
          </w:tcPr>
          <w:p w14:paraId="7363CE98"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7591BD1C" w14:textId="77777777" w:rsidTr="00136D5B">
        <w:trPr>
          <w:trHeight w:hRule="exact" w:val="416"/>
        </w:trPr>
        <w:tc>
          <w:tcPr>
            <w:tcW w:w="2694" w:type="dxa"/>
          </w:tcPr>
          <w:p w14:paraId="3F641DA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7ED1E32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550479C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27C0B81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761FF7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6EDF884" w14:textId="77777777" w:rsidTr="00136D5B">
        <w:trPr>
          <w:trHeight w:hRule="exact" w:val="555"/>
        </w:trPr>
        <w:tc>
          <w:tcPr>
            <w:tcW w:w="10788" w:type="dxa"/>
            <w:gridSpan w:val="5"/>
            <w:shd w:val="clear" w:color="000000" w:fill="FFFFFF"/>
            <w:tcMar>
              <w:left w:w="34" w:type="dxa"/>
              <w:right w:w="34" w:type="dxa"/>
            </w:tcMar>
          </w:tcPr>
          <w:p w14:paraId="7310CF4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7635CA" w:rsidRPr="007635CA" w14:paraId="5A95C77B" w14:textId="77777777" w:rsidTr="00136D5B">
        <w:trPr>
          <w:trHeight w:hRule="exact" w:val="304"/>
        </w:trPr>
        <w:tc>
          <w:tcPr>
            <w:tcW w:w="10788" w:type="dxa"/>
            <w:gridSpan w:val="5"/>
            <w:shd w:val="clear" w:color="000000" w:fill="FFFFFF"/>
            <w:tcMar>
              <w:left w:w="34" w:type="dxa"/>
              <w:right w:w="34" w:type="dxa"/>
            </w:tcMar>
          </w:tcPr>
          <w:p w14:paraId="5263D2A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23485288" w14:textId="77777777" w:rsidTr="00136D5B">
        <w:trPr>
          <w:trHeight w:hRule="exact" w:val="138"/>
        </w:trPr>
        <w:tc>
          <w:tcPr>
            <w:tcW w:w="2694" w:type="dxa"/>
          </w:tcPr>
          <w:p w14:paraId="3F129F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488F77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2F6F8E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17B8CEE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7E5505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A25B5D2" w14:textId="77777777" w:rsidTr="00136D5B">
        <w:trPr>
          <w:trHeight w:hRule="exact" w:val="833"/>
        </w:trPr>
        <w:tc>
          <w:tcPr>
            <w:tcW w:w="2694" w:type="dxa"/>
          </w:tcPr>
          <w:p w14:paraId="2892E9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2726C2A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2022 г.  №  __</w:t>
            </w:r>
          </w:p>
          <w:p w14:paraId="15059E24"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1390840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4EBE7AA3" w14:textId="77777777" w:rsidTr="00136D5B">
        <w:trPr>
          <w:trHeight w:hRule="exact" w:val="138"/>
        </w:trPr>
        <w:tc>
          <w:tcPr>
            <w:tcW w:w="2694" w:type="dxa"/>
          </w:tcPr>
          <w:p w14:paraId="03BCF26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424" w:type="dxa"/>
            <w:gridSpan w:val="2"/>
            <w:shd w:val="clear" w:color="000000" w:fill="FFFFFF"/>
            <w:tcMar>
              <w:left w:w="34" w:type="dxa"/>
              <w:right w:w="34" w:type="dxa"/>
            </w:tcMar>
          </w:tcPr>
          <w:p w14:paraId="02AB832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vMerge w:val="restart"/>
            <w:shd w:val="clear" w:color="000000" w:fill="FFFFFF"/>
            <w:tcMar>
              <w:left w:w="34" w:type="dxa"/>
              <w:right w:w="34" w:type="dxa"/>
            </w:tcMar>
          </w:tcPr>
          <w:p w14:paraId="08D42C91"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7FD0CBC1" w14:textId="77777777" w:rsidTr="00136D5B">
        <w:trPr>
          <w:trHeight w:hRule="exact" w:val="138"/>
        </w:trPr>
        <w:tc>
          <w:tcPr>
            <w:tcW w:w="2694" w:type="dxa"/>
          </w:tcPr>
          <w:p w14:paraId="7C73A66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7BC2CCB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B34CE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5" w:type="dxa"/>
            <w:gridSpan w:val="2"/>
            <w:vMerge/>
            <w:shd w:val="clear" w:color="000000" w:fill="FFFFFF"/>
            <w:tcMar>
              <w:left w:w="34" w:type="dxa"/>
              <w:right w:w="34" w:type="dxa"/>
            </w:tcMar>
          </w:tcPr>
          <w:p w14:paraId="33D7FB4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76682B0" w14:textId="77777777" w:rsidTr="00136D5B">
        <w:trPr>
          <w:trHeight w:hRule="exact" w:val="277"/>
        </w:trPr>
        <w:tc>
          <w:tcPr>
            <w:tcW w:w="2694" w:type="dxa"/>
          </w:tcPr>
          <w:p w14:paraId="0825A4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2735BF3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3F6738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30BA0EB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CD3E0D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05D2FC4"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52B04BE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C10BAA3" w14:textId="77777777" w:rsidTr="00136D5B">
        <w:trPr>
          <w:trHeight w:hRule="exact" w:val="13"/>
        </w:trPr>
        <w:tc>
          <w:tcPr>
            <w:tcW w:w="2694" w:type="dxa"/>
          </w:tcPr>
          <w:p w14:paraId="21FE514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34814A9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F1854D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437C3E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063B48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C0D17EC"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08D4F02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CE1112F" w14:textId="77777777" w:rsidTr="00136D5B">
        <w:trPr>
          <w:trHeight w:hRule="exact" w:val="96"/>
        </w:trPr>
        <w:tc>
          <w:tcPr>
            <w:tcW w:w="2694" w:type="dxa"/>
          </w:tcPr>
          <w:p w14:paraId="4D5BB53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242E76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BB422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78A218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D811A7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C22FD0F" w14:textId="77777777" w:rsidTr="00136D5B">
        <w:trPr>
          <w:trHeight w:hRule="exact" w:val="304"/>
        </w:trPr>
        <w:tc>
          <w:tcPr>
            <w:tcW w:w="10788" w:type="dxa"/>
            <w:gridSpan w:val="5"/>
            <w:shd w:val="clear" w:color="000000" w:fill="FFFFFF"/>
            <w:tcMar>
              <w:left w:w="34" w:type="dxa"/>
              <w:right w:w="34" w:type="dxa"/>
            </w:tcMar>
          </w:tcPr>
          <w:p w14:paraId="415D1CB4"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16EB2088" w14:textId="77777777" w:rsidTr="00136D5B">
        <w:trPr>
          <w:trHeight w:hRule="exact" w:val="416"/>
        </w:trPr>
        <w:tc>
          <w:tcPr>
            <w:tcW w:w="2694" w:type="dxa"/>
          </w:tcPr>
          <w:p w14:paraId="5552EFD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69C8825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4C3E39D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0A3F052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EB5FE5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5640864" w14:textId="77777777" w:rsidTr="00136D5B">
        <w:trPr>
          <w:trHeight w:hRule="exact" w:val="555"/>
        </w:trPr>
        <w:tc>
          <w:tcPr>
            <w:tcW w:w="10788" w:type="dxa"/>
            <w:gridSpan w:val="5"/>
            <w:shd w:val="clear" w:color="000000" w:fill="FFFFFF"/>
            <w:tcMar>
              <w:left w:w="34" w:type="dxa"/>
              <w:right w:w="34" w:type="dxa"/>
            </w:tcMar>
          </w:tcPr>
          <w:p w14:paraId="554BBB7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7635CA" w:rsidRPr="007635CA" w14:paraId="7679E5DB" w14:textId="77777777" w:rsidTr="00136D5B">
        <w:trPr>
          <w:trHeight w:hRule="exact" w:val="304"/>
        </w:trPr>
        <w:tc>
          <w:tcPr>
            <w:tcW w:w="10788" w:type="dxa"/>
            <w:gridSpan w:val="5"/>
            <w:shd w:val="clear" w:color="000000" w:fill="FFFFFF"/>
            <w:tcMar>
              <w:left w:w="34" w:type="dxa"/>
              <w:right w:w="34" w:type="dxa"/>
            </w:tcMar>
          </w:tcPr>
          <w:p w14:paraId="79A2D2B2"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62E0F83B" w14:textId="77777777" w:rsidTr="00136D5B">
        <w:trPr>
          <w:trHeight w:hRule="exact" w:val="277"/>
        </w:trPr>
        <w:tc>
          <w:tcPr>
            <w:tcW w:w="2694" w:type="dxa"/>
          </w:tcPr>
          <w:p w14:paraId="3D73F1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240B621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3BE3FC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14A19D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71384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10956A7" w14:textId="77777777" w:rsidTr="00136D5B">
        <w:trPr>
          <w:trHeight w:hRule="exact" w:val="833"/>
        </w:trPr>
        <w:tc>
          <w:tcPr>
            <w:tcW w:w="2694" w:type="dxa"/>
          </w:tcPr>
          <w:p w14:paraId="6B9FDC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6EED521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2023 г.  №  __</w:t>
            </w:r>
          </w:p>
          <w:p w14:paraId="21730C28"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55A61F3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681AA9F7" w14:textId="77777777" w:rsidTr="00136D5B">
        <w:trPr>
          <w:trHeight w:hRule="exact" w:val="277"/>
        </w:trPr>
        <w:tc>
          <w:tcPr>
            <w:tcW w:w="2694" w:type="dxa"/>
          </w:tcPr>
          <w:p w14:paraId="3E4E294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5793204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424A0B3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2D9C8157"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29B5450B" w14:textId="77777777" w:rsidTr="00136D5B">
        <w:trPr>
          <w:trHeight w:hRule="exact" w:val="138"/>
        </w:trPr>
        <w:tc>
          <w:tcPr>
            <w:tcW w:w="2694" w:type="dxa"/>
          </w:tcPr>
          <w:p w14:paraId="61F74D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6773B92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D9410F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145CE71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B196E9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202B0C6"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2A267FD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7E5C36A" w14:textId="77777777" w:rsidTr="00136D5B">
        <w:trPr>
          <w:trHeight w:hRule="exact" w:val="13"/>
        </w:trPr>
        <w:tc>
          <w:tcPr>
            <w:tcW w:w="2694" w:type="dxa"/>
          </w:tcPr>
          <w:p w14:paraId="5C445D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45CC21C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337AE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4A33DF5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30CAA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CBDCD40"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2486A6E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83A57D7" w14:textId="77777777" w:rsidTr="00136D5B">
        <w:trPr>
          <w:trHeight w:hRule="exact" w:val="96"/>
        </w:trPr>
        <w:tc>
          <w:tcPr>
            <w:tcW w:w="2694" w:type="dxa"/>
          </w:tcPr>
          <w:p w14:paraId="7877E8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2B14694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916FCB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11EAD0D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85B0E2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B6799DC" w14:textId="77777777" w:rsidTr="00136D5B">
        <w:trPr>
          <w:trHeight w:hRule="exact" w:val="304"/>
        </w:trPr>
        <w:tc>
          <w:tcPr>
            <w:tcW w:w="10788" w:type="dxa"/>
            <w:gridSpan w:val="5"/>
            <w:shd w:val="clear" w:color="000000" w:fill="FFFFFF"/>
            <w:tcMar>
              <w:left w:w="34" w:type="dxa"/>
              <w:right w:w="34" w:type="dxa"/>
            </w:tcMar>
          </w:tcPr>
          <w:p w14:paraId="5148A826"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580FF0D1" w14:textId="77777777" w:rsidTr="00136D5B">
        <w:trPr>
          <w:trHeight w:hRule="exact" w:val="416"/>
        </w:trPr>
        <w:tc>
          <w:tcPr>
            <w:tcW w:w="2694" w:type="dxa"/>
          </w:tcPr>
          <w:p w14:paraId="008687E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44179F6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594BE68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4FD7846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9FE9E6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572D007" w14:textId="77777777" w:rsidTr="00136D5B">
        <w:trPr>
          <w:trHeight w:hRule="exact" w:val="555"/>
        </w:trPr>
        <w:tc>
          <w:tcPr>
            <w:tcW w:w="10788" w:type="dxa"/>
            <w:gridSpan w:val="5"/>
            <w:shd w:val="clear" w:color="000000" w:fill="FFFFFF"/>
            <w:tcMar>
              <w:left w:w="34" w:type="dxa"/>
              <w:right w:w="34" w:type="dxa"/>
            </w:tcMar>
          </w:tcPr>
          <w:p w14:paraId="7696777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7635CA" w:rsidRPr="007635CA" w14:paraId="35A61174" w14:textId="77777777" w:rsidTr="00136D5B">
        <w:trPr>
          <w:trHeight w:hRule="exact" w:val="304"/>
        </w:trPr>
        <w:tc>
          <w:tcPr>
            <w:tcW w:w="10788" w:type="dxa"/>
            <w:gridSpan w:val="5"/>
            <w:shd w:val="clear" w:color="000000" w:fill="FFFFFF"/>
            <w:tcMar>
              <w:left w:w="34" w:type="dxa"/>
              <w:right w:w="34" w:type="dxa"/>
            </w:tcMar>
          </w:tcPr>
          <w:p w14:paraId="20A35950"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181F0B49" w14:textId="77777777" w:rsidTr="00136D5B">
        <w:trPr>
          <w:trHeight w:hRule="exact" w:val="277"/>
        </w:trPr>
        <w:tc>
          <w:tcPr>
            <w:tcW w:w="2694" w:type="dxa"/>
          </w:tcPr>
          <w:p w14:paraId="3EF85C3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8F78CD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BE2F78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3D3F1E0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396FFB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2A85387" w14:textId="77777777" w:rsidTr="00136D5B">
        <w:trPr>
          <w:trHeight w:hRule="exact" w:val="833"/>
        </w:trPr>
        <w:tc>
          <w:tcPr>
            <w:tcW w:w="2694" w:type="dxa"/>
          </w:tcPr>
          <w:p w14:paraId="7A009E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04CD6A1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2024 г.  №  __</w:t>
            </w:r>
          </w:p>
          <w:p w14:paraId="576AF8CC"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3DD7962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5705C082" w14:textId="77777777" w:rsidTr="00136D5B">
        <w:trPr>
          <w:trHeight w:hRule="exact" w:val="277"/>
        </w:trPr>
        <w:tc>
          <w:tcPr>
            <w:tcW w:w="2694" w:type="dxa"/>
          </w:tcPr>
          <w:p w14:paraId="5E99111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3131C89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5DEA3BC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7E03133B"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49FCDA06" w14:textId="77777777" w:rsidTr="00136D5B">
        <w:trPr>
          <w:trHeight w:hRule="exact" w:val="138"/>
        </w:trPr>
        <w:tc>
          <w:tcPr>
            <w:tcW w:w="2694" w:type="dxa"/>
          </w:tcPr>
          <w:p w14:paraId="12B721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1692E92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D0621D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0F4D8F0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D73AE9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63EA1E1"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044500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7E75197" w14:textId="77777777" w:rsidTr="00136D5B">
        <w:trPr>
          <w:trHeight w:hRule="exact" w:val="13"/>
        </w:trPr>
        <w:tc>
          <w:tcPr>
            <w:tcW w:w="2694" w:type="dxa"/>
          </w:tcPr>
          <w:p w14:paraId="0BD52A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BBEE5D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5847A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36696F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5D8595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6729F3F"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6031ED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4EFA460" w14:textId="77777777" w:rsidTr="00136D5B">
        <w:trPr>
          <w:trHeight w:hRule="exact" w:val="96"/>
        </w:trPr>
        <w:tc>
          <w:tcPr>
            <w:tcW w:w="2694" w:type="dxa"/>
          </w:tcPr>
          <w:p w14:paraId="2654251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52041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18F93A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3C20F96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80C24E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C4133D4" w14:textId="77777777" w:rsidTr="00136D5B">
        <w:trPr>
          <w:trHeight w:hRule="exact" w:val="304"/>
        </w:trPr>
        <w:tc>
          <w:tcPr>
            <w:tcW w:w="10788" w:type="dxa"/>
            <w:gridSpan w:val="5"/>
            <w:shd w:val="clear" w:color="000000" w:fill="FFFFFF"/>
            <w:tcMar>
              <w:left w:w="34" w:type="dxa"/>
              <w:right w:w="34" w:type="dxa"/>
            </w:tcMar>
          </w:tcPr>
          <w:p w14:paraId="5881F281"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131C69BE" w14:textId="77777777" w:rsidTr="00136D5B">
        <w:trPr>
          <w:trHeight w:hRule="exact" w:val="416"/>
        </w:trPr>
        <w:tc>
          <w:tcPr>
            <w:tcW w:w="2694" w:type="dxa"/>
          </w:tcPr>
          <w:p w14:paraId="3C6E143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660B929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6504C08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025A713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2B69FC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93698BC" w14:textId="77777777" w:rsidTr="00136D5B">
        <w:trPr>
          <w:trHeight w:hRule="exact" w:val="555"/>
        </w:trPr>
        <w:tc>
          <w:tcPr>
            <w:tcW w:w="10788" w:type="dxa"/>
            <w:gridSpan w:val="5"/>
            <w:shd w:val="clear" w:color="000000" w:fill="FFFFFF"/>
            <w:tcMar>
              <w:left w:w="34" w:type="dxa"/>
              <w:right w:w="34" w:type="dxa"/>
            </w:tcMar>
          </w:tcPr>
          <w:p w14:paraId="44115D5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7635CA" w:rsidRPr="007635CA" w14:paraId="67C95323" w14:textId="77777777" w:rsidTr="00136D5B">
        <w:trPr>
          <w:trHeight w:hRule="exact" w:val="304"/>
        </w:trPr>
        <w:tc>
          <w:tcPr>
            <w:tcW w:w="10788" w:type="dxa"/>
            <w:gridSpan w:val="5"/>
            <w:shd w:val="clear" w:color="000000" w:fill="FFFFFF"/>
            <w:tcMar>
              <w:left w:w="34" w:type="dxa"/>
              <w:right w:w="34" w:type="dxa"/>
            </w:tcMar>
          </w:tcPr>
          <w:p w14:paraId="6E8E651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05EBD91B" w14:textId="77777777" w:rsidTr="00136D5B">
        <w:trPr>
          <w:trHeight w:hRule="exact" w:val="277"/>
        </w:trPr>
        <w:tc>
          <w:tcPr>
            <w:tcW w:w="2694" w:type="dxa"/>
          </w:tcPr>
          <w:p w14:paraId="318744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2D61737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E9769E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61C7B72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5CA88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663CAA6" w14:textId="77777777" w:rsidTr="00136D5B">
        <w:trPr>
          <w:trHeight w:hRule="exact" w:val="833"/>
        </w:trPr>
        <w:tc>
          <w:tcPr>
            <w:tcW w:w="2694" w:type="dxa"/>
          </w:tcPr>
          <w:p w14:paraId="43F4A79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1BCF24D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2025 г.  №  __</w:t>
            </w:r>
          </w:p>
          <w:p w14:paraId="74C496FA"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34E0FD5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1FC9ACCB" w14:textId="77777777" w:rsidTr="00136D5B">
        <w:trPr>
          <w:trHeight w:hRule="exact" w:val="277"/>
        </w:trPr>
        <w:tc>
          <w:tcPr>
            <w:tcW w:w="2694" w:type="dxa"/>
          </w:tcPr>
          <w:p w14:paraId="2D62063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24944F0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68A7C4F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073BE4EB"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bl>
    <w:p w14:paraId="16F69BAD"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7635CA" w:rsidRPr="007635CA" w14:paraId="1B820399" w14:textId="77777777" w:rsidTr="00136D5B">
        <w:trPr>
          <w:trHeight w:hRule="exact" w:val="416"/>
        </w:trPr>
        <w:tc>
          <w:tcPr>
            <w:tcW w:w="4692" w:type="dxa"/>
            <w:gridSpan w:val="4"/>
            <w:shd w:val="clear" w:color="C0C0C0" w:fill="FFFFFF"/>
            <w:tcMar>
              <w:left w:w="34" w:type="dxa"/>
              <w:right w:w="34" w:type="dxa"/>
            </w:tcMar>
          </w:tcPr>
          <w:p w14:paraId="0DBEEA9B"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703AFC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207ACEF"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4</w:t>
            </w:r>
          </w:p>
        </w:tc>
      </w:tr>
      <w:tr w:rsidR="007635CA" w:rsidRPr="007635CA" w14:paraId="17ACD586" w14:textId="77777777" w:rsidTr="00136D5B">
        <w:trPr>
          <w:trHeight w:hRule="exact" w:val="277"/>
        </w:trPr>
        <w:tc>
          <w:tcPr>
            <w:tcW w:w="10221" w:type="dxa"/>
            <w:gridSpan w:val="6"/>
            <w:shd w:val="clear" w:color="000000" w:fill="FFFFFF"/>
            <w:tcMar>
              <w:left w:w="34" w:type="dxa"/>
              <w:right w:w="34" w:type="dxa"/>
            </w:tcMar>
          </w:tcPr>
          <w:p w14:paraId="65D0D5F4"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1. ЦЕЛИ ОСВОЕНИЯ ДИСЦИПЛИНЫ (МОДУЛЯ)</w:t>
            </w:r>
          </w:p>
        </w:tc>
      </w:tr>
      <w:tr w:rsidR="007635CA" w:rsidRPr="007635CA" w14:paraId="4D7B617D" w14:textId="77777777" w:rsidTr="00136D5B">
        <w:trPr>
          <w:trHeight w:hRule="exact" w:val="138"/>
        </w:trPr>
        <w:tc>
          <w:tcPr>
            <w:tcW w:w="143" w:type="dxa"/>
          </w:tcPr>
          <w:p w14:paraId="5C882E0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6F5A8CC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FD8482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2755A6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1BE96F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55A1F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0521C9E" w14:textId="77777777" w:rsidTr="00136D5B">
        <w:trPr>
          <w:trHeight w:hRule="exact" w:val="1366"/>
        </w:trPr>
        <w:tc>
          <w:tcPr>
            <w:tcW w:w="10221" w:type="dxa"/>
            <w:gridSpan w:val="6"/>
            <w:shd w:val="clear" w:color="000000" w:fill="FFFFFF"/>
            <w:tcMar>
              <w:left w:w="34" w:type="dxa"/>
              <w:right w:w="34" w:type="dxa"/>
            </w:tcMar>
          </w:tcPr>
          <w:p w14:paraId="1157CCA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Дисциплина «Управление проектами»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27.04.02 Управление качеством с учетом специфики направленности подготовки – «Менеджмент качества в бизнес- системах».</w:t>
            </w:r>
          </w:p>
        </w:tc>
      </w:tr>
      <w:tr w:rsidR="007635CA" w:rsidRPr="007635CA" w14:paraId="358131BA" w14:textId="77777777" w:rsidTr="00136D5B">
        <w:trPr>
          <w:trHeight w:hRule="exact" w:val="277"/>
        </w:trPr>
        <w:tc>
          <w:tcPr>
            <w:tcW w:w="143" w:type="dxa"/>
          </w:tcPr>
          <w:p w14:paraId="1920DB5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1C8AD7C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15855C0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3827D40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6AFEE55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FB0322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495F75C" w14:textId="77777777" w:rsidTr="00136D5B">
        <w:trPr>
          <w:trHeight w:hRule="exact" w:val="818"/>
        </w:trPr>
        <w:tc>
          <w:tcPr>
            <w:tcW w:w="10221" w:type="dxa"/>
            <w:gridSpan w:val="6"/>
            <w:shd w:val="clear" w:color="000000" w:fill="FFFFFF"/>
            <w:tcMar>
              <w:left w:w="34" w:type="dxa"/>
              <w:right w:w="34" w:type="dxa"/>
            </w:tcMar>
          </w:tcPr>
          <w:p w14:paraId="385D7673"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2. МЕСТО ДИСЦИПЛИНЫ (МОДУЛЯ) В СТРУКТУРЕ ОБРАЗОВАТЕЛЬНОЙ ПРОГРАММЫ</w:t>
            </w:r>
          </w:p>
        </w:tc>
      </w:tr>
      <w:tr w:rsidR="007635CA" w:rsidRPr="007635CA" w14:paraId="42795757" w14:textId="77777777" w:rsidTr="00136D5B">
        <w:trPr>
          <w:trHeight w:hRule="exact" w:val="277"/>
        </w:trPr>
        <w:tc>
          <w:tcPr>
            <w:tcW w:w="156" w:type="dxa"/>
            <w:vMerge w:val="restart"/>
            <w:shd w:val="clear" w:color="000000" w:fill="FFFFFF"/>
            <w:tcMar>
              <w:left w:w="34" w:type="dxa"/>
              <w:right w:w="34" w:type="dxa"/>
            </w:tcMar>
          </w:tcPr>
          <w:p w14:paraId="383F7F9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770F287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Направление:</w:t>
            </w:r>
          </w:p>
        </w:tc>
        <w:tc>
          <w:tcPr>
            <w:tcW w:w="298" w:type="dxa"/>
            <w:vMerge w:val="restart"/>
            <w:shd w:val="clear" w:color="000000" w:fill="FFFFFF"/>
            <w:tcMar>
              <w:left w:w="34" w:type="dxa"/>
              <w:right w:w="34" w:type="dxa"/>
            </w:tcMar>
          </w:tcPr>
          <w:p w14:paraId="1B9017D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01EED54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27.04.02 Управление качеством</w:t>
            </w:r>
          </w:p>
        </w:tc>
      </w:tr>
      <w:tr w:rsidR="007635CA" w:rsidRPr="007635CA" w14:paraId="2EEE0153" w14:textId="77777777" w:rsidTr="00136D5B">
        <w:trPr>
          <w:trHeight w:hRule="exact" w:val="26"/>
        </w:trPr>
        <w:tc>
          <w:tcPr>
            <w:tcW w:w="156" w:type="dxa"/>
            <w:vMerge/>
            <w:shd w:val="clear" w:color="000000" w:fill="FFFFFF"/>
            <w:tcMar>
              <w:left w:w="34" w:type="dxa"/>
              <w:right w:w="34" w:type="dxa"/>
            </w:tcMar>
          </w:tcPr>
          <w:p w14:paraId="44188E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7D1368E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8" w:type="dxa"/>
            <w:vMerge/>
            <w:shd w:val="clear" w:color="000000" w:fill="FFFFFF"/>
            <w:tcMar>
              <w:left w:w="34" w:type="dxa"/>
              <w:right w:w="34" w:type="dxa"/>
            </w:tcMar>
          </w:tcPr>
          <w:p w14:paraId="6CAD53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50718AF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E194AAD" w14:textId="77777777" w:rsidTr="00136D5B">
        <w:trPr>
          <w:trHeight w:hRule="exact" w:val="277"/>
        </w:trPr>
        <w:tc>
          <w:tcPr>
            <w:tcW w:w="143" w:type="dxa"/>
          </w:tcPr>
          <w:p w14:paraId="7BB598D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00B4E86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Направленность:</w:t>
            </w:r>
          </w:p>
        </w:tc>
        <w:tc>
          <w:tcPr>
            <w:tcW w:w="285" w:type="dxa"/>
          </w:tcPr>
          <w:p w14:paraId="3744030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4735981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Менеджмент качества в бизнес-системах</w:t>
            </w:r>
          </w:p>
        </w:tc>
      </w:tr>
      <w:tr w:rsidR="007635CA" w:rsidRPr="007635CA" w14:paraId="0495B2A9" w14:textId="77777777" w:rsidTr="00136D5B">
        <w:trPr>
          <w:trHeight w:hRule="exact" w:val="26"/>
        </w:trPr>
        <w:tc>
          <w:tcPr>
            <w:tcW w:w="143" w:type="dxa"/>
          </w:tcPr>
          <w:p w14:paraId="5B52CD4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1298FA9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11D1A99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6819" w:type="dxa"/>
            <w:gridSpan w:val="3"/>
            <w:vMerge/>
            <w:shd w:val="clear" w:color="000000" w:fill="FFFFFF"/>
            <w:tcMar>
              <w:left w:w="34" w:type="dxa"/>
              <w:right w:w="34" w:type="dxa"/>
            </w:tcMar>
          </w:tcPr>
          <w:p w14:paraId="336353E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D1AB458" w14:textId="77777777" w:rsidTr="00136D5B">
        <w:trPr>
          <w:trHeight w:hRule="exact" w:val="277"/>
        </w:trPr>
        <w:tc>
          <w:tcPr>
            <w:tcW w:w="143" w:type="dxa"/>
          </w:tcPr>
          <w:p w14:paraId="7DF3C1A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0B590FB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Блок:</w:t>
            </w:r>
          </w:p>
        </w:tc>
        <w:tc>
          <w:tcPr>
            <w:tcW w:w="285" w:type="dxa"/>
          </w:tcPr>
          <w:p w14:paraId="72BCB6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4CB6D51E"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Дисциплины (модули)</w:t>
            </w:r>
          </w:p>
        </w:tc>
      </w:tr>
      <w:tr w:rsidR="007635CA" w:rsidRPr="007635CA" w14:paraId="4E33E3B7" w14:textId="77777777" w:rsidTr="00136D5B">
        <w:trPr>
          <w:trHeight w:hRule="exact" w:val="26"/>
        </w:trPr>
        <w:tc>
          <w:tcPr>
            <w:tcW w:w="143" w:type="dxa"/>
          </w:tcPr>
          <w:p w14:paraId="248562A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2C2623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E1EF5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14C46A6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7AED7EB" w14:textId="77777777" w:rsidTr="00136D5B">
        <w:trPr>
          <w:trHeight w:hRule="exact" w:val="277"/>
        </w:trPr>
        <w:tc>
          <w:tcPr>
            <w:tcW w:w="143" w:type="dxa"/>
          </w:tcPr>
          <w:p w14:paraId="37B3B09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038A1A7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Часть:</w:t>
            </w:r>
          </w:p>
        </w:tc>
        <w:tc>
          <w:tcPr>
            <w:tcW w:w="285" w:type="dxa"/>
          </w:tcPr>
          <w:p w14:paraId="64256A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0A80BBB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Обязательная часть</w:t>
            </w:r>
          </w:p>
        </w:tc>
      </w:tr>
      <w:tr w:rsidR="007635CA" w:rsidRPr="007635CA" w14:paraId="2B5AACE6" w14:textId="77777777" w:rsidTr="00136D5B">
        <w:trPr>
          <w:trHeight w:hRule="exact" w:val="26"/>
        </w:trPr>
        <w:tc>
          <w:tcPr>
            <w:tcW w:w="143" w:type="dxa"/>
          </w:tcPr>
          <w:p w14:paraId="599E03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1E058B0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5B22E3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2FA36B5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FA476CB" w14:textId="77777777" w:rsidTr="00136D5B">
        <w:trPr>
          <w:trHeight w:hRule="exact" w:val="277"/>
        </w:trPr>
        <w:tc>
          <w:tcPr>
            <w:tcW w:w="143" w:type="dxa"/>
          </w:tcPr>
          <w:p w14:paraId="50A7AC6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4B8EA64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Общая трудоемкость:</w:t>
            </w:r>
          </w:p>
        </w:tc>
        <w:tc>
          <w:tcPr>
            <w:tcW w:w="285" w:type="dxa"/>
          </w:tcPr>
          <w:p w14:paraId="3A8D62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5D004D5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 з.е. (108 акад. час.).</w:t>
            </w:r>
          </w:p>
        </w:tc>
      </w:tr>
      <w:tr w:rsidR="007635CA" w:rsidRPr="007635CA" w14:paraId="72E9C637" w14:textId="77777777" w:rsidTr="00136D5B">
        <w:trPr>
          <w:trHeight w:hRule="exact" w:val="26"/>
        </w:trPr>
        <w:tc>
          <w:tcPr>
            <w:tcW w:w="143" w:type="dxa"/>
          </w:tcPr>
          <w:p w14:paraId="136E48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08E6E3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CAABB4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5CDF05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255AAFF" w14:textId="77777777" w:rsidTr="00136D5B">
        <w:trPr>
          <w:trHeight w:hRule="exact" w:val="277"/>
        </w:trPr>
        <w:tc>
          <w:tcPr>
            <w:tcW w:w="143" w:type="dxa"/>
          </w:tcPr>
          <w:p w14:paraId="0D661C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2158743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9701F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3D81CF6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37FF400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648CF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C0C95C4" w14:textId="77777777" w:rsidTr="00136D5B">
        <w:trPr>
          <w:trHeight w:hRule="exact" w:val="724"/>
        </w:trPr>
        <w:tc>
          <w:tcPr>
            <w:tcW w:w="10221" w:type="dxa"/>
            <w:gridSpan w:val="6"/>
            <w:shd w:val="clear" w:color="000000" w:fill="FFFFFF"/>
            <w:tcMar>
              <w:left w:w="34" w:type="dxa"/>
              <w:right w:w="34" w:type="dxa"/>
            </w:tcMar>
          </w:tcPr>
          <w:p w14:paraId="6B8DDAB7"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3. КОМПЕТЕНЦИИ ОБУЧАЮЩЕГОСЯ, ФОРМИРУЕМЫЕ В РЕЗУЛЬТАТЕ ОСВОЕНИЯ ДИСЦИПЛИНЫ (МОДУЛЯ)</w:t>
            </w:r>
          </w:p>
        </w:tc>
      </w:tr>
      <w:tr w:rsidR="007635CA" w:rsidRPr="007635CA" w14:paraId="2627D0EA" w14:textId="77777777" w:rsidTr="00136D5B">
        <w:trPr>
          <w:trHeight w:hRule="exact" w:val="109"/>
        </w:trPr>
        <w:tc>
          <w:tcPr>
            <w:tcW w:w="143" w:type="dxa"/>
          </w:tcPr>
          <w:p w14:paraId="49DA60A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59BA1E4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5428C4E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3B1627A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5BFC472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84264F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F1B8B6D" w14:textId="77777777" w:rsidTr="00136D5B">
        <w:trPr>
          <w:trHeight w:hRule="exact" w:val="277"/>
        </w:trPr>
        <w:tc>
          <w:tcPr>
            <w:tcW w:w="10221" w:type="dxa"/>
            <w:gridSpan w:val="6"/>
            <w:shd w:val="clear" w:color="000000" w:fill="FFFFFF"/>
            <w:tcMar>
              <w:left w:w="34" w:type="dxa"/>
              <w:right w:w="34" w:type="dxa"/>
            </w:tcMar>
          </w:tcPr>
          <w:p w14:paraId="6086669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В результате освоения дисциплины обучающийся должен овладеть компетенциями:</w:t>
            </w:r>
          </w:p>
        </w:tc>
      </w:tr>
      <w:tr w:rsidR="007635CA" w:rsidRPr="007635CA" w14:paraId="3B259318" w14:textId="77777777" w:rsidTr="00136D5B">
        <w:trPr>
          <w:trHeight w:hRule="exact" w:val="285"/>
        </w:trPr>
        <w:tc>
          <w:tcPr>
            <w:tcW w:w="10221" w:type="dxa"/>
            <w:gridSpan w:val="6"/>
            <w:shd w:val="clear" w:color="000000" w:fill="FFFFFF"/>
            <w:tcMar>
              <w:left w:w="34" w:type="dxa"/>
              <w:right w:w="34" w:type="dxa"/>
            </w:tcMar>
          </w:tcPr>
          <w:p w14:paraId="7EC087C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УК-2</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Способен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управлять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всех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этапах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его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жизненного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цикла</w:t>
            </w:r>
            <w:r w:rsidRPr="007635CA">
              <w:rPr>
                <w:rFonts w:asciiTheme="minorHAnsi" w:eastAsiaTheme="minorEastAsia" w:hAnsiTheme="minorHAnsi" w:cstheme="minorBidi"/>
                <w:sz w:val="22"/>
                <w:szCs w:val="22"/>
              </w:rPr>
              <w:t xml:space="preserve"> </w:t>
            </w:r>
          </w:p>
        </w:tc>
      </w:tr>
      <w:tr w:rsidR="007635CA" w:rsidRPr="007635CA" w14:paraId="38BC3AE7" w14:textId="77777777" w:rsidTr="00136D5B">
        <w:trPr>
          <w:trHeight w:hRule="exact" w:val="555"/>
        </w:trPr>
        <w:tc>
          <w:tcPr>
            <w:tcW w:w="10221" w:type="dxa"/>
            <w:gridSpan w:val="6"/>
            <w:shd w:val="clear" w:color="000000" w:fill="FFFFFF"/>
            <w:tcMar>
              <w:left w:w="34" w:type="dxa"/>
              <w:right w:w="34" w:type="dxa"/>
            </w:tcMar>
          </w:tcPr>
          <w:p w14:paraId="2B88C36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ОПК-3</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Способен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самостоятельно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решать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задачи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качеством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базе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последних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достижений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науки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техники</w:t>
            </w:r>
            <w:r w:rsidRPr="007635CA">
              <w:rPr>
                <w:rFonts w:asciiTheme="minorHAnsi" w:eastAsiaTheme="minorEastAsia" w:hAnsiTheme="minorHAnsi" w:cstheme="minorBidi"/>
                <w:sz w:val="22"/>
                <w:szCs w:val="22"/>
              </w:rPr>
              <w:t xml:space="preserve"> </w:t>
            </w:r>
          </w:p>
        </w:tc>
      </w:tr>
      <w:tr w:rsidR="007635CA" w:rsidRPr="007635CA" w14:paraId="6B865EFB" w14:textId="77777777" w:rsidTr="00136D5B">
        <w:trPr>
          <w:trHeight w:hRule="exact" w:val="277"/>
        </w:trPr>
        <w:tc>
          <w:tcPr>
            <w:tcW w:w="143" w:type="dxa"/>
          </w:tcPr>
          <w:p w14:paraId="282C818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4E71776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71FD703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22C7061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484149A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BB2F5A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E120869" w14:textId="77777777" w:rsidTr="00136D5B">
        <w:trPr>
          <w:trHeight w:hRule="exact" w:val="555"/>
        </w:trPr>
        <w:tc>
          <w:tcPr>
            <w:tcW w:w="10221" w:type="dxa"/>
            <w:gridSpan w:val="6"/>
            <w:shd w:val="clear" w:color="000000" w:fill="FFFFFF"/>
            <w:tcMar>
              <w:left w:w="34" w:type="dxa"/>
              <w:right w:w="34" w:type="dxa"/>
            </w:tcMar>
            <w:vAlign w:val="bottom"/>
          </w:tcPr>
          <w:p w14:paraId="1CF6AB30"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ПЛАНИРУЕМЫЕ РЕЗУЛЬТАТЫ ОБУЧЕНИЯ ПО ДИСЦИПЛИНЕ (МОДУЛЮ), ХАРАКТЕРИЗУЮЩИЕ ФОРМИРОВАНИЯ КОМПЕТЕНЦИЙ</w:t>
            </w:r>
          </w:p>
        </w:tc>
      </w:tr>
      <w:tr w:rsidR="007635CA" w:rsidRPr="007635CA" w14:paraId="0751FCBC" w14:textId="77777777" w:rsidTr="00136D5B">
        <w:trPr>
          <w:trHeight w:hRule="exact" w:val="138"/>
        </w:trPr>
        <w:tc>
          <w:tcPr>
            <w:tcW w:w="143" w:type="dxa"/>
          </w:tcPr>
          <w:p w14:paraId="54D971E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34F4330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1756EB5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7C8F20E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19ED1B0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832938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1E7BADD" w14:textId="77777777" w:rsidTr="00136D5B">
        <w:trPr>
          <w:trHeight w:hRule="exact" w:val="363"/>
        </w:trPr>
        <w:tc>
          <w:tcPr>
            <w:tcW w:w="10221" w:type="dxa"/>
            <w:gridSpan w:val="6"/>
            <w:shd w:val="clear" w:color="000000" w:fill="FFFFFF"/>
            <w:tcMar>
              <w:left w:w="34" w:type="dxa"/>
              <w:right w:w="34" w:type="dxa"/>
            </w:tcMar>
          </w:tcPr>
          <w:p w14:paraId="6F595A3D"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УК-2 : Способен управлять проектом на всех этапах его жизненного цикла</w:t>
            </w:r>
          </w:p>
        </w:tc>
      </w:tr>
      <w:tr w:rsidR="007635CA" w:rsidRPr="007635CA" w14:paraId="186EDF89" w14:textId="77777777" w:rsidTr="00136D5B">
        <w:trPr>
          <w:trHeight w:hRule="exact" w:val="192"/>
        </w:trPr>
        <w:tc>
          <w:tcPr>
            <w:tcW w:w="143" w:type="dxa"/>
          </w:tcPr>
          <w:p w14:paraId="41F88EE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778FB70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5F6D190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7764FB4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7808AA4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F7A788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2EDA247" w14:textId="77777777" w:rsidTr="00136D5B">
        <w:trPr>
          <w:trHeight w:hRule="exact" w:val="643"/>
        </w:trPr>
        <w:tc>
          <w:tcPr>
            <w:tcW w:w="10221" w:type="dxa"/>
            <w:gridSpan w:val="6"/>
            <w:shd w:val="clear" w:color="000000" w:fill="FFFFFF"/>
            <w:tcMar>
              <w:left w:w="34" w:type="dxa"/>
              <w:right w:w="34" w:type="dxa"/>
            </w:tcMar>
          </w:tcPr>
          <w:p w14:paraId="7082546C"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УК-2.1  : Формирует на основе поставленной проблемы проектную задачу и способ её решения через реализацию проектного управления</w:t>
            </w:r>
          </w:p>
        </w:tc>
      </w:tr>
      <w:tr w:rsidR="007635CA" w:rsidRPr="007635CA" w14:paraId="5B892697" w14:textId="77777777" w:rsidTr="00136D5B">
        <w:trPr>
          <w:trHeight w:hRule="exact" w:val="277"/>
        </w:trPr>
        <w:tc>
          <w:tcPr>
            <w:tcW w:w="10221" w:type="dxa"/>
            <w:gridSpan w:val="6"/>
            <w:shd w:val="clear" w:color="000000" w:fill="FFFFFF"/>
            <w:tcMar>
              <w:left w:w="34" w:type="dxa"/>
              <w:right w:w="34" w:type="dxa"/>
            </w:tcMar>
          </w:tcPr>
          <w:p w14:paraId="01775F2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364DE181" w14:textId="77777777" w:rsidTr="00136D5B">
        <w:trPr>
          <w:trHeight w:hRule="exact" w:val="285"/>
        </w:trPr>
        <w:tc>
          <w:tcPr>
            <w:tcW w:w="10221" w:type="dxa"/>
            <w:gridSpan w:val="6"/>
            <w:shd w:val="clear" w:color="000000" w:fill="FFFFFF"/>
            <w:tcMar>
              <w:left w:w="34" w:type="dxa"/>
              <w:right w:w="34" w:type="dxa"/>
            </w:tcMar>
          </w:tcPr>
          <w:p w14:paraId="379A522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основные понятия управления проектом и виды жизненного цикла управления проектом</w:t>
            </w:r>
          </w:p>
        </w:tc>
      </w:tr>
      <w:tr w:rsidR="007635CA" w:rsidRPr="007635CA" w14:paraId="3F5679E6" w14:textId="77777777" w:rsidTr="00136D5B">
        <w:trPr>
          <w:trHeight w:hRule="exact" w:val="277"/>
        </w:trPr>
        <w:tc>
          <w:tcPr>
            <w:tcW w:w="10221" w:type="dxa"/>
            <w:gridSpan w:val="6"/>
            <w:shd w:val="clear" w:color="000000" w:fill="FFFFFF"/>
            <w:tcMar>
              <w:left w:w="34" w:type="dxa"/>
              <w:right w:w="34" w:type="dxa"/>
            </w:tcMar>
          </w:tcPr>
          <w:p w14:paraId="64D0F51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58059F76" w14:textId="77777777" w:rsidTr="00136D5B">
        <w:trPr>
          <w:trHeight w:hRule="exact" w:val="555"/>
        </w:trPr>
        <w:tc>
          <w:tcPr>
            <w:tcW w:w="10221" w:type="dxa"/>
            <w:gridSpan w:val="6"/>
            <w:shd w:val="clear" w:color="000000" w:fill="FFFFFF"/>
            <w:tcMar>
              <w:left w:w="34" w:type="dxa"/>
              <w:right w:w="34" w:type="dxa"/>
            </w:tcMar>
          </w:tcPr>
          <w:p w14:paraId="738F358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принимать проектные решения на основе анализа проблемы и формулировать и конкретизировать цели проекта</w:t>
            </w:r>
          </w:p>
        </w:tc>
      </w:tr>
      <w:tr w:rsidR="007635CA" w:rsidRPr="007635CA" w14:paraId="6227E5D2" w14:textId="77777777" w:rsidTr="00136D5B">
        <w:trPr>
          <w:trHeight w:hRule="exact" w:val="277"/>
        </w:trPr>
        <w:tc>
          <w:tcPr>
            <w:tcW w:w="10221" w:type="dxa"/>
            <w:gridSpan w:val="6"/>
            <w:shd w:val="clear" w:color="000000" w:fill="FFFFFF"/>
            <w:tcMar>
              <w:left w:w="34" w:type="dxa"/>
              <w:right w:w="34" w:type="dxa"/>
            </w:tcMar>
          </w:tcPr>
          <w:p w14:paraId="6AC351D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6FC3CEC2" w14:textId="77777777" w:rsidTr="00136D5B">
        <w:trPr>
          <w:trHeight w:hRule="exact" w:val="285"/>
        </w:trPr>
        <w:tc>
          <w:tcPr>
            <w:tcW w:w="10221" w:type="dxa"/>
            <w:gridSpan w:val="6"/>
            <w:shd w:val="clear" w:color="000000" w:fill="FFFFFF"/>
            <w:tcMar>
              <w:left w:w="34" w:type="dxa"/>
              <w:right w:w="34" w:type="dxa"/>
            </w:tcMar>
          </w:tcPr>
          <w:p w14:paraId="2FA88A06"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  методами целеполагания проекта</w:t>
            </w:r>
          </w:p>
        </w:tc>
      </w:tr>
      <w:tr w:rsidR="007635CA" w:rsidRPr="007635CA" w14:paraId="34EAEC7C" w14:textId="77777777" w:rsidTr="00136D5B">
        <w:trPr>
          <w:trHeight w:hRule="exact" w:val="138"/>
        </w:trPr>
        <w:tc>
          <w:tcPr>
            <w:tcW w:w="143" w:type="dxa"/>
          </w:tcPr>
          <w:p w14:paraId="45DFECB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3A8965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419E97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311E0BD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68B904E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CFD1A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1550FDC" w14:textId="77777777" w:rsidTr="00136D5B">
        <w:trPr>
          <w:trHeight w:hRule="exact" w:val="914"/>
        </w:trPr>
        <w:tc>
          <w:tcPr>
            <w:tcW w:w="10221" w:type="dxa"/>
            <w:gridSpan w:val="6"/>
            <w:shd w:val="clear" w:color="000000" w:fill="FFFFFF"/>
            <w:tcMar>
              <w:left w:w="34" w:type="dxa"/>
              <w:right w:w="34" w:type="dxa"/>
            </w:tcMar>
          </w:tcPr>
          <w:p w14:paraId="337F2FAF"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7635CA" w:rsidRPr="007635CA" w14:paraId="01577704" w14:textId="77777777" w:rsidTr="00136D5B">
        <w:trPr>
          <w:trHeight w:hRule="exact" w:val="277"/>
        </w:trPr>
        <w:tc>
          <w:tcPr>
            <w:tcW w:w="10221" w:type="dxa"/>
            <w:gridSpan w:val="6"/>
            <w:shd w:val="clear" w:color="000000" w:fill="FFFFFF"/>
            <w:tcMar>
              <w:left w:w="34" w:type="dxa"/>
              <w:right w:w="34" w:type="dxa"/>
            </w:tcMar>
          </w:tcPr>
          <w:p w14:paraId="274E491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5070172B" w14:textId="77777777" w:rsidTr="00136D5B">
        <w:trPr>
          <w:trHeight w:hRule="exact" w:val="555"/>
        </w:trPr>
        <w:tc>
          <w:tcPr>
            <w:tcW w:w="10221" w:type="dxa"/>
            <w:gridSpan w:val="6"/>
            <w:shd w:val="clear" w:color="000000" w:fill="FFFFFF"/>
            <w:tcMar>
              <w:left w:w="34" w:type="dxa"/>
              <w:right w:w="34" w:type="dxa"/>
            </w:tcMar>
          </w:tcPr>
          <w:p w14:paraId="137D7EA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процессы управления заинтересованными сторонами, содержанием и рисками проекта, а также положения теории заинтересованных сторон</w:t>
            </w:r>
          </w:p>
        </w:tc>
      </w:tr>
      <w:tr w:rsidR="007635CA" w:rsidRPr="007635CA" w14:paraId="63BF364A" w14:textId="77777777" w:rsidTr="00136D5B">
        <w:trPr>
          <w:trHeight w:hRule="exact" w:val="277"/>
        </w:trPr>
        <w:tc>
          <w:tcPr>
            <w:tcW w:w="10221" w:type="dxa"/>
            <w:gridSpan w:val="6"/>
            <w:shd w:val="clear" w:color="000000" w:fill="FFFFFF"/>
            <w:tcMar>
              <w:left w:w="34" w:type="dxa"/>
              <w:right w:w="34" w:type="dxa"/>
            </w:tcMar>
          </w:tcPr>
          <w:p w14:paraId="7735BDC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4A067803" w14:textId="77777777" w:rsidTr="00136D5B">
        <w:trPr>
          <w:trHeight w:hRule="exact" w:val="555"/>
        </w:trPr>
        <w:tc>
          <w:tcPr>
            <w:tcW w:w="10221" w:type="dxa"/>
            <w:gridSpan w:val="6"/>
            <w:shd w:val="clear" w:color="000000" w:fill="FFFFFF"/>
            <w:tcMar>
              <w:left w:w="34" w:type="dxa"/>
              <w:right w:w="34" w:type="dxa"/>
            </w:tcMar>
          </w:tcPr>
          <w:p w14:paraId="3992A66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планировать коммуникации с заинтересованными сторонами проекта, определять роли участников проекта и их требования</w:t>
            </w:r>
          </w:p>
        </w:tc>
      </w:tr>
      <w:tr w:rsidR="007635CA" w:rsidRPr="007635CA" w14:paraId="56388D49" w14:textId="77777777" w:rsidTr="00136D5B">
        <w:trPr>
          <w:trHeight w:hRule="exact" w:val="277"/>
        </w:trPr>
        <w:tc>
          <w:tcPr>
            <w:tcW w:w="10221" w:type="dxa"/>
            <w:gridSpan w:val="6"/>
            <w:shd w:val="clear" w:color="000000" w:fill="FFFFFF"/>
            <w:tcMar>
              <w:left w:w="34" w:type="dxa"/>
              <w:right w:w="34" w:type="dxa"/>
            </w:tcMar>
          </w:tcPr>
          <w:p w14:paraId="7536E69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23D288B6" w14:textId="77777777" w:rsidTr="00136D5B">
        <w:trPr>
          <w:trHeight w:hRule="exact" w:val="285"/>
        </w:trPr>
        <w:tc>
          <w:tcPr>
            <w:tcW w:w="10221" w:type="dxa"/>
            <w:gridSpan w:val="6"/>
            <w:shd w:val="clear" w:color="000000" w:fill="FFFFFF"/>
            <w:tcMar>
              <w:left w:w="34" w:type="dxa"/>
              <w:right w:w="34" w:type="dxa"/>
            </w:tcMar>
          </w:tcPr>
          <w:p w14:paraId="52911B56"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  методами анализа рисков проекта</w:t>
            </w:r>
          </w:p>
        </w:tc>
      </w:tr>
      <w:tr w:rsidR="007635CA" w:rsidRPr="007635CA" w14:paraId="7C80D09B" w14:textId="77777777" w:rsidTr="00136D5B">
        <w:trPr>
          <w:trHeight w:hRule="exact" w:val="138"/>
        </w:trPr>
        <w:tc>
          <w:tcPr>
            <w:tcW w:w="143" w:type="dxa"/>
          </w:tcPr>
          <w:p w14:paraId="5ED3791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71DA6D4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39F46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706F434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77762D8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BBD696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0628EE3" w14:textId="77777777" w:rsidTr="00136D5B">
        <w:trPr>
          <w:trHeight w:hRule="exact" w:val="643"/>
        </w:trPr>
        <w:tc>
          <w:tcPr>
            <w:tcW w:w="10221" w:type="dxa"/>
            <w:gridSpan w:val="6"/>
            <w:shd w:val="clear" w:color="000000" w:fill="FFFFFF"/>
            <w:tcMar>
              <w:left w:w="34" w:type="dxa"/>
              <w:right w:w="34" w:type="dxa"/>
            </w:tcMar>
          </w:tcPr>
          <w:p w14:paraId="74CFBBBF"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УК-2.3  : Осуществляет мониторинг хода реализации проекта, корректирует отклонения, вносит дополнительные изменения в план реализации проекта</w:t>
            </w:r>
          </w:p>
        </w:tc>
      </w:tr>
    </w:tbl>
    <w:p w14:paraId="40108816"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1007"/>
        <w:gridCol w:w="3653"/>
        <w:gridCol w:w="1828"/>
        <w:gridCol w:w="721"/>
        <w:gridCol w:w="1281"/>
        <w:gridCol w:w="710"/>
        <w:gridCol w:w="1005"/>
      </w:tblGrid>
      <w:tr w:rsidR="007635CA" w:rsidRPr="007635CA" w14:paraId="3C581D81" w14:textId="77777777" w:rsidTr="00136D5B">
        <w:trPr>
          <w:trHeight w:hRule="exact" w:val="416"/>
        </w:trPr>
        <w:tc>
          <w:tcPr>
            <w:tcW w:w="4692" w:type="dxa"/>
            <w:gridSpan w:val="2"/>
            <w:shd w:val="clear" w:color="C0C0C0" w:fill="FFFFFF"/>
            <w:tcMar>
              <w:left w:w="34" w:type="dxa"/>
              <w:right w:w="34" w:type="dxa"/>
            </w:tcMar>
          </w:tcPr>
          <w:p w14:paraId="554183DD"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4D6CA74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C5926A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632CBDC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679E88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4DD9ECA4"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5</w:t>
            </w:r>
          </w:p>
        </w:tc>
      </w:tr>
      <w:tr w:rsidR="007635CA" w:rsidRPr="007635CA" w14:paraId="4DBA4C45" w14:textId="77777777" w:rsidTr="00136D5B">
        <w:trPr>
          <w:trHeight w:hRule="exact" w:val="277"/>
        </w:trPr>
        <w:tc>
          <w:tcPr>
            <w:tcW w:w="10221" w:type="dxa"/>
            <w:gridSpan w:val="7"/>
            <w:shd w:val="clear" w:color="000000" w:fill="FFFFFF"/>
            <w:tcMar>
              <w:left w:w="34" w:type="dxa"/>
              <w:right w:w="34" w:type="dxa"/>
            </w:tcMar>
          </w:tcPr>
          <w:p w14:paraId="1B70B41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29F26862" w14:textId="77777777" w:rsidTr="00136D5B">
        <w:trPr>
          <w:trHeight w:hRule="exact" w:val="555"/>
        </w:trPr>
        <w:tc>
          <w:tcPr>
            <w:tcW w:w="10221" w:type="dxa"/>
            <w:gridSpan w:val="7"/>
            <w:shd w:val="clear" w:color="000000" w:fill="FFFFFF"/>
            <w:tcMar>
              <w:left w:w="34" w:type="dxa"/>
              <w:right w:w="34" w:type="dxa"/>
            </w:tcMar>
          </w:tcPr>
          <w:p w14:paraId="7F0CD27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группы процессов мониторинга и контроля проекта, общие положения управления качеством проекта</w:t>
            </w:r>
          </w:p>
        </w:tc>
      </w:tr>
      <w:tr w:rsidR="007635CA" w:rsidRPr="007635CA" w14:paraId="08C9AB24" w14:textId="77777777" w:rsidTr="00136D5B">
        <w:trPr>
          <w:trHeight w:hRule="exact" w:val="277"/>
        </w:trPr>
        <w:tc>
          <w:tcPr>
            <w:tcW w:w="10221" w:type="dxa"/>
            <w:gridSpan w:val="7"/>
            <w:shd w:val="clear" w:color="000000" w:fill="FFFFFF"/>
            <w:tcMar>
              <w:left w:w="34" w:type="dxa"/>
              <w:right w:w="34" w:type="dxa"/>
            </w:tcMar>
          </w:tcPr>
          <w:p w14:paraId="539B52F0"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7DEF5EDC" w14:textId="77777777" w:rsidTr="00136D5B">
        <w:trPr>
          <w:trHeight w:hRule="exact" w:val="555"/>
        </w:trPr>
        <w:tc>
          <w:tcPr>
            <w:tcW w:w="10221" w:type="dxa"/>
            <w:gridSpan w:val="7"/>
            <w:shd w:val="clear" w:color="000000" w:fill="FFFFFF"/>
            <w:tcMar>
              <w:left w:w="34" w:type="dxa"/>
              <w:right w:w="34" w:type="dxa"/>
            </w:tcMar>
          </w:tcPr>
          <w:p w14:paraId="3BB7316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проводить переговоры с заинтересованными сторонами проекта и формулировать запросы на изменения проекта</w:t>
            </w:r>
          </w:p>
        </w:tc>
      </w:tr>
      <w:tr w:rsidR="007635CA" w:rsidRPr="007635CA" w14:paraId="07C090D3" w14:textId="77777777" w:rsidTr="00136D5B">
        <w:trPr>
          <w:trHeight w:hRule="exact" w:val="277"/>
        </w:trPr>
        <w:tc>
          <w:tcPr>
            <w:tcW w:w="10221" w:type="dxa"/>
            <w:gridSpan w:val="7"/>
            <w:shd w:val="clear" w:color="000000" w:fill="FFFFFF"/>
            <w:tcMar>
              <w:left w:w="34" w:type="dxa"/>
              <w:right w:w="34" w:type="dxa"/>
            </w:tcMar>
          </w:tcPr>
          <w:p w14:paraId="6317165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40CFA707" w14:textId="77777777" w:rsidTr="00136D5B">
        <w:trPr>
          <w:trHeight w:hRule="exact" w:val="285"/>
        </w:trPr>
        <w:tc>
          <w:tcPr>
            <w:tcW w:w="10221" w:type="dxa"/>
            <w:gridSpan w:val="7"/>
            <w:shd w:val="clear" w:color="000000" w:fill="FFFFFF"/>
            <w:tcMar>
              <w:left w:w="34" w:type="dxa"/>
              <w:right w:w="34" w:type="dxa"/>
            </w:tcMar>
          </w:tcPr>
          <w:p w14:paraId="0180AF3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методами статистического анализа результатов проекта</w:t>
            </w:r>
          </w:p>
        </w:tc>
      </w:tr>
      <w:tr w:rsidR="007635CA" w:rsidRPr="007635CA" w14:paraId="4603B59E" w14:textId="77777777" w:rsidTr="00136D5B">
        <w:trPr>
          <w:trHeight w:hRule="exact" w:val="138"/>
        </w:trPr>
        <w:tc>
          <w:tcPr>
            <w:tcW w:w="993" w:type="dxa"/>
          </w:tcPr>
          <w:p w14:paraId="794798A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4AB80D3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11DEF86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31ED4F7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780DF78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4ADD961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1D4A67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4E652B6" w14:textId="77777777" w:rsidTr="00136D5B">
        <w:trPr>
          <w:trHeight w:hRule="exact" w:val="643"/>
        </w:trPr>
        <w:tc>
          <w:tcPr>
            <w:tcW w:w="10221" w:type="dxa"/>
            <w:gridSpan w:val="7"/>
            <w:shd w:val="clear" w:color="000000" w:fill="FFFFFF"/>
            <w:tcMar>
              <w:left w:w="34" w:type="dxa"/>
              <w:right w:w="34" w:type="dxa"/>
            </w:tcMar>
          </w:tcPr>
          <w:p w14:paraId="175B4EAF"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ОПК-3 : Способен самостоятельно решать задачи управления качеством на базе последних достижений науки и техники</w:t>
            </w:r>
          </w:p>
        </w:tc>
      </w:tr>
      <w:tr w:rsidR="007635CA" w:rsidRPr="007635CA" w14:paraId="2010ED3D" w14:textId="77777777" w:rsidTr="00136D5B">
        <w:trPr>
          <w:trHeight w:hRule="exact" w:val="138"/>
        </w:trPr>
        <w:tc>
          <w:tcPr>
            <w:tcW w:w="993" w:type="dxa"/>
          </w:tcPr>
          <w:p w14:paraId="32FFE05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1D4F3E3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04132D3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6EBB1B6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1B18337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0A7C04E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2D3BD4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2FEA3D3" w14:textId="77777777" w:rsidTr="00136D5B">
        <w:trPr>
          <w:trHeight w:hRule="exact" w:val="643"/>
        </w:trPr>
        <w:tc>
          <w:tcPr>
            <w:tcW w:w="10221" w:type="dxa"/>
            <w:gridSpan w:val="7"/>
            <w:shd w:val="clear" w:color="000000" w:fill="FFFFFF"/>
            <w:tcMar>
              <w:left w:w="34" w:type="dxa"/>
              <w:right w:w="34" w:type="dxa"/>
            </w:tcMar>
          </w:tcPr>
          <w:p w14:paraId="446A0996"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ОПК-3.1  : Разрабатывает критерии выбора альтернативных решений в сфере управления качеством</w:t>
            </w:r>
          </w:p>
        </w:tc>
      </w:tr>
      <w:tr w:rsidR="007635CA" w:rsidRPr="007635CA" w14:paraId="34DB9A4E" w14:textId="77777777" w:rsidTr="00136D5B">
        <w:trPr>
          <w:trHeight w:hRule="exact" w:val="277"/>
        </w:trPr>
        <w:tc>
          <w:tcPr>
            <w:tcW w:w="10221" w:type="dxa"/>
            <w:gridSpan w:val="7"/>
            <w:shd w:val="clear" w:color="000000" w:fill="FFFFFF"/>
            <w:tcMar>
              <w:left w:w="34" w:type="dxa"/>
              <w:right w:w="34" w:type="dxa"/>
            </w:tcMar>
          </w:tcPr>
          <w:p w14:paraId="6DDF917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1EF957A0" w14:textId="77777777" w:rsidTr="00136D5B">
        <w:trPr>
          <w:trHeight w:hRule="exact" w:val="555"/>
        </w:trPr>
        <w:tc>
          <w:tcPr>
            <w:tcW w:w="10221" w:type="dxa"/>
            <w:gridSpan w:val="7"/>
            <w:shd w:val="clear" w:color="000000" w:fill="FFFFFF"/>
            <w:tcMar>
              <w:left w:w="34" w:type="dxa"/>
              <w:right w:w="34" w:type="dxa"/>
            </w:tcMar>
          </w:tcPr>
          <w:p w14:paraId="67BB7EB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группы процессов управления качеством проектом и общие положения управления качеством проекта</w:t>
            </w:r>
          </w:p>
        </w:tc>
      </w:tr>
      <w:tr w:rsidR="007635CA" w:rsidRPr="007635CA" w14:paraId="3B137760" w14:textId="77777777" w:rsidTr="00136D5B">
        <w:trPr>
          <w:trHeight w:hRule="exact" w:val="277"/>
        </w:trPr>
        <w:tc>
          <w:tcPr>
            <w:tcW w:w="10221" w:type="dxa"/>
            <w:gridSpan w:val="7"/>
            <w:shd w:val="clear" w:color="000000" w:fill="FFFFFF"/>
            <w:tcMar>
              <w:left w:w="34" w:type="dxa"/>
              <w:right w:w="34" w:type="dxa"/>
            </w:tcMar>
          </w:tcPr>
          <w:p w14:paraId="5EA3557D"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0649D97D" w14:textId="77777777" w:rsidTr="00136D5B">
        <w:trPr>
          <w:trHeight w:hRule="exact" w:val="285"/>
        </w:trPr>
        <w:tc>
          <w:tcPr>
            <w:tcW w:w="10221" w:type="dxa"/>
            <w:gridSpan w:val="7"/>
            <w:shd w:val="clear" w:color="000000" w:fill="FFFFFF"/>
            <w:tcMar>
              <w:left w:w="34" w:type="dxa"/>
              <w:right w:w="34" w:type="dxa"/>
            </w:tcMar>
          </w:tcPr>
          <w:p w14:paraId="74D764F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определять требования заинтересованных сторон к проекту</w:t>
            </w:r>
          </w:p>
        </w:tc>
      </w:tr>
      <w:tr w:rsidR="007635CA" w:rsidRPr="007635CA" w14:paraId="7B38377B" w14:textId="77777777" w:rsidTr="00136D5B">
        <w:trPr>
          <w:trHeight w:hRule="exact" w:val="277"/>
        </w:trPr>
        <w:tc>
          <w:tcPr>
            <w:tcW w:w="10221" w:type="dxa"/>
            <w:gridSpan w:val="7"/>
            <w:shd w:val="clear" w:color="000000" w:fill="FFFFFF"/>
            <w:tcMar>
              <w:left w:w="34" w:type="dxa"/>
              <w:right w:w="34" w:type="dxa"/>
            </w:tcMar>
          </w:tcPr>
          <w:p w14:paraId="5A293DE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6644D6E3" w14:textId="77777777" w:rsidTr="00136D5B">
        <w:trPr>
          <w:trHeight w:hRule="exact" w:val="285"/>
        </w:trPr>
        <w:tc>
          <w:tcPr>
            <w:tcW w:w="10221" w:type="dxa"/>
            <w:gridSpan w:val="7"/>
            <w:shd w:val="clear" w:color="000000" w:fill="FFFFFF"/>
            <w:tcMar>
              <w:left w:w="34" w:type="dxa"/>
              <w:right w:w="34" w:type="dxa"/>
            </w:tcMar>
          </w:tcPr>
          <w:p w14:paraId="36B559D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инструментами качества в разработке планов проекта</w:t>
            </w:r>
          </w:p>
        </w:tc>
      </w:tr>
      <w:tr w:rsidR="007635CA" w:rsidRPr="007635CA" w14:paraId="04990B7C" w14:textId="77777777" w:rsidTr="00136D5B">
        <w:trPr>
          <w:trHeight w:hRule="exact" w:val="277"/>
        </w:trPr>
        <w:tc>
          <w:tcPr>
            <w:tcW w:w="993" w:type="dxa"/>
          </w:tcPr>
          <w:p w14:paraId="79F4A25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3906038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36C25D5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5983796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23D5DB2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5E456CD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86D4FB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AD25631" w14:textId="77777777" w:rsidTr="00136D5B">
        <w:trPr>
          <w:trHeight w:hRule="exact" w:val="277"/>
        </w:trPr>
        <w:tc>
          <w:tcPr>
            <w:tcW w:w="10221" w:type="dxa"/>
            <w:gridSpan w:val="7"/>
            <w:shd w:val="clear" w:color="000000" w:fill="FFFFFF"/>
            <w:tcMar>
              <w:left w:w="34" w:type="dxa"/>
              <w:right w:w="34" w:type="dxa"/>
            </w:tcMar>
          </w:tcPr>
          <w:p w14:paraId="7E5A5741"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 РЕЗУЛЬТАТЕ ОСВОЕНИЯ ДИСЦИПЛИНЫ (МОДУЛЯ) ОБУЧАЮЩИЙСЯ ДОЛЖЕН</w:t>
            </w:r>
          </w:p>
        </w:tc>
      </w:tr>
      <w:tr w:rsidR="007635CA" w:rsidRPr="007635CA" w14:paraId="6D4F4D18" w14:textId="77777777" w:rsidTr="00136D5B">
        <w:trPr>
          <w:trHeight w:hRule="exact" w:val="138"/>
        </w:trPr>
        <w:tc>
          <w:tcPr>
            <w:tcW w:w="993" w:type="dxa"/>
          </w:tcPr>
          <w:p w14:paraId="2241802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45DD1BE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4E83287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18B3E04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47B0D4F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65E7169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D5B942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6AAB617" w14:textId="77777777" w:rsidTr="00136D5B">
        <w:trPr>
          <w:trHeight w:hRule="exact" w:val="277"/>
        </w:trPr>
        <w:tc>
          <w:tcPr>
            <w:tcW w:w="10221" w:type="dxa"/>
            <w:gridSpan w:val="7"/>
            <w:shd w:val="clear" w:color="000000" w:fill="FFFFFF"/>
            <w:tcMar>
              <w:left w:w="34" w:type="dxa"/>
              <w:right w:w="34" w:type="dxa"/>
            </w:tcMar>
          </w:tcPr>
          <w:p w14:paraId="164D831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1675D6F5" w14:textId="77777777" w:rsidTr="00136D5B">
        <w:trPr>
          <w:trHeight w:hRule="exact" w:val="555"/>
        </w:trPr>
        <w:tc>
          <w:tcPr>
            <w:tcW w:w="10221" w:type="dxa"/>
            <w:gridSpan w:val="7"/>
            <w:shd w:val="clear" w:color="000000" w:fill="FFFFFF"/>
            <w:tcMar>
              <w:left w:w="34" w:type="dxa"/>
              <w:right w:w="34" w:type="dxa"/>
            </w:tcMar>
          </w:tcPr>
          <w:p w14:paraId="4E1854B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процессы управления заинтересованными сторонами, содержанием и рисками проекта, а также положения теории заинтересованных сторон</w:t>
            </w:r>
          </w:p>
        </w:tc>
      </w:tr>
      <w:tr w:rsidR="007635CA" w:rsidRPr="007635CA" w14:paraId="1C467463" w14:textId="77777777" w:rsidTr="00136D5B">
        <w:trPr>
          <w:trHeight w:hRule="exact" w:val="555"/>
        </w:trPr>
        <w:tc>
          <w:tcPr>
            <w:tcW w:w="10221" w:type="dxa"/>
            <w:gridSpan w:val="7"/>
            <w:shd w:val="clear" w:color="000000" w:fill="FFFFFF"/>
            <w:tcMar>
              <w:left w:w="34" w:type="dxa"/>
              <w:right w:w="34" w:type="dxa"/>
            </w:tcMar>
          </w:tcPr>
          <w:p w14:paraId="41C4218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группы процессов управления качеством проектом и общие положения управления качеством проекта</w:t>
            </w:r>
          </w:p>
        </w:tc>
      </w:tr>
      <w:tr w:rsidR="007635CA" w:rsidRPr="007635CA" w14:paraId="4D49FB25" w14:textId="77777777" w:rsidTr="00136D5B">
        <w:trPr>
          <w:trHeight w:hRule="exact" w:val="555"/>
        </w:trPr>
        <w:tc>
          <w:tcPr>
            <w:tcW w:w="10221" w:type="dxa"/>
            <w:gridSpan w:val="7"/>
            <w:shd w:val="clear" w:color="000000" w:fill="FFFFFF"/>
            <w:tcMar>
              <w:left w:w="34" w:type="dxa"/>
              <w:right w:w="34" w:type="dxa"/>
            </w:tcMar>
          </w:tcPr>
          <w:p w14:paraId="55EBAC9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группы процессов мониторинга и контроля проекта, общие положения управления качеством проекта</w:t>
            </w:r>
          </w:p>
        </w:tc>
      </w:tr>
      <w:tr w:rsidR="007635CA" w:rsidRPr="007635CA" w14:paraId="3F237494" w14:textId="77777777" w:rsidTr="00136D5B">
        <w:trPr>
          <w:trHeight w:hRule="exact" w:val="285"/>
        </w:trPr>
        <w:tc>
          <w:tcPr>
            <w:tcW w:w="10221" w:type="dxa"/>
            <w:gridSpan w:val="7"/>
            <w:shd w:val="clear" w:color="000000" w:fill="FFFFFF"/>
            <w:tcMar>
              <w:left w:w="34" w:type="dxa"/>
              <w:right w:w="34" w:type="dxa"/>
            </w:tcMar>
          </w:tcPr>
          <w:p w14:paraId="2A349AC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основные понятия управления проектом и виды жизненного цикла управления проектом</w:t>
            </w:r>
          </w:p>
        </w:tc>
      </w:tr>
      <w:tr w:rsidR="007635CA" w:rsidRPr="007635CA" w14:paraId="7353A2A5" w14:textId="77777777" w:rsidTr="00136D5B">
        <w:trPr>
          <w:trHeight w:hRule="exact" w:val="277"/>
        </w:trPr>
        <w:tc>
          <w:tcPr>
            <w:tcW w:w="10221" w:type="dxa"/>
            <w:gridSpan w:val="7"/>
            <w:shd w:val="clear" w:color="000000" w:fill="FFFFFF"/>
            <w:tcMar>
              <w:left w:w="34" w:type="dxa"/>
              <w:right w:w="34" w:type="dxa"/>
            </w:tcMar>
          </w:tcPr>
          <w:p w14:paraId="4E3C1DE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389ED8AC" w14:textId="77777777" w:rsidTr="00136D5B">
        <w:trPr>
          <w:trHeight w:hRule="exact" w:val="555"/>
        </w:trPr>
        <w:tc>
          <w:tcPr>
            <w:tcW w:w="10221" w:type="dxa"/>
            <w:gridSpan w:val="7"/>
            <w:shd w:val="clear" w:color="000000" w:fill="FFFFFF"/>
            <w:tcMar>
              <w:left w:w="34" w:type="dxa"/>
              <w:right w:w="34" w:type="dxa"/>
            </w:tcMar>
          </w:tcPr>
          <w:p w14:paraId="6A93869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проводить переговоры с заинтересованными сторонами проекта и формулировать запросы на изменения проекта</w:t>
            </w:r>
          </w:p>
        </w:tc>
      </w:tr>
      <w:tr w:rsidR="007635CA" w:rsidRPr="007635CA" w14:paraId="14E32768" w14:textId="77777777" w:rsidTr="00136D5B">
        <w:trPr>
          <w:trHeight w:hRule="exact" w:val="555"/>
        </w:trPr>
        <w:tc>
          <w:tcPr>
            <w:tcW w:w="10221" w:type="dxa"/>
            <w:gridSpan w:val="7"/>
            <w:shd w:val="clear" w:color="000000" w:fill="FFFFFF"/>
            <w:tcMar>
              <w:left w:w="34" w:type="dxa"/>
              <w:right w:w="34" w:type="dxa"/>
            </w:tcMar>
          </w:tcPr>
          <w:p w14:paraId="40EB107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планировать коммуникации с заинтересованными сторонами проекта, определять роли участников проекта и их требования</w:t>
            </w:r>
          </w:p>
        </w:tc>
      </w:tr>
      <w:tr w:rsidR="007635CA" w:rsidRPr="007635CA" w14:paraId="5BE1A7EE" w14:textId="77777777" w:rsidTr="00136D5B">
        <w:trPr>
          <w:trHeight w:hRule="exact" w:val="285"/>
        </w:trPr>
        <w:tc>
          <w:tcPr>
            <w:tcW w:w="10221" w:type="dxa"/>
            <w:gridSpan w:val="7"/>
            <w:shd w:val="clear" w:color="000000" w:fill="FFFFFF"/>
            <w:tcMar>
              <w:left w:w="34" w:type="dxa"/>
              <w:right w:w="34" w:type="dxa"/>
            </w:tcMar>
          </w:tcPr>
          <w:p w14:paraId="696B7E8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определять требования заинтересованных сторон к проекту</w:t>
            </w:r>
          </w:p>
        </w:tc>
      </w:tr>
      <w:tr w:rsidR="007635CA" w:rsidRPr="007635CA" w14:paraId="0656FCAC" w14:textId="77777777" w:rsidTr="00136D5B">
        <w:trPr>
          <w:trHeight w:hRule="exact" w:val="555"/>
        </w:trPr>
        <w:tc>
          <w:tcPr>
            <w:tcW w:w="10221" w:type="dxa"/>
            <w:gridSpan w:val="7"/>
            <w:shd w:val="clear" w:color="000000" w:fill="FFFFFF"/>
            <w:tcMar>
              <w:left w:w="34" w:type="dxa"/>
              <w:right w:w="34" w:type="dxa"/>
            </w:tcMar>
          </w:tcPr>
          <w:p w14:paraId="7AF439B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принимать проектные решения на основе анализа проблемы и формулировать и конкретизировать цели проекта</w:t>
            </w:r>
          </w:p>
        </w:tc>
      </w:tr>
      <w:tr w:rsidR="007635CA" w:rsidRPr="007635CA" w14:paraId="64CFBC28" w14:textId="77777777" w:rsidTr="00136D5B">
        <w:trPr>
          <w:trHeight w:hRule="exact" w:val="277"/>
        </w:trPr>
        <w:tc>
          <w:tcPr>
            <w:tcW w:w="10221" w:type="dxa"/>
            <w:gridSpan w:val="7"/>
            <w:shd w:val="clear" w:color="000000" w:fill="FFFFFF"/>
            <w:tcMar>
              <w:left w:w="34" w:type="dxa"/>
              <w:right w:w="34" w:type="dxa"/>
            </w:tcMar>
          </w:tcPr>
          <w:p w14:paraId="5228083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0A50EF7E" w14:textId="77777777" w:rsidTr="00136D5B">
        <w:trPr>
          <w:trHeight w:hRule="exact" w:val="285"/>
        </w:trPr>
        <w:tc>
          <w:tcPr>
            <w:tcW w:w="10221" w:type="dxa"/>
            <w:gridSpan w:val="7"/>
            <w:shd w:val="clear" w:color="000000" w:fill="FFFFFF"/>
            <w:tcMar>
              <w:left w:w="34" w:type="dxa"/>
              <w:right w:w="34" w:type="dxa"/>
            </w:tcMar>
          </w:tcPr>
          <w:p w14:paraId="107241B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инструментами качества в разработке планов проекта</w:t>
            </w:r>
          </w:p>
        </w:tc>
      </w:tr>
      <w:tr w:rsidR="007635CA" w:rsidRPr="007635CA" w14:paraId="4FF9F8F0" w14:textId="77777777" w:rsidTr="00136D5B">
        <w:trPr>
          <w:trHeight w:hRule="exact" w:val="285"/>
        </w:trPr>
        <w:tc>
          <w:tcPr>
            <w:tcW w:w="10221" w:type="dxa"/>
            <w:gridSpan w:val="7"/>
            <w:shd w:val="clear" w:color="000000" w:fill="FFFFFF"/>
            <w:tcMar>
              <w:left w:w="34" w:type="dxa"/>
              <w:right w:w="34" w:type="dxa"/>
            </w:tcMar>
          </w:tcPr>
          <w:p w14:paraId="5E00639A"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  методами целеполагания проекта</w:t>
            </w:r>
          </w:p>
        </w:tc>
      </w:tr>
      <w:tr w:rsidR="007635CA" w:rsidRPr="007635CA" w14:paraId="1DE5D848" w14:textId="77777777" w:rsidTr="00136D5B">
        <w:trPr>
          <w:trHeight w:hRule="exact" w:val="285"/>
        </w:trPr>
        <w:tc>
          <w:tcPr>
            <w:tcW w:w="10221" w:type="dxa"/>
            <w:gridSpan w:val="7"/>
            <w:shd w:val="clear" w:color="000000" w:fill="FFFFFF"/>
            <w:tcMar>
              <w:left w:w="34" w:type="dxa"/>
              <w:right w:w="34" w:type="dxa"/>
            </w:tcMar>
          </w:tcPr>
          <w:p w14:paraId="43D001E7"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  методами анализа рисков проекта</w:t>
            </w:r>
          </w:p>
        </w:tc>
      </w:tr>
      <w:tr w:rsidR="007635CA" w:rsidRPr="007635CA" w14:paraId="4307440E" w14:textId="77777777" w:rsidTr="00136D5B">
        <w:trPr>
          <w:trHeight w:hRule="exact" w:val="285"/>
        </w:trPr>
        <w:tc>
          <w:tcPr>
            <w:tcW w:w="10221" w:type="dxa"/>
            <w:gridSpan w:val="7"/>
            <w:shd w:val="clear" w:color="000000" w:fill="FFFFFF"/>
            <w:tcMar>
              <w:left w:w="34" w:type="dxa"/>
              <w:right w:w="34" w:type="dxa"/>
            </w:tcMar>
          </w:tcPr>
          <w:p w14:paraId="15A7021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методами статистического анализа результатов проекта</w:t>
            </w:r>
          </w:p>
        </w:tc>
      </w:tr>
      <w:tr w:rsidR="007635CA" w:rsidRPr="007635CA" w14:paraId="7C7ECB6F" w14:textId="77777777" w:rsidTr="00136D5B">
        <w:trPr>
          <w:trHeight w:hRule="exact" w:val="277"/>
        </w:trPr>
        <w:tc>
          <w:tcPr>
            <w:tcW w:w="993" w:type="dxa"/>
          </w:tcPr>
          <w:p w14:paraId="08CAACE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6258996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7C02AD3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0DBBB67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75533EB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159972E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ADAF1E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A6614EA" w14:textId="77777777" w:rsidTr="00136D5B">
        <w:trPr>
          <w:trHeight w:hRule="exact" w:val="277"/>
        </w:trPr>
        <w:tc>
          <w:tcPr>
            <w:tcW w:w="10221" w:type="dxa"/>
            <w:gridSpan w:val="7"/>
            <w:shd w:val="clear" w:color="000000" w:fill="FFFFFF"/>
            <w:tcMar>
              <w:left w:w="34" w:type="dxa"/>
              <w:right w:w="34" w:type="dxa"/>
            </w:tcMar>
          </w:tcPr>
          <w:p w14:paraId="274F5B16"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4. СТРУКТУРА И СОДЕРЖАНИЕ ДИСЦИПЛИНЫ (МОДУЛЯ)</w:t>
            </w:r>
          </w:p>
        </w:tc>
      </w:tr>
      <w:tr w:rsidR="007635CA" w:rsidRPr="007635CA" w14:paraId="735C5081" w14:textId="77777777" w:rsidTr="00136D5B">
        <w:trPr>
          <w:trHeight w:hRule="exact" w:val="138"/>
        </w:trPr>
        <w:tc>
          <w:tcPr>
            <w:tcW w:w="993" w:type="dxa"/>
          </w:tcPr>
          <w:p w14:paraId="293D182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27D413B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0E04356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5280C06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3061F40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38DC7F4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E0A7CA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ABDE888" w14:textId="77777777" w:rsidTr="00136D5B">
        <w:trPr>
          <w:trHeight w:hRule="exact" w:val="833"/>
        </w:trPr>
        <w:tc>
          <w:tcPr>
            <w:tcW w:w="10221" w:type="dxa"/>
            <w:gridSpan w:val="7"/>
            <w:shd w:val="clear" w:color="000000" w:fill="FFFFFF"/>
            <w:tcMar>
              <w:left w:w="34" w:type="dxa"/>
              <w:right w:w="34" w:type="dxa"/>
            </w:tcMar>
          </w:tcPr>
          <w:p w14:paraId="3789563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7635CA" w:rsidRPr="007635CA" w14:paraId="7CDAB82D" w14:textId="77777777" w:rsidTr="00136D5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8E6DB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14DEAD"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F65B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DE19A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8A5B3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Компетенции</w:t>
            </w:r>
          </w:p>
        </w:tc>
      </w:tr>
      <w:tr w:rsidR="007635CA" w:rsidRPr="007635CA" w14:paraId="2A0E85CB"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D89D11"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1. Управление проектами: общие понятия и содержание процесса</w:t>
            </w:r>
          </w:p>
        </w:tc>
      </w:tr>
    </w:tbl>
    <w:p w14:paraId="0A2F96E3"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6"/>
        <w:gridCol w:w="1277"/>
        <w:gridCol w:w="702"/>
        <w:gridCol w:w="1000"/>
      </w:tblGrid>
      <w:tr w:rsidR="007635CA" w:rsidRPr="007635CA" w14:paraId="5C8E8567" w14:textId="77777777" w:rsidTr="00136D5B">
        <w:trPr>
          <w:trHeight w:hRule="exact" w:val="416"/>
        </w:trPr>
        <w:tc>
          <w:tcPr>
            <w:tcW w:w="4692" w:type="dxa"/>
            <w:gridSpan w:val="2"/>
            <w:shd w:val="clear" w:color="C0C0C0" w:fill="FFFFFF"/>
            <w:tcMar>
              <w:left w:w="34" w:type="dxa"/>
              <w:right w:w="34" w:type="dxa"/>
            </w:tcMar>
          </w:tcPr>
          <w:p w14:paraId="5EBC49A5"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78622E3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9939D5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5F07F6A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F8D91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05139D84"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6</w:t>
            </w:r>
          </w:p>
        </w:tc>
      </w:tr>
      <w:tr w:rsidR="007635CA" w:rsidRPr="007635CA" w14:paraId="368B1912" w14:textId="77777777" w:rsidTr="00136D5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A09FF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251DD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Управление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проектами: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общие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понятия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содержание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процесса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Понятие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специфической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формы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организационной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деятельности.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Жизненный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цикл</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Группы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процессов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Факторы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выбора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технологий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масштаб</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состав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команды,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потребность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адаптации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скорость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требования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формализации.</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F5D46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E19E4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82BCA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УК-2.1</w:t>
            </w:r>
          </w:p>
        </w:tc>
      </w:tr>
      <w:tr w:rsidR="007635CA" w:rsidRPr="007635CA" w14:paraId="3D3FC928"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4DA44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A4F2D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Международные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PMBoK</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ICB</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0600C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58626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C3E54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УК-2.1</w:t>
            </w:r>
          </w:p>
        </w:tc>
      </w:tr>
      <w:tr w:rsidR="007635CA" w:rsidRPr="007635CA" w14:paraId="6301913C"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14E0D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 Инициация проекта: технологии целеполагания</w:t>
            </w:r>
          </w:p>
        </w:tc>
      </w:tr>
      <w:tr w:rsidR="007635CA" w:rsidRPr="007635CA" w14:paraId="7E47B9A8"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2D866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8B2FC8"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Инициация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проекта: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технологии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целеполагания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Участие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заказчика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менеджера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Проведение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переговоров,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достижение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общих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целей.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целеполагания: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SMART</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CATWOE</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MoSCoW</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модель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Нориаки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Кано.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Техника</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построения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«дома</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качества»</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проекта.</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B4F53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30AFA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CF5DA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УК-2.1</w:t>
            </w:r>
          </w:p>
        </w:tc>
      </w:tr>
      <w:tr w:rsidR="007635CA" w:rsidRPr="007635CA" w14:paraId="3B595EE5"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AA6FD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92920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Целеполагание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F821F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3B759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1A130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УК-2.1</w:t>
            </w:r>
          </w:p>
        </w:tc>
      </w:tr>
      <w:tr w:rsidR="007635CA" w:rsidRPr="007635CA" w14:paraId="1CFEB2FA"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9A3F1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74707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Техника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построения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«дома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качества»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0C385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DB102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0806E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УК-2.1</w:t>
            </w:r>
          </w:p>
        </w:tc>
      </w:tr>
      <w:tr w:rsidR="007635CA" w:rsidRPr="007635CA" w14:paraId="49E5638F"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24E47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5E1D5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Целеполагание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Техника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построения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«дома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качества»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98B11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CE2CA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92C03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УК-2.1</w:t>
            </w:r>
          </w:p>
        </w:tc>
      </w:tr>
      <w:tr w:rsidR="007635CA" w:rsidRPr="007635CA" w14:paraId="4C7F78D8"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2953C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 Определение заинтересованных сторон проекта</w:t>
            </w:r>
          </w:p>
        </w:tc>
      </w:tr>
      <w:tr w:rsidR="007635CA" w:rsidRPr="007635CA" w14:paraId="6879534A" w14:textId="77777777" w:rsidTr="00136D5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4BCCD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FF0CB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Определение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заинтересованных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сторон</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проекта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Теория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заинтересованных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сторон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(стейкхолдеров).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Виды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заинтересованных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сторон.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Процесс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идентификации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заинтересованных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сторон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круг</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стейкхолдеров,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матрица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«власть/интерес»,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«интерес/срочность».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«узел»</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сетевой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структуры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организационной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деятельности.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Оценка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влияния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стейкхолдеров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степени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концентрации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связей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положению</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сети.</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974E1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9C06D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BE9C2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УК-2.2, УК-2.3</w:t>
            </w:r>
          </w:p>
        </w:tc>
      </w:tr>
      <w:tr w:rsidR="007635CA" w:rsidRPr="007635CA" w14:paraId="2A81806E"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7D36E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AFB01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Определение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заинтересованных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сторон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02D4A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A48E9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FE153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УК-2.2, УК-2.3</w:t>
            </w:r>
          </w:p>
        </w:tc>
      </w:tr>
      <w:tr w:rsidR="007635CA" w:rsidRPr="007635CA" w14:paraId="1599503B"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28C97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C4A07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Круг</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стейкхолдеров,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матрица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«власть/интерес»,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«интерес/срочность».</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4D83D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C8DF2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25862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УК-2.2, УК-2.3</w:t>
            </w:r>
          </w:p>
        </w:tc>
      </w:tr>
      <w:tr w:rsidR="007635CA" w:rsidRPr="007635CA" w14:paraId="512B4B69"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A79FC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A985E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Определение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заинтересованных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сторон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Круг</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стейкхолдеров,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матрица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«власть/интерес»,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«интерес/срочность».</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8315B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E4A77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F9F4A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УК-2.2, УК-2.3</w:t>
            </w:r>
          </w:p>
        </w:tc>
      </w:tr>
    </w:tbl>
    <w:p w14:paraId="04F8E373"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6"/>
        <w:gridCol w:w="1838"/>
        <w:gridCol w:w="716"/>
        <w:gridCol w:w="1276"/>
        <w:gridCol w:w="702"/>
        <w:gridCol w:w="1000"/>
      </w:tblGrid>
      <w:tr w:rsidR="007635CA" w:rsidRPr="007635CA" w14:paraId="7CE4C83C" w14:textId="77777777" w:rsidTr="00136D5B">
        <w:trPr>
          <w:trHeight w:hRule="exact" w:val="416"/>
        </w:trPr>
        <w:tc>
          <w:tcPr>
            <w:tcW w:w="4692" w:type="dxa"/>
            <w:gridSpan w:val="2"/>
            <w:shd w:val="clear" w:color="C0C0C0" w:fill="FFFFFF"/>
            <w:tcMar>
              <w:left w:w="34" w:type="dxa"/>
              <w:right w:w="34" w:type="dxa"/>
            </w:tcMar>
          </w:tcPr>
          <w:p w14:paraId="5B3A6042"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698BA7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DAABB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09EDF2A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882A34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16BD72AB"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7</w:t>
            </w:r>
          </w:p>
        </w:tc>
      </w:tr>
      <w:tr w:rsidR="007635CA" w:rsidRPr="007635CA" w14:paraId="629D1B7A"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E295E3"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4. Управление содержанием и сроками проекта</w:t>
            </w:r>
          </w:p>
        </w:tc>
      </w:tr>
      <w:tr w:rsidR="007635CA" w:rsidRPr="007635CA" w14:paraId="36FDD3EC" w14:textId="77777777" w:rsidTr="00136D5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33F47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35FDE1"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Структурная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декомпозиция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работ</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проекта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Предикативный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жизненный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цикл</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структуры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декомпозиции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Work</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Breakdown</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Structure</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WBS</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Процесс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разработки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WBS</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Правила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разработки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WBS</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Проблемы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разработки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WBS</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Критерии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детализации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WBS</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Построение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сетевого</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графа.</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Метод</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критического</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пути.</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595E4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81C25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08B46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УК-2.1, УК-2.3</w:t>
            </w:r>
          </w:p>
        </w:tc>
      </w:tr>
      <w:tr w:rsidR="007635CA" w:rsidRPr="007635CA" w14:paraId="587BE38A"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B7CBE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16BF4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Структурирование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B4D68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9669F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6CAED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УК-2.1, УК-2.3</w:t>
            </w:r>
          </w:p>
        </w:tc>
      </w:tr>
      <w:tr w:rsidR="007635CA" w:rsidRPr="007635CA" w14:paraId="4286DFE8"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D50DE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826E6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Построение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сетевого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графа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D1E3A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1616D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76116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УК-2.1, УК-2.3</w:t>
            </w:r>
          </w:p>
        </w:tc>
      </w:tr>
      <w:tr w:rsidR="007635CA" w:rsidRPr="007635CA" w14:paraId="2404D162"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489D6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CA3A6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Структурирование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Построение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сетевого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графа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2F42A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1DEF1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69418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УК-2.1, УК-2.3</w:t>
            </w:r>
          </w:p>
        </w:tc>
      </w:tr>
      <w:tr w:rsidR="007635CA" w:rsidRPr="007635CA" w14:paraId="4E0E2FCB"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E16C8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 Гибкие технологии управления проектами</w:t>
            </w:r>
          </w:p>
        </w:tc>
      </w:tr>
      <w:tr w:rsidR="007635CA" w:rsidRPr="007635CA" w14:paraId="106699E7" w14:textId="77777777" w:rsidTr="00136D5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4C5F0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E6790B"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Гибкие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технологии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проектами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Гибкие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итеративные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инкрементные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жизненные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циклы.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Ценности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принципы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гибких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методологий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Методология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SCRUM</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основные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понятия,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структура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участников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роли,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этапы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процессов.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Преимущества</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недостатки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гибких</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технологий.</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BE6B3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2517F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1554E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УК-2.1</w:t>
            </w:r>
          </w:p>
        </w:tc>
      </w:tr>
      <w:tr w:rsidR="007635CA" w:rsidRPr="007635CA" w14:paraId="6E5CF478"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2AFC0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143CF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Методология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SCRUM</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основные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понятия,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структура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участников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роли,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этапы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процессов.</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748D9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682E2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C02BC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УК-2.1</w:t>
            </w:r>
          </w:p>
        </w:tc>
      </w:tr>
      <w:tr w:rsidR="007635CA" w:rsidRPr="007635CA" w14:paraId="5DC0759E"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1B84B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 Управление рисками проекта</w:t>
            </w:r>
          </w:p>
        </w:tc>
      </w:tr>
      <w:tr w:rsidR="007635CA" w:rsidRPr="007635CA" w14:paraId="44F9271E"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6D0D5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A5550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Управление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рисками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проекта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Понятие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рисками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общие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положения.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Идентификация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классификация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Стратегии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реагирования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Основные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реагирования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BC2E5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4A5A9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81C89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УК-2.2, УК-2.3</w:t>
            </w:r>
          </w:p>
        </w:tc>
      </w:tr>
      <w:tr w:rsidR="007635CA" w:rsidRPr="007635CA" w14:paraId="109A54BF"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5E70B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169C2F"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Методы</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количественной</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оценки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проекта.</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72750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00E2C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09374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УК-2.2, УК-2.3</w:t>
            </w:r>
          </w:p>
        </w:tc>
      </w:tr>
      <w:tr w:rsidR="007635CA" w:rsidRPr="007635CA" w14:paraId="3F4ABC71"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B1CE7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7. Финансирование проекта</w:t>
            </w:r>
          </w:p>
        </w:tc>
      </w:tr>
      <w:tr w:rsidR="007635CA" w:rsidRPr="007635CA" w14:paraId="30EBD172" w14:textId="77777777" w:rsidTr="00136D5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2C15A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46FF36"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Финансирование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проекта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Финансовые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решения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экономическом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поведении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фирмы.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Оценка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стоимости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прямого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финансирования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самофинансирование,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кредит,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эмиссия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ценных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бумаг,</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доходы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продажи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ноу-хау,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краудфандинг</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Методы</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косвенного</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финансирования.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Венчурное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финансирование.</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B96AC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42E61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81998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УК-2.3</w:t>
            </w:r>
          </w:p>
        </w:tc>
      </w:tr>
      <w:tr w:rsidR="007635CA" w:rsidRPr="007635CA" w14:paraId="22149105"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CED07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212F9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Оценка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стоимости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2B881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10210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D031D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УК-2.3</w:t>
            </w:r>
          </w:p>
        </w:tc>
      </w:tr>
      <w:tr w:rsidR="007635CA" w:rsidRPr="007635CA" w14:paraId="1C6EE453"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0C421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501498"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Оценка</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стоимости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проекта.</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32D37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E6C08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74445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УК-2.3</w:t>
            </w:r>
          </w:p>
        </w:tc>
      </w:tr>
    </w:tbl>
    <w:p w14:paraId="6539FD65"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62"/>
        <w:gridCol w:w="1834"/>
        <w:gridCol w:w="716"/>
        <w:gridCol w:w="1281"/>
        <w:gridCol w:w="703"/>
        <w:gridCol w:w="1001"/>
      </w:tblGrid>
      <w:tr w:rsidR="007635CA" w:rsidRPr="007635CA" w14:paraId="4597BE60" w14:textId="77777777" w:rsidTr="00136D5B">
        <w:trPr>
          <w:trHeight w:hRule="exact" w:val="416"/>
        </w:trPr>
        <w:tc>
          <w:tcPr>
            <w:tcW w:w="4692" w:type="dxa"/>
            <w:gridSpan w:val="2"/>
            <w:shd w:val="clear" w:color="C0C0C0" w:fill="FFFFFF"/>
            <w:tcMar>
              <w:left w:w="34" w:type="dxa"/>
              <w:right w:w="34" w:type="dxa"/>
            </w:tcMar>
          </w:tcPr>
          <w:p w14:paraId="7CBB0333"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2D76B0D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D6BF98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724FC74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99D64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62A7358"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8</w:t>
            </w:r>
          </w:p>
        </w:tc>
      </w:tr>
      <w:tr w:rsidR="007635CA" w:rsidRPr="007635CA" w14:paraId="6CF7914C"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6F46A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8. Управление качеством проекта</w:t>
            </w:r>
          </w:p>
        </w:tc>
      </w:tr>
      <w:tr w:rsidR="007635CA" w:rsidRPr="007635CA" w14:paraId="1AF3EB49"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8DF5C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1A1C13"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Управление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качеством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проекта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Понятия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качества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качества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Процесс</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управления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качеством</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проекта:</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общие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положения.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Аудит</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качества</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проекта.</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B3BD7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78AA1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230E9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УК-2.3</w:t>
            </w:r>
          </w:p>
        </w:tc>
      </w:tr>
      <w:tr w:rsidR="007635CA" w:rsidRPr="007635CA" w14:paraId="7CA6445D"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9611F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3CA87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Диаграмма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Исикавы.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качества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контрольный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листок,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гистограмма,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диаграмма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разброса,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диаграмма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Парето,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контрольные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карты.</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16E43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3E2B2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099BA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УК-2.3</w:t>
            </w:r>
          </w:p>
        </w:tc>
      </w:tr>
      <w:tr w:rsidR="007635CA" w:rsidRPr="007635CA" w14:paraId="5C3A9E07"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99A20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EA360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Диаграмма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Исикавы.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качества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контрольный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листок,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гистограмма,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диаграмма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разброса,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диаграмма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Парето,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контрольные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карты.</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27363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585C2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D46BD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УК-2.3</w:t>
            </w:r>
          </w:p>
        </w:tc>
      </w:tr>
      <w:tr w:rsidR="007635CA" w:rsidRPr="007635CA" w14:paraId="1422E451"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CD5AD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9. Промежуточная аттестация (зачёт)</w:t>
            </w:r>
          </w:p>
        </w:tc>
      </w:tr>
      <w:tr w:rsidR="007635CA" w:rsidRPr="007635CA" w14:paraId="3A2B0D9B" w14:textId="77777777" w:rsidTr="00136D5B">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9DB4B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2AC0A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сдаче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промежуточной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аттестации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(Зачёт).</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2D76E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3814A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7DFBA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УК-2.1, УК- 2.2, УК-2.3, ОПК-3.1</w:t>
            </w:r>
          </w:p>
        </w:tc>
      </w:tr>
      <w:tr w:rsidR="007635CA" w:rsidRPr="007635CA" w14:paraId="4CD44BF3" w14:textId="77777777" w:rsidTr="00136D5B">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B5BD0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21F84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Контактная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работа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преподавателем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период</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промежуточной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аттестации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(КрПА).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3EBF3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3A91E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FBF43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УК-2.1, УК- 2.2, УК-2.3, ОПК-3.1</w:t>
            </w:r>
          </w:p>
        </w:tc>
      </w:tr>
      <w:tr w:rsidR="007635CA" w:rsidRPr="007635CA" w14:paraId="6926437B" w14:textId="77777777" w:rsidTr="00136D5B">
        <w:trPr>
          <w:trHeight w:hRule="exact" w:val="138"/>
        </w:trPr>
        <w:tc>
          <w:tcPr>
            <w:tcW w:w="993" w:type="dxa"/>
          </w:tcPr>
          <w:p w14:paraId="07729A0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528C7FF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731737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CCB193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7693DB4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14F18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27AB95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9D179C2" w14:textId="77777777" w:rsidTr="00136D5B">
        <w:trPr>
          <w:trHeight w:hRule="exact" w:val="352"/>
        </w:trPr>
        <w:tc>
          <w:tcPr>
            <w:tcW w:w="10221" w:type="dxa"/>
            <w:gridSpan w:val="7"/>
            <w:shd w:val="clear" w:color="000000" w:fill="FFFFFF"/>
            <w:tcMar>
              <w:left w:w="34" w:type="dxa"/>
              <w:right w:w="34" w:type="dxa"/>
            </w:tcMar>
          </w:tcPr>
          <w:p w14:paraId="7BF7BB18"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5. ОЦЕНОЧНЫЕ МАТЕРИАЛЫ</w:t>
            </w:r>
          </w:p>
        </w:tc>
      </w:tr>
      <w:tr w:rsidR="007635CA" w:rsidRPr="007635CA" w14:paraId="341611E7" w14:textId="77777777" w:rsidTr="00136D5B">
        <w:trPr>
          <w:trHeight w:hRule="exact" w:val="63"/>
        </w:trPr>
        <w:tc>
          <w:tcPr>
            <w:tcW w:w="993" w:type="dxa"/>
          </w:tcPr>
          <w:p w14:paraId="2438F30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37CF139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1E2EE0A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76DDA0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1C5263E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FCFB6E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EA8FD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687F16C" w14:textId="77777777" w:rsidTr="00136D5B">
        <w:trPr>
          <w:trHeight w:hRule="exact" w:val="277"/>
        </w:trPr>
        <w:tc>
          <w:tcPr>
            <w:tcW w:w="10221" w:type="dxa"/>
            <w:gridSpan w:val="7"/>
            <w:shd w:val="clear" w:color="000000" w:fill="FFFFFF"/>
            <w:tcMar>
              <w:left w:w="34" w:type="dxa"/>
              <w:right w:w="34" w:type="dxa"/>
            </w:tcMar>
          </w:tcPr>
          <w:p w14:paraId="4DB9A8A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5.1. Перечень компетенций</w:t>
            </w:r>
          </w:p>
        </w:tc>
      </w:tr>
      <w:tr w:rsidR="007635CA" w:rsidRPr="007635CA" w14:paraId="02B3577F" w14:textId="77777777" w:rsidTr="00136D5B">
        <w:trPr>
          <w:trHeight w:hRule="exact" w:val="138"/>
        </w:trPr>
        <w:tc>
          <w:tcPr>
            <w:tcW w:w="993" w:type="dxa"/>
          </w:tcPr>
          <w:p w14:paraId="0845A58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72EB4DE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48199E4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9D98BD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49D5A71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47819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E6C102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B382E0C" w14:textId="77777777" w:rsidTr="00136D5B">
        <w:trPr>
          <w:trHeight w:hRule="exact" w:val="833"/>
        </w:trPr>
        <w:tc>
          <w:tcPr>
            <w:tcW w:w="10221" w:type="dxa"/>
            <w:gridSpan w:val="7"/>
            <w:shd w:val="clear" w:color="000000" w:fill="FFFFFF"/>
            <w:tcMar>
              <w:left w:w="34" w:type="dxa"/>
              <w:right w:w="34" w:type="dxa"/>
            </w:tcMar>
          </w:tcPr>
          <w:p w14:paraId="35305BA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Перечень компетенций, на освоение которых направлено изучение дисциплины «Управление проектами»,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7635CA" w:rsidRPr="007635CA" w14:paraId="439C0A8D" w14:textId="77777777" w:rsidTr="00136D5B">
        <w:trPr>
          <w:trHeight w:hRule="exact" w:val="277"/>
        </w:trPr>
        <w:tc>
          <w:tcPr>
            <w:tcW w:w="10221" w:type="dxa"/>
            <w:gridSpan w:val="7"/>
            <w:shd w:val="clear" w:color="000000" w:fill="FFFFFF"/>
            <w:tcMar>
              <w:left w:w="34" w:type="dxa"/>
              <w:right w:w="34" w:type="dxa"/>
            </w:tcMar>
          </w:tcPr>
          <w:p w14:paraId="554B44D2"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5.2. Типовые контрольные вопросы и задания</w:t>
            </w:r>
          </w:p>
        </w:tc>
      </w:tr>
      <w:tr w:rsidR="007635CA" w:rsidRPr="007635CA" w14:paraId="56386D40" w14:textId="77777777" w:rsidTr="00136D5B">
        <w:trPr>
          <w:trHeight w:hRule="exact" w:val="138"/>
        </w:trPr>
        <w:tc>
          <w:tcPr>
            <w:tcW w:w="993" w:type="dxa"/>
          </w:tcPr>
          <w:p w14:paraId="544D8A0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3DB5215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68CC9E3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0CDE396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444D490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63F7BA9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1BDB79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2422498" w14:textId="77777777" w:rsidTr="00136D5B">
        <w:trPr>
          <w:trHeight w:hRule="exact" w:val="6478"/>
        </w:trPr>
        <w:tc>
          <w:tcPr>
            <w:tcW w:w="10221" w:type="dxa"/>
            <w:gridSpan w:val="7"/>
            <w:shd w:val="clear" w:color="000000" w:fill="FFFFFF"/>
            <w:tcMar>
              <w:left w:w="34" w:type="dxa"/>
              <w:right w:w="34" w:type="dxa"/>
            </w:tcMar>
          </w:tcPr>
          <w:p w14:paraId="4DC40AD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 Раскройте понятие «управление проектом», укажите основные процессы, составляющие его содержание.</w:t>
            </w:r>
          </w:p>
          <w:p w14:paraId="74E0A4B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2. Назовите основные элементы конкретизации цели по методу </w:t>
            </w:r>
            <w:r w:rsidRPr="007635CA">
              <w:rPr>
                <w:rFonts w:eastAsiaTheme="minorEastAsia" w:cs="Times New Roman"/>
                <w:color w:val="000000"/>
                <w:sz w:val="24"/>
                <w:szCs w:val="24"/>
                <w:lang w:val="en-US"/>
              </w:rPr>
              <w:t>CATWOE</w:t>
            </w:r>
            <w:r w:rsidRPr="007635CA">
              <w:rPr>
                <w:rFonts w:eastAsiaTheme="minorEastAsia" w:cs="Times New Roman"/>
                <w:color w:val="000000"/>
                <w:sz w:val="24"/>
                <w:szCs w:val="24"/>
              </w:rPr>
              <w:t>.</w:t>
            </w:r>
          </w:p>
          <w:p w14:paraId="691C96D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 Дайте общую характеристику основных этапов процесса управления заинтересованными сторонами проекта.</w:t>
            </w:r>
          </w:p>
          <w:p w14:paraId="08D3882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4. Раскройте содержание мероприятий в управлении проектами по методологии </w:t>
            </w:r>
            <w:r w:rsidRPr="007635CA">
              <w:rPr>
                <w:rFonts w:eastAsiaTheme="minorEastAsia" w:cs="Times New Roman"/>
                <w:color w:val="000000"/>
                <w:sz w:val="24"/>
                <w:szCs w:val="24"/>
                <w:lang w:val="en-US"/>
              </w:rPr>
              <w:t>SCRUM</w:t>
            </w:r>
            <w:r w:rsidRPr="007635CA">
              <w:rPr>
                <w:rFonts w:eastAsiaTheme="minorEastAsia" w:cs="Times New Roman"/>
                <w:color w:val="000000"/>
                <w:sz w:val="24"/>
                <w:szCs w:val="24"/>
              </w:rPr>
              <w:t>.</w:t>
            </w:r>
          </w:p>
          <w:p w14:paraId="361B160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5. Назовите основные факторы выбора методов и технологий управления проектами.</w:t>
            </w:r>
          </w:p>
          <w:p w14:paraId="4829374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6. Назовите основные этапы идентификации заинтересованных сторон проекта по методу «круг стейкхолдеров».</w:t>
            </w:r>
          </w:p>
          <w:p w14:paraId="7039863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7. Дайте характеристику технике построения «дома качества» проекта.</w:t>
            </w:r>
          </w:p>
          <w:p w14:paraId="69DFB2E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8. Раскройте основные роли участников проекта по методологии </w:t>
            </w:r>
            <w:r w:rsidRPr="007635CA">
              <w:rPr>
                <w:rFonts w:eastAsiaTheme="minorEastAsia" w:cs="Times New Roman"/>
                <w:color w:val="000000"/>
                <w:sz w:val="24"/>
                <w:szCs w:val="24"/>
                <w:lang w:val="en-US"/>
              </w:rPr>
              <w:t>SCRUM</w:t>
            </w:r>
            <w:r w:rsidRPr="007635CA">
              <w:rPr>
                <w:rFonts w:eastAsiaTheme="minorEastAsia" w:cs="Times New Roman"/>
                <w:color w:val="000000"/>
                <w:sz w:val="24"/>
                <w:szCs w:val="24"/>
              </w:rPr>
              <w:t>.</w:t>
            </w:r>
          </w:p>
          <w:p w14:paraId="45DEC1D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9. Раскройте основное содержание стандарта </w:t>
            </w:r>
            <w:r w:rsidRPr="007635CA">
              <w:rPr>
                <w:rFonts w:eastAsiaTheme="minorEastAsia" w:cs="Times New Roman"/>
                <w:color w:val="000000"/>
                <w:sz w:val="24"/>
                <w:szCs w:val="24"/>
                <w:lang w:val="en-US"/>
              </w:rPr>
              <w:t>PMBoK</w:t>
            </w:r>
            <w:r w:rsidRPr="007635CA">
              <w:rPr>
                <w:rFonts w:eastAsiaTheme="minorEastAsia" w:cs="Times New Roman"/>
                <w:color w:val="000000"/>
                <w:sz w:val="24"/>
                <w:szCs w:val="24"/>
              </w:rPr>
              <w:t>.</w:t>
            </w:r>
          </w:p>
          <w:p w14:paraId="0DBF86B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10. Охарактеризуйте особенности этапа инициации проекта.</w:t>
            </w:r>
          </w:p>
          <w:p w14:paraId="079ED42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11. Раскройте содержание процесса управления проектом по методологии </w:t>
            </w:r>
            <w:r w:rsidRPr="007635CA">
              <w:rPr>
                <w:rFonts w:eastAsiaTheme="minorEastAsia" w:cs="Times New Roman"/>
                <w:color w:val="000000"/>
                <w:sz w:val="24"/>
                <w:szCs w:val="24"/>
                <w:lang w:val="en-US"/>
              </w:rPr>
              <w:t>PRINCE</w:t>
            </w:r>
            <w:r w:rsidRPr="007635CA">
              <w:rPr>
                <w:rFonts w:eastAsiaTheme="minorEastAsia" w:cs="Times New Roman"/>
                <w:color w:val="000000"/>
                <w:sz w:val="24"/>
                <w:szCs w:val="24"/>
              </w:rPr>
              <w:t>2.</w:t>
            </w:r>
          </w:p>
          <w:p w14:paraId="733D70D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12. В чем отличия итеративно-инкрементного жизненного цикла от предикативного?</w:t>
            </w:r>
          </w:p>
          <w:p w14:paraId="171F13C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13. Назовите основные методы конкретизации цели проекта.</w:t>
            </w:r>
          </w:p>
          <w:p w14:paraId="1E46257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14. Что включает в себя оценка стоимости проекта?</w:t>
            </w:r>
          </w:p>
          <w:p w14:paraId="04170E5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15. Назовите способы прямого финансирования проекта.</w:t>
            </w:r>
          </w:p>
          <w:p w14:paraId="038E9CA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16. Каковы условия увеличения власти стейкхолдера в сетевой структуре организационной деятельности?</w:t>
            </w:r>
          </w:p>
          <w:p w14:paraId="111C026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17. Раскройте основное содержание требований стандарта </w:t>
            </w:r>
            <w:r w:rsidRPr="007635CA">
              <w:rPr>
                <w:rFonts w:eastAsiaTheme="minorEastAsia" w:cs="Times New Roman"/>
                <w:color w:val="000000"/>
                <w:sz w:val="24"/>
                <w:szCs w:val="24"/>
                <w:lang w:val="en-US"/>
              </w:rPr>
              <w:t>ICB</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IPMA</w:t>
            </w:r>
            <w:r w:rsidRPr="007635CA">
              <w:rPr>
                <w:rFonts w:eastAsiaTheme="minorEastAsia" w:cs="Times New Roman"/>
                <w:color w:val="000000"/>
                <w:sz w:val="24"/>
                <w:szCs w:val="24"/>
              </w:rPr>
              <w:t>.</w:t>
            </w:r>
          </w:p>
          <w:p w14:paraId="7A95773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18. Назовите и охарактеризуйте критерии успешного проекта по методологии </w:t>
            </w:r>
            <w:r w:rsidRPr="007635CA">
              <w:rPr>
                <w:rFonts w:eastAsiaTheme="minorEastAsia" w:cs="Times New Roman"/>
                <w:color w:val="000000"/>
                <w:sz w:val="24"/>
                <w:szCs w:val="24"/>
                <w:lang w:val="en-US"/>
              </w:rPr>
              <w:t>PRINCE</w:t>
            </w:r>
            <w:r w:rsidRPr="007635CA">
              <w:rPr>
                <w:rFonts w:eastAsiaTheme="minorEastAsia" w:cs="Times New Roman"/>
                <w:color w:val="000000"/>
                <w:sz w:val="24"/>
                <w:szCs w:val="24"/>
              </w:rPr>
              <w:t>2.</w:t>
            </w:r>
          </w:p>
          <w:p w14:paraId="530C847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19. Раскройте алгоритм построения сетевого графа проекта.</w:t>
            </w:r>
          </w:p>
        </w:tc>
      </w:tr>
    </w:tbl>
    <w:p w14:paraId="5E829583"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7"/>
        <w:gridCol w:w="1005"/>
      </w:tblGrid>
      <w:tr w:rsidR="007635CA" w:rsidRPr="007635CA" w14:paraId="285A9048" w14:textId="77777777" w:rsidTr="00136D5B">
        <w:trPr>
          <w:trHeight w:hRule="exact" w:val="416"/>
        </w:trPr>
        <w:tc>
          <w:tcPr>
            <w:tcW w:w="4692" w:type="dxa"/>
            <w:gridSpan w:val="3"/>
            <w:shd w:val="clear" w:color="C0C0C0" w:fill="FFFFFF"/>
            <w:tcMar>
              <w:left w:w="34" w:type="dxa"/>
              <w:right w:w="34" w:type="dxa"/>
            </w:tcMar>
          </w:tcPr>
          <w:p w14:paraId="52AEA891"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43" w:type="dxa"/>
          </w:tcPr>
          <w:p w14:paraId="1185A4A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4F0B978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0AC0FA9A"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9</w:t>
            </w:r>
          </w:p>
        </w:tc>
      </w:tr>
      <w:tr w:rsidR="007635CA" w:rsidRPr="007635CA" w14:paraId="60DF6100" w14:textId="77777777" w:rsidTr="00136D5B">
        <w:trPr>
          <w:trHeight w:hRule="exact" w:val="1408"/>
        </w:trPr>
        <w:tc>
          <w:tcPr>
            <w:tcW w:w="10221" w:type="dxa"/>
            <w:gridSpan w:val="6"/>
            <w:shd w:val="clear" w:color="000000" w:fill="FFFFFF"/>
            <w:tcMar>
              <w:left w:w="34" w:type="dxa"/>
              <w:right w:w="34" w:type="dxa"/>
            </w:tcMar>
          </w:tcPr>
          <w:p w14:paraId="355DE5A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20. Назовите основные особенности гибких технологий управления проектом.</w:t>
            </w:r>
          </w:p>
          <w:p w14:paraId="6E41480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21. Раскройте содержание процессов краудфандинга и краудсорсинга в финансировании проектов.</w:t>
            </w:r>
          </w:p>
          <w:p w14:paraId="597461F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22. Какова методика построения структуры декомпозиции работ (</w:t>
            </w:r>
            <w:r w:rsidRPr="007635CA">
              <w:rPr>
                <w:rFonts w:eastAsiaTheme="minorEastAsia" w:cs="Times New Roman"/>
                <w:color w:val="000000"/>
                <w:sz w:val="24"/>
                <w:szCs w:val="24"/>
                <w:lang w:val="en-US"/>
              </w:rPr>
              <w:t>Work</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Breakdown</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Structure</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WBS</w:t>
            </w:r>
            <w:r w:rsidRPr="007635CA">
              <w:rPr>
                <w:rFonts w:eastAsiaTheme="minorEastAsia" w:cs="Times New Roman"/>
                <w:color w:val="000000"/>
                <w:sz w:val="24"/>
                <w:szCs w:val="24"/>
              </w:rPr>
              <w:t>)?</w:t>
            </w:r>
          </w:p>
        </w:tc>
      </w:tr>
      <w:tr w:rsidR="007635CA" w:rsidRPr="007635CA" w14:paraId="331904BB" w14:textId="77777777" w:rsidTr="00136D5B">
        <w:trPr>
          <w:trHeight w:hRule="exact" w:val="277"/>
        </w:trPr>
        <w:tc>
          <w:tcPr>
            <w:tcW w:w="10221" w:type="dxa"/>
            <w:gridSpan w:val="6"/>
            <w:shd w:val="clear" w:color="000000" w:fill="FFFFFF"/>
            <w:tcMar>
              <w:left w:w="34" w:type="dxa"/>
              <w:right w:w="34" w:type="dxa"/>
            </w:tcMar>
          </w:tcPr>
          <w:p w14:paraId="74992B2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5.3. Фонд оценочных материалов</w:t>
            </w:r>
          </w:p>
        </w:tc>
      </w:tr>
      <w:tr w:rsidR="007635CA" w:rsidRPr="007635CA" w14:paraId="2CC2988C" w14:textId="77777777" w:rsidTr="00136D5B">
        <w:trPr>
          <w:trHeight w:hRule="exact" w:val="138"/>
        </w:trPr>
        <w:tc>
          <w:tcPr>
            <w:tcW w:w="568" w:type="dxa"/>
          </w:tcPr>
          <w:p w14:paraId="61D74F2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C036C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4A6ADC1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08B21E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74A0347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109B71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ED78FA5" w14:textId="77777777" w:rsidTr="00136D5B">
        <w:trPr>
          <w:trHeight w:hRule="exact" w:val="304"/>
        </w:trPr>
        <w:tc>
          <w:tcPr>
            <w:tcW w:w="10221" w:type="dxa"/>
            <w:gridSpan w:val="6"/>
            <w:shd w:val="clear" w:color="000000" w:fill="FFFFFF"/>
            <w:tcMar>
              <w:left w:w="34" w:type="dxa"/>
              <w:right w:w="34" w:type="dxa"/>
            </w:tcMar>
          </w:tcPr>
          <w:p w14:paraId="4062F18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Полный перечень оценочных материалов представлен в приложении 1.</w:t>
            </w:r>
          </w:p>
        </w:tc>
      </w:tr>
      <w:tr w:rsidR="007635CA" w:rsidRPr="007635CA" w14:paraId="0A8DF064" w14:textId="77777777" w:rsidTr="00136D5B">
        <w:trPr>
          <w:trHeight w:hRule="exact" w:val="277"/>
        </w:trPr>
        <w:tc>
          <w:tcPr>
            <w:tcW w:w="568" w:type="dxa"/>
          </w:tcPr>
          <w:p w14:paraId="1EAE861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285B997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5D1C4EE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220B4BA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26633DA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841420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3CA3407" w14:textId="77777777" w:rsidTr="00136D5B">
        <w:trPr>
          <w:trHeight w:hRule="exact" w:val="680"/>
        </w:trPr>
        <w:tc>
          <w:tcPr>
            <w:tcW w:w="10221" w:type="dxa"/>
            <w:gridSpan w:val="6"/>
            <w:shd w:val="clear" w:color="000000" w:fill="FFFFFF"/>
            <w:tcMar>
              <w:left w:w="34" w:type="dxa"/>
              <w:right w:w="34" w:type="dxa"/>
            </w:tcMar>
          </w:tcPr>
          <w:p w14:paraId="024BDF82"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6. МАТЕРИАЛЬНО-ТЕХНИЧЕСКОЕ И УЧЕБНО-МЕТОДИЧЕСКОЕ ОБЕСПЕЧЕНИЕ ДИСЦИПЛИНЫ (МОДУЛЯ)</w:t>
            </w:r>
          </w:p>
        </w:tc>
      </w:tr>
      <w:tr w:rsidR="007635CA" w:rsidRPr="007635CA" w14:paraId="1D05D170" w14:textId="77777777" w:rsidTr="00136D5B">
        <w:trPr>
          <w:trHeight w:hRule="exact" w:val="138"/>
        </w:trPr>
        <w:tc>
          <w:tcPr>
            <w:tcW w:w="568" w:type="dxa"/>
          </w:tcPr>
          <w:p w14:paraId="6F3AB40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3A1A60D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210102C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3ED43F6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6F90DAE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329FE1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9965BDA" w14:textId="77777777" w:rsidTr="00136D5B">
        <w:trPr>
          <w:trHeight w:hRule="exact" w:val="277"/>
        </w:trPr>
        <w:tc>
          <w:tcPr>
            <w:tcW w:w="10221" w:type="dxa"/>
            <w:gridSpan w:val="6"/>
            <w:shd w:val="clear" w:color="000000" w:fill="FFFFFF"/>
            <w:tcMar>
              <w:left w:w="34" w:type="dxa"/>
              <w:right w:w="34" w:type="dxa"/>
            </w:tcMar>
          </w:tcPr>
          <w:p w14:paraId="03406CB0"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6.1. МАТЕРИАЛЬНО-ТЕХНИЧЕСКОЕ ОБЕСПЕЧЕНИЕ ДИСЦИПЛИНЫ (МОДУЛЯ)</w:t>
            </w:r>
          </w:p>
        </w:tc>
      </w:tr>
      <w:tr w:rsidR="007635CA" w:rsidRPr="007635CA" w14:paraId="177412C8" w14:textId="77777777" w:rsidTr="00136D5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4E91B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38E9F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Перечнь основного оборудования</w:t>
            </w:r>
          </w:p>
        </w:tc>
      </w:tr>
      <w:tr w:rsidR="007635CA" w:rsidRPr="007635CA" w14:paraId="7D4ED3D0" w14:textId="77777777" w:rsidTr="00136D5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012DB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44968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7635CA" w:rsidRPr="007635CA" w14:paraId="419AC4F6" w14:textId="77777777" w:rsidTr="00136D5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20C38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FAF52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7635CA" w:rsidRPr="007635CA" w14:paraId="71F74DA6" w14:textId="77777777" w:rsidTr="00136D5B">
        <w:trPr>
          <w:trHeight w:hRule="exact" w:val="138"/>
        </w:trPr>
        <w:tc>
          <w:tcPr>
            <w:tcW w:w="568" w:type="dxa"/>
          </w:tcPr>
          <w:p w14:paraId="6982E04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5CE274C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76A7F67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24A67E0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223DD43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904387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8890904" w14:textId="77777777" w:rsidTr="00136D5B">
        <w:trPr>
          <w:trHeight w:hRule="exact" w:val="277"/>
        </w:trPr>
        <w:tc>
          <w:tcPr>
            <w:tcW w:w="10221" w:type="dxa"/>
            <w:gridSpan w:val="6"/>
            <w:shd w:val="clear" w:color="000000" w:fill="FFFFFF"/>
            <w:tcMar>
              <w:left w:w="34" w:type="dxa"/>
              <w:right w:w="34" w:type="dxa"/>
            </w:tcMar>
          </w:tcPr>
          <w:p w14:paraId="376AD56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6.2. ПЕРЕЧЕНЬ ПРОГРАММНОГО ОБЕСПЕЧЕНИЯ</w:t>
            </w:r>
          </w:p>
        </w:tc>
      </w:tr>
      <w:tr w:rsidR="007635CA" w:rsidRPr="007635CA" w14:paraId="6D666A80" w14:textId="77777777" w:rsidTr="00136D5B">
        <w:trPr>
          <w:trHeight w:hRule="exact" w:val="285"/>
        </w:trPr>
        <w:tc>
          <w:tcPr>
            <w:tcW w:w="582" w:type="dxa"/>
            <w:shd w:val="clear" w:color="000000" w:fill="FFFFFF"/>
            <w:tcMar>
              <w:left w:w="34" w:type="dxa"/>
              <w:right w:w="34" w:type="dxa"/>
            </w:tcMar>
          </w:tcPr>
          <w:p w14:paraId="5C2B8DF5"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0DF1CFF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10C4EA8A"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Microsoft Windows. Договор №32009183466 от 02.07.2020 г.</w:t>
            </w:r>
          </w:p>
        </w:tc>
      </w:tr>
      <w:tr w:rsidR="007635CA" w:rsidRPr="007635CA" w14:paraId="42D99EC9" w14:textId="77777777" w:rsidTr="00136D5B">
        <w:trPr>
          <w:trHeight w:hRule="exact" w:val="285"/>
        </w:trPr>
        <w:tc>
          <w:tcPr>
            <w:tcW w:w="582" w:type="dxa"/>
            <w:shd w:val="clear" w:color="000000" w:fill="FFFFFF"/>
            <w:tcMar>
              <w:left w:w="34" w:type="dxa"/>
              <w:right w:w="34" w:type="dxa"/>
            </w:tcMar>
          </w:tcPr>
          <w:p w14:paraId="0D109D73"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5174FC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1005A00C"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Microsoft Office. Договор №32009183466 от 02.07.2020 г.</w:t>
            </w:r>
          </w:p>
        </w:tc>
      </w:tr>
      <w:tr w:rsidR="007635CA" w:rsidRPr="007635CA" w14:paraId="1441DF0A" w14:textId="77777777" w:rsidTr="00136D5B">
        <w:trPr>
          <w:trHeight w:hRule="exact" w:val="138"/>
        </w:trPr>
        <w:tc>
          <w:tcPr>
            <w:tcW w:w="568" w:type="dxa"/>
          </w:tcPr>
          <w:p w14:paraId="31AD683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4843F6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408227F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C431F3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16126D6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BFD01F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7F54182" w14:textId="77777777" w:rsidTr="00136D5B">
        <w:trPr>
          <w:trHeight w:hRule="exact" w:val="277"/>
        </w:trPr>
        <w:tc>
          <w:tcPr>
            <w:tcW w:w="10221" w:type="dxa"/>
            <w:gridSpan w:val="6"/>
            <w:shd w:val="clear" w:color="000000" w:fill="FFFFFF"/>
            <w:tcMar>
              <w:left w:w="34" w:type="dxa"/>
              <w:right w:w="34" w:type="dxa"/>
            </w:tcMar>
          </w:tcPr>
          <w:p w14:paraId="3E1648D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 РЕКОМЕНДУЕМАЯ ЛИТЕРАТУРА</w:t>
            </w:r>
          </w:p>
        </w:tc>
      </w:tr>
      <w:tr w:rsidR="007635CA" w:rsidRPr="007635CA" w14:paraId="7E851865" w14:textId="77777777" w:rsidTr="00136D5B">
        <w:trPr>
          <w:trHeight w:hRule="exact" w:val="138"/>
        </w:trPr>
        <w:tc>
          <w:tcPr>
            <w:tcW w:w="568" w:type="dxa"/>
          </w:tcPr>
          <w:p w14:paraId="16DF1D8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87C7CE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2AD0F1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CD45D6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6A1107C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A64F7D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0F0A8DB" w14:textId="77777777" w:rsidTr="00136D5B">
        <w:trPr>
          <w:trHeight w:hRule="exact" w:val="277"/>
        </w:trPr>
        <w:tc>
          <w:tcPr>
            <w:tcW w:w="10221" w:type="dxa"/>
            <w:gridSpan w:val="6"/>
            <w:shd w:val="clear" w:color="000000" w:fill="FFFFFF"/>
            <w:tcMar>
              <w:left w:w="34" w:type="dxa"/>
              <w:right w:w="34" w:type="dxa"/>
            </w:tcMar>
          </w:tcPr>
          <w:p w14:paraId="5305CF5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6.3.1. Основная литература</w:t>
            </w:r>
          </w:p>
        </w:tc>
      </w:tr>
      <w:tr w:rsidR="007635CA" w:rsidRPr="007635CA" w14:paraId="6C4A5EC9" w14:textId="77777777" w:rsidTr="00136D5B">
        <w:trPr>
          <w:trHeight w:hRule="exact" w:val="555"/>
        </w:trPr>
        <w:tc>
          <w:tcPr>
            <w:tcW w:w="582" w:type="dxa"/>
            <w:shd w:val="clear" w:color="000000" w:fill="FFFFFF"/>
            <w:tcMar>
              <w:left w:w="34" w:type="dxa"/>
              <w:right w:w="34" w:type="dxa"/>
            </w:tcMar>
          </w:tcPr>
          <w:p w14:paraId="4B8AA862"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216A94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10D8E80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Зуб А. Т. Управление проектами [Электронный ресурс]:Учебник и практикум Для СПО. - Москва: Юрайт, 2021. - 422 с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urait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bcode</w:t>
            </w:r>
            <w:r w:rsidRPr="007635CA">
              <w:rPr>
                <w:rFonts w:eastAsiaTheme="minorEastAsia" w:cs="Times New Roman"/>
                <w:color w:val="000000"/>
                <w:sz w:val="24"/>
                <w:szCs w:val="24"/>
              </w:rPr>
              <w:t>/471393</w:t>
            </w:r>
          </w:p>
        </w:tc>
      </w:tr>
      <w:tr w:rsidR="007635CA" w:rsidRPr="007635CA" w14:paraId="48AFF306" w14:textId="77777777" w:rsidTr="00136D5B">
        <w:trPr>
          <w:trHeight w:hRule="exact" w:val="555"/>
        </w:trPr>
        <w:tc>
          <w:tcPr>
            <w:tcW w:w="582" w:type="dxa"/>
            <w:shd w:val="clear" w:color="000000" w:fill="FFFFFF"/>
            <w:tcMar>
              <w:left w:w="34" w:type="dxa"/>
              <w:right w:w="34" w:type="dxa"/>
            </w:tcMar>
          </w:tcPr>
          <w:p w14:paraId="7C2323BA"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6B1E87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0D35169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Зуб А. Т. Управление проектами [Электронный ресурс]:Учебник и практикум для вузов. - Москва: Юрайт, 2021. - 422 с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urait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bcode</w:t>
            </w:r>
            <w:r w:rsidRPr="007635CA">
              <w:rPr>
                <w:rFonts w:eastAsiaTheme="minorEastAsia" w:cs="Times New Roman"/>
                <w:color w:val="000000"/>
                <w:sz w:val="24"/>
                <w:szCs w:val="24"/>
              </w:rPr>
              <w:t>/469084</w:t>
            </w:r>
          </w:p>
        </w:tc>
      </w:tr>
      <w:tr w:rsidR="007635CA" w:rsidRPr="007635CA" w14:paraId="67599BBA" w14:textId="77777777" w:rsidTr="00136D5B">
        <w:trPr>
          <w:trHeight w:hRule="exact" w:val="826"/>
        </w:trPr>
        <w:tc>
          <w:tcPr>
            <w:tcW w:w="582" w:type="dxa"/>
            <w:shd w:val="clear" w:color="000000" w:fill="FFFFFF"/>
            <w:tcMar>
              <w:left w:w="34" w:type="dxa"/>
              <w:right w:w="34" w:type="dxa"/>
            </w:tcMar>
          </w:tcPr>
          <w:p w14:paraId="210AFD0E"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43" w:type="dxa"/>
          </w:tcPr>
          <w:p w14:paraId="3D9ACDB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76D1BD5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Алексеева Н. В. Управление проектами [Электронный ресурс]:программа курса и метод. указания к практич. занятиям. - М.: МИРЭА, 2015. -  – Режим доступа: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library</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mirea</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secret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e</w:t>
            </w:r>
            <w:r w:rsidRPr="007635CA">
              <w:rPr>
                <w:rFonts w:eastAsiaTheme="minorEastAsia" w:cs="Times New Roman"/>
                <w:color w:val="000000"/>
                <w:sz w:val="24"/>
                <w:szCs w:val="24"/>
              </w:rPr>
              <w:t>_1127.</w:t>
            </w:r>
            <w:r w:rsidRPr="007635CA">
              <w:rPr>
                <w:rFonts w:eastAsiaTheme="minorEastAsia" w:cs="Times New Roman"/>
                <w:color w:val="000000"/>
                <w:sz w:val="24"/>
                <w:szCs w:val="24"/>
                <w:lang w:val="en-US"/>
              </w:rPr>
              <w:t>iso</w:t>
            </w:r>
          </w:p>
        </w:tc>
      </w:tr>
      <w:tr w:rsidR="007635CA" w:rsidRPr="007635CA" w14:paraId="4AAF8510" w14:textId="77777777" w:rsidTr="00136D5B">
        <w:trPr>
          <w:trHeight w:hRule="exact" w:val="826"/>
        </w:trPr>
        <w:tc>
          <w:tcPr>
            <w:tcW w:w="582" w:type="dxa"/>
            <w:shd w:val="clear" w:color="000000" w:fill="FFFFFF"/>
            <w:tcMar>
              <w:left w:w="34" w:type="dxa"/>
              <w:right w:w="34" w:type="dxa"/>
            </w:tcMar>
          </w:tcPr>
          <w:p w14:paraId="73B828C7"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4.</w:t>
            </w:r>
          </w:p>
        </w:tc>
        <w:tc>
          <w:tcPr>
            <w:tcW w:w="143" w:type="dxa"/>
          </w:tcPr>
          <w:p w14:paraId="7B013DF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79B25D3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Алексеева Н. В. Управление проектами. Ч.1 [Электронный ресурс]:учебно-методическое пособие. - Москва: РТУ МИРЭА, 2021. -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library</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mirea</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secret</w:t>
            </w:r>
            <w:r w:rsidRPr="007635CA">
              <w:rPr>
                <w:rFonts w:eastAsiaTheme="minorEastAsia" w:cs="Times New Roman"/>
                <w:color w:val="000000"/>
                <w:sz w:val="24"/>
                <w:szCs w:val="24"/>
              </w:rPr>
              <w:t>/07042021/2614.</w:t>
            </w:r>
            <w:r w:rsidRPr="007635CA">
              <w:rPr>
                <w:rFonts w:eastAsiaTheme="minorEastAsia" w:cs="Times New Roman"/>
                <w:color w:val="000000"/>
                <w:sz w:val="24"/>
                <w:szCs w:val="24"/>
                <w:lang w:val="en-US"/>
              </w:rPr>
              <w:t>iso</w:t>
            </w:r>
          </w:p>
        </w:tc>
      </w:tr>
      <w:tr w:rsidR="007635CA" w:rsidRPr="007635CA" w14:paraId="2DF9B41A" w14:textId="77777777" w:rsidTr="00136D5B">
        <w:trPr>
          <w:trHeight w:hRule="exact" w:val="138"/>
        </w:trPr>
        <w:tc>
          <w:tcPr>
            <w:tcW w:w="568" w:type="dxa"/>
          </w:tcPr>
          <w:p w14:paraId="4A908E8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26B9ABF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3C06D60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6D4EC12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015609B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CBF324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AEC9F88" w14:textId="77777777" w:rsidTr="00136D5B">
        <w:trPr>
          <w:trHeight w:hRule="exact" w:val="277"/>
        </w:trPr>
        <w:tc>
          <w:tcPr>
            <w:tcW w:w="10221" w:type="dxa"/>
            <w:gridSpan w:val="6"/>
            <w:shd w:val="clear" w:color="000000" w:fill="FFFFFF"/>
            <w:tcMar>
              <w:left w:w="34" w:type="dxa"/>
              <w:right w:w="34" w:type="dxa"/>
            </w:tcMar>
          </w:tcPr>
          <w:p w14:paraId="5F7F1F9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6.3.2. Дополнительная литература</w:t>
            </w:r>
          </w:p>
        </w:tc>
      </w:tr>
      <w:tr w:rsidR="007635CA" w:rsidRPr="007635CA" w14:paraId="4D046D2C" w14:textId="77777777" w:rsidTr="00136D5B">
        <w:trPr>
          <w:trHeight w:hRule="exact" w:val="555"/>
        </w:trPr>
        <w:tc>
          <w:tcPr>
            <w:tcW w:w="582" w:type="dxa"/>
            <w:shd w:val="clear" w:color="000000" w:fill="FFFFFF"/>
            <w:tcMar>
              <w:left w:w="34" w:type="dxa"/>
              <w:right w:w="34" w:type="dxa"/>
            </w:tcMar>
          </w:tcPr>
          <w:p w14:paraId="52B0E18C"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66C99A1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5F29433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Романова М. В. Управление проектами:Учеб. пособие для вузов. - М.: ФОРУМ, 2010. - 253 с.</w:t>
            </w:r>
          </w:p>
        </w:tc>
      </w:tr>
      <w:tr w:rsidR="007635CA" w:rsidRPr="007635CA" w14:paraId="2AF6C407" w14:textId="77777777" w:rsidTr="00136D5B">
        <w:trPr>
          <w:trHeight w:hRule="exact" w:val="555"/>
        </w:trPr>
        <w:tc>
          <w:tcPr>
            <w:tcW w:w="582" w:type="dxa"/>
            <w:shd w:val="clear" w:color="000000" w:fill="FFFFFF"/>
            <w:tcMar>
              <w:left w:w="34" w:type="dxa"/>
              <w:right w:w="34" w:type="dxa"/>
            </w:tcMar>
          </w:tcPr>
          <w:p w14:paraId="3DDD02CE"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62C1802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345E913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Мазур И. И., Шапиро В. Д., Ольдерогге Н. Г., и др., Мазур И. И., Шапиро В. Д. Управление проектами:учебное пособие. - М.: Омега-Л, 2014. - 959 с.</w:t>
            </w:r>
          </w:p>
        </w:tc>
      </w:tr>
      <w:tr w:rsidR="007635CA" w:rsidRPr="007635CA" w14:paraId="785BE6F0" w14:textId="77777777" w:rsidTr="00136D5B">
        <w:trPr>
          <w:trHeight w:hRule="exact" w:val="555"/>
        </w:trPr>
        <w:tc>
          <w:tcPr>
            <w:tcW w:w="582" w:type="dxa"/>
            <w:shd w:val="clear" w:color="000000" w:fill="FFFFFF"/>
            <w:tcMar>
              <w:left w:w="34" w:type="dxa"/>
              <w:right w:w="34" w:type="dxa"/>
            </w:tcMar>
          </w:tcPr>
          <w:p w14:paraId="57CB057A"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43" w:type="dxa"/>
          </w:tcPr>
          <w:p w14:paraId="229DF75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2127365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Павлов А. Н. Управление проектами на основе стандарта </w:t>
            </w:r>
            <w:r w:rsidRPr="007635CA">
              <w:rPr>
                <w:rFonts w:eastAsiaTheme="minorEastAsia" w:cs="Times New Roman"/>
                <w:color w:val="000000"/>
                <w:sz w:val="24"/>
                <w:szCs w:val="24"/>
                <w:lang w:val="en-US"/>
              </w:rPr>
              <w:t>PMI</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PMBOK</w:t>
            </w:r>
            <w:r w:rsidRPr="007635CA">
              <w:rPr>
                <w:rFonts w:eastAsiaTheme="minorEastAsia" w:cs="Times New Roman"/>
                <w:color w:val="000000"/>
                <w:sz w:val="24"/>
                <w:szCs w:val="24"/>
              </w:rPr>
              <w:t>. Изложение методологии и опыт применения:. - М.: БИНОМ. Лаборатория знаний, 2014. - 271 с.</w:t>
            </w:r>
          </w:p>
        </w:tc>
      </w:tr>
      <w:tr w:rsidR="007635CA" w:rsidRPr="007635CA" w14:paraId="0B63CD9F" w14:textId="77777777" w:rsidTr="00136D5B">
        <w:trPr>
          <w:trHeight w:hRule="exact" w:val="138"/>
        </w:trPr>
        <w:tc>
          <w:tcPr>
            <w:tcW w:w="568" w:type="dxa"/>
          </w:tcPr>
          <w:p w14:paraId="78B78EC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34EC6ED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6D64D0C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4FAAFFC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6E23048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0709DD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8057FB7" w14:textId="77777777" w:rsidTr="00136D5B">
        <w:trPr>
          <w:trHeight w:hRule="exact" w:val="585"/>
        </w:trPr>
        <w:tc>
          <w:tcPr>
            <w:tcW w:w="10221" w:type="dxa"/>
            <w:gridSpan w:val="6"/>
            <w:shd w:val="clear" w:color="000000" w:fill="FFFFFF"/>
            <w:tcMar>
              <w:left w:w="34" w:type="dxa"/>
              <w:right w:w="34" w:type="dxa"/>
            </w:tcMar>
          </w:tcPr>
          <w:p w14:paraId="0ED40D0E"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7635CA" w:rsidRPr="007635CA" w14:paraId="4A91AA7B" w14:textId="77777777" w:rsidTr="00136D5B">
        <w:trPr>
          <w:trHeight w:hRule="exact" w:val="285"/>
        </w:trPr>
        <w:tc>
          <w:tcPr>
            <w:tcW w:w="582" w:type="dxa"/>
            <w:shd w:val="clear" w:color="000000" w:fill="FFFFFF"/>
            <w:tcMar>
              <w:left w:w="34" w:type="dxa"/>
              <w:right w:w="34" w:type="dxa"/>
            </w:tcMar>
          </w:tcPr>
          <w:p w14:paraId="06018113"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02C1777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5310E79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Научная электронная библиотека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elibrary</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r w:rsidR="007635CA" w:rsidRPr="007635CA" w14:paraId="797B6E01" w14:textId="77777777" w:rsidTr="00136D5B">
        <w:trPr>
          <w:trHeight w:hRule="exact" w:val="285"/>
        </w:trPr>
        <w:tc>
          <w:tcPr>
            <w:tcW w:w="582" w:type="dxa"/>
            <w:shd w:val="clear" w:color="000000" w:fill="FFFFFF"/>
            <w:tcMar>
              <w:left w:w="34" w:type="dxa"/>
              <w:right w:w="34" w:type="dxa"/>
            </w:tcMar>
          </w:tcPr>
          <w:p w14:paraId="51460F9E"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07D1FF9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1E45DEA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Консультант Плюс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consultant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r w:rsidR="007635CA" w:rsidRPr="007635CA" w14:paraId="395EBD36" w14:textId="77777777" w:rsidTr="00136D5B">
        <w:trPr>
          <w:trHeight w:hRule="exact" w:val="285"/>
        </w:trPr>
        <w:tc>
          <w:tcPr>
            <w:tcW w:w="582" w:type="dxa"/>
            <w:shd w:val="clear" w:color="000000" w:fill="FFFFFF"/>
            <w:tcMar>
              <w:left w:w="34" w:type="dxa"/>
              <w:right w:w="34" w:type="dxa"/>
            </w:tcMar>
          </w:tcPr>
          <w:p w14:paraId="0F380531"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43" w:type="dxa"/>
          </w:tcPr>
          <w:p w14:paraId="732BE0C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755AD9B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Информационно-правовой портал ГАРАНТ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garant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bl>
    <w:p w14:paraId="028D8CF9"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7635CA" w:rsidRPr="007635CA" w14:paraId="0A8F2916" w14:textId="77777777" w:rsidTr="00136D5B">
        <w:trPr>
          <w:trHeight w:hRule="exact" w:val="416"/>
        </w:trPr>
        <w:tc>
          <w:tcPr>
            <w:tcW w:w="4692" w:type="dxa"/>
            <w:shd w:val="clear" w:color="C0C0C0" w:fill="FFFFFF"/>
            <w:tcMar>
              <w:left w:w="34" w:type="dxa"/>
              <w:right w:w="34" w:type="dxa"/>
            </w:tcMar>
          </w:tcPr>
          <w:p w14:paraId="0B65E375"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5ED3BF6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7C635A61"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10</w:t>
            </w:r>
          </w:p>
        </w:tc>
      </w:tr>
      <w:tr w:rsidR="007635CA" w:rsidRPr="007635CA" w14:paraId="641E0E20" w14:textId="77777777" w:rsidTr="00136D5B">
        <w:trPr>
          <w:trHeight w:hRule="exact" w:val="585"/>
        </w:trPr>
        <w:tc>
          <w:tcPr>
            <w:tcW w:w="10221" w:type="dxa"/>
            <w:gridSpan w:val="3"/>
            <w:shd w:val="clear" w:color="000000" w:fill="FFFFFF"/>
            <w:tcMar>
              <w:left w:w="34" w:type="dxa"/>
              <w:right w:w="34" w:type="dxa"/>
            </w:tcMar>
          </w:tcPr>
          <w:p w14:paraId="3127EF8F"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6.5. МЕТОДИЧЕСКИЕ УКАЗАНИЯ ДЛЯ ОБУЧАЮЩИХСЯ ПО ОСВОЕНИЮ ДИСЦИПЛИНЫ (МОДУЛЯ)</w:t>
            </w:r>
          </w:p>
        </w:tc>
      </w:tr>
      <w:tr w:rsidR="007635CA" w:rsidRPr="007635CA" w14:paraId="260C0E0A" w14:textId="77777777" w:rsidTr="00136D5B">
        <w:trPr>
          <w:trHeight w:hRule="exact" w:val="10021"/>
        </w:trPr>
        <w:tc>
          <w:tcPr>
            <w:tcW w:w="10221" w:type="dxa"/>
            <w:gridSpan w:val="3"/>
            <w:shd w:val="clear" w:color="000000" w:fill="FFFFFF"/>
            <w:tcMar>
              <w:left w:w="34" w:type="dxa"/>
              <w:right w:w="34" w:type="dxa"/>
            </w:tcMar>
          </w:tcPr>
          <w:p w14:paraId="7010BEE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4D78CFF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2ECE9F4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лекционным занятиям студентам необходимо:</w:t>
            </w:r>
          </w:p>
          <w:p w14:paraId="47C1464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5CB0EED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0AC6EBD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0C538DF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практическим занятиям студентам необходимо:</w:t>
            </w:r>
          </w:p>
          <w:p w14:paraId="7C7A59A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приносить с собой рекомендованную преподавателем литературу к конкретному занятию;</w:t>
            </w:r>
          </w:p>
          <w:p w14:paraId="7CCD5CF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6D7443B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205701E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ходе семинара давать конкретные, четкие ответы по существу вопросов;</w:t>
            </w:r>
          </w:p>
          <w:p w14:paraId="44EFB6F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3B4B956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5DAF383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7635CA" w:rsidRPr="007635CA" w14:paraId="7ACF369A" w14:textId="77777777" w:rsidTr="00136D5B">
        <w:trPr>
          <w:trHeight w:hRule="exact" w:val="138"/>
        </w:trPr>
        <w:tc>
          <w:tcPr>
            <w:tcW w:w="4679" w:type="dxa"/>
          </w:tcPr>
          <w:p w14:paraId="378365B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46E2977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DD8A21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13CCA02" w14:textId="77777777" w:rsidTr="00136D5B">
        <w:trPr>
          <w:trHeight w:hRule="exact" w:val="585"/>
        </w:trPr>
        <w:tc>
          <w:tcPr>
            <w:tcW w:w="10221" w:type="dxa"/>
            <w:gridSpan w:val="3"/>
            <w:shd w:val="clear" w:color="000000" w:fill="FFFFFF"/>
            <w:tcMar>
              <w:left w:w="34" w:type="dxa"/>
              <w:right w:w="34" w:type="dxa"/>
            </w:tcMar>
          </w:tcPr>
          <w:p w14:paraId="7A6EA1A9"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6.6. МЕТОДИЧЕСКИЕ РЕКОМЕНДАЦИИ ПО ОБУЧЕНИЮ ЛИЦ С ОГРАНИЧЕННЫМИ ВОЗМОЖНОСТЯМИ ЗДОРОВЬЯ И ИНВАЛИДОВ</w:t>
            </w:r>
          </w:p>
        </w:tc>
      </w:tr>
      <w:tr w:rsidR="007635CA" w:rsidRPr="007635CA" w14:paraId="1043AE9A" w14:textId="77777777" w:rsidTr="00136D5B">
        <w:trPr>
          <w:trHeight w:hRule="exact" w:val="3644"/>
        </w:trPr>
        <w:tc>
          <w:tcPr>
            <w:tcW w:w="10221" w:type="dxa"/>
            <w:gridSpan w:val="3"/>
            <w:shd w:val="clear" w:color="000000" w:fill="FFFFFF"/>
            <w:tcMar>
              <w:left w:w="34" w:type="dxa"/>
              <w:right w:w="34" w:type="dxa"/>
            </w:tcMar>
          </w:tcPr>
          <w:p w14:paraId="141E5AB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6B8AC37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457ABA2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В соответствии с методическими рекомендациями Минобрнауки РФ (утв. 8 апреля 2014 г. </w:t>
            </w:r>
            <w:r w:rsidRPr="007635CA">
              <w:rPr>
                <w:rFonts w:eastAsiaTheme="minorEastAsia" w:cs="Times New Roman"/>
                <w:color w:val="000000"/>
                <w:sz w:val="24"/>
                <w:szCs w:val="24"/>
                <w:lang w:val="en-US"/>
              </w:rPr>
              <w:t>N</w:t>
            </w:r>
            <w:r w:rsidRPr="007635CA">
              <w:rPr>
                <w:rFonts w:eastAsiaTheme="minorEastAsia" w:cs="Times New Roman"/>
                <w:color w:val="000000"/>
                <w:sz w:val="24"/>
                <w:szCs w:val="24"/>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r>
    </w:tbl>
    <w:p w14:paraId="0F8E1447"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7635CA" w:rsidRPr="007635CA" w14:paraId="5D573F7D" w14:textId="77777777" w:rsidTr="00136D5B">
        <w:trPr>
          <w:trHeight w:hRule="exact" w:val="416"/>
        </w:trPr>
        <w:tc>
          <w:tcPr>
            <w:tcW w:w="4692" w:type="dxa"/>
            <w:shd w:val="clear" w:color="C0C0C0" w:fill="FFFFFF"/>
            <w:tcMar>
              <w:left w:w="34" w:type="dxa"/>
              <w:right w:w="34" w:type="dxa"/>
            </w:tcMar>
          </w:tcPr>
          <w:p w14:paraId="58ACA276"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71E16B5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6FDF1C8D"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11</w:t>
            </w:r>
          </w:p>
        </w:tc>
      </w:tr>
      <w:tr w:rsidR="007635CA" w:rsidRPr="007635CA" w14:paraId="2308843A" w14:textId="77777777" w:rsidTr="00136D5B">
        <w:trPr>
          <w:trHeight w:hRule="exact" w:val="7587"/>
        </w:trPr>
        <w:tc>
          <w:tcPr>
            <w:tcW w:w="10221" w:type="dxa"/>
            <w:gridSpan w:val="3"/>
            <w:shd w:val="clear" w:color="000000" w:fill="FFFFFF"/>
            <w:tcMar>
              <w:left w:w="34" w:type="dxa"/>
              <w:right w:w="34" w:type="dxa"/>
            </w:tcMar>
          </w:tcPr>
          <w:p w14:paraId="772B786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59B6C0A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530A0AE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4351354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1D74E9B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 печатной или электронной форме (для лиц с нарушениями опорно-двигательного аппарата);</w:t>
            </w:r>
          </w:p>
          <w:p w14:paraId="2935CE1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102F46C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методом чтения ассистентом задания вслух (для лиц с нарушениями зрения).</w:t>
            </w:r>
          </w:p>
          <w:p w14:paraId="00BC248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4CD1304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письменно на бумаге или набором ответов на компьютере (для лиц с нарушениями слуха, речи);</w:t>
            </w:r>
          </w:p>
          <w:p w14:paraId="1035A4E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75031A8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устно (для лиц с нарушениями зрения, опорно-двигательного аппарата).</w:t>
            </w:r>
          </w:p>
          <w:p w14:paraId="131EE37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18C5698F" w14:textId="77777777" w:rsidR="007635CA" w:rsidRPr="007635CA" w:rsidRDefault="007635CA" w:rsidP="007635CA">
      <w:pPr>
        <w:spacing w:after="200" w:line="276" w:lineRule="auto"/>
        <w:rPr>
          <w:rFonts w:asciiTheme="minorHAnsi" w:eastAsiaTheme="minorEastAsia" w:hAnsiTheme="minorHAnsi" w:cstheme="minorBidi"/>
          <w:sz w:val="22"/>
          <w:szCs w:val="22"/>
        </w:rPr>
      </w:pPr>
    </w:p>
    <w:p w14:paraId="1265EB2B" w14:textId="7744745C" w:rsidR="007635CA" w:rsidRDefault="007635CA">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7635CA" w:rsidRPr="007635CA" w14:paraId="36F64253" w14:textId="77777777" w:rsidTr="00136D5B">
        <w:trPr>
          <w:trHeight w:hRule="exact" w:val="1805"/>
        </w:trPr>
        <w:tc>
          <w:tcPr>
            <w:tcW w:w="426" w:type="dxa"/>
          </w:tcPr>
          <w:p w14:paraId="6DF706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8CD71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C943C5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DDC82A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F8DAD8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946812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50D5E46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8A8FD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623DA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88DBDC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57" w:type="dxa"/>
            <w:gridSpan w:val="5"/>
            <w:shd w:val="clear" w:color="FFFFFF" w:fill="FFFFFF"/>
            <w:tcMar>
              <w:left w:w="4" w:type="dxa"/>
              <w:right w:w="4" w:type="dxa"/>
            </w:tcMar>
          </w:tcPr>
          <w:p w14:paraId="20B6ED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r w:rsidRPr="007635CA">
              <w:rPr>
                <w:rFonts w:asciiTheme="minorHAnsi" w:eastAsiaTheme="minorEastAsia" w:hAnsiTheme="minorHAnsi" w:cstheme="minorBidi"/>
                <w:noProof/>
                <w:sz w:val="22"/>
                <w:szCs w:val="22"/>
                <w:lang w:val="en-US"/>
              </w:rPr>
              <w:drawing>
                <wp:inline distT="0" distB="0" distL="0" distR="0" wp14:anchorId="2CBE68D7" wp14:editId="1FC8B7EF">
                  <wp:extent cx="1170000" cy="1170000"/>
                  <wp:effectExtent l="0" t="0" r="0" b="0"/>
                  <wp:docPr id="1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24D4C33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1514F8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76492E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6864B63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AAEE6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2D5138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35B0C5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497A39F" w14:textId="77777777" w:rsidTr="00136D5B">
        <w:trPr>
          <w:trHeight w:hRule="exact" w:val="277"/>
        </w:trPr>
        <w:tc>
          <w:tcPr>
            <w:tcW w:w="10221" w:type="dxa"/>
            <w:gridSpan w:val="22"/>
            <w:shd w:val="clear" w:color="000000" w:fill="FFFFFF"/>
            <w:tcMar>
              <w:left w:w="34" w:type="dxa"/>
              <w:right w:w="34" w:type="dxa"/>
            </w:tcMar>
          </w:tcPr>
          <w:p w14:paraId="205B2B4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МИНОБРНАУКИ РОССИИ</w:t>
            </w:r>
          </w:p>
        </w:tc>
      </w:tr>
      <w:tr w:rsidR="007635CA" w:rsidRPr="007635CA" w14:paraId="389A301A" w14:textId="77777777" w:rsidTr="00136D5B">
        <w:trPr>
          <w:trHeight w:hRule="exact" w:val="855"/>
        </w:trPr>
        <w:tc>
          <w:tcPr>
            <w:tcW w:w="10221" w:type="dxa"/>
            <w:gridSpan w:val="22"/>
            <w:shd w:val="clear" w:color="000000" w:fill="FFFFFF"/>
            <w:tcMar>
              <w:left w:w="34" w:type="dxa"/>
              <w:right w:w="34" w:type="dxa"/>
            </w:tcMar>
          </w:tcPr>
          <w:p w14:paraId="286CF563"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Федеральное государственное бюджетное образовательное учреждение</w:t>
            </w:r>
          </w:p>
          <w:p w14:paraId="770E9CA5"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высшего образования</w:t>
            </w:r>
          </w:p>
          <w:p w14:paraId="069C634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«МИРЭА – Российский технологический университет»</w:t>
            </w:r>
          </w:p>
        </w:tc>
      </w:tr>
      <w:tr w:rsidR="007635CA" w:rsidRPr="007635CA" w14:paraId="395C95D3" w14:textId="77777777" w:rsidTr="00136D5B">
        <w:trPr>
          <w:trHeight w:hRule="exact" w:val="138"/>
        </w:trPr>
        <w:tc>
          <w:tcPr>
            <w:tcW w:w="426" w:type="dxa"/>
          </w:tcPr>
          <w:p w14:paraId="0E3438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479A48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9A8EE1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0C29A2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4A1CEE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E8B0E8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37B8CA6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4738986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13C2F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CE486B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611FC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B02D81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729544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7932B2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3EAED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6B7765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744CD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59F349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47B1118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EF9E9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481454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E4A74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164D87C" w14:textId="77777777" w:rsidTr="00136D5B">
        <w:trPr>
          <w:trHeight w:hRule="exact" w:val="277"/>
        </w:trPr>
        <w:tc>
          <w:tcPr>
            <w:tcW w:w="10221" w:type="dxa"/>
            <w:gridSpan w:val="22"/>
            <w:shd w:val="clear" w:color="000000" w:fill="FFFFFF"/>
            <w:tcMar>
              <w:left w:w="34" w:type="dxa"/>
              <w:right w:w="34" w:type="dxa"/>
            </w:tcMar>
          </w:tcPr>
          <w:p w14:paraId="2FEC903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Институт технологий управления</w:t>
            </w:r>
          </w:p>
        </w:tc>
      </w:tr>
      <w:tr w:rsidR="007635CA" w:rsidRPr="007635CA" w14:paraId="26B6A04E" w14:textId="77777777" w:rsidTr="00136D5B">
        <w:trPr>
          <w:trHeight w:hRule="exact" w:val="255"/>
        </w:trPr>
        <w:tc>
          <w:tcPr>
            <w:tcW w:w="426" w:type="dxa"/>
          </w:tcPr>
          <w:p w14:paraId="34D1CC5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F99D1E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B16FEC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C3A2E5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F10325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B682E0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76BB07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02833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158D70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83E1C4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1CFDE3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E8D62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111B65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F8C0A1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A6C8EF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1B6706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F02055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B94AF9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622199A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E10C5C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47F636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614CA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779839B" w14:textId="77777777" w:rsidTr="00136D5B">
        <w:trPr>
          <w:trHeight w:hRule="exact" w:val="277"/>
        </w:trPr>
        <w:tc>
          <w:tcPr>
            <w:tcW w:w="426" w:type="dxa"/>
          </w:tcPr>
          <w:p w14:paraId="4730900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D121F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B42075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F215F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E61BC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68F565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23EF40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C9347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93B7B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9F562B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5D9772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2BCD72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195DD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0D52556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УТВЕРЖДАЮ</w:t>
            </w:r>
          </w:p>
        </w:tc>
        <w:tc>
          <w:tcPr>
            <w:tcW w:w="285" w:type="dxa"/>
          </w:tcPr>
          <w:p w14:paraId="2AA2087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52A6B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9917806" w14:textId="77777777" w:rsidTr="00136D5B">
        <w:trPr>
          <w:trHeight w:hRule="exact" w:val="138"/>
        </w:trPr>
        <w:tc>
          <w:tcPr>
            <w:tcW w:w="426" w:type="dxa"/>
          </w:tcPr>
          <w:p w14:paraId="3BBACE9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894454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B33A1F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6DA734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58440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DA1EDE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831A8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40772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CB8CD7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8AE16E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9B0A3B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8862FA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EDED0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4F7F00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6C060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D50BEC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DB4810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0C60EF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39388F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9ED461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EA7344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F8C6F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52AD08D" w14:textId="77777777" w:rsidTr="00136D5B">
        <w:trPr>
          <w:trHeight w:hRule="exact" w:val="280"/>
        </w:trPr>
        <w:tc>
          <w:tcPr>
            <w:tcW w:w="426" w:type="dxa"/>
          </w:tcPr>
          <w:p w14:paraId="4CB648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816E39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126CB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86892B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ED23D6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28A125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5EEC5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740F88A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2FA035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C5F4C4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EFDABD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4B70A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D2D4D3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7DF952B5"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И.о. директора ИТУ</w:t>
            </w:r>
          </w:p>
        </w:tc>
        <w:tc>
          <w:tcPr>
            <w:tcW w:w="285" w:type="dxa"/>
          </w:tcPr>
          <w:p w14:paraId="60E6EE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656A5F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65CE0F6" w14:textId="77777777" w:rsidTr="00136D5B">
        <w:trPr>
          <w:trHeight w:hRule="exact" w:val="138"/>
        </w:trPr>
        <w:tc>
          <w:tcPr>
            <w:tcW w:w="426" w:type="dxa"/>
          </w:tcPr>
          <w:p w14:paraId="268F6B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719AD0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F10FE9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A033D5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955410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6AD28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2BEFDB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BC9782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B13EA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623AAD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15ECBC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CBD90D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F6ACE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F7037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F1FFE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96449E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7749CB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FAD7C0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5D7C57C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63F9C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15BDB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C0F69D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3AA3E21" w14:textId="77777777" w:rsidTr="00136D5B">
        <w:trPr>
          <w:trHeight w:hRule="exact" w:val="277"/>
        </w:trPr>
        <w:tc>
          <w:tcPr>
            <w:tcW w:w="426" w:type="dxa"/>
          </w:tcPr>
          <w:p w14:paraId="342EEE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772E4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DC03A6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28D688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5EF8DC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21E245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596507E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13EE05A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D5B16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A7485B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33B426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36E6F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EAD3AA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26AF961F"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_______________ Гайдамашко И.В.</w:t>
            </w:r>
          </w:p>
        </w:tc>
        <w:tc>
          <w:tcPr>
            <w:tcW w:w="285" w:type="dxa"/>
          </w:tcPr>
          <w:p w14:paraId="391EF65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3DDEBC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061C2E5" w14:textId="77777777" w:rsidTr="00136D5B">
        <w:trPr>
          <w:trHeight w:hRule="exact" w:val="138"/>
        </w:trPr>
        <w:tc>
          <w:tcPr>
            <w:tcW w:w="426" w:type="dxa"/>
          </w:tcPr>
          <w:p w14:paraId="551E4AE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62D8F9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CEA426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201A21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3B402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BDD5A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55F437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1510EA9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505592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9394DD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66CC8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6666F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2D7A9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68D6E6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AD26C3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58F712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AF4847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18B866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00AFF2D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903D84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38D02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3982F7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EC02921" w14:textId="77777777" w:rsidTr="00136D5B">
        <w:trPr>
          <w:trHeight w:hRule="exact" w:val="277"/>
        </w:trPr>
        <w:tc>
          <w:tcPr>
            <w:tcW w:w="426" w:type="dxa"/>
          </w:tcPr>
          <w:p w14:paraId="317E9C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157838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55E5B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FFADE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644666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918638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17AE955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1FA43B5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A865C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F8F663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B52069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4D436F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C4E30B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1EB0E901"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«___»  ___________ 2021 г.</w:t>
            </w:r>
          </w:p>
        </w:tc>
        <w:tc>
          <w:tcPr>
            <w:tcW w:w="285" w:type="dxa"/>
          </w:tcPr>
          <w:p w14:paraId="03E7882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45E3F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EFDD4C6" w14:textId="77777777" w:rsidTr="00136D5B">
        <w:trPr>
          <w:trHeight w:hRule="exact" w:val="414"/>
        </w:trPr>
        <w:tc>
          <w:tcPr>
            <w:tcW w:w="426" w:type="dxa"/>
          </w:tcPr>
          <w:p w14:paraId="7CF686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8A3AEF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A7CAE8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C400E4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0701A6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7B190D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620EAD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68302F9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B9E212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C6992B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92EDC1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5BD1A4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2A5955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55F275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E75DE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AF1F56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F61606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5BBB79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1D7EFE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C08EF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DD12A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C47F1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060B9C8" w14:textId="77777777" w:rsidTr="00136D5B">
        <w:trPr>
          <w:trHeight w:hRule="exact" w:val="416"/>
        </w:trPr>
        <w:tc>
          <w:tcPr>
            <w:tcW w:w="10221" w:type="dxa"/>
            <w:gridSpan w:val="22"/>
            <w:shd w:val="clear" w:color="000000" w:fill="FFFFFF"/>
            <w:tcMar>
              <w:left w:w="34" w:type="dxa"/>
              <w:right w:w="34" w:type="dxa"/>
            </w:tcMar>
          </w:tcPr>
          <w:p w14:paraId="2AD88B32" w14:textId="77777777" w:rsidR="007635CA" w:rsidRPr="007635CA" w:rsidRDefault="007635CA" w:rsidP="007635CA">
            <w:pPr>
              <w:spacing w:after="0" w:line="240" w:lineRule="auto"/>
              <w:jc w:val="center"/>
              <w:rPr>
                <w:rFonts w:asciiTheme="minorHAnsi" w:eastAsiaTheme="minorEastAsia" w:hAnsiTheme="minorHAnsi" w:cstheme="minorBidi"/>
                <w:sz w:val="32"/>
                <w:szCs w:val="32"/>
                <w:lang w:val="en-US"/>
              </w:rPr>
            </w:pPr>
            <w:r w:rsidRPr="007635CA">
              <w:rPr>
                <w:rFonts w:eastAsiaTheme="minorEastAsia" w:cs="Times New Roman"/>
                <w:color w:val="000000"/>
                <w:sz w:val="32"/>
                <w:szCs w:val="32"/>
                <w:lang w:val="en-US"/>
              </w:rPr>
              <w:t>Рабочая программа дисциплины (модуля)</w:t>
            </w:r>
          </w:p>
        </w:tc>
      </w:tr>
      <w:tr w:rsidR="007635CA" w:rsidRPr="007635CA" w14:paraId="6012C84C" w14:textId="77777777" w:rsidTr="00136D5B">
        <w:trPr>
          <w:trHeight w:hRule="exact" w:val="555"/>
        </w:trPr>
        <w:tc>
          <w:tcPr>
            <w:tcW w:w="10221" w:type="dxa"/>
            <w:gridSpan w:val="22"/>
            <w:shd w:val="clear" w:color="000000" w:fill="FFFFFF"/>
            <w:tcMar>
              <w:left w:w="34" w:type="dxa"/>
              <w:right w:w="34" w:type="dxa"/>
            </w:tcMar>
          </w:tcPr>
          <w:p w14:paraId="29C40579"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Интеллектуальная собственность</w:t>
            </w:r>
          </w:p>
        </w:tc>
      </w:tr>
      <w:tr w:rsidR="007635CA" w:rsidRPr="007635CA" w14:paraId="6E3A9FA4" w14:textId="77777777" w:rsidTr="00136D5B">
        <w:trPr>
          <w:trHeight w:hRule="exact" w:val="138"/>
        </w:trPr>
        <w:tc>
          <w:tcPr>
            <w:tcW w:w="426" w:type="dxa"/>
          </w:tcPr>
          <w:p w14:paraId="4B9B07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57D239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CCBCF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1E11B1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3D9AF8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1309EC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7147D0A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6B1C252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1C93F1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0859E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12D1BE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A94DBB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BBDD11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C0C83B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7256A8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174AA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3C40B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2FF117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3E4D738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C5684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E2A9B8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39D8D1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1874BCE" w14:textId="77777777" w:rsidTr="00136D5B">
        <w:trPr>
          <w:trHeight w:hRule="exact" w:val="277"/>
        </w:trPr>
        <w:tc>
          <w:tcPr>
            <w:tcW w:w="426" w:type="dxa"/>
          </w:tcPr>
          <w:p w14:paraId="5A0B53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658" w:type="dxa"/>
            <w:gridSpan w:val="6"/>
            <w:shd w:val="clear" w:color="000000" w:fill="FFFFFF"/>
            <w:tcMar>
              <w:left w:w="34" w:type="dxa"/>
              <w:right w:w="34" w:type="dxa"/>
            </w:tcMar>
          </w:tcPr>
          <w:p w14:paraId="7F830E9B"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Читающее подразделение</w:t>
            </w:r>
          </w:p>
        </w:tc>
        <w:tc>
          <w:tcPr>
            <w:tcW w:w="334" w:type="dxa"/>
          </w:tcPr>
          <w:p w14:paraId="61D45D0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B018D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75AA4E35"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кафедра современных технологий управления</w:t>
            </w:r>
          </w:p>
        </w:tc>
      </w:tr>
      <w:tr w:rsidR="007635CA" w:rsidRPr="007635CA" w14:paraId="712293B0" w14:textId="77777777" w:rsidTr="00136D5B">
        <w:trPr>
          <w:trHeight w:hRule="exact" w:val="138"/>
        </w:trPr>
        <w:tc>
          <w:tcPr>
            <w:tcW w:w="426" w:type="dxa"/>
          </w:tcPr>
          <w:p w14:paraId="5E73DDC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E0EE64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CA49E8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262D3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465084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2FADE8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D3812B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7B322A3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E89EA2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BE99FB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CA1AB8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13EA87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BD1ED9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F95A11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A50B4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525F2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BD7770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3FDEC8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4F68F9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9367FE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AD593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E8AE29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556E4B3" w14:textId="77777777" w:rsidTr="00136D5B">
        <w:trPr>
          <w:trHeight w:hRule="exact" w:val="277"/>
        </w:trPr>
        <w:tc>
          <w:tcPr>
            <w:tcW w:w="426" w:type="dxa"/>
          </w:tcPr>
          <w:p w14:paraId="5688BDE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56EAF1A8"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Направление</w:t>
            </w:r>
          </w:p>
        </w:tc>
        <w:tc>
          <w:tcPr>
            <w:tcW w:w="568" w:type="dxa"/>
          </w:tcPr>
          <w:p w14:paraId="0E459B9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1F6EB65E"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27.04.02 Управление качеством</w:t>
            </w:r>
          </w:p>
        </w:tc>
      </w:tr>
      <w:tr w:rsidR="007635CA" w:rsidRPr="007635CA" w14:paraId="658E4918" w14:textId="77777777" w:rsidTr="00136D5B">
        <w:trPr>
          <w:trHeight w:hRule="exact" w:val="138"/>
        </w:trPr>
        <w:tc>
          <w:tcPr>
            <w:tcW w:w="426" w:type="dxa"/>
          </w:tcPr>
          <w:p w14:paraId="21909B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3B767D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E1769A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33E62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B62030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A1C181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02D4E2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BFB7E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A28CB8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A15DBE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3A30F0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1846A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FE3F99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7E9E88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38B178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A1279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1D0B1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E48051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2BF8B56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F52F25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C273AD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807FD5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1307A4A" w14:textId="77777777" w:rsidTr="00136D5B">
        <w:trPr>
          <w:trHeight w:hRule="exact" w:val="277"/>
        </w:trPr>
        <w:tc>
          <w:tcPr>
            <w:tcW w:w="426" w:type="dxa"/>
          </w:tcPr>
          <w:p w14:paraId="1E9705F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22CBE1CB"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Направленность</w:t>
            </w:r>
          </w:p>
        </w:tc>
        <w:tc>
          <w:tcPr>
            <w:tcW w:w="568" w:type="dxa"/>
          </w:tcPr>
          <w:p w14:paraId="02A1EA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18A0F054" w14:textId="77777777" w:rsidR="007635CA" w:rsidRPr="007635CA" w:rsidRDefault="007635CA" w:rsidP="007635CA">
            <w:pPr>
              <w:spacing w:after="0" w:line="240" w:lineRule="auto"/>
              <w:rPr>
                <w:rFonts w:asciiTheme="minorHAnsi" w:eastAsiaTheme="minorEastAsia" w:hAnsiTheme="minorHAnsi" w:cstheme="minorBidi"/>
                <w:sz w:val="22"/>
                <w:szCs w:val="22"/>
              </w:rPr>
            </w:pPr>
            <w:r w:rsidRPr="007635CA">
              <w:rPr>
                <w:rFonts w:eastAsiaTheme="minorEastAsia" w:cs="Times New Roman"/>
                <w:b/>
                <w:color w:val="000000"/>
                <w:sz w:val="22"/>
                <w:szCs w:val="22"/>
              </w:rPr>
              <w:t>Менеджмент качества в бизнес-системах</w:t>
            </w:r>
          </w:p>
        </w:tc>
      </w:tr>
      <w:tr w:rsidR="007635CA" w:rsidRPr="007635CA" w14:paraId="34F8A565" w14:textId="77777777" w:rsidTr="00136D5B">
        <w:trPr>
          <w:trHeight w:hRule="exact" w:val="138"/>
        </w:trPr>
        <w:tc>
          <w:tcPr>
            <w:tcW w:w="426" w:type="dxa"/>
          </w:tcPr>
          <w:p w14:paraId="6BD06D6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3602FB3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2B6D2AC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160DEE8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2F85792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2E85B68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35" w:type="dxa"/>
          </w:tcPr>
          <w:p w14:paraId="5AB7CEA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34" w:type="dxa"/>
          </w:tcPr>
          <w:p w14:paraId="587EC6C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 w:type="dxa"/>
          </w:tcPr>
          <w:p w14:paraId="129DE89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14" w:type="dxa"/>
          </w:tcPr>
          <w:p w14:paraId="4EF19AB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2" w:type="dxa"/>
          </w:tcPr>
          <w:p w14:paraId="25C9237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3063576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6E1D51A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75D24CD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2" w:type="dxa"/>
          </w:tcPr>
          <w:p w14:paraId="1FDA673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14" w:type="dxa"/>
          </w:tcPr>
          <w:p w14:paraId="18B668B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 w:type="dxa"/>
          </w:tcPr>
          <w:p w14:paraId="28DD30F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48AC5BC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560" w:type="dxa"/>
          </w:tcPr>
          <w:p w14:paraId="174AD32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2C92D5B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181E55F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5ED5390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2568FE7" w14:textId="77777777" w:rsidTr="00136D5B">
        <w:trPr>
          <w:trHeight w:hRule="exact" w:val="277"/>
        </w:trPr>
        <w:tc>
          <w:tcPr>
            <w:tcW w:w="426" w:type="dxa"/>
          </w:tcPr>
          <w:p w14:paraId="41EDD8D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424" w:type="dxa"/>
            <w:gridSpan w:val="5"/>
            <w:shd w:val="clear" w:color="000000" w:fill="FFFFFF"/>
            <w:tcMar>
              <w:left w:w="34" w:type="dxa"/>
              <w:right w:w="34" w:type="dxa"/>
            </w:tcMar>
          </w:tcPr>
          <w:p w14:paraId="5CA4EFC5"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Квалификация</w:t>
            </w:r>
          </w:p>
        </w:tc>
        <w:tc>
          <w:tcPr>
            <w:tcW w:w="235" w:type="dxa"/>
          </w:tcPr>
          <w:p w14:paraId="3E8F4AD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1A36A74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DBCC0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0D4099BD"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магистр</w:t>
            </w:r>
          </w:p>
        </w:tc>
      </w:tr>
      <w:tr w:rsidR="007635CA" w:rsidRPr="007635CA" w14:paraId="3D1773BF" w14:textId="77777777" w:rsidTr="00136D5B">
        <w:trPr>
          <w:trHeight w:hRule="exact" w:val="138"/>
        </w:trPr>
        <w:tc>
          <w:tcPr>
            <w:tcW w:w="426" w:type="dxa"/>
          </w:tcPr>
          <w:p w14:paraId="4DDB32C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D3826C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E33B3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08852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8C9F0B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6259FA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6C69F8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8674B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DC4BFD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000FD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1112D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B0DEB5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00A566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7A07EC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32BC92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1D157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71C842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C058D0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6C00115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9A73C7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FC7315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7BCB27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61C5E24" w14:textId="77777777" w:rsidTr="00136D5B">
        <w:trPr>
          <w:trHeight w:hRule="exact" w:val="277"/>
        </w:trPr>
        <w:tc>
          <w:tcPr>
            <w:tcW w:w="426" w:type="dxa"/>
          </w:tcPr>
          <w:p w14:paraId="47C02B2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424" w:type="dxa"/>
            <w:gridSpan w:val="5"/>
            <w:shd w:val="clear" w:color="000000" w:fill="FFFFFF"/>
            <w:tcMar>
              <w:left w:w="34" w:type="dxa"/>
              <w:right w:w="34" w:type="dxa"/>
            </w:tcMar>
          </w:tcPr>
          <w:p w14:paraId="32450715"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Форма обучения</w:t>
            </w:r>
          </w:p>
        </w:tc>
        <w:tc>
          <w:tcPr>
            <w:tcW w:w="235" w:type="dxa"/>
          </w:tcPr>
          <w:p w14:paraId="1D2D91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7825C3C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BD3AD5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62AE9223"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очная</w:t>
            </w:r>
          </w:p>
        </w:tc>
        <w:tc>
          <w:tcPr>
            <w:tcW w:w="426" w:type="dxa"/>
          </w:tcPr>
          <w:p w14:paraId="5E29423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FDF5C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6EE7C1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90908D8" w14:textId="77777777" w:rsidTr="00136D5B">
        <w:trPr>
          <w:trHeight w:hRule="exact" w:val="138"/>
        </w:trPr>
        <w:tc>
          <w:tcPr>
            <w:tcW w:w="426" w:type="dxa"/>
          </w:tcPr>
          <w:p w14:paraId="695483B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A4DC7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4FA49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0E08F8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1EF04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98161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537752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3AB99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91C73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3796A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403A5C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AFA77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5CF6D7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1A73AB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785033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4D9CC7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285EFD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74FA3B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0548605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4A4168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60068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8B87FB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F4BA766" w14:textId="77777777" w:rsidTr="00136D5B">
        <w:trPr>
          <w:trHeight w:hRule="exact" w:val="277"/>
        </w:trPr>
        <w:tc>
          <w:tcPr>
            <w:tcW w:w="426" w:type="dxa"/>
          </w:tcPr>
          <w:p w14:paraId="0AA50D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283" w:type="dxa"/>
            <w:gridSpan w:val="4"/>
            <w:shd w:val="clear" w:color="000000" w:fill="FFFFFF"/>
            <w:tcMar>
              <w:left w:w="34" w:type="dxa"/>
              <w:right w:w="34" w:type="dxa"/>
            </w:tcMar>
          </w:tcPr>
          <w:p w14:paraId="78F5697A"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Общая трудоемкость</w:t>
            </w:r>
          </w:p>
        </w:tc>
        <w:tc>
          <w:tcPr>
            <w:tcW w:w="143" w:type="dxa"/>
          </w:tcPr>
          <w:p w14:paraId="79DC59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1571615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9AEF9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8AD43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7A10F282"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3 з.е.</w:t>
            </w:r>
          </w:p>
        </w:tc>
        <w:tc>
          <w:tcPr>
            <w:tcW w:w="426" w:type="dxa"/>
          </w:tcPr>
          <w:p w14:paraId="773470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1BF0C4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9474C6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7E14835" w14:textId="77777777" w:rsidTr="00136D5B">
        <w:trPr>
          <w:trHeight w:hRule="exact" w:val="138"/>
        </w:trPr>
        <w:tc>
          <w:tcPr>
            <w:tcW w:w="426" w:type="dxa"/>
          </w:tcPr>
          <w:p w14:paraId="6461B79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3CC02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485034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DDACC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DE9D5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EB7DB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1E7B859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3C071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8C2D9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62139B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3AFD12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AF6F34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EDF89D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0B6D23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0AA95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B3E673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40BA69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E02CC5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3C67000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677CF4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D57910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362FF1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519AB64" w14:textId="77777777" w:rsidTr="00136D5B">
        <w:trPr>
          <w:trHeight w:hRule="exact" w:val="277"/>
        </w:trPr>
        <w:tc>
          <w:tcPr>
            <w:tcW w:w="10221" w:type="dxa"/>
            <w:gridSpan w:val="22"/>
            <w:shd w:val="clear" w:color="000000" w:fill="FFFFFF"/>
            <w:tcMar>
              <w:left w:w="34" w:type="dxa"/>
              <w:right w:w="34" w:type="dxa"/>
            </w:tcMar>
          </w:tcPr>
          <w:p w14:paraId="189C0933" w14:textId="77777777" w:rsidR="007635CA" w:rsidRPr="007635CA" w:rsidRDefault="007635CA" w:rsidP="007635CA">
            <w:pPr>
              <w:spacing w:after="0" w:line="240" w:lineRule="auto"/>
              <w:jc w:val="center"/>
              <w:rPr>
                <w:rFonts w:asciiTheme="minorHAnsi" w:eastAsiaTheme="minorEastAsia" w:hAnsiTheme="minorHAnsi" w:cstheme="minorBidi"/>
                <w:sz w:val="22"/>
                <w:szCs w:val="22"/>
              </w:rPr>
            </w:pPr>
            <w:r w:rsidRPr="007635CA">
              <w:rPr>
                <w:rFonts w:eastAsiaTheme="minorEastAsia" w:cs="Times New Roman"/>
                <w:b/>
                <w:color w:val="000000"/>
                <w:sz w:val="22"/>
                <w:szCs w:val="22"/>
              </w:rPr>
              <w:t>Распределение часов дисциплины и форм промежуточной аттестации по семестрам</w:t>
            </w:r>
          </w:p>
        </w:tc>
      </w:tr>
      <w:tr w:rsidR="007635CA" w:rsidRPr="007635CA" w14:paraId="57F94B26" w14:textId="77777777" w:rsidTr="00136D5B">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4D0E835"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D68FAAA"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653B8D"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AA6A5C"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Формы промежуточной аттестации</w:t>
            </w:r>
          </w:p>
        </w:tc>
        <w:tc>
          <w:tcPr>
            <w:tcW w:w="285" w:type="dxa"/>
          </w:tcPr>
          <w:p w14:paraId="19BF38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F3F6C0B" w14:textId="77777777" w:rsidTr="00136D5B">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1C4CE7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63187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51591D8"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789132A"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0B10A4D"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2E4EFDB"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3D29421"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0897B39" w14:textId="77777777" w:rsidR="007635CA" w:rsidRPr="007635CA" w:rsidRDefault="007635CA" w:rsidP="007635CA">
            <w:pPr>
              <w:spacing w:after="0" w:line="240" w:lineRule="auto"/>
              <w:jc w:val="center"/>
              <w:rPr>
                <w:rFonts w:asciiTheme="minorHAnsi" w:eastAsiaTheme="minorEastAsia" w:hAnsiTheme="minorHAnsi" w:cstheme="minorBidi"/>
                <w:sz w:val="19"/>
                <w:szCs w:val="19"/>
              </w:rPr>
            </w:pPr>
            <w:r w:rsidRPr="007635CA">
              <w:rPr>
                <w:rFonts w:eastAsiaTheme="minorEastAsia"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5490D40"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8E3E6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1FC832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3E8AF1C" w14:textId="77777777" w:rsidTr="00136D5B">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20C0C8"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90A0E2"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78CAFA"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0FC098"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5C7704"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4E883A"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CD069E"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83A44E"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43140F"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65677A"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Зачет</w:t>
            </w:r>
          </w:p>
        </w:tc>
        <w:tc>
          <w:tcPr>
            <w:tcW w:w="285" w:type="dxa"/>
          </w:tcPr>
          <w:p w14:paraId="003F9F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8B3872B" w14:textId="77777777" w:rsidTr="00136D5B">
        <w:trPr>
          <w:trHeight w:hRule="exact" w:val="3165"/>
        </w:trPr>
        <w:tc>
          <w:tcPr>
            <w:tcW w:w="426" w:type="dxa"/>
          </w:tcPr>
          <w:p w14:paraId="309279A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E50B6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97D1C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FCCC4A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DA06EC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EC62E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6404AAF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21EF15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81E42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BE5EC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EB7020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DD555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C5041B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DF5167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E6BB4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4E6B1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12831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E0CCFC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4C8D15B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B86C08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B9409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93B72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FFC0E13" w14:textId="77777777" w:rsidTr="00136D5B">
        <w:trPr>
          <w:trHeight w:hRule="exact" w:val="277"/>
        </w:trPr>
        <w:tc>
          <w:tcPr>
            <w:tcW w:w="426" w:type="dxa"/>
          </w:tcPr>
          <w:p w14:paraId="7A555D8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7F0F26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18F6F3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6AB8E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E9873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99C397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1954E84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69602DD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9CC15A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283" w:type="dxa"/>
            <w:gridSpan w:val="7"/>
            <w:shd w:val="clear" w:color="000000" w:fill="FFFFFF"/>
            <w:tcMar>
              <w:left w:w="34" w:type="dxa"/>
              <w:right w:w="34" w:type="dxa"/>
            </w:tcMar>
          </w:tcPr>
          <w:p w14:paraId="1566B0F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Москва 2021</w:t>
            </w:r>
          </w:p>
        </w:tc>
        <w:tc>
          <w:tcPr>
            <w:tcW w:w="568" w:type="dxa"/>
          </w:tcPr>
          <w:p w14:paraId="1FA071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93B103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19EA6E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1AB0BE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9F4F9B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61D601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bl>
    <w:p w14:paraId="23B4BFD4"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7635CA" w:rsidRPr="007635CA" w14:paraId="36C03B0A" w14:textId="77777777" w:rsidTr="00136D5B">
        <w:trPr>
          <w:trHeight w:hRule="exact" w:val="416"/>
        </w:trPr>
        <w:tc>
          <w:tcPr>
            <w:tcW w:w="4692" w:type="dxa"/>
            <w:gridSpan w:val="2"/>
            <w:shd w:val="clear" w:color="C0C0C0" w:fill="FFFFFF"/>
            <w:tcMar>
              <w:left w:w="34" w:type="dxa"/>
              <w:right w:w="34" w:type="dxa"/>
            </w:tcMar>
          </w:tcPr>
          <w:p w14:paraId="682FE215"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135" w:type="dxa"/>
          </w:tcPr>
          <w:p w14:paraId="100137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19AA4F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35AC86E8"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2</w:t>
            </w:r>
          </w:p>
        </w:tc>
      </w:tr>
      <w:tr w:rsidR="007635CA" w:rsidRPr="007635CA" w14:paraId="6413840E" w14:textId="77777777" w:rsidTr="00136D5B">
        <w:trPr>
          <w:trHeight w:hRule="exact" w:val="277"/>
        </w:trPr>
        <w:tc>
          <w:tcPr>
            <w:tcW w:w="3842" w:type="dxa"/>
            <w:shd w:val="clear" w:color="000000" w:fill="FFFFFF"/>
            <w:tcMar>
              <w:left w:w="34" w:type="dxa"/>
              <w:right w:w="34" w:type="dxa"/>
            </w:tcMar>
          </w:tcPr>
          <w:p w14:paraId="07A5B06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Программу составил(и):</w:t>
            </w:r>
          </w:p>
        </w:tc>
        <w:tc>
          <w:tcPr>
            <w:tcW w:w="852" w:type="dxa"/>
          </w:tcPr>
          <w:p w14:paraId="7A6DE5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64FC81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46131C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6479B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41BE0DE" w14:textId="77777777" w:rsidTr="00136D5B">
        <w:trPr>
          <w:trHeight w:hRule="exact" w:val="138"/>
        </w:trPr>
        <w:tc>
          <w:tcPr>
            <w:tcW w:w="3828" w:type="dxa"/>
          </w:tcPr>
          <w:p w14:paraId="5BBDFA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23F220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6B08CB6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4B70AB2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3C62C49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08EDEFA" w14:textId="77777777" w:rsidTr="00136D5B">
        <w:trPr>
          <w:trHeight w:hRule="exact" w:val="304"/>
        </w:trPr>
        <w:tc>
          <w:tcPr>
            <w:tcW w:w="10788" w:type="dxa"/>
            <w:gridSpan w:val="5"/>
            <w:shd w:val="clear" w:color="000000" w:fill="FFFFFF"/>
            <w:tcMar>
              <w:left w:w="34" w:type="dxa"/>
              <w:right w:w="34" w:type="dxa"/>
            </w:tcMar>
          </w:tcPr>
          <w:p w14:paraId="2C8E779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i/>
                <w:color w:val="000000"/>
                <w:sz w:val="24"/>
                <w:szCs w:val="24"/>
              </w:rPr>
              <w:t>канд. техн. наук,  доцент, Борщ-Компанеец Н.С. _________________</w:t>
            </w:r>
          </w:p>
        </w:tc>
      </w:tr>
      <w:tr w:rsidR="007635CA" w:rsidRPr="007635CA" w14:paraId="4B27D31A" w14:textId="77777777" w:rsidTr="00136D5B">
        <w:trPr>
          <w:trHeight w:hRule="exact" w:val="1666"/>
        </w:trPr>
        <w:tc>
          <w:tcPr>
            <w:tcW w:w="3828" w:type="dxa"/>
          </w:tcPr>
          <w:p w14:paraId="340D181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7561897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39E357A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61A7393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74B347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5353F07" w14:textId="77777777" w:rsidTr="00136D5B">
        <w:trPr>
          <w:trHeight w:hRule="exact" w:val="277"/>
        </w:trPr>
        <w:tc>
          <w:tcPr>
            <w:tcW w:w="5826" w:type="dxa"/>
            <w:gridSpan w:val="3"/>
            <w:shd w:val="clear" w:color="000000" w:fill="FFFFFF"/>
            <w:tcMar>
              <w:left w:w="34" w:type="dxa"/>
              <w:right w:w="34" w:type="dxa"/>
            </w:tcMar>
          </w:tcPr>
          <w:p w14:paraId="51DA768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Рабочая программа дисциплины</w:t>
            </w:r>
          </w:p>
        </w:tc>
        <w:tc>
          <w:tcPr>
            <w:tcW w:w="3970" w:type="dxa"/>
          </w:tcPr>
          <w:p w14:paraId="450294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EF9837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4F6F948" w14:textId="77777777" w:rsidTr="00136D5B">
        <w:trPr>
          <w:trHeight w:hRule="exact" w:val="304"/>
        </w:trPr>
        <w:tc>
          <w:tcPr>
            <w:tcW w:w="10788" w:type="dxa"/>
            <w:gridSpan w:val="5"/>
            <w:shd w:val="clear" w:color="000000" w:fill="FFFFFF"/>
            <w:tcMar>
              <w:left w:w="34" w:type="dxa"/>
              <w:right w:w="34" w:type="dxa"/>
            </w:tcMar>
          </w:tcPr>
          <w:p w14:paraId="36BFBE5E"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Интеллектуальная собственность</w:t>
            </w:r>
          </w:p>
        </w:tc>
      </w:tr>
      <w:tr w:rsidR="007635CA" w:rsidRPr="007635CA" w14:paraId="399F276B" w14:textId="77777777" w:rsidTr="00136D5B">
        <w:trPr>
          <w:trHeight w:hRule="exact" w:val="277"/>
        </w:trPr>
        <w:tc>
          <w:tcPr>
            <w:tcW w:w="3828" w:type="dxa"/>
          </w:tcPr>
          <w:p w14:paraId="41C636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C34ACD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3BD83A3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713DC5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9CB5C4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B9D9D85" w14:textId="77777777" w:rsidTr="00136D5B">
        <w:trPr>
          <w:trHeight w:hRule="exact" w:val="277"/>
        </w:trPr>
        <w:tc>
          <w:tcPr>
            <w:tcW w:w="5826" w:type="dxa"/>
            <w:gridSpan w:val="3"/>
            <w:shd w:val="clear" w:color="000000" w:fill="FFFFFF"/>
            <w:tcMar>
              <w:left w:w="34" w:type="dxa"/>
              <w:right w:w="34" w:type="dxa"/>
            </w:tcMar>
          </w:tcPr>
          <w:p w14:paraId="29B80CB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разработана в соответствии с ФГОС ВО:</w:t>
            </w:r>
          </w:p>
        </w:tc>
        <w:tc>
          <w:tcPr>
            <w:tcW w:w="3970" w:type="dxa"/>
          </w:tcPr>
          <w:p w14:paraId="14CD727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8AD4E3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154E8B8" w14:textId="77777777" w:rsidTr="00136D5B">
        <w:trPr>
          <w:trHeight w:hRule="exact" w:val="855"/>
        </w:trPr>
        <w:tc>
          <w:tcPr>
            <w:tcW w:w="10788" w:type="dxa"/>
            <w:gridSpan w:val="5"/>
            <w:shd w:val="clear" w:color="000000" w:fill="FFFFFF"/>
            <w:tcMar>
              <w:left w:w="34" w:type="dxa"/>
              <w:right w:w="34" w:type="dxa"/>
            </w:tcMar>
          </w:tcPr>
          <w:p w14:paraId="08B0CA7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27.04.02 Управление качеством (приказ Минобрнауки России от 11.08.2020 г. № 947 )</w:t>
            </w:r>
          </w:p>
        </w:tc>
      </w:tr>
      <w:tr w:rsidR="007635CA" w:rsidRPr="007635CA" w14:paraId="07A871B7" w14:textId="77777777" w:rsidTr="00136D5B">
        <w:trPr>
          <w:trHeight w:hRule="exact" w:val="277"/>
        </w:trPr>
        <w:tc>
          <w:tcPr>
            <w:tcW w:w="3828" w:type="dxa"/>
          </w:tcPr>
          <w:p w14:paraId="31707D0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4378AF5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07EB540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6A02F07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DD035B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CA0D083" w14:textId="77777777" w:rsidTr="00136D5B">
        <w:trPr>
          <w:trHeight w:hRule="exact" w:val="277"/>
        </w:trPr>
        <w:tc>
          <w:tcPr>
            <w:tcW w:w="5826" w:type="dxa"/>
            <w:gridSpan w:val="3"/>
            <w:shd w:val="clear" w:color="000000" w:fill="FFFFFF"/>
            <w:tcMar>
              <w:left w:w="34" w:type="dxa"/>
              <w:right w:w="34" w:type="dxa"/>
            </w:tcMar>
          </w:tcPr>
          <w:p w14:paraId="641F259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составлена на основании учебного плана:</w:t>
            </w:r>
          </w:p>
        </w:tc>
        <w:tc>
          <w:tcPr>
            <w:tcW w:w="3970" w:type="dxa"/>
          </w:tcPr>
          <w:p w14:paraId="19F2D15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35630F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0BFCCFB" w14:textId="77777777" w:rsidTr="00136D5B">
        <w:trPr>
          <w:trHeight w:hRule="exact" w:val="585"/>
        </w:trPr>
        <w:tc>
          <w:tcPr>
            <w:tcW w:w="10788" w:type="dxa"/>
            <w:gridSpan w:val="5"/>
            <w:shd w:val="clear" w:color="000000" w:fill="FFFFFF"/>
            <w:tcMar>
              <w:left w:w="34" w:type="dxa"/>
              <w:right w:w="34" w:type="dxa"/>
            </w:tcMar>
          </w:tcPr>
          <w:p w14:paraId="706C238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направление: 27.04.02 Управление качеством</w:t>
            </w:r>
          </w:p>
          <w:p w14:paraId="7F9CE31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направленность: «Менеджмент качества в бизнес-системах»</w:t>
            </w:r>
          </w:p>
        </w:tc>
      </w:tr>
      <w:tr w:rsidR="007635CA" w:rsidRPr="007635CA" w14:paraId="4A447F7D" w14:textId="77777777" w:rsidTr="00136D5B">
        <w:trPr>
          <w:trHeight w:hRule="exact" w:val="277"/>
        </w:trPr>
        <w:tc>
          <w:tcPr>
            <w:tcW w:w="3828" w:type="dxa"/>
          </w:tcPr>
          <w:p w14:paraId="19278FE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1DC7644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055F0B2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2A3CA23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3276B1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8FBB821" w14:textId="77777777" w:rsidTr="00136D5B">
        <w:trPr>
          <w:trHeight w:hRule="exact" w:val="277"/>
        </w:trPr>
        <w:tc>
          <w:tcPr>
            <w:tcW w:w="10788" w:type="dxa"/>
            <w:gridSpan w:val="5"/>
            <w:shd w:val="clear" w:color="000000" w:fill="FFFFFF"/>
            <w:tcMar>
              <w:left w:w="34" w:type="dxa"/>
              <w:right w:w="34" w:type="dxa"/>
            </w:tcMar>
          </w:tcPr>
          <w:p w14:paraId="40DBBD5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одобрена на заседании кафедры</w:t>
            </w:r>
          </w:p>
        </w:tc>
      </w:tr>
      <w:tr w:rsidR="007635CA" w:rsidRPr="007635CA" w14:paraId="7F6F22A2" w14:textId="77777777" w:rsidTr="00136D5B">
        <w:trPr>
          <w:trHeight w:hRule="exact" w:val="304"/>
        </w:trPr>
        <w:tc>
          <w:tcPr>
            <w:tcW w:w="10788" w:type="dxa"/>
            <w:gridSpan w:val="5"/>
            <w:shd w:val="clear" w:color="000000" w:fill="FFFFFF"/>
            <w:tcMar>
              <w:left w:w="34" w:type="dxa"/>
              <w:right w:w="34" w:type="dxa"/>
            </w:tcMar>
          </w:tcPr>
          <w:p w14:paraId="7BD397B0"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13202747" w14:textId="77777777" w:rsidTr="00136D5B">
        <w:trPr>
          <w:trHeight w:hRule="exact" w:val="138"/>
        </w:trPr>
        <w:tc>
          <w:tcPr>
            <w:tcW w:w="3828" w:type="dxa"/>
          </w:tcPr>
          <w:p w14:paraId="6590B00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ABE4D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71C1F0D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3842637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5EEBEF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41BB09B" w14:textId="77777777" w:rsidTr="00136D5B">
        <w:trPr>
          <w:trHeight w:hRule="exact" w:val="1125"/>
        </w:trPr>
        <w:tc>
          <w:tcPr>
            <w:tcW w:w="10788" w:type="dxa"/>
            <w:gridSpan w:val="5"/>
            <w:shd w:val="clear" w:color="000000" w:fill="FFFFFF"/>
            <w:tcMar>
              <w:left w:w="34" w:type="dxa"/>
              <w:right w:w="34" w:type="dxa"/>
            </w:tcMar>
          </w:tcPr>
          <w:p w14:paraId="538F8EB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27.03.2021 № 1</w:t>
            </w:r>
          </w:p>
          <w:p w14:paraId="45628D45"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70D26FE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Денисов Д.Ю. ___________________</w:t>
            </w:r>
          </w:p>
        </w:tc>
      </w:tr>
    </w:tbl>
    <w:p w14:paraId="4553136F"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2592"/>
        <w:gridCol w:w="1928"/>
        <w:gridCol w:w="402"/>
        <w:gridCol w:w="4321"/>
        <w:gridCol w:w="962"/>
      </w:tblGrid>
      <w:tr w:rsidR="007635CA" w:rsidRPr="007635CA" w14:paraId="2B94051A" w14:textId="77777777" w:rsidTr="00136D5B">
        <w:trPr>
          <w:trHeight w:hRule="exact" w:val="416"/>
        </w:trPr>
        <w:tc>
          <w:tcPr>
            <w:tcW w:w="4692" w:type="dxa"/>
            <w:gridSpan w:val="2"/>
            <w:shd w:val="clear" w:color="C0C0C0" w:fill="FFFFFF"/>
            <w:tcMar>
              <w:left w:w="34" w:type="dxa"/>
              <w:right w:w="34" w:type="dxa"/>
            </w:tcMar>
          </w:tcPr>
          <w:p w14:paraId="1F1D5D19"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26" w:type="dxa"/>
          </w:tcPr>
          <w:p w14:paraId="44893E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602BE9B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0FB19B00"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3</w:t>
            </w:r>
          </w:p>
        </w:tc>
      </w:tr>
      <w:tr w:rsidR="007635CA" w:rsidRPr="007635CA" w14:paraId="0482AB92" w14:textId="77777777" w:rsidTr="00136D5B">
        <w:trPr>
          <w:trHeight w:hRule="exact" w:val="138"/>
        </w:trPr>
        <w:tc>
          <w:tcPr>
            <w:tcW w:w="2694" w:type="dxa"/>
          </w:tcPr>
          <w:p w14:paraId="68946F7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21850AD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7FD8F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2566DC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61AFDA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F54AE14"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23FCABB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0B2633C" w14:textId="77777777" w:rsidTr="00136D5B">
        <w:trPr>
          <w:trHeight w:hRule="exact" w:val="13"/>
        </w:trPr>
        <w:tc>
          <w:tcPr>
            <w:tcW w:w="2694" w:type="dxa"/>
          </w:tcPr>
          <w:p w14:paraId="5EA6EE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4527481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F057B1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604FE7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481C0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7794AAF"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4695AF7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7174192" w14:textId="77777777" w:rsidTr="00136D5B">
        <w:trPr>
          <w:trHeight w:hRule="exact" w:val="96"/>
        </w:trPr>
        <w:tc>
          <w:tcPr>
            <w:tcW w:w="2694" w:type="dxa"/>
          </w:tcPr>
          <w:p w14:paraId="03330F5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8E0488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F4A7D2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57AFBD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C0E2E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700C2EE" w14:textId="77777777" w:rsidTr="00136D5B">
        <w:trPr>
          <w:trHeight w:hRule="exact" w:val="304"/>
        </w:trPr>
        <w:tc>
          <w:tcPr>
            <w:tcW w:w="10788" w:type="dxa"/>
            <w:gridSpan w:val="5"/>
            <w:shd w:val="clear" w:color="000000" w:fill="FFFFFF"/>
            <w:tcMar>
              <w:left w:w="34" w:type="dxa"/>
              <w:right w:w="34" w:type="dxa"/>
            </w:tcMar>
          </w:tcPr>
          <w:p w14:paraId="723B4631"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60C5EDD2" w14:textId="77777777" w:rsidTr="00136D5B">
        <w:trPr>
          <w:trHeight w:hRule="exact" w:val="416"/>
        </w:trPr>
        <w:tc>
          <w:tcPr>
            <w:tcW w:w="2694" w:type="dxa"/>
          </w:tcPr>
          <w:p w14:paraId="23430B7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5E1C8AE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0808DD1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57167EC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50AF78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12FAF31" w14:textId="77777777" w:rsidTr="00136D5B">
        <w:trPr>
          <w:trHeight w:hRule="exact" w:val="555"/>
        </w:trPr>
        <w:tc>
          <w:tcPr>
            <w:tcW w:w="10788" w:type="dxa"/>
            <w:gridSpan w:val="5"/>
            <w:shd w:val="clear" w:color="000000" w:fill="FFFFFF"/>
            <w:tcMar>
              <w:left w:w="34" w:type="dxa"/>
              <w:right w:w="34" w:type="dxa"/>
            </w:tcMar>
          </w:tcPr>
          <w:p w14:paraId="244188F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7635CA" w:rsidRPr="007635CA" w14:paraId="1FFDCBF3" w14:textId="77777777" w:rsidTr="00136D5B">
        <w:trPr>
          <w:trHeight w:hRule="exact" w:val="304"/>
        </w:trPr>
        <w:tc>
          <w:tcPr>
            <w:tcW w:w="10788" w:type="dxa"/>
            <w:gridSpan w:val="5"/>
            <w:shd w:val="clear" w:color="000000" w:fill="FFFFFF"/>
            <w:tcMar>
              <w:left w:w="34" w:type="dxa"/>
              <w:right w:w="34" w:type="dxa"/>
            </w:tcMar>
          </w:tcPr>
          <w:p w14:paraId="1D60A74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6D39170A" w14:textId="77777777" w:rsidTr="00136D5B">
        <w:trPr>
          <w:trHeight w:hRule="exact" w:val="138"/>
        </w:trPr>
        <w:tc>
          <w:tcPr>
            <w:tcW w:w="2694" w:type="dxa"/>
          </w:tcPr>
          <w:p w14:paraId="6685EC0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3ABB9F7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AE18A1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497CA4B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DC72DE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0D0D6DA" w14:textId="77777777" w:rsidTr="00136D5B">
        <w:trPr>
          <w:trHeight w:hRule="exact" w:val="833"/>
        </w:trPr>
        <w:tc>
          <w:tcPr>
            <w:tcW w:w="2694" w:type="dxa"/>
          </w:tcPr>
          <w:p w14:paraId="4235BAD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224DACA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2022 г.  №  __</w:t>
            </w:r>
          </w:p>
          <w:p w14:paraId="18E4BD96"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1A49EB3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5E00A956" w14:textId="77777777" w:rsidTr="00136D5B">
        <w:trPr>
          <w:trHeight w:hRule="exact" w:val="138"/>
        </w:trPr>
        <w:tc>
          <w:tcPr>
            <w:tcW w:w="2694" w:type="dxa"/>
          </w:tcPr>
          <w:p w14:paraId="06CF1C1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424" w:type="dxa"/>
            <w:gridSpan w:val="2"/>
            <w:shd w:val="clear" w:color="000000" w:fill="FFFFFF"/>
            <w:tcMar>
              <w:left w:w="34" w:type="dxa"/>
              <w:right w:w="34" w:type="dxa"/>
            </w:tcMar>
          </w:tcPr>
          <w:p w14:paraId="5274C53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vMerge w:val="restart"/>
            <w:shd w:val="clear" w:color="000000" w:fill="FFFFFF"/>
            <w:tcMar>
              <w:left w:w="34" w:type="dxa"/>
              <w:right w:w="34" w:type="dxa"/>
            </w:tcMar>
          </w:tcPr>
          <w:p w14:paraId="64BDBCCB"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7F61BE36" w14:textId="77777777" w:rsidTr="00136D5B">
        <w:trPr>
          <w:trHeight w:hRule="exact" w:val="138"/>
        </w:trPr>
        <w:tc>
          <w:tcPr>
            <w:tcW w:w="2694" w:type="dxa"/>
          </w:tcPr>
          <w:p w14:paraId="5A6D302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29DDB8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A0E93C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5" w:type="dxa"/>
            <w:gridSpan w:val="2"/>
            <w:vMerge/>
            <w:shd w:val="clear" w:color="000000" w:fill="FFFFFF"/>
            <w:tcMar>
              <w:left w:w="34" w:type="dxa"/>
              <w:right w:w="34" w:type="dxa"/>
            </w:tcMar>
          </w:tcPr>
          <w:p w14:paraId="5C4934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35A0762" w14:textId="77777777" w:rsidTr="00136D5B">
        <w:trPr>
          <w:trHeight w:hRule="exact" w:val="277"/>
        </w:trPr>
        <w:tc>
          <w:tcPr>
            <w:tcW w:w="2694" w:type="dxa"/>
          </w:tcPr>
          <w:p w14:paraId="63CB10D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052897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97131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068181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314E492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BE78960"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4FDA11B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EA4D9C6" w14:textId="77777777" w:rsidTr="00136D5B">
        <w:trPr>
          <w:trHeight w:hRule="exact" w:val="13"/>
        </w:trPr>
        <w:tc>
          <w:tcPr>
            <w:tcW w:w="2694" w:type="dxa"/>
          </w:tcPr>
          <w:p w14:paraId="7C8E228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73CFA29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F9D0C9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46F9BED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61A6BC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8D7D172"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45437B2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681F980" w14:textId="77777777" w:rsidTr="00136D5B">
        <w:trPr>
          <w:trHeight w:hRule="exact" w:val="96"/>
        </w:trPr>
        <w:tc>
          <w:tcPr>
            <w:tcW w:w="2694" w:type="dxa"/>
          </w:tcPr>
          <w:p w14:paraId="1A8AD33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AD4AAE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BAE6C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5D7768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8EA7B1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063920A" w14:textId="77777777" w:rsidTr="00136D5B">
        <w:trPr>
          <w:trHeight w:hRule="exact" w:val="304"/>
        </w:trPr>
        <w:tc>
          <w:tcPr>
            <w:tcW w:w="10788" w:type="dxa"/>
            <w:gridSpan w:val="5"/>
            <w:shd w:val="clear" w:color="000000" w:fill="FFFFFF"/>
            <w:tcMar>
              <w:left w:w="34" w:type="dxa"/>
              <w:right w:w="34" w:type="dxa"/>
            </w:tcMar>
          </w:tcPr>
          <w:p w14:paraId="234D87E8"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285D3B71" w14:textId="77777777" w:rsidTr="00136D5B">
        <w:trPr>
          <w:trHeight w:hRule="exact" w:val="416"/>
        </w:trPr>
        <w:tc>
          <w:tcPr>
            <w:tcW w:w="2694" w:type="dxa"/>
          </w:tcPr>
          <w:p w14:paraId="36E683C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4459D30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4502027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7926902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7746BE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6964F7F" w14:textId="77777777" w:rsidTr="00136D5B">
        <w:trPr>
          <w:trHeight w:hRule="exact" w:val="555"/>
        </w:trPr>
        <w:tc>
          <w:tcPr>
            <w:tcW w:w="10788" w:type="dxa"/>
            <w:gridSpan w:val="5"/>
            <w:shd w:val="clear" w:color="000000" w:fill="FFFFFF"/>
            <w:tcMar>
              <w:left w:w="34" w:type="dxa"/>
              <w:right w:w="34" w:type="dxa"/>
            </w:tcMar>
          </w:tcPr>
          <w:p w14:paraId="1BBE177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7635CA" w:rsidRPr="007635CA" w14:paraId="2966CB42" w14:textId="77777777" w:rsidTr="00136D5B">
        <w:trPr>
          <w:trHeight w:hRule="exact" w:val="304"/>
        </w:trPr>
        <w:tc>
          <w:tcPr>
            <w:tcW w:w="10788" w:type="dxa"/>
            <w:gridSpan w:val="5"/>
            <w:shd w:val="clear" w:color="000000" w:fill="FFFFFF"/>
            <w:tcMar>
              <w:left w:w="34" w:type="dxa"/>
              <w:right w:w="34" w:type="dxa"/>
            </w:tcMar>
          </w:tcPr>
          <w:p w14:paraId="2F74A83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1A390506" w14:textId="77777777" w:rsidTr="00136D5B">
        <w:trPr>
          <w:trHeight w:hRule="exact" w:val="277"/>
        </w:trPr>
        <w:tc>
          <w:tcPr>
            <w:tcW w:w="2694" w:type="dxa"/>
          </w:tcPr>
          <w:p w14:paraId="6790651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2981F89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A2ABA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5446A3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34F79C6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0F868C4" w14:textId="77777777" w:rsidTr="00136D5B">
        <w:trPr>
          <w:trHeight w:hRule="exact" w:val="833"/>
        </w:trPr>
        <w:tc>
          <w:tcPr>
            <w:tcW w:w="2694" w:type="dxa"/>
          </w:tcPr>
          <w:p w14:paraId="1882819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61B2192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2023 г.  №  __</w:t>
            </w:r>
          </w:p>
          <w:p w14:paraId="087AE554"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6DBC6EE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76FFB9D4" w14:textId="77777777" w:rsidTr="00136D5B">
        <w:trPr>
          <w:trHeight w:hRule="exact" w:val="277"/>
        </w:trPr>
        <w:tc>
          <w:tcPr>
            <w:tcW w:w="2694" w:type="dxa"/>
          </w:tcPr>
          <w:p w14:paraId="04D80BF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6F5081D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7E92C16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5F13004F"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653F078E" w14:textId="77777777" w:rsidTr="00136D5B">
        <w:trPr>
          <w:trHeight w:hRule="exact" w:val="138"/>
        </w:trPr>
        <w:tc>
          <w:tcPr>
            <w:tcW w:w="2694" w:type="dxa"/>
          </w:tcPr>
          <w:p w14:paraId="4B88DFC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CFD55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DD2172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7FD01AE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DA4C5A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C85A46B"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3E11D0D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0DB3DFB" w14:textId="77777777" w:rsidTr="00136D5B">
        <w:trPr>
          <w:trHeight w:hRule="exact" w:val="13"/>
        </w:trPr>
        <w:tc>
          <w:tcPr>
            <w:tcW w:w="2694" w:type="dxa"/>
          </w:tcPr>
          <w:p w14:paraId="3E016E5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7F2044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A9ACC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1F91A6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31AB39F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DD56CF4"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45E56E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CDDB07E" w14:textId="77777777" w:rsidTr="00136D5B">
        <w:trPr>
          <w:trHeight w:hRule="exact" w:val="96"/>
        </w:trPr>
        <w:tc>
          <w:tcPr>
            <w:tcW w:w="2694" w:type="dxa"/>
          </w:tcPr>
          <w:p w14:paraId="4FC1738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4B79E64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E84CC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67B18A1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10CA33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60F76DC" w14:textId="77777777" w:rsidTr="00136D5B">
        <w:trPr>
          <w:trHeight w:hRule="exact" w:val="304"/>
        </w:trPr>
        <w:tc>
          <w:tcPr>
            <w:tcW w:w="10788" w:type="dxa"/>
            <w:gridSpan w:val="5"/>
            <w:shd w:val="clear" w:color="000000" w:fill="FFFFFF"/>
            <w:tcMar>
              <w:left w:w="34" w:type="dxa"/>
              <w:right w:w="34" w:type="dxa"/>
            </w:tcMar>
          </w:tcPr>
          <w:p w14:paraId="5FC8D13A"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41AD8BD6" w14:textId="77777777" w:rsidTr="00136D5B">
        <w:trPr>
          <w:trHeight w:hRule="exact" w:val="416"/>
        </w:trPr>
        <w:tc>
          <w:tcPr>
            <w:tcW w:w="2694" w:type="dxa"/>
          </w:tcPr>
          <w:p w14:paraId="0A4FB92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2F7DED5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0D07385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69082BC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9836B0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CE114AA" w14:textId="77777777" w:rsidTr="00136D5B">
        <w:trPr>
          <w:trHeight w:hRule="exact" w:val="555"/>
        </w:trPr>
        <w:tc>
          <w:tcPr>
            <w:tcW w:w="10788" w:type="dxa"/>
            <w:gridSpan w:val="5"/>
            <w:shd w:val="clear" w:color="000000" w:fill="FFFFFF"/>
            <w:tcMar>
              <w:left w:w="34" w:type="dxa"/>
              <w:right w:w="34" w:type="dxa"/>
            </w:tcMar>
          </w:tcPr>
          <w:p w14:paraId="39DA75A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7635CA" w:rsidRPr="007635CA" w14:paraId="57A31685" w14:textId="77777777" w:rsidTr="00136D5B">
        <w:trPr>
          <w:trHeight w:hRule="exact" w:val="304"/>
        </w:trPr>
        <w:tc>
          <w:tcPr>
            <w:tcW w:w="10788" w:type="dxa"/>
            <w:gridSpan w:val="5"/>
            <w:shd w:val="clear" w:color="000000" w:fill="FFFFFF"/>
            <w:tcMar>
              <w:left w:w="34" w:type="dxa"/>
              <w:right w:w="34" w:type="dxa"/>
            </w:tcMar>
          </w:tcPr>
          <w:p w14:paraId="31E274AE"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778C77AE" w14:textId="77777777" w:rsidTr="00136D5B">
        <w:trPr>
          <w:trHeight w:hRule="exact" w:val="277"/>
        </w:trPr>
        <w:tc>
          <w:tcPr>
            <w:tcW w:w="2694" w:type="dxa"/>
          </w:tcPr>
          <w:p w14:paraId="26A3C7F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743ABB1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C2897A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0C4EDF5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8DA3E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9202EB7" w14:textId="77777777" w:rsidTr="00136D5B">
        <w:trPr>
          <w:trHeight w:hRule="exact" w:val="833"/>
        </w:trPr>
        <w:tc>
          <w:tcPr>
            <w:tcW w:w="2694" w:type="dxa"/>
          </w:tcPr>
          <w:p w14:paraId="62D8360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1B9ED45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2024 г.  №  __</w:t>
            </w:r>
          </w:p>
          <w:p w14:paraId="3745B161"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07B2958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5308C385" w14:textId="77777777" w:rsidTr="00136D5B">
        <w:trPr>
          <w:trHeight w:hRule="exact" w:val="277"/>
        </w:trPr>
        <w:tc>
          <w:tcPr>
            <w:tcW w:w="2694" w:type="dxa"/>
          </w:tcPr>
          <w:p w14:paraId="12AD234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172F643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10244A6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5B4722A4"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481569AA" w14:textId="77777777" w:rsidTr="00136D5B">
        <w:trPr>
          <w:trHeight w:hRule="exact" w:val="138"/>
        </w:trPr>
        <w:tc>
          <w:tcPr>
            <w:tcW w:w="2694" w:type="dxa"/>
          </w:tcPr>
          <w:p w14:paraId="1241AC4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7C7A9C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6D56E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44EF6AD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FE38FE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526C93A"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78836E2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353A78E" w14:textId="77777777" w:rsidTr="00136D5B">
        <w:trPr>
          <w:trHeight w:hRule="exact" w:val="13"/>
        </w:trPr>
        <w:tc>
          <w:tcPr>
            <w:tcW w:w="2694" w:type="dxa"/>
          </w:tcPr>
          <w:p w14:paraId="1C02B34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2EA4724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5C0CC3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0066F2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87FA11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D1D416C"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5B4FBD4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2E6E6E3" w14:textId="77777777" w:rsidTr="00136D5B">
        <w:trPr>
          <w:trHeight w:hRule="exact" w:val="96"/>
        </w:trPr>
        <w:tc>
          <w:tcPr>
            <w:tcW w:w="2694" w:type="dxa"/>
          </w:tcPr>
          <w:p w14:paraId="066388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3371CBE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FA8C23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782EF17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3BF28B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A1A5347" w14:textId="77777777" w:rsidTr="00136D5B">
        <w:trPr>
          <w:trHeight w:hRule="exact" w:val="304"/>
        </w:trPr>
        <w:tc>
          <w:tcPr>
            <w:tcW w:w="10788" w:type="dxa"/>
            <w:gridSpan w:val="5"/>
            <w:shd w:val="clear" w:color="000000" w:fill="FFFFFF"/>
            <w:tcMar>
              <w:left w:w="34" w:type="dxa"/>
              <w:right w:w="34" w:type="dxa"/>
            </w:tcMar>
          </w:tcPr>
          <w:p w14:paraId="4F347286"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01BE326D" w14:textId="77777777" w:rsidTr="00136D5B">
        <w:trPr>
          <w:trHeight w:hRule="exact" w:val="416"/>
        </w:trPr>
        <w:tc>
          <w:tcPr>
            <w:tcW w:w="2694" w:type="dxa"/>
          </w:tcPr>
          <w:p w14:paraId="4EF9810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54D849F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0899F00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1499327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43148A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B22D239" w14:textId="77777777" w:rsidTr="00136D5B">
        <w:trPr>
          <w:trHeight w:hRule="exact" w:val="555"/>
        </w:trPr>
        <w:tc>
          <w:tcPr>
            <w:tcW w:w="10788" w:type="dxa"/>
            <w:gridSpan w:val="5"/>
            <w:shd w:val="clear" w:color="000000" w:fill="FFFFFF"/>
            <w:tcMar>
              <w:left w:w="34" w:type="dxa"/>
              <w:right w:w="34" w:type="dxa"/>
            </w:tcMar>
          </w:tcPr>
          <w:p w14:paraId="78A132B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7635CA" w:rsidRPr="007635CA" w14:paraId="10D7FA42" w14:textId="77777777" w:rsidTr="00136D5B">
        <w:trPr>
          <w:trHeight w:hRule="exact" w:val="304"/>
        </w:trPr>
        <w:tc>
          <w:tcPr>
            <w:tcW w:w="10788" w:type="dxa"/>
            <w:gridSpan w:val="5"/>
            <w:shd w:val="clear" w:color="000000" w:fill="FFFFFF"/>
            <w:tcMar>
              <w:left w:w="34" w:type="dxa"/>
              <w:right w:w="34" w:type="dxa"/>
            </w:tcMar>
          </w:tcPr>
          <w:p w14:paraId="61E7B35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58732A3B" w14:textId="77777777" w:rsidTr="00136D5B">
        <w:trPr>
          <w:trHeight w:hRule="exact" w:val="277"/>
        </w:trPr>
        <w:tc>
          <w:tcPr>
            <w:tcW w:w="2694" w:type="dxa"/>
          </w:tcPr>
          <w:p w14:paraId="48A86DC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089115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569FA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6DC016A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D30E9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0802515" w14:textId="77777777" w:rsidTr="00136D5B">
        <w:trPr>
          <w:trHeight w:hRule="exact" w:val="833"/>
        </w:trPr>
        <w:tc>
          <w:tcPr>
            <w:tcW w:w="2694" w:type="dxa"/>
          </w:tcPr>
          <w:p w14:paraId="5527EB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7787634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2025 г.  №  __</w:t>
            </w:r>
          </w:p>
          <w:p w14:paraId="1FF90BFD"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304DB75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2B14F585" w14:textId="77777777" w:rsidTr="00136D5B">
        <w:trPr>
          <w:trHeight w:hRule="exact" w:val="277"/>
        </w:trPr>
        <w:tc>
          <w:tcPr>
            <w:tcW w:w="2694" w:type="dxa"/>
          </w:tcPr>
          <w:p w14:paraId="3F1B563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16C86A8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21ABAD5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522686FA"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bl>
    <w:p w14:paraId="5E1BBAD8"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7635CA" w:rsidRPr="007635CA" w14:paraId="29F1F0E1" w14:textId="77777777" w:rsidTr="00136D5B">
        <w:trPr>
          <w:trHeight w:hRule="exact" w:val="416"/>
        </w:trPr>
        <w:tc>
          <w:tcPr>
            <w:tcW w:w="4692" w:type="dxa"/>
            <w:gridSpan w:val="4"/>
            <w:shd w:val="clear" w:color="C0C0C0" w:fill="FFFFFF"/>
            <w:tcMar>
              <w:left w:w="34" w:type="dxa"/>
              <w:right w:w="34" w:type="dxa"/>
            </w:tcMar>
          </w:tcPr>
          <w:p w14:paraId="68DBCDE7"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537704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17E792A8"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4</w:t>
            </w:r>
          </w:p>
        </w:tc>
      </w:tr>
      <w:tr w:rsidR="007635CA" w:rsidRPr="007635CA" w14:paraId="7D46CFA6" w14:textId="77777777" w:rsidTr="00136D5B">
        <w:trPr>
          <w:trHeight w:hRule="exact" w:val="277"/>
        </w:trPr>
        <w:tc>
          <w:tcPr>
            <w:tcW w:w="10221" w:type="dxa"/>
            <w:gridSpan w:val="6"/>
            <w:shd w:val="clear" w:color="000000" w:fill="FFFFFF"/>
            <w:tcMar>
              <w:left w:w="34" w:type="dxa"/>
              <w:right w:w="34" w:type="dxa"/>
            </w:tcMar>
          </w:tcPr>
          <w:p w14:paraId="41B2A3E8"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1. ЦЕЛИ ОСВОЕНИЯ ДИСЦИПЛИНЫ (МОДУЛЯ)</w:t>
            </w:r>
          </w:p>
        </w:tc>
      </w:tr>
      <w:tr w:rsidR="007635CA" w:rsidRPr="007635CA" w14:paraId="63F22D8B" w14:textId="77777777" w:rsidTr="00136D5B">
        <w:trPr>
          <w:trHeight w:hRule="exact" w:val="138"/>
        </w:trPr>
        <w:tc>
          <w:tcPr>
            <w:tcW w:w="143" w:type="dxa"/>
          </w:tcPr>
          <w:p w14:paraId="2099016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28D6934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ADC9E4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0CB0C5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74A742B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FB8145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E7C94EC" w14:textId="77777777" w:rsidTr="00136D5B">
        <w:trPr>
          <w:trHeight w:hRule="exact" w:val="1366"/>
        </w:trPr>
        <w:tc>
          <w:tcPr>
            <w:tcW w:w="10221" w:type="dxa"/>
            <w:gridSpan w:val="6"/>
            <w:shd w:val="clear" w:color="000000" w:fill="FFFFFF"/>
            <w:tcMar>
              <w:left w:w="34" w:type="dxa"/>
              <w:right w:w="34" w:type="dxa"/>
            </w:tcMar>
          </w:tcPr>
          <w:p w14:paraId="5CCA0DB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Дисциплина «Интеллектуальная собственность»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27.04.02 Управление качеством с учетом специфики направленности подготовки – «Менеджмент качества в бизнес- системах».</w:t>
            </w:r>
          </w:p>
        </w:tc>
      </w:tr>
      <w:tr w:rsidR="007635CA" w:rsidRPr="007635CA" w14:paraId="4D0DFE11" w14:textId="77777777" w:rsidTr="00136D5B">
        <w:trPr>
          <w:trHeight w:hRule="exact" w:val="277"/>
        </w:trPr>
        <w:tc>
          <w:tcPr>
            <w:tcW w:w="143" w:type="dxa"/>
          </w:tcPr>
          <w:p w14:paraId="1C69F61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2813318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035F684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7E301EA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17156CC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BFABC1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02C1D0A" w14:textId="77777777" w:rsidTr="00136D5B">
        <w:trPr>
          <w:trHeight w:hRule="exact" w:val="818"/>
        </w:trPr>
        <w:tc>
          <w:tcPr>
            <w:tcW w:w="10221" w:type="dxa"/>
            <w:gridSpan w:val="6"/>
            <w:shd w:val="clear" w:color="000000" w:fill="FFFFFF"/>
            <w:tcMar>
              <w:left w:w="34" w:type="dxa"/>
              <w:right w:w="34" w:type="dxa"/>
            </w:tcMar>
          </w:tcPr>
          <w:p w14:paraId="2CD8B1DC"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2. МЕСТО ДИСЦИПЛИНЫ (МОДУЛЯ) В СТРУКТУРЕ ОБРАЗОВАТЕЛЬНОЙ ПРОГРАММЫ</w:t>
            </w:r>
          </w:p>
        </w:tc>
      </w:tr>
      <w:tr w:rsidR="007635CA" w:rsidRPr="007635CA" w14:paraId="2728808E" w14:textId="77777777" w:rsidTr="00136D5B">
        <w:trPr>
          <w:trHeight w:hRule="exact" w:val="277"/>
        </w:trPr>
        <w:tc>
          <w:tcPr>
            <w:tcW w:w="156" w:type="dxa"/>
            <w:vMerge w:val="restart"/>
            <w:shd w:val="clear" w:color="000000" w:fill="FFFFFF"/>
            <w:tcMar>
              <w:left w:w="34" w:type="dxa"/>
              <w:right w:w="34" w:type="dxa"/>
            </w:tcMar>
          </w:tcPr>
          <w:p w14:paraId="0762D37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7558277E"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Направление:</w:t>
            </w:r>
          </w:p>
        </w:tc>
        <w:tc>
          <w:tcPr>
            <w:tcW w:w="298" w:type="dxa"/>
            <w:vMerge w:val="restart"/>
            <w:shd w:val="clear" w:color="000000" w:fill="FFFFFF"/>
            <w:tcMar>
              <w:left w:w="34" w:type="dxa"/>
              <w:right w:w="34" w:type="dxa"/>
            </w:tcMar>
          </w:tcPr>
          <w:p w14:paraId="51EFF8B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7E26877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27.04.02 Управление качеством</w:t>
            </w:r>
          </w:p>
        </w:tc>
      </w:tr>
      <w:tr w:rsidR="007635CA" w:rsidRPr="007635CA" w14:paraId="7E2EC2D4" w14:textId="77777777" w:rsidTr="00136D5B">
        <w:trPr>
          <w:trHeight w:hRule="exact" w:val="26"/>
        </w:trPr>
        <w:tc>
          <w:tcPr>
            <w:tcW w:w="156" w:type="dxa"/>
            <w:vMerge/>
            <w:shd w:val="clear" w:color="000000" w:fill="FFFFFF"/>
            <w:tcMar>
              <w:left w:w="34" w:type="dxa"/>
              <w:right w:w="34" w:type="dxa"/>
            </w:tcMar>
          </w:tcPr>
          <w:p w14:paraId="57D89FA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2C70A76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8" w:type="dxa"/>
            <w:vMerge/>
            <w:shd w:val="clear" w:color="000000" w:fill="FFFFFF"/>
            <w:tcMar>
              <w:left w:w="34" w:type="dxa"/>
              <w:right w:w="34" w:type="dxa"/>
            </w:tcMar>
          </w:tcPr>
          <w:p w14:paraId="78D1D71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253505D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33013A3" w14:textId="77777777" w:rsidTr="00136D5B">
        <w:trPr>
          <w:trHeight w:hRule="exact" w:val="277"/>
        </w:trPr>
        <w:tc>
          <w:tcPr>
            <w:tcW w:w="143" w:type="dxa"/>
          </w:tcPr>
          <w:p w14:paraId="62F52D2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72D2585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Направленность:</w:t>
            </w:r>
          </w:p>
        </w:tc>
        <w:tc>
          <w:tcPr>
            <w:tcW w:w="285" w:type="dxa"/>
          </w:tcPr>
          <w:p w14:paraId="0A9397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5B388AC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Менеджмент качества в бизнес-системах</w:t>
            </w:r>
          </w:p>
        </w:tc>
      </w:tr>
      <w:tr w:rsidR="007635CA" w:rsidRPr="007635CA" w14:paraId="1BC7405A" w14:textId="77777777" w:rsidTr="00136D5B">
        <w:trPr>
          <w:trHeight w:hRule="exact" w:val="26"/>
        </w:trPr>
        <w:tc>
          <w:tcPr>
            <w:tcW w:w="143" w:type="dxa"/>
          </w:tcPr>
          <w:p w14:paraId="066E21E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4A17F5B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143A099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6819" w:type="dxa"/>
            <w:gridSpan w:val="3"/>
            <w:vMerge/>
            <w:shd w:val="clear" w:color="000000" w:fill="FFFFFF"/>
            <w:tcMar>
              <w:left w:w="34" w:type="dxa"/>
              <w:right w:w="34" w:type="dxa"/>
            </w:tcMar>
          </w:tcPr>
          <w:p w14:paraId="118E510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F45BC7F" w14:textId="77777777" w:rsidTr="00136D5B">
        <w:trPr>
          <w:trHeight w:hRule="exact" w:val="277"/>
        </w:trPr>
        <w:tc>
          <w:tcPr>
            <w:tcW w:w="143" w:type="dxa"/>
          </w:tcPr>
          <w:p w14:paraId="45FC891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04254E9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Блок:</w:t>
            </w:r>
          </w:p>
        </w:tc>
        <w:tc>
          <w:tcPr>
            <w:tcW w:w="285" w:type="dxa"/>
          </w:tcPr>
          <w:p w14:paraId="2644D90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3A461FF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Дисциплины (модули)</w:t>
            </w:r>
          </w:p>
        </w:tc>
      </w:tr>
      <w:tr w:rsidR="007635CA" w:rsidRPr="007635CA" w14:paraId="20C83479" w14:textId="77777777" w:rsidTr="00136D5B">
        <w:trPr>
          <w:trHeight w:hRule="exact" w:val="26"/>
        </w:trPr>
        <w:tc>
          <w:tcPr>
            <w:tcW w:w="143" w:type="dxa"/>
          </w:tcPr>
          <w:p w14:paraId="215D259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0D77AFF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3A6E4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74955AC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19F99DF" w14:textId="77777777" w:rsidTr="00136D5B">
        <w:trPr>
          <w:trHeight w:hRule="exact" w:val="277"/>
        </w:trPr>
        <w:tc>
          <w:tcPr>
            <w:tcW w:w="143" w:type="dxa"/>
          </w:tcPr>
          <w:p w14:paraId="3B91D80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6518743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Часть:</w:t>
            </w:r>
          </w:p>
        </w:tc>
        <w:tc>
          <w:tcPr>
            <w:tcW w:w="285" w:type="dxa"/>
          </w:tcPr>
          <w:p w14:paraId="762FDB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25016580"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Обязательная часть</w:t>
            </w:r>
          </w:p>
        </w:tc>
      </w:tr>
      <w:tr w:rsidR="007635CA" w:rsidRPr="007635CA" w14:paraId="32B2A9D8" w14:textId="77777777" w:rsidTr="00136D5B">
        <w:trPr>
          <w:trHeight w:hRule="exact" w:val="26"/>
        </w:trPr>
        <w:tc>
          <w:tcPr>
            <w:tcW w:w="143" w:type="dxa"/>
          </w:tcPr>
          <w:p w14:paraId="22DEC69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5775931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4993D2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15CB48C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080BDE3" w14:textId="77777777" w:rsidTr="00136D5B">
        <w:trPr>
          <w:trHeight w:hRule="exact" w:val="277"/>
        </w:trPr>
        <w:tc>
          <w:tcPr>
            <w:tcW w:w="143" w:type="dxa"/>
          </w:tcPr>
          <w:p w14:paraId="0B2A90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7B0486D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Общая трудоемкость:</w:t>
            </w:r>
          </w:p>
        </w:tc>
        <w:tc>
          <w:tcPr>
            <w:tcW w:w="285" w:type="dxa"/>
          </w:tcPr>
          <w:p w14:paraId="77B5B90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11890490"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 з.е. (108 акад. час.).</w:t>
            </w:r>
          </w:p>
        </w:tc>
      </w:tr>
      <w:tr w:rsidR="007635CA" w:rsidRPr="007635CA" w14:paraId="3533E249" w14:textId="77777777" w:rsidTr="00136D5B">
        <w:trPr>
          <w:trHeight w:hRule="exact" w:val="26"/>
        </w:trPr>
        <w:tc>
          <w:tcPr>
            <w:tcW w:w="143" w:type="dxa"/>
          </w:tcPr>
          <w:p w14:paraId="7601826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32F5B5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73D7C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2CD652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A1F327A" w14:textId="77777777" w:rsidTr="00136D5B">
        <w:trPr>
          <w:trHeight w:hRule="exact" w:val="277"/>
        </w:trPr>
        <w:tc>
          <w:tcPr>
            <w:tcW w:w="143" w:type="dxa"/>
          </w:tcPr>
          <w:p w14:paraId="227CD38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29CAAC3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F3CB3B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36C713C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0E4E77C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35620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D9A09C6" w14:textId="77777777" w:rsidTr="00136D5B">
        <w:trPr>
          <w:trHeight w:hRule="exact" w:val="724"/>
        </w:trPr>
        <w:tc>
          <w:tcPr>
            <w:tcW w:w="10221" w:type="dxa"/>
            <w:gridSpan w:val="6"/>
            <w:shd w:val="clear" w:color="000000" w:fill="FFFFFF"/>
            <w:tcMar>
              <w:left w:w="34" w:type="dxa"/>
              <w:right w:w="34" w:type="dxa"/>
            </w:tcMar>
          </w:tcPr>
          <w:p w14:paraId="29E05142"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3. КОМПЕТЕНЦИИ ОБУЧАЮЩЕГОСЯ, ФОРМИРУЕМЫЕ В РЕЗУЛЬТАТЕ ОСВОЕНИЯ ДИСЦИПЛИНЫ (МОДУЛЯ)</w:t>
            </w:r>
          </w:p>
        </w:tc>
      </w:tr>
      <w:tr w:rsidR="007635CA" w:rsidRPr="007635CA" w14:paraId="71979CBD" w14:textId="77777777" w:rsidTr="00136D5B">
        <w:trPr>
          <w:trHeight w:hRule="exact" w:val="109"/>
        </w:trPr>
        <w:tc>
          <w:tcPr>
            <w:tcW w:w="143" w:type="dxa"/>
          </w:tcPr>
          <w:p w14:paraId="3975BEA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751F0E3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4370304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41F858A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6F6EB29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4C76C6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995C3DF" w14:textId="77777777" w:rsidTr="00136D5B">
        <w:trPr>
          <w:trHeight w:hRule="exact" w:val="277"/>
        </w:trPr>
        <w:tc>
          <w:tcPr>
            <w:tcW w:w="10221" w:type="dxa"/>
            <w:gridSpan w:val="6"/>
            <w:shd w:val="clear" w:color="000000" w:fill="FFFFFF"/>
            <w:tcMar>
              <w:left w:w="34" w:type="dxa"/>
              <w:right w:w="34" w:type="dxa"/>
            </w:tcMar>
          </w:tcPr>
          <w:p w14:paraId="6064E44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В результате освоения дисциплины обучающийся должен овладеть компетенциями:</w:t>
            </w:r>
          </w:p>
        </w:tc>
      </w:tr>
      <w:tr w:rsidR="007635CA" w:rsidRPr="007635CA" w14:paraId="7896A5EE" w14:textId="77777777" w:rsidTr="00136D5B">
        <w:trPr>
          <w:trHeight w:hRule="exact" w:val="826"/>
        </w:trPr>
        <w:tc>
          <w:tcPr>
            <w:tcW w:w="10221" w:type="dxa"/>
            <w:gridSpan w:val="6"/>
            <w:shd w:val="clear" w:color="000000" w:fill="FFFFFF"/>
            <w:tcMar>
              <w:left w:w="34" w:type="dxa"/>
              <w:right w:w="34" w:type="dxa"/>
            </w:tcMar>
          </w:tcPr>
          <w:p w14:paraId="2187FA3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ОПК-5</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Способен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определять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формы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правовой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охраны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защиты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результат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деятельности,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распоряжаться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правами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решения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задач</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области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качеством</w:t>
            </w:r>
            <w:r w:rsidRPr="007635CA">
              <w:rPr>
                <w:rFonts w:asciiTheme="minorHAnsi" w:eastAsiaTheme="minorEastAsia" w:hAnsiTheme="minorHAnsi" w:cstheme="minorBidi"/>
                <w:sz w:val="22"/>
                <w:szCs w:val="22"/>
              </w:rPr>
              <w:t xml:space="preserve"> </w:t>
            </w:r>
          </w:p>
        </w:tc>
      </w:tr>
      <w:tr w:rsidR="007635CA" w:rsidRPr="007635CA" w14:paraId="376D6BD1" w14:textId="77777777" w:rsidTr="00136D5B">
        <w:trPr>
          <w:trHeight w:hRule="exact" w:val="555"/>
        </w:trPr>
        <w:tc>
          <w:tcPr>
            <w:tcW w:w="10221" w:type="dxa"/>
            <w:gridSpan w:val="6"/>
            <w:shd w:val="clear" w:color="000000" w:fill="FFFFFF"/>
            <w:tcMar>
              <w:left w:w="34" w:type="dxa"/>
              <w:right w:w="34" w:type="dxa"/>
            </w:tcMar>
          </w:tcPr>
          <w:p w14:paraId="4668A42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ОПК-3</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Способен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самостоятельно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решать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задачи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качеством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базе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последних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достижений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науки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техники</w:t>
            </w:r>
            <w:r w:rsidRPr="007635CA">
              <w:rPr>
                <w:rFonts w:asciiTheme="minorHAnsi" w:eastAsiaTheme="minorEastAsia" w:hAnsiTheme="minorHAnsi" w:cstheme="minorBidi"/>
                <w:sz w:val="22"/>
                <w:szCs w:val="22"/>
              </w:rPr>
              <w:t xml:space="preserve"> </w:t>
            </w:r>
          </w:p>
        </w:tc>
      </w:tr>
      <w:tr w:rsidR="007635CA" w:rsidRPr="007635CA" w14:paraId="74E860DC" w14:textId="77777777" w:rsidTr="00136D5B">
        <w:trPr>
          <w:trHeight w:hRule="exact" w:val="277"/>
        </w:trPr>
        <w:tc>
          <w:tcPr>
            <w:tcW w:w="143" w:type="dxa"/>
          </w:tcPr>
          <w:p w14:paraId="7BCE04F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29A27CD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599BDB4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4B3751B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2445973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CC60CD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4FC8B69" w14:textId="77777777" w:rsidTr="00136D5B">
        <w:trPr>
          <w:trHeight w:hRule="exact" w:val="555"/>
        </w:trPr>
        <w:tc>
          <w:tcPr>
            <w:tcW w:w="10221" w:type="dxa"/>
            <w:gridSpan w:val="6"/>
            <w:shd w:val="clear" w:color="000000" w:fill="FFFFFF"/>
            <w:tcMar>
              <w:left w:w="34" w:type="dxa"/>
              <w:right w:w="34" w:type="dxa"/>
            </w:tcMar>
            <w:vAlign w:val="bottom"/>
          </w:tcPr>
          <w:p w14:paraId="11D8CB51"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ПЛАНИРУЕМЫЕ РЕЗУЛЬТАТЫ ОБУЧЕНИЯ ПО ДИСЦИПЛИНЕ (МОДУЛЮ), ХАРАКТЕРИЗУЮЩИЕ ФОРМИРОВАНИЯ КОМПЕТЕНЦИЙ</w:t>
            </w:r>
          </w:p>
        </w:tc>
      </w:tr>
      <w:tr w:rsidR="007635CA" w:rsidRPr="007635CA" w14:paraId="5AD8311F" w14:textId="77777777" w:rsidTr="00136D5B">
        <w:trPr>
          <w:trHeight w:hRule="exact" w:val="138"/>
        </w:trPr>
        <w:tc>
          <w:tcPr>
            <w:tcW w:w="143" w:type="dxa"/>
          </w:tcPr>
          <w:p w14:paraId="277D22B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06A8E18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17E1C4B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4B44D9A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2B5DC8F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7F3462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76DDBEA" w14:textId="77777777" w:rsidTr="00136D5B">
        <w:trPr>
          <w:trHeight w:hRule="exact" w:val="643"/>
        </w:trPr>
        <w:tc>
          <w:tcPr>
            <w:tcW w:w="10221" w:type="dxa"/>
            <w:gridSpan w:val="6"/>
            <w:shd w:val="clear" w:color="000000" w:fill="FFFFFF"/>
            <w:tcMar>
              <w:left w:w="34" w:type="dxa"/>
              <w:right w:w="34" w:type="dxa"/>
            </w:tcMar>
          </w:tcPr>
          <w:p w14:paraId="32E14702"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ОПК-3 : Способен самостоятельно решать задачи управления качеством на базе последних достижений науки и техники</w:t>
            </w:r>
          </w:p>
        </w:tc>
      </w:tr>
      <w:tr w:rsidR="007635CA" w:rsidRPr="007635CA" w14:paraId="284E8686" w14:textId="77777777" w:rsidTr="00136D5B">
        <w:trPr>
          <w:trHeight w:hRule="exact" w:val="138"/>
        </w:trPr>
        <w:tc>
          <w:tcPr>
            <w:tcW w:w="143" w:type="dxa"/>
          </w:tcPr>
          <w:p w14:paraId="1C9A5EB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6930BA5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0D68B0D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0454BB7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41A78C4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3BD82C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2148B15" w14:textId="77777777" w:rsidTr="00136D5B">
        <w:trPr>
          <w:trHeight w:hRule="exact" w:val="373"/>
        </w:trPr>
        <w:tc>
          <w:tcPr>
            <w:tcW w:w="10221" w:type="dxa"/>
            <w:gridSpan w:val="6"/>
            <w:shd w:val="clear" w:color="000000" w:fill="FFFFFF"/>
            <w:tcMar>
              <w:left w:w="34" w:type="dxa"/>
              <w:right w:w="34" w:type="dxa"/>
            </w:tcMar>
          </w:tcPr>
          <w:p w14:paraId="678B9D0B"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ОПК-3.2  : Организует сбор информации о последних достижениях науки и техники</w:t>
            </w:r>
          </w:p>
        </w:tc>
      </w:tr>
      <w:tr w:rsidR="007635CA" w:rsidRPr="007635CA" w14:paraId="08AFB4A8" w14:textId="77777777" w:rsidTr="00136D5B">
        <w:trPr>
          <w:trHeight w:hRule="exact" w:val="43"/>
        </w:trPr>
        <w:tc>
          <w:tcPr>
            <w:tcW w:w="143" w:type="dxa"/>
          </w:tcPr>
          <w:p w14:paraId="1928878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42E4639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4ECE7DD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62BF5C7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624BA25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A9EC9C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ED82B6E" w14:textId="77777777" w:rsidTr="00136D5B">
        <w:trPr>
          <w:trHeight w:hRule="exact" w:val="277"/>
        </w:trPr>
        <w:tc>
          <w:tcPr>
            <w:tcW w:w="10221" w:type="dxa"/>
            <w:gridSpan w:val="6"/>
            <w:shd w:val="clear" w:color="000000" w:fill="FFFFFF"/>
            <w:tcMar>
              <w:left w:w="34" w:type="dxa"/>
              <w:right w:w="34" w:type="dxa"/>
            </w:tcMar>
          </w:tcPr>
          <w:p w14:paraId="57B250F2"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04D023E1" w14:textId="77777777" w:rsidTr="00136D5B">
        <w:trPr>
          <w:trHeight w:hRule="exact" w:val="555"/>
        </w:trPr>
        <w:tc>
          <w:tcPr>
            <w:tcW w:w="10221" w:type="dxa"/>
            <w:gridSpan w:val="6"/>
            <w:shd w:val="clear" w:color="000000" w:fill="FFFFFF"/>
            <w:tcMar>
              <w:left w:w="34" w:type="dxa"/>
              <w:right w:w="34" w:type="dxa"/>
            </w:tcMar>
          </w:tcPr>
          <w:p w14:paraId="7606FAC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методы, применяемые для организации сбора информации в области своей профессиональной деятельности</w:t>
            </w:r>
          </w:p>
        </w:tc>
      </w:tr>
      <w:tr w:rsidR="007635CA" w:rsidRPr="007635CA" w14:paraId="6AA98596" w14:textId="77777777" w:rsidTr="00136D5B">
        <w:trPr>
          <w:trHeight w:hRule="exact" w:val="277"/>
        </w:trPr>
        <w:tc>
          <w:tcPr>
            <w:tcW w:w="10221" w:type="dxa"/>
            <w:gridSpan w:val="6"/>
            <w:shd w:val="clear" w:color="000000" w:fill="FFFFFF"/>
            <w:tcMar>
              <w:left w:w="34" w:type="dxa"/>
              <w:right w:w="34" w:type="dxa"/>
            </w:tcMar>
          </w:tcPr>
          <w:p w14:paraId="3FFD120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57CB32E0" w14:textId="77777777" w:rsidTr="00136D5B">
        <w:trPr>
          <w:trHeight w:hRule="exact" w:val="285"/>
        </w:trPr>
        <w:tc>
          <w:tcPr>
            <w:tcW w:w="10221" w:type="dxa"/>
            <w:gridSpan w:val="6"/>
            <w:shd w:val="clear" w:color="000000" w:fill="FFFFFF"/>
            <w:tcMar>
              <w:left w:w="34" w:type="dxa"/>
              <w:right w:w="34" w:type="dxa"/>
            </w:tcMar>
          </w:tcPr>
          <w:p w14:paraId="0476ACA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применять методы сбора и анализа информации для решения профессиональных задач</w:t>
            </w:r>
          </w:p>
        </w:tc>
      </w:tr>
      <w:tr w:rsidR="007635CA" w:rsidRPr="007635CA" w14:paraId="21EE9222" w14:textId="77777777" w:rsidTr="00136D5B">
        <w:trPr>
          <w:trHeight w:hRule="exact" w:val="277"/>
        </w:trPr>
        <w:tc>
          <w:tcPr>
            <w:tcW w:w="10221" w:type="dxa"/>
            <w:gridSpan w:val="6"/>
            <w:shd w:val="clear" w:color="000000" w:fill="FFFFFF"/>
            <w:tcMar>
              <w:left w:w="34" w:type="dxa"/>
              <w:right w:w="34" w:type="dxa"/>
            </w:tcMar>
          </w:tcPr>
          <w:p w14:paraId="296BA6E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4C890D87" w14:textId="77777777" w:rsidTr="00136D5B">
        <w:trPr>
          <w:trHeight w:hRule="exact" w:val="285"/>
        </w:trPr>
        <w:tc>
          <w:tcPr>
            <w:tcW w:w="10221" w:type="dxa"/>
            <w:gridSpan w:val="6"/>
            <w:shd w:val="clear" w:color="000000" w:fill="FFFFFF"/>
            <w:tcMar>
              <w:left w:w="34" w:type="dxa"/>
              <w:right w:w="34" w:type="dxa"/>
            </w:tcMar>
          </w:tcPr>
          <w:p w14:paraId="5868EE4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методами и инструментами сбора информации о последних достижениях науки и техники</w:t>
            </w:r>
          </w:p>
        </w:tc>
      </w:tr>
      <w:tr w:rsidR="007635CA" w:rsidRPr="007635CA" w14:paraId="0564C0D9" w14:textId="77777777" w:rsidTr="00136D5B">
        <w:trPr>
          <w:trHeight w:hRule="exact" w:val="138"/>
        </w:trPr>
        <w:tc>
          <w:tcPr>
            <w:tcW w:w="143" w:type="dxa"/>
          </w:tcPr>
          <w:p w14:paraId="40D8CCA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58312AD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71456F1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0FC2CDC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3F5CDC4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87C58B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FDE92CC" w14:textId="77777777" w:rsidTr="00136D5B">
        <w:trPr>
          <w:trHeight w:hRule="exact" w:val="914"/>
        </w:trPr>
        <w:tc>
          <w:tcPr>
            <w:tcW w:w="10221" w:type="dxa"/>
            <w:gridSpan w:val="6"/>
            <w:shd w:val="clear" w:color="000000" w:fill="FFFFFF"/>
            <w:tcMar>
              <w:left w:w="34" w:type="dxa"/>
              <w:right w:w="34" w:type="dxa"/>
            </w:tcMar>
          </w:tcPr>
          <w:p w14:paraId="0547002E"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ОПК-5 : Способен определять формы и методы правовой охраны и защиты прав на результат интеллектуальной деятельности, распоряжаться правами на них для решения задач в области управления качеством</w:t>
            </w:r>
          </w:p>
        </w:tc>
      </w:tr>
      <w:tr w:rsidR="007635CA" w:rsidRPr="007635CA" w14:paraId="03C0D6E2" w14:textId="77777777" w:rsidTr="00136D5B">
        <w:trPr>
          <w:trHeight w:hRule="exact" w:val="138"/>
        </w:trPr>
        <w:tc>
          <w:tcPr>
            <w:tcW w:w="143" w:type="dxa"/>
          </w:tcPr>
          <w:p w14:paraId="68B2446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19F7B27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4E8525F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650D4B5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4A0F482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750D9D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069A1E2" w14:textId="77777777" w:rsidTr="00136D5B">
        <w:trPr>
          <w:trHeight w:hRule="exact" w:val="643"/>
        </w:trPr>
        <w:tc>
          <w:tcPr>
            <w:tcW w:w="10221" w:type="dxa"/>
            <w:gridSpan w:val="6"/>
            <w:shd w:val="clear" w:color="000000" w:fill="FFFFFF"/>
            <w:tcMar>
              <w:left w:w="34" w:type="dxa"/>
              <w:right w:w="34" w:type="dxa"/>
            </w:tcMar>
          </w:tcPr>
          <w:p w14:paraId="1800592C"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ОПК-5.1  : Определяет результаты интеллектуальной деятельности и организует их правовую защиту</w:t>
            </w:r>
          </w:p>
        </w:tc>
      </w:tr>
      <w:tr w:rsidR="007635CA" w:rsidRPr="007635CA" w14:paraId="397E8372" w14:textId="77777777" w:rsidTr="00136D5B">
        <w:trPr>
          <w:trHeight w:hRule="exact" w:val="277"/>
        </w:trPr>
        <w:tc>
          <w:tcPr>
            <w:tcW w:w="10221" w:type="dxa"/>
            <w:gridSpan w:val="6"/>
            <w:shd w:val="clear" w:color="000000" w:fill="FFFFFF"/>
            <w:tcMar>
              <w:left w:w="34" w:type="dxa"/>
              <w:right w:w="34" w:type="dxa"/>
            </w:tcMar>
          </w:tcPr>
          <w:p w14:paraId="4F743E1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2DCFC50C" w14:textId="77777777" w:rsidTr="00136D5B">
        <w:trPr>
          <w:trHeight w:hRule="exact" w:val="555"/>
        </w:trPr>
        <w:tc>
          <w:tcPr>
            <w:tcW w:w="10221" w:type="dxa"/>
            <w:gridSpan w:val="6"/>
            <w:shd w:val="clear" w:color="000000" w:fill="FFFFFF"/>
            <w:tcMar>
              <w:left w:w="34" w:type="dxa"/>
              <w:right w:w="34" w:type="dxa"/>
            </w:tcMar>
          </w:tcPr>
          <w:p w14:paraId="458581C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нормативные правовые документы в своей профессиональной деятельности в области интеллектуальной собственности</w:t>
            </w:r>
          </w:p>
        </w:tc>
      </w:tr>
      <w:tr w:rsidR="007635CA" w:rsidRPr="007635CA" w14:paraId="705BD6B3" w14:textId="77777777" w:rsidTr="00136D5B">
        <w:trPr>
          <w:trHeight w:hRule="exact" w:val="277"/>
        </w:trPr>
        <w:tc>
          <w:tcPr>
            <w:tcW w:w="10221" w:type="dxa"/>
            <w:gridSpan w:val="6"/>
            <w:shd w:val="clear" w:color="000000" w:fill="FFFFFF"/>
            <w:tcMar>
              <w:left w:w="34" w:type="dxa"/>
              <w:right w:w="34" w:type="dxa"/>
            </w:tcMar>
          </w:tcPr>
          <w:p w14:paraId="16C7217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11C74CDF" w14:textId="77777777" w:rsidTr="00136D5B">
        <w:trPr>
          <w:trHeight w:hRule="exact" w:val="555"/>
        </w:trPr>
        <w:tc>
          <w:tcPr>
            <w:tcW w:w="10221" w:type="dxa"/>
            <w:gridSpan w:val="6"/>
            <w:shd w:val="clear" w:color="000000" w:fill="FFFFFF"/>
            <w:tcMar>
              <w:left w:w="34" w:type="dxa"/>
              <w:right w:w="34" w:type="dxa"/>
            </w:tcMar>
          </w:tcPr>
          <w:p w14:paraId="0E4896A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осуществлять поиск соответствующих норм правовго регулирования в области реализации и защиты прав интеллектуальной собственности в сфере управления качеством</w:t>
            </w:r>
          </w:p>
        </w:tc>
      </w:tr>
    </w:tbl>
    <w:p w14:paraId="25DCCB33"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1007"/>
        <w:gridCol w:w="3653"/>
        <w:gridCol w:w="1828"/>
        <w:gridCol w:w="721"/>
        <w:gridCol w:w="1281"/>
        <w:gridCol w:w="710"/>
        <w:gridCol w:w="1005"/>
      </w:tblGrid>
      <w:tr w:rsidR="007635CA" w:rsidRPr="007635CA" w14:paraId="154C824C" w14:textId="77777777" w:rsidTr="00136D5B">
        <w:trPr>
          <w:trHeight w:hRule="exact" w:val="416"/>
        </w:trPr>
        <w:tc>
          <w:tcPr>
            <w:tcW w:w="4692" w:type="dxa"/>
            <w:gridSpan w:val="2"/>
            <w:shd w:val="clear" w:color="C0C0C0" w:fill="FFFFFF"/>
            <w:tcMar>
              <w:left w:w="34" w:type="dxa"/>
              <w:right w:w="34" w:type="dxa"/>
            </w:tcMar>
          </w:tcPr>
          <w:p w14:paraId="226C223F"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296A7FA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5AF654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64CC750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2B2AF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6BF0F0A3"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5</w:t>
            </w:r>
          </w:p>
        </w:tc>
      </w:tr>
      <w:tr w:rsidR="007635CA" w:rsidRPr="007635CA" w14:paraId="397A4856" w14:textId="77777777" w:rsidTr="00136D5B">
        <w:trPr>
          <w:trHeight w:hRule="exact" w:val="277"/>
        </w:trPr>
        <w:tc>
          <w:tcPr>
            <w:tcW w:w="10221" w:type="dxa"/>
            <w:gridSpan w:val="7"/>
            <w:shd w:val="clear" w:color="000000" w:fill="FFFFFF"/>
            <w:tcMar>
              <w:left w:w="34" w:type="dxa"/>
              <w:right w:w="34" w:type="dxa"/>
            </w:tcMar>
          </w:tcPr>
          <w:p w14:paraId="332F526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65F2A4AD" w14:textId="77777777" w:rsidTr="00136D5B">
        <w:trPr>
          <w:trHeight w:hRule="exact" w:val="555"/>
        </w:trPr>
        <w:tc>
          <w:tcPr>
            <w:tcW w:w="10221" w:type="dxa"/>
            <w:gridSpan w:val="7"/>
            <w:shd w:val="clear" w:color="000000" w:fill="FFFFFF"/>
            <w:tcMar>
              <w:left w:w="34" w:type="dxa"/>
              <w:right w:w="34" w:type="dxa"/>
            </w:tcMar>
          </w:tcPr>
          <w:p w14:paraId="2335E72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применения норм права, посвящённых реализации и защите прав интеллектуальной собственности в области управления качеством</w:t>
            </w:r>
          </w:p>
        </w:tc>
      </w:tr>
      <w:tr w:rsidR="007635CA" w:rsidRPr="007635CA" w14:paraId="15040FB1" w14:textId="77777777" w:rsidTr="00136D5B">
        <w:trPr>
          <w:trHeight w:hRule="exact" w:val="138"/>
        </w:trPr>
        <w:tc>
          <w:tcPr>
            <w:tcW w:w="993" w:type="dxa"/>
          </w:tcPr>
          <w:p w14:paraId="28A4804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49DAE2B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6D37562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7EF1C6D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1C657BC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7C4A1CC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23F649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AC4443B" w14:textId="77777777" w:rsidTr="00136D5B">
        <w:trPr>
          <w:trHeight w:hRule="exact" w:val="643"/>
        </w:trPr>
        <w:tc>
          <w:tcPr>
            <w:tcW w:w="10221" w:type="dxa"/>
            <w:gridSpan w:val="7"/>
            <w:shd w:val="clear" w:color="000000" w:fill="FFFFFF"/>
            <w:tcMar>
              <w:left w:w="34" w:type="dxa"/>
              <w:right w:w="34" w:type="dxa"/>
            </w:tcMar>
          </w:tcPr>
          <w:p w14:paraId="57DAAA4E"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ОПК-5.2  : Выяляет направления использования результатов интеллектуальной деятельности, в т.ч. для решения задач в области управления качеством</w:t>
            </w:r>
          </w:p>
        </w:tc>
      </w:tr>
      <w:tr w:rsidR="007635CA" w:rsidRPr="007635CA" w14:paraId="339CBCCC" w14:textId="77777777" w:rsidTr="00136D5B">
        <w:trPr>
          <w:trHeight w:hRule="exact" w:val="277"/>
        </w:trPr>
        <w:tc>
          <w:tcPr>
            <w:tcW w:w="10221" w:type="dxa"/>
            <w:gridSpan w:val="7"/>
            <w:shd w:val="clear" w:color="000000" w:fill="FFFFFF"/>
            <w:tcMar>
              <w:left w:w="34" w:type="dxa"/>
              <w:right w:w="34" w:type="dxa"/>
            </w:tcMar>
          </w:tcPr>
          <w:p w14:paraId="567A79BA"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6AC36D52" w14:textId="77777777" w:rsidTr="00136D5B">
        <w:trPr>
          <w:trHeight w:hRule="exact" w:val="555"/>
        </w:trPr>
        <w:tc>
          <w:tcPr>
            <w:tcW w:w="10221" w:type="dxa"/>
            <w:gridSpan w:val="7"/>
            <w:shd w:val="clear" w:color="000000" w:fill="FFFFFF"/>
            <w:tcMar>
              <w:left w:w="34" w:type="dxa"/>
              <w:right w:w="34" w:type="dxa"/>
            </w:tcMar>
          </w:tcPr>
          <w:p w14:paraId="1F03AAF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особенности правоприменительной практики при реализации прав интеллектуальной собственности в области управления качеством</w:t>
            </w:r>
          </w:p>
        </w:tc>
      </w:tr>
      <w:tr w:rsidR="007635CA" w:rsidRPr="007635CA" w14:paraId="1FAC7845" w14:textId="77777777" w:rsidTr="00136D5B">
        <w:trPr>
          <w:trHeight w:hRule="exact" w:val="277"/>
        </w:trPr>
        <w:tc>
          <w:tcPr>
            <w:tcW w:w="10221" w:type="dxa"/>
            <w:gridSpan w:val="7"/>
            <w:shd w:val="clear" w:color="000000" w:fill="FFFFFF"/>
            <w:tcMar>
              <w:left w:w="34" w:type="dxa"/>
              <w:right w:w="34" w:type="dxa"/>
            </w:tcMar>
          </w:tcPr>
          <w:p w14:paraId="6645D29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1BF27E28" w14:textId="77777777" w:rsidTr="00136D5B">
        <w:trPr>
          <w:trHeight w:hRule="exact" w:val="555"/>
        </w:trPr>
        <w:tc>
          <w:tcPr>
            <w:tcW w:w="10221" w:type="dxa"/>
            <w:gridSpan w:val="7"/>
            <w:shd w:val="clear" w:color="000000" w:fill="FFFFFF"/>
            <w:tcMar>
              <w:left w:w="34" w:type="dxa"/>
              <w:right w:w="34" w:type="dxa"/>
            </w:tcMar>
          </w:tcPr>
          <w:p w14:paraId="368EB64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анализировать судебную практику по вопросам, связанными с реализацией прав интеллектуальной собственности в области управления качеством</w:t>
            </w:r>
          </w:p>
        </w:tc>
      </w:tr>
      <w:tr w:rsidR="007635CA" w:rsidRPr="007635CA" w14:paraId="35EA65A5" w14:textId="77777777" w:rsidTr="00136D5B">
        <w:trPr>
          <w:trHeight w:hRule="exact" w:val="277"/>
        </w:trPr>
        <w:tc>
          <w:tcPr>
            <w:tcW w:w="10221" w:type="dxa"/>
            <w:gridSpan w:val="7"/>
            <w:shd w:val="clear" w:color="000000" w:fill="FFFFFF"/>
            <w:tcMar>
              <w:left w:w="34" w:type="dxa"/>
              <w:right w:w="34" w:type="dxa"/>
            </w:tcMar>
          </w:tcPr>
          <w:p w14:paraId="40DE944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454F4015" w14:textId="77777777" w:rsidTr="00136D5B">
        <w:trPr>
          <w:trHeight w:hRule="exact" w:val="555"/>
        </w:trPr>
        <w:tc>
          <w:tcPr>
            <w:tcW w:w="10221" w:type="dxa"/>
            <w:gridSpan w:val="7"/>
            <w:shd w:val="clear" w:color="000000" w:fill="FFFFFF"/>
            <w:tcMar>
              <w:left w:w="34" w:type="dxa"/>
              <w:right w:w="34" w:type="dxa"/>
            </w:tcMar>
          </w:tcPr>
          <w:p w14:paraId="7C4A313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навыком применения и использования результатов судебной практики по делам, связанным с интеллектуальной собственностью в области управления качеством</w:t>
            </w:r>
          </w:p>
        </w:tc>
      </w:tr>
      <w:tr w:rsidR="007635CA" w:rsidRPr="007635CA" w14:paraId="4C69B68B" w14:textId="77777777" w:rsidTr="00136D5B">
        <w:trPr>
          <w:trHeight w:hRule="exact" w:val="277"/>
        </w:trPr>
        <w:tc>
          <w:tcPr>
            <w:tcW w:w="993" w:type="dxa"/>
          </w:tcPr>
          <w:p w14:paraId="0C5A408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7D69EE7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63EDC48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339A9BD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4D5A0EB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12F2E9A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BFB8D5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9208114" w14:textId="77777777" w:rsidTr="00136D5B">
        <w:trPr>
          <w:trHeight w:hRule="exact" w:val="277"/>
        </w:trPr>
        <w:tc>
          <w:tcPr>
            <w:tcW w:w="10221" w:type="dxa"/>
            <w:gridSpan w:val="7"/>
            <w:shd w:val="clear" w:color="000000" w:fill="FFFFFF"/>
            <w:tcMar>
              <w:left w:w="34" w:type="dxa"/>
              <w:right w:w="34" w:type="dxa"/>
            </w:tcMar>
          </w:tcPr>
          <w:p w14:paraId="0E8CC2F9"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 РЕЗУЛЬТАТЕ ОСВОЕНИЯ ДИСЦИПЛИНЫ (МОДУЛЯ) ОБУЧАЮЩИЙСЯ ДОЛЖЕН</w:t>
            </w:r>
          </w:p>
        </w:tc>
      </w:tr>
      <w:tr w:rsidR="007635CA" w:rsidRPr="007635CA" w14:paraId="5D176D84" w14:textId="77777777" w:rsidTr="00136D5B">
        <w:trPr>
          <w:trHeight w:hRule="exact" w:val="138"/>
        </w:trPr>
        <w:tc>
          <w:tcPr>
            <w:tcW w:w="993" w:type="dxa"/>
          </w:tcPr>
          <w:p w14:paraId="7F04C61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752F3FE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30B491D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1A4C7D4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036E531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3A76C52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976C95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5FCB613" w14:textId="77777777" w:rsidTr="00136D5B">
        <w:trPr>
          <w:trHeight w:hRule="exact" w:val="277"/>
        </w:trPr>
        <w:tc>
          <w:tcPr>
            <w:tcW w:w="10221" w:type="dxa"/>
            <w:gridSpan w:val="7"/>
            <w:shd w:val="clear" w:color="000000" w:fill="FFFFFF"/>
            <w:tcMar>
              <w:left w:w="34" w:type="dxa"/>
              <w:right w:w="34" w:type="dxa"/>
            </w:tcMar>
          </w:tcPr>
          <w:p w14:paraId="66D1497A"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4DF0614F" w14:textId="77777777" w:rsidTr="00136D5B">
        <w:trPr>
          <w:trHeight w:hRule="exact" w:val="555"/>
        </w:trPr>
        <w:tc>
          <w:tcPr>
            <w:tcW w:w="10221" w:type="dxa"/>
            <w:gridSpan w:val="7"/>
            <w:shd w:val="clear" w:color="000000" w:fill="FFFFFF"/>
            <w:tcMar>
              <w:left w:w="34" w:type="dxa"/>
              <w:right w:w="34" w:type="dxa"/>
            </w:tcMar>
          </w:tcPr>
          <w:p w14:paraId="4AE1A7D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особенности правоприменительной практики при реализации прав интеллектуальной собственности в области управления качеством</w:t>
            </w:r>
          </w:p>
        </w:tc>
      </w:tr>
      <w:tr w:rsidR="007635CA" w:rsidRPr="007635CA" w14:paraId="2381B09A" w14:textId="77777777" w:rsidTr="00136D5B">
        <w:trPr>
          <w:trHeight w:hRule="exact" w:val="555"/>
        </w:trPr>
        <w:tc>
          <w:tcPr>
            <w:tcW w:w="10221" w:type="dxa"/>
            <w:gridSpan w:val="7"/>
            <w:shd w:val="clear" w:color="000000" w:fill="FFFFFF"/>
            <w:tcMar>
              <w:left w:w="34" w:type="dxa"/>
              <w:right w:w="34" w:type="dxa"/>
            </w:tcMar>
          </w:tcPr>
          <w:p w14:paraId="19D1DFC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нормативные правовые документы в своей профессиональной деятельности в области интеллектуальной собственности</w:t>
            </w:r>
          </w:p>
        </w:tc>
      </w:tr>
      <w:tr w:rsidR="007635CA" w:rsidRPr="007635CA" w14:paraId="3ABF09FD" w14:textId="77777777" w:rsidTr="00136D5B">
        <w:trPr>
          <w:trHeight w:hRule="exact" w:val="555"/>
        </w:trPr>
        <w:tc>
          <w:tcPr>
            <w:tcW w:w="10221" w:type="dxa"/>
            <w:gridSpan w:val="7"/>
            <w:shd w:val="clear" w:color="000000" w:fill="FFFFFF"/>
            <w:tcMar>
              <w:left w:w="34" w:type="dxa"/>
              <w:right w:w="34" w:type="dxa"/>
            </w:tcMar>
          </w:tcPr>
          <w:p w14:paraId="4160D45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методы, применяемые для организации сбора информации в области своей профессиональной деятельности</w:t>
            </w:r>
          </w:p>
        </w:tc>
      </w:tr>
      <w:tr w:rsidR="007635CA" w:rsidRPr="007635CA" w14:paraId="63721EFA" w14:textId="77777777" w:rsidTr="00136D5B">
        <w:trPr>
          <w:trHeight w:hRule="exact" w:val="277"/>
        </w:trPr>
        <w:tc>
          <w:tcPr>
            <w:tcW w:w="10221" w:type="dxa"/>
            <w:gridSpan w:val="7"/>
            <w:shd w:val="clear" w:color="000000" w:fill="FFFFFF"/>
            <w:tcMar>
              <w:left w:w="34" w:type="dxa"/>
              <w:right w:w="34" w:type="dxa"/>
            </w:tcMar>
          </w:tcPr>
          <w:p w14:paraId="4DEEF67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2C31F5E0" w14:textId="77777777" w:rsidTr="00136D5B">
        <w:trPr>
          <w:trHeight w:hRule="exact" w:val="555"/>
        </w:trPr>
        <w:tc>
          <w:tcPr>
            <w:tcW w:w="10221" w:type="dxa"/>
            <w:gridSpan w:val="7"/>
            <w:shd w:val="clear" w:color="000000" w:fill="FFFFFF"/>
            <w:tcMar>
              <w:left w:w="34" w:type="dxa"/>
              <w:right w:w="34" w:type="dxa"/>
            </w:tcMar>
          </w:tcPr>
          <w:p w14:paraId="2C1B3E4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анализировать судебную практику по вопросам, связанными с реализацией прав интеллектуальной собственности в области управления качеством</w:t>
            </w:r>
          </w:p>
        </w:tc>
      </w:tr>
      <w:tr w:rsidR="007635CA" w:rsidRPr="007635CA" w14:paraId="3F1C4995" w14:textId="77777777" w:rsidTr="00136D5B">
        <w:trPr>
          <w:trHeight w:hRule="exact" w:val="555"/>
        </w:trPr>
        <w:tc>
          <w:tcPr>
            <w:tcW w:w="10221" w:type="dxa"/>
            <w:gridSpan w:val="7"/>
            <w:shd w:val="clear" w:color="000000" w:fill="FFFFFF"/>
            <w:tcMar>
              <w:left w:w="34" w:type="dxa"/>
              <w:right w:w="34" w:type="dxa"/>
            </w:tcMar>
          </w:tcPr>
          <w:p w14:paraId="13B26D6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осуществлять поиск соответствующих норм правовго регулирования в области реализации и защиты прав интеллектуальной собственности в сфере управления качеством</w:t>
            </w:r>
          </w:p>
        </w:tc>
      </w:tr>
      <w:tr w:rsidR="007635CA" w:rsidRPr="007635CA" w14:paraId="174E53EC" w14:textId="77777777" w:rsidTr="00136D5B">
        <w:trPr>
          <w:trHeight w:hRule="exact" w:val="285"/>
        </w:trPr>
        <w:tc>
          <w:tcPr>
            <w:tcW w:w="10221" w:type="dxa"/>
            <w:gridSpan w:val="7"/>
            <w:shd w:val="clear" w:color="000000" w:fill="FFFFFF"/>
            <w:tcMar>
              <w:left w:w="34" w:type="dxa"/>
              <w:right w:w="34" w:type="dxa"/>
            </w:tcMar>
          </w:tcPr>
          <w:p w14:paraId="3B3FBD4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применять методы сбора и анализа информации для решения профессиональных задач</w:t>
            </w:r>
          </w:p>
        </w:tc>
      </w:tr>
      <w:tr w:rsidR="007635CA" w:rsidRPr="007635CA" w14:paraId="2BC8B66D" w14:textId="77777777" w:rsidTr="00136D5B">
        <w:trPr>
          <w:trHeight w:hRule="exact" w:val="277"/>
        </w:trPr>
        <w:tc>
          <w:tcPr>
            <w:tcW w:w="10221" w:type="dxa"/>
            <w:gridSpan w:val="7"/>
            <w:shd w:val="clear" w:color="000000" w:fill="FFFFFF"/>
            <w:tcMar>
              <w:left w:w="34" w:type="dxa"/>
              <w:right w:w="34" w:type="dxa"/>
            </w:tcMar>
          </w:tcPr>
          <w:p w14:paraId="32F63E8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2272D5B0" w14:textId="77777777" w:rsidTr="00136D5B">
        <w:trPr>
          <w:trHeight w:hRule="exact" w:val="555"/>
        </w:trPr>
        <w:tc>
          <w:tcPr>
            <w:tcW w:w="10221" w:type="dxa"/>
            <w:gridSpan w:val="7"/>
            <w:shd w:val="clear" w:color="000000" w:fill="FFFFFF"/>
            <w:tcMar>
              <w:left w:w="34" w:type="dxa"/>
              <w:right w:w="34" w:type="dxa"/>
            </w:tcMar>
          </w:tcPr>
          <w:p w14:paraId="4E0B4C1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навыком применения и использования результатов судебной практики по делам, связанным с интеллектуальной собственностью в области управления качеством</w:t>
            </w:r>
          </w:p>
        </w:tc>
      </w:tr>
      <w:tr w:rsidR="007635CA" w:rsidRPr="007635CA" w14:paraId="08D79B24" w14:textId="77777777" w:rsidTr="00136D5B">
        <w:trPr>
          <w:trHeight w:hRule="exact" w:val="555"/>
        </w:trPr>
        <w:tc>
          <w:tcPr>
            <w:tcW w:w="10221" w:type="dxa"/>
            <w:gridSpan w:val="7"/>
            <w:shd w:val="clear" w:color="000000" w:fill="FFFFFF"/>
            <w:tcMar>
              <w:left w:w="34" w:type="dxa"/>
              <w:right w:w="34" w:type="dxa"/>
            </w:tcMar>
          </w:tcPr>
          <w:p w14:paraId="2A7C97C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применения норм права, посвящённых реализации и защите прав интеллектуальной собственности в области управления качеством</w:t>
            </w:r>
          </w:p>
        </w:tc>
      </w:tr>
      <w:tr w:rsidR="007635CA" w:rsidRPr="007635CA" w14:paraId="65A03160" w14:textId="77777777" w:rsidTr="00136D5B">
        <w:trPr>
          <w:trHeight w:hRule="exact" w:val="285"/>
        </w:trPr>
        <w:tc>
          <w:tcPr>
            <w:tcW w:w="10221" w:type="dxa"/>
            <w:gridSpan w:val="7"/>
            <w:shd w:val="clear" w:color="000000" w:fill="FFFFFF"/>
            <w:tcMar>
              <w:left w:w="34" w:type="dxa"/>
              <w:right w:w="34" w:type="dxa"/>
            </w:tcMar>
          </w:tcPr>
          <w:p w14:paraId="5267727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методами и инструментами сбора информации о последних достижениях науки и техники</w:t>
            </w:r>
          </w:p>
        </w:tc>
      </w:tr>
      <w:tr w:rsidR="007635CA" w:rsidRPr="007635CA" w14:paraId="7F0CD26B" w14:textId="77777777" w:rsidTr="00136D5B">
        <w:trPr>
          <w:trHeight w:hRule="exact" w:val="277"/>
        </w:trPr>
        <w:tc>
          <w:tcPr>
            <w:tcW w:w="993" w:type="dxa"/>
          </w:tcPr>
          <w:p w14:paraId="4D93156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1EA8EEF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51E4CF8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51F943C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62AB1BA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59511CD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7CBC33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9BC5546" w14:textId="77777777" w:rsidTr="00136D5B">
        <w:trPr>
          <w:trHeight w:hRule="exact" w:val="277"/>
        </w:trPr>
        <w:tc>
          <w:tcPr>
            <w:tcW w:w="10221" w:type="dxa"/>
            <w:gridSpan w:val="7"/>
            <w:shd w:val="clear" w:color="000000" w:fill="FFFFFF"/>
            <w:tcMar>
              <w:left w:w="34" w:type="dxa"/>
              <w:right w:w="34" w:type="dxa"/>
            </w:tcMar>
          </w:tcPr>
          <w:p w14:paraId="29F150FA"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4. СТРУКТУРА И СОДЕРЖАНИЕ ДИСЦИПЛИНЫ (МОДУЛЯ)</w:t>
            </w:r>
          </w:p>
        </w:tc>
      </w:tr>
      <w:tr w:rsidR="007635CA" w:rsidRPr="007635CA" w14:paraId="3CFCC562" w14:textId="77777777" w:rsidTr="00136D5B">
        <w:trPr>
          <w:trHeight w:hRule="exact" w:val="138"/>
        </w:trPr>
        <w:tc>
          <w:tcPr>
            <w:tcW w:w="993" w:type="dxa"/>
          </w:tcPr>
          <w:p w14:paraId="392018B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1F61573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745A881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5023579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76E3D3C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1D3F912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AB0000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6816589" w14:textId="77777777" w:rsidTr="00136D5B">
        <w:trPr>
          <w:trHeight w:hRule="exact" w:val="833"/>
        </w:trPr>
        <w:tc>
          <w:tcPr>
            <w:tcW w:w="10221" w:type="dxa"/>
            <w:gridSpan w:val="7"/>
            <w:shd w:val="clear" w:color="000000" w:fill="FFFFFF"/>
            <w:tcMar>
              <w:left w:w="34" w:type="dxa"/>
              <w:right w:w="34" w:type="dxa"/>
            </w:tcMar>
          </w:tcPr>
          <w:p w14:paraId="482D221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7635CA" w:rsidRPr="007635CA" w14:paraId="6A8B1DD4" w14:textId="77777777" w:rsidTr="00136D5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20ED7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41FC7D"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802B9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15141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AFFD0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Компетенции</w:t>
            </w:r>
          </w:p>
        </w:tc>
      </w:tr>
      <w:tr w:rsidR="007635CA" w:rsidRPr="007635CA" w14:paraId="1E05CE59"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044CDE"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1. Понятие интеллектуальной собственности, ее институты и объекты</w:t>
            </w:r>
          </w:p>
        </w:tc>
      </w:tr>
    </w:tbl>
    <w:p w14:paraId="5FC9DCCF"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6"/>
        <w:gridCol w:w="1277"/>
        <w:gridCol w:w="703"/>
        <w:gridCol w:w="1001"/>
      </w:tblGrid>
      <w:tr w:rsidR="007635CA" w:rsidRPr="007635CA" w14:paraId="559D6576" w14:textId="77777777" w:rsidTr="00136D5B">
        <w:trPr>
          <w:trHeight w:hRule="exact" w:val="416"/>
        </w:trPr>
        <w:tc>
          <w:tcPr>
            <w:tcW w:w="4692" w:type="dxa"/>
            <w:gridSpan w:val="2"/>
            <w:shd w:val="clear" w:color="C0C0C0" w:fill="FFFFFF"/>
            <w:tcMar>
              <w:left w:w="34" w:type="dxa"/>
              <w:right w:w="34" w:type="dxa"/>
            </w:tcMar>
          </w:tcPr>
          <w:p w14:paraId="5E28DF0B"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61018DC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3A8CA8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4D6EA8E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953B76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0BAF0D49"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6</w:t>
            </w:r>
          </w:p>
        </w:tc>
      </w:tr>
      <w:tr w:rsidR="007635CA" w:rsidRPr="007635CA" w14:paraId="1A6BEC46" w14:textId="77777777" w:rsidTr="00136D5B">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4A45B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6091B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Понятие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собственности,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ее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институты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объекты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«Институты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собственности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ее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объекты»</w:t>
            </w:r>
            <w:r w:rsidRPr="007635CA">
              <w:rPr>
                <w:rFonts w:asciiTheme="minorHAnsi" w:eastAsiaTheme="minorEastAsia" w:hAnsiTheme="minorHAnsi" w:cstheme="minorBidi"/>
                <w:sz w:val="22"/>
                <w:szCs w:val="22"/>
              </w:rPr>
              <w:t xml:space="preserve"> </w:t>
            </w:r>
          </w:p>
          <w:p w14:paraId="01C3AB7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Авторское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право: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произведения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науки,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литературы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искусства.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Программы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ЭВМ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базы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данных.</w:t>
            </w:r>
            <w:r w:rsidRPr="007635CA">
              <w:rPr>
                <w:rFonts w:asciiTheme="minorHAnsi" w:eastAsiaTheme="minorEastAsia" w:hAnsiTheme="minorHAnsi" w:cstheme="minorBidi"/>
                <w:sz w:val="22"/>
                <w:szCs w:val="22"/>
              </w:rPr>
              <w:t xml:space="preserve"> </w:t>
            </w:r>
          </w:p>
          <w:p w14:paraId="4A96E49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Патентное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право: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изобретения,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полезные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модели,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промышленные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образцы.</w:t>
            </w:r>
            <w:r w:rsidRPr="007635CA">
              <w:rPr>
                <w:rFonts w:asciiTheme="minorHAnsi" w:eastAsiaTheme="minorEastAsia" w:hAnsiTheme="minorHAnsi" w:cstheme="minorBidi"/>
                <w:sz w:val="22"/>
                <w:szCs w:val="22"/>
              </w:rPr>
              <w:t xml:space="preserve"> </w:t>
            </w:r>
          </w:p>
          <w:p w14:paraId="19CBD98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Институт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правовой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охраны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средств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индивидуализации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участников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гражданского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оборота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производимой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продукции,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услуг.</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Фирменные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наименования,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товарные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знаки,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знаки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обслужи-вания,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наименование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мест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происхождения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товаров.</w:t>
            </w:r>
            <w:r w:rsidRPr="007635CA">
              <w:rPr>
                <w:rFonts w:asciiTheme="minorHAnsi" w:eastAsiaTheme="minorEastAsia" w:hAnsiTheme="minorHAnsi" w:cstheme="minorBidi"/>
                <w:sz w:val="22"/>
                <w:szCs w:val="22"/>
              </w:rPr>
              <w:t xml:space="preserve"> </w:t>
            </w:r>
          </w:p>
          <w:p w14:paraId="3C64359B"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rPr>
              <w:t>Институт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правовой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охраны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нетрадиционных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объектов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собственности.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Топологии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интегральных</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микросхем,</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селекционные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достижения.</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694BE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92D46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EA953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ОПК-5.1, ОПК -5.2, ОПК-3.2</w:t>
            </w:r>
          </w:p>
        </w:tc>
      </w:tr>
      <w:tr w:rsidR="007635CA" w:rsidRPr="007635CA" w14:paraId="119EA0AF" w14:textId="77777777" w:rsidTr="00136D5B">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540C3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65DBE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Понятие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собственности,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ее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институты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объекты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«Институты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собственности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ее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объекты»</w:t>
            </w:r>
            <w:r w:rsidRPr="007635CA">
              <w:rPr>
                <w:rFonts w:asciiTheme="minorHAnsi" w:eastAsiaTheme="minorEastAsia" w:hAnsiTheme="minorHAnsi" w:cstheme="minorBidi"/>
                <w:sz w:val="22"/>
                <w:szCs w:val="22"/>
              </w:rPr>
              <w:t xml:space="preserve"> </w:t>
            </w:r>
          </w:p>
          <w:p w14:paraId="26B1BD5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Авторское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право: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произведения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науки,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литературы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искусства.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Программы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ЭВМ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базы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данных.</w:t>
            </w:r>
            <w:r w:rsidRPr="007635CA">
              <w:rPr>
                <w:rFonts w:asciiTheme="minorHAnsi" w:eastAsiaTheme="minorEastAsia" w:hAnsiTheme="minorHAnsi" w:cstheme="minorBidi"/>
                <w:sz w:val="22"/>
                <w:szCs w:val="22"/>
              </w:rPr>
              <w:t xml:space="preserve"> </w:t>
            </w:r>
          </w:p>
          <w:p w14:paraId="0BB910E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Патентное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право: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изобретения,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полезные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модели,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промышленные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образцы.</w:t>
            </w:r>
            <w:r w:rsidRPr="007635CA">
              <w:rPr>
                <w:rFonts w:asciiTheme="minorHAnsi" w:eastAsiaTheme="minorEastAsia" w:hAnsiTheme="minorHAnsi" w:cstheme="minorBidi"/>
                <w:sz w:val="22"/>
                <w:szCs w:val="22"/>
              </w:rPr>
              <w:t xml:space="preserve"> </w:t>
            </w:r>
          </w:p>
          <w:p w14:paraId="55C9B85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Институт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правовой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охраны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средств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индивидуализации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участников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гражданского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оборота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производимой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продукции,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услуг.</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Фирменные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наименования,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товарные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знаки,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знаки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обслужи-вания,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наименование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мест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происхождения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товаров.</w:t>
            </w:r>
            <w:r w:rsidRPr="007635CA">
              <w:rPr>
                <w:rFonts w:asciiTheme="minorHAnsi" w:eastAsiaTheme="minorEastAsia" w:hAnsiTheme="minorHAnsi" w:cstheme="minorBidi"/>
                <w:sz w:val="22"/>
                <w:szCs w:val="22"/>
              </w:rPr>
              <w:t xml:space="preserve"> </w:t>
            </w:r>
          </w:p>
          <w:p w14:paraId="36B1E6AE"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rPr>
              <w:t>Институт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правовой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охраны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нетрадиционных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объектов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собственности.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Топологии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интегральных</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микросхем,</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селек-ционные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достижения.</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EB6B7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868E4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0DB9D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ОПК-5.1, ОПК -5.2, ОПК-3.2</w:t>
            </w:r>
          </w:p>
        </w:tc>
      </w:tr>
      <w:tr w:rsidR="007635CA" w:rsidRPr="007635CA" w14:paraId="1AEA9978" w14:textId="77777777" w:rsidTr="00136D5B">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87029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7A0F8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Понятие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собственности,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ее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институты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объекты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«Институты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собственности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ее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объекты»</w:t>
            </w:r>
            <w:r w:rsidRPr="007635CA">
              <w:rPr>
                <w:rFonts w:asciiTheme="minorHAnsi" w:eastAsiaTheme="minorEastAsia" w:hAnsiTheme="minorHAnsi" w:cstheme="minorBidi"/>
                <w:sz w:val="22"/>
                <w:szCs w:val="22"/>
              </w:rPr>
              <w:t xml:space="preserve"> </w:t>
            </w:r>
          </w:p>
          <w:p w14:paraId="58B17C6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Авторское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право: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произведения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науки,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литературы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искусства.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Программы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ЭВМ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базы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данных.</w:t>
            </w:r>
            <w:r w:rsidRPr="007635CA">
              <w:rPr>
                <w:rFonts w:asciiTheme="minorHAnsi" w:eastAsiaTheme="minorEastAsia" w:hAnsiTheme="minorHAnsi" w:cstheme="minorBidi"/>
                <w:sz w:val="22"/>
                <w:szCs w:val="22"/>
              </w:rPr>
              <w:t xml:space="preserve"> </w:t>
            </w:r>
          </w:p>
          <w:p w14:paraId="2BFDC87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Патентное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право: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изобретения,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полезные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модели,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промышленные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образцы.</w:t>
            </w:r>
            <w:r w:rsidRPr="007635CA">
              <w:rPr>
                <w:rFonts w:asciiTheme="minorHAnsi" w:eastAsiaTheme="minorEastAsia" w:hAnsiTheme="minorHAnsi" w:cstheme="minorBidi"/>
                <w:sz w:val="22"/>
                <w:szCs w:val="22"/>
              </w:rPr>
              <w:t xml:space="preserve"> </w:t>
            </w:r>
          </w:p>
          <w:p w14:paraId="420069A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Институт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правовой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охраны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средств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индивидуализации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участников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гражданского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оборота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производимой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продукции,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услуг.</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Фирменные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наименования,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товарные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знаки,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знаки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обслужи-вания,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наименование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мест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происхождения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товаров.</w:t>
            </w:r>
            <w:r w:rsidRPr="007635CA">
              <w:rPr>
                <w:rFonts w:asciiTheme="minorHAnsi" w:eastAsiaTheme="minorEastAsia" w:hAnsiTheme="minorHAnsi" w:cstheme="minorBidi"/>
                <w:sz w:val="22"/>
                <w:szCs w:val="22"/>
              </w:rPr>
              <w:t xml:space="preserve"> </w:t>
            </w:r>
          </w:p>
          <w:p w14:paraId="24E1FF24"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rPr>
              <w:t>Институт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правовой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охраны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нетрадиционных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объектов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собственности.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Топологии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интегральных</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микросхем,</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селек-ционные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достижения.</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05C8E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F8B13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B445E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ОПК-5.1, ОПК -5.2, ОПК-3.2</w:t>
            </w:r>
          </w:p>
        </w:tc>
      </w:tr>
      <w:tr w:rsidR="007635CA" w:rsidRPr="007635CA" w14:paraId="396D31D9"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0E4F4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0564D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лекционными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материалами</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F9549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2F9E5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DB5C3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ОПК-5.2, ОПК -5.1, ОПК-3.2</w:t>
            </w:r>
          </w:p>
        </w:tc>
      </w:tr>
    </w:tbl>
    <w:p w14:paraId="2D1E2E72"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3"/>
        <w:gridCol w:w="1837"/>
        <w:gridCol w:w="716"/>
        <w:gridCol w:w="1278"/>
        <w:gridCol w:w="703"/>
        <w:gridCol w:w="1001"/>
      </w:tblGrid>
      <w:tr w:rsidR="007635CA" w:rsidRPr="007635CA" w14:paraId="256C635B" w14:textId="77777777" w:rsidTr="00136D5B">
        <w:trPr>
          <w:trHeight w:hRule="exact" w:val="416"/>
        </w:trPr>
        <w:tc>
          <w:tcPr>
            <w:tcW w:w="4692" w:type="dxa"/>
            <w:gridSpan w:val="2"/>
            <w:shd w:val="clear" w:color="C0C0C0" w:fill="FFFFFF"/>
            <w:tcMar>
              <w:left w:w="34" w:type="dxa"/>
              <w:right w:w="34" w:type="dxa"/>
            </w:tcMar>
          </w:tcPr>
          <w:p w14:paraId="79E8925E"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6A4420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2AE0D9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7A4D0A8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899328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835723D"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7</w:t>
            </w:r>
          </w:p>
        </w:tc>
      </w:tr>
      <w:tr w:rsidR="007635CA" w:rsidRPr="007635CA" w14:paraId="20E2A6AC"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2C61B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AC8FA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Устный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опрос</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Проведение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устного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опроса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результатам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0FD70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B90DD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5408C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ОПК-5.2, ОПК -5.1, ОПК-3.2</w:t>
            </w:r>
          </w:p>
        </w:tc>
      </w:tr>
      <w:tr w:rsidR="007635CA" w:rsidRPr="007635CA" w14:paraId="50DE557F"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20D42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7884F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Защита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рефератов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защита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рефератов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предложенным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темам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лекционными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материалами</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91973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62647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B4A9A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ОПК-5.2, ОПК -5.1, ОПК-3.2</w:t>
            </w:r>
          </w:p>
        </w:tc>
      </w:tr>
      <w:tr w:rsidR="007635CA" w:rsidRPr="007635CA" w14:paraId="17156588"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82C88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5378E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тестов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Проведение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тестирования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результатам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пройденного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лекционного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52D11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2B897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46541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ОПК-5.2, ОПК -5.1, ОПК-3.2</w:t>
            </w:r>
          </w:p>
        </w:tc>
      </w:tr>
      <w:tr w:rsidR="007635CA" w:rsidRPr="007635CA" w14:paraId="0C89F0F7" w14:textId="77777777" w:rsidTr="00136D5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E4BE1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5D4E3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8EC0B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8313E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A04BD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ОПК-5.2, ОПК -5.1, ОПК-3.2</w:t>
            </w:r>
          </w:p>
        </w:tc>
      </w:tr>
      <w:tr w:rsidR="007635CA" w:rsidRPr="007635CA" w14:paraId="1C66E6F2"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EDEB41"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2. Коммерциализация объектов интеллектуальной собственно-сти</w:t>
            </w:r>
          </w:p>
        </w:tc>
      </w:tr>
      <w:tr w:rsidR="007635CA" w:rsidRPr="007635CA" w14:paraId="4CBF4D97" w14:textId="77777777" w:rsidTr="00136D5B">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B68C9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3C129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Коммерциализация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объектов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собственности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«Роль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место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собственности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стратегии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бизне-са»</w:t>
            </w:r>
            <w:r w:rsidRPr="007635CA">
              <w:rPr>
                <w:rFonts w:asciiTheme="minorHAnsi" w:eastAsiaTheme="minorEastAsia" w:hAnsiTheme="minorHAnsi" w:cstheme="minorBidi"/>
                <w:sz w:val="22"/>
                <w:szCs w:val="22"/>
              </w:rPr>
              <w:t xml:space="preserve"> </w:t>
            </w:r>
          </w:p>
          <w:p w14:paraId="3BA1D1E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Цикл</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коммерциализации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объектов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собственно-сти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включает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этапы:</w:t>
            </w:r>
            <w:r w:rsidRPr="007635CA">
              <w:rPr>
                <w:rFonts w:asciiTheme="minorHAnsi" w:eastAsiaTheme="minorEastAsia" w:hAnsiTheme="minorHAnsi" w:cstheme="minorBidi"/>
                <w:sz w:val="22"/>
                <w:szCs w:val="22"/>
              </w:rPr>
              <w:t xml:space="preserve"> </w:t>
            </w:r>
          </w:p>
          <w:p w14:paraId="49FE0A0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создание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ресурса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(новации),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которое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осу-ществляется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счет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бюджетного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финансирования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реинвестиций;</w:t>
            </w:r>
            <w:r w:rsidRPr="007635CA">
              <w:rPr>
                <w:rFonts w:asciiTheme="minorHAnsi" w:eastAsiaTheme="minorEastAsia" w:hAnsiTheme="minorHAnsi" w:cstheme="minorBidi"/>
                <w:sz w:val="22"/>
                <w:szCs w:val="22"/>
              </w:rPr>
              <w:t xml:space="preserve"> </w:t>
            </w:r>
          </w:p>
          <w:p w14:paraId="31D334C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внедрение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новации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производство,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создание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товара,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которое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осуществляется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счет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реинвестиций;</w:t>
            </w:r>
            <w:r w:rsidRPr="007635CA">
              <w:rPr>
                <w:rFonts w:asciiTheme="minorHAnsi" w:eastAsiaTheme="minorEastAsia" w:hAnsiTheme="minorHAnsi" w:cstheme="minorBidi"/>
                <w:sz w:val="22"/>
                <w:szCs w:val="22"/>
              </w:rPr>
              <w:t xml:space="preserve"> </w:t>
            </w:r>
          </w:p>
          <w:p w14:paraId="0E9BF99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массовое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производство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товара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счет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инве-стиций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производство;</w:t>
            </w:r>
            <w:r w:rsidRPr="007635CA">
              <w:rPr>
                <w:rFonts w:asciiTheme="minorHAnsi" w:eastAsiaTheme="minorEastAsia" w:hAnsiTheme="minorHAnsi" w:cstheme="minorBidi"/>
                <w:sz w:val="22"/>
                <w:szCs w:val="22"/>
              </w:rPr>
              <w:t xml:space="preserve"> </w:t>
            </w:r>
          </w:p>
          <w:p w14:paraId="10C35DD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продвижение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товара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услуг</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рынок.</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F3D33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FB34E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29842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ОПК-5.2, ОПК -5.1, ОПК-3.2</w:t>
            </w:r>
          </w:p>
        </w:tc>
      </w:tr>
      <w:tr w:rsidR="007635CA" w:rsidRPr="007635CA" w14:paraId="023A0544" w14:textId="77777777" w:rsidTr="00136D5B">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10850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CB477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Коммерциализация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объектов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собственности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«Роль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место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собственности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стратегии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бизне-са»</w:t>
            </w:r>
            <w:r w:rsidRPr="007635CA">
              <w:rPr>
                <w:rFonts w:asciiTheme="minorHAnsi" w:eastAsiaTheme="minorEastAsia" w:hAnsiTheme="minorHAnsi" w:cstheme="minorBidi"/>
                <w:sz w:val="22"/>
                <w:szCs w:val="22"/>
              </w:rPr>
              <w:t xml:space="preserve"> </w:t>
            </w:r>
          </w:p>
          <w:p w14:paraId="47815A6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Цикл</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коммерциализации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объектов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собственно-сти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включает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этапы:</w:t>
            </w:r>
            <w:r w:rsidRPr="007635CA">
              <w:rPr>
                <w:rFonts w:asciiTheme="minorHAnsi" w:eastAsiaTheme="minorEastAsia" w:hAnsiTheme="minorHAnsi" w:cstheme="minorBidi"/>
                <w:sz w:val="22"/>
                <w:szCs w:val="22"/>
              </w:rPr>
              <w:t xml:space="preserve"> </w:t>
            </w:r>
          </w:p>
          <w:p w14:paraId="4874ECE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создание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ресурса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(новации),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которое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осу-ществляется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счет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бюджетного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финансирования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реинвестиций;</w:t>
            </w:r>
            <w:r w:rsidRPr="007635CA">
              <w:rPr>
                <w:rFonts w:asciiTheme="minorHAnsi" w:eastAsiaTheme="minorEastAsia" w:hAnsiTheme="minorHAnsi" w:cstheme="minorBidi"/>
                <w:sz w:val="22"/>
                <w:szCs w:val="22"/>
              </w:rPr>
              <w:t xml:space="preserve"> </w:t>
            </w:r>
          </w:p>
          <w:p w14:paraId="48B1B74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внедрение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новации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производство,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создание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товара,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которое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осуществляется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счет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реинвестиций;</w:t>
            </w:r>
            <w:r w:rsidRPr="007635CA">
              <w:rPr>
                <w:rFonts w:asciiTheme="minorHAnsi" w:eastAsiaTheme="minorEastAsia" w:hAnsiTheme="minorHAnsi" w:cstheme="minorBidi"/>
                <w:sz w:val="22"/>
                <w:szCs w:val="22"/>
              </w:rPr>
              <w:t xml:space="preserve"> </w:t>
            </w:r>
          </w:p>
          <w:p w14:paraId="64D0282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массовое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производство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товара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счет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инве-стиций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производство;</w:t>
            </w:r>
            <w:r w:rsidRPr="007635CA">
              <w:rPr>
                <w:rFonts w:asciiTheme="minorHAnsi" w:eastAsiaTheme="minorEastAsia" w:hAnsiTheme="minorHAnsi" w:cstheme="minorBidi"/>
                <w:sz w:val="22"/>
                <w:szCs w:val="22"/>
              </w:rPr>
              <w:t xml:space="preserve"> </w:t>
            </w:r>
          </w:p>
          <w:p w14:paraId="20A2584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продвижение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товара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услуг</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рынок.</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22A23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B712A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54046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ОПК-5.1, ОПК -5.2, ОПК-3.2</w:t>
            </w:r>
          </w:p>
        </w:tc>
      </w:tr>
    </w:tbl>
    <w:p w14:paraId="06E8C25F"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3"/>
        <w:gridCol w:w="1837"/>
        <w:gridCol w:w="716"/>
        <w:gridCol w:w="1278"/>
        <w:gridCol w:w="703"/>
        <w:gridCol w:w="1001"/>
      </w:tblGrid>
      <w:tr w:rsidR="007635CA" w:rsidRPr="007635CA" w14:paraId="16C6D5A9" w14:textId="77777777" w:rsidTr="00136D5B">
        <w:trPr>
          <w:trHeight w:hRule="exact" w:val="416"/>
        </w:trPr>
        <w:tc>
          <w:tcPr>
            <w:tcW w:w="4692" w:type="dxa"/>
            <w:gridSpan w:val="2"/>
            <w:shd w:val="clear" w:color="C0C0C0" w:fill="FFFFFF"/>
            <w:tcMar>
              <w:left w:w="34" w:type="dxa"/>
              <w:right w:w="34" w:type="dxa"/>
            </w:tcMar>
          </w:tcPr>
          <w:p w14:paraId="2A7560A0"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7408A7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B17F58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313257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350598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6C871F40"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8</w:t>
            </w:r>
          </w:p>
        </w:tc>
      </w:tr>
      <w:tr w:rsidR="007635CA" w:rsidRPr="007635CA" w14:paraId="73A509B9" w14:textId="77777777" w:rsidTr="00136D5B">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FF6E2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321CD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Коммерциализация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объектов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собственности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«Роль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место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собственности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стратегии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бизне-са»</w:t>
            </w:r>
            <w:r w:rsidRPr="007635CA">
              <w:rPr>
                <w:rFonts w:asciiTheme="minorHAnsi" w:eastAsiaTheme="minorEastAsia" w:hAnsiTheme="minorHAnsi" w:cstheme="minorBidi"/>
                <w:sz w:val="22"/>
                <w:szCs w:val="22"/>
              </w:rPr>
              <w:t xml:space="preserve"> </w:t>
            </w:r>
          </w:p>
          <w:p w14:paraId="3B887CC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Цикл</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коммерциализации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объектов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собственно-сти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включает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этапы:</w:t>
            </w:r>
            <w:r w:rsidRPr="007635CA">
              <w:rPr>
                <w:rFonts w:asciiTheme="minorHAnsi" w:eastAsiaTheme="minorEastAsia" w:hAnsiTheme="minorHAnsi" w:cstheme="minorBidi"/>
                <w:sz w:val="22"/>
                <w:szCs w:val="22"/>
              </w:rPr>
              <w:t xml:space="preserve"> </w:t>
            </w:r>
          </w:p>
          <w:p w14:paraId="7E27CBF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создание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ресурса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(новации),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которое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осу-ществляется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счет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бюджетного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финансирования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реинвестиций;</w:t>
            </w:r>
            <w:r w:rsidRPr="007635CA">
              <w:rPr>
                <w:rFonts w:asciiTheme="minorHAnsi" w:eastAsiaTheme="minorEastAsia" w:hAnsiTheme="minorHAnsi" w:cstheme="minorBidi"/>
                <w:sz w:val="22"/>
                <w:szCs w:val="22"/>
              </w:rPr>
              <w:t xml:space="preserve"> </w:t>
            </w:r>
          </w:p>
          <w:p w14:paraId="57C97FC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внедрение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новации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производство,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создание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товара,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которое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осуществляется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счет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реинвестиций;</w:t>
            </w:r>
            <w:r w:rsidRPr="007635CA">
              <w:rPr>
                <w:rFonts w:asciiTheme="minorHAnsi" w:eastAsiaTheme="minorEastAsia" w:hAnsiTheme="minorHAnsi" w:cstheme="minorBidi"/>
                <w:sz w:val="22"/>
                <w:szCs w:val="22"/>
              </w:rPr>
              <w:t xml:space="preserve"> </w:t>
            </w:r>
          </w:p>
          <w:p w14:paraId="6836D6A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массовое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производство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товара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счет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инве-стиций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производство;</w:t>
            </w:r>
            <w:r w:rsidRPr="007635CA">
              <w:rPr>
                <w:rFonts w:asciiTheme="minorHAnsi" w:eastAsiaTheme="minorEastAsia" w:hAnsiTheme="minorHAnsi" w:cstheme="minorBidi"/>
                <w:sz w:val="22"/>
                <w:szCs w:val="22"/>
              </w:rPr>
              <w:t xml:space="preserve"> </w:t>
            </w:r>
          </w:p>
          <w:p w14:paraId="1AD649D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продвижение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товара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услуг</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рынок.</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DCAB2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9DF6E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1563D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ОПК-5.1, ОПК -5.2, ОПК-3.2</w:t>
            </w:r>
          </w:p>
        </w:tc>
      </w:tr>
      <w:tr w:rsidR="007635CA" w:rsidRPr="007635CA" w14:paraId="7A0F1641"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72E28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69840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лекционными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материалами</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F9D2D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1B1A1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C59C6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ОПК-5.2, ОПК -5.1, ОПК-3.2</w:t>
            </w:r>
          </w:p>
        </w:tc>
      </w:tr>
      <w:tr w:rsidR="007635CA" w:rsidRPr="007635CA" w14:paraId="28B5B4D7"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D5B23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23233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Защита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рефератов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защита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рефератов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предложенным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темам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лекционными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материалами</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0B3ED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767E9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E45C4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ОПК-5.2, ОПК -5.1, ОПК-3.2</w:t>
            </w:r>
          </w:p>
        </w:tc>
      </w:tr>
      <w:tr w:rsidR="007635CA" w:rsidRPr="007635CA" w14:paraId="004F1BF5"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E75EC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2C5E8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тестов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Проведение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тестирования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результатам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пройденного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лекционного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3401A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30CAA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DC023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ОПК-5.2, ОПК -5.1, ОПК-3.2</w:t>
            </w:r>
          </w:p>
        </w:tc>
      </w:tr>
      <w:tr w:rsidR="007635CA" w:rsidRPr="007635CA" w14:paraId="1BACC56E"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F03D2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66CF0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Устный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опрос</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Проведение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устного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опроса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результатам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20D08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ED93F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52C71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ОПК-5.2, ОПК -5.1, ОПК-3.2</w:t>
            </w:r>
          </w:p>
        </w:tc>
      </w:tr>
      <w:tr w:rsidR="007635CA" w:rsidRPr="007635CA" w14:paraId="24838B6E"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1EBB0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FA63A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контрольной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работы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Проведение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пройденным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материалам</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CE8CB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F7EF3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9FE79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ОПК-5.2, ОПК -5.1, ОПК-3.2</w:t>
            </w:r>
          </w:p>
        </w:tc>
      </w:tr>
      <w:tr w:rsidR="007635CA" w:rsidRPr="007635CA" w14:paraId="75BD14B1" w14:textId="77777777" w:rsidTr="00136D5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88C80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6FE42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8FA96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63492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F9805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ОПК-5.2, ОПК -5.1, ОПК-3.2</w:t>
            </w:r>
          </w:p>
        </w:tc>
      </w:tr>
      <w:tr w:rsidR="007635CA" w:rsidRPr="007635CA" w14:paraId="4AEC105F"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CFC601"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3. Методологические основы стоимостной оценки объектов интеллектуальной собственности</w:t>
            </w:r>
          </w:p>
        </w:tc>
      </w:tr>
      <w:tr w:rsidR="007635CA" w:rsidRPr="007635CA" w14:paraId="293E8532" w14:textId="77777777" w:rsidTr="00136D5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3CD7A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2A75B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Методологические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основы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стоимостной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оценки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объектов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собственности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«Методология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стоимостной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оценки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объектов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собственности».</w:t>
            </w:r>
            <w:r w:rsidRPr="007635CA">
              <w:rPr>
                <w:rFonts w:asciiTheme="minorHAnsi" w:eastAsiaTheme="minorEastAsia" w:hAnsiTheme="minorHAnsi" w:cstheme="minorBidi"/>
                <w:sz w:val="22"/>
                <w:szCs w:val="22"/>
              </w:rPr>
              <w:t xml:space="preserve"> </w:t>
            </w:r>
          </w:p>
          <w:p w14:paraId="31F2C8F8"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rPr>
              <w:t>Цели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стоимостной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оценки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объектов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собственно-сти.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Виды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цен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объекты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собственности.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Рынки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объектов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собственности.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Основные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принципы</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стоимостной</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оценки.</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14A39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D5C6D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3A8CF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ОПК-5.2, ОПК -5.1, ОПК-3.2</w:t>
            </w:r>
          </w:p>
        </w:tc>
      </w:tr>
      <w:tr w:rsidR="007635CA" w:rsidRPr="007635CA" w14:paraId="4E8C4B22" w14:textId="77777777" w:rsidTr="00136D5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88A21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BFE8E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Методологические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основы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стоимостной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оценки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объектов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собственности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«Методология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стоимостной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оценки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объектов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собственности».</w:t>
            </w:r>
            <w:r w:rsidRPr="007635CA">
              <w:rPr>
                <w:rFonts w:asciiTheme="minorHAnsi" w:eastAsiaTheme="minorEastAsia" w:hAnsiTheme="minorHAnsi" w:cstheme="minorBidi"/>
                <w:sz w:val="22"/>
                <w:szCs w:val="22"/>
              </w:rPr>
              <w:t xml:space="preserve"> </w:t>
            </w:r>
          </w:p>
          <w:p w14:paraId="6F57EDB7"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rPr>
              <w:t>Цели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стоимостной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оценки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объектов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собственно-сти.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Виды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цен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объекты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собственности.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Рынки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объектов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собственности.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Основные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принципы</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стоимостной</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оценки.</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477DF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B8499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EB1B8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ОПК-5.1, ОПК -5.2, ОПК-3.2</w:t>
            </w:r>
          </w:p>
        </w:tc>
      </w:tr>
    </w:tbl>
    <w:p w14:paraId="772B348F"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6"/>
        <w:gridCol w:w="1281"/>
        <w:gridCol w:w="703"/>
        <w:gridCol w:w="1000"/>
      </w:tblGrid>
      <w:tr w:rsidR="007635CA" w:rsidRPr="007635CA" w14:paraId="6050FDDF" w14:textId="77777777" w:rsidTr="00136D5B">
        <w:trPr>
          <w:trHeight w:hRule="exact" w:val="416"/>
        </w:trPr>
        <w:tc>
          <w:tcPr>
            <w:tcW w:w="4692" w:type="dxa"/>
            <w:gridSpan w:val="2"/>
            <w:shd w:val="clear" w:color="C0C0C0" w:fill="FFFFFF"/>
            <w:tcMar>
              <w:left w:w="34" w:type="dxa"/>
              <w:right w:w="34" w:type="dxa"/>
            </w:tcMar>
          </w:tcPr>
          <w:p w14:paraId="4F8C50A7"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54FEF68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44372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3A8E743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60C8E5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ABE445A"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9</w:t>
            </w:r>
          </w:p>
        </w:tc>
      </w:tr>
      <w:tr w:rsidR="007635CA" w:rsidRPr="007635CA" w14:paraId="478CDD4B" w14:textId="77777777" w:rsidTr="00136D5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28314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F80FE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Методологические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основы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стоимостной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оценки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объектов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собственности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«Методология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стоимостной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оценки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объектов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собственности».</w:t>
            </w:r>
            <w:r w:rsidRPr="007635CA">
              <w:rPr>
                <w:rFonts w:asciiTheme="minorHAnsi" w:eastAsiaTheme="minorEastAsia" w:hAnsiTheme="minorHAnsi" w:cstheme="minorBidi"/>
                <w:sz w:val="22"/>
                <w:szCs w:val="22"/>
              </w:rPr>
              <w:t xml:space="preserve"> </w:t>
            </w:r>
          </w:p>
          <w:p w14:paraId="75878601"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rPr>
              <w:t>Цели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стоимостной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оценки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объектов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собственно-сти.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Виды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цен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объекты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собственности.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Рынки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объектов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интеллектуальной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собственности.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Основные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принципы</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стоимостной</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оценки.</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2CDA2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BB26C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CC455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ОПК-5.1, ОПК -5.2, ОПК-3.2</w:t>
            </w:r>
          </w:p>
        </w:tc>
      </w:tr>
      <w:tr w:rsidR="007635CA" w:rsidRPr="007635CA" w14:paraId="34D29416"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12530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8D42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лекционными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материалами</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C0432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DDDFC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DDB0C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ОПК-5.2, ОПК -5.1, ОПК-3.2</w:t>
            </w:r>
          </w:p>
        </w:tc>
      </w:tr>
      <w:tr w:rsidR="007635CA" w:rsidRPr="007635CA" w14:paraId="2F5DC769"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87DDC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5396E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Защита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рефератов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защита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рефератов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предложенным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темам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лекционными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материалами</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CFCDB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13C41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57762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ОПК-5.2, ОПК -5.1, ОПК-3.2</w:t>
            </w:r>
          </w:p>
        </w:tc>
      </w:tr>
      <w:tr w:rsidR="007635CA" w:rsidRPr="007635CA" w14:paraId="0EC83A5E"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B7D4E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702A0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контрольной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работы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Проведение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пройденным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материалам</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09A65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3F0FE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50EE0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ОПК-5.2, ОПК -5.1, ОПК-3.2</w:t>
            </w:r>
          </w:p>
        </w:tc>
      </w:tr>
      <w:tr w:rsidR="007635CA" w:rsidRPr="007635CA" w14:paraId="00FCEA6B"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73E81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9A855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тестов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Проведение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тестирования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результатам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пройденного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лекционного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F9C75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61876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93A3B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ОПК-5.2, ОПК -5.1, ОПК-3.2</w:t>
            </w:r>
          </w:p>
        </w:tc>
      </w:tr>
      <w:tr w:rsidR="007635CA" w:rsidRPr="007635CA" w14:paraId="5F4A388E"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B9C83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439CE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Устный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опрос</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Проведение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устного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опроса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результатам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E85AD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F0FB4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E5070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ОПК-5.2, ОПК -5.1, ОПК-3.2</w:t>
            </w:r>
          </w:p>
        </w:tc>
      </w:tr>
      <w:tr w:rsidR="007635CA" w:rsidRPr="007635CA" w14:paraId="6D175FD9" w14:textId="77777777" w:rsidTr="00136D5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688A3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8AFF4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7103F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B1F03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599E3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ОПК-5.2, ОПК -5.1, ОПК-3.2</w:t>
            </w:r>
          </w:p>
        </w:tc>
      </w:tr>
      <w:tr w:rsidR="007635CA" w:rsidRPr="007635CA" w14:paraId="00D2ECA5"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C4E6B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4. Промежуточная аттестация (зачёт)</w:t>
            </w:r>
          </w:p>
        </w:tc>
      </w:tr>
      <w:tr w:rsidR="007635CA" w:rsidRPr="007635CA" w14:paraId="53E0DF96"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CD2F5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9DD55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сдаче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промежуточной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аттестации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(Зачёт).</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0DC9B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002EF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17CB5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ОПК-5.2, ОПК -5.1, ОПК-3.2</w:t>
            </w:r>
          </w:p>
        </w:tc>
      </w:tr>
      <w:tr w:rsidR="007635CA" w:rsidRPr="007635CA" w14:paraId="61B0BD82"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EE578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A1C92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Контактная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работа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преподавателем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период</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промежуточной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аттестации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(КрПА).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AF1D5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0628D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589DF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ОПК-5.2, ОПК -5.1, ОПК-3.2</w:t>
            </w:r>
          </w:p>
        </w:tc>
      </w:tr>
      <w:tr w:rsidR="007635CA" w:rsidRPr="007635CA" w14:paraId="50BD0D09" w14:textId="77777777" w:rsidTr="00136D5B">
        <w:trPr>
          <w:trHeight w:hRule="exact" w:val="138"/>
        </w:trPr>
        <w:tc>
          <w:tcPr>
            <w:tcW w:w="993" w:type="dxa"/>
          </w:tcPr>
          <w:p w14:paraId="5463079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7626B36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45BE1D5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97843A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05C9697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ADED7D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20BFB8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3D6CB3A" w14:textId="77777777" w:rsidTr="00136D5B">
        <w:trPr>
          <w:trHeight w:hRule="exact" w:val="352"/>
        </w:trPr>
        <w:tc>
          <w:tcPr>
            <w:tcW w:w="10221" w:type="dxa"/>
            <w:gridSpan w:val="7"/>
            <w:shd w:val="clear" w:color="000000" w:fill="FFFFFF"/>
            <w:tcMar>
              <w:left w:w="34" w:type="dxa"/>
              <w:right w:w="34" w:type="dxa"/>
            </w:tcMar>
          </w:tcPr>
          <w:p w14:paraId="7FA9E583"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5. ОЦЕНОЧНЫЕ МАТЕРИАЛЫ</w:t>
            </w:r>
          </w:p>
        </w:tc>
      </w:tr>
      <w:tr w:rsidR="007635CA" w:rsidRPr="007635CA" w14:paraId="21120E1A" w14:textId="77777777" w:rsidTr="00136D5B">
        <w:trPr>
          <w:trHeight w:hRule="exact" w:val="63"/>
        </w:trPr>
        <w:tc>
          <w:tcPr>
            <w:tcW w:w="993" w:type="dxa"/>
          </w:tcPr>
          <w:p w14:paraId="523F34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5DD2E60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7ED020D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189BB9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6BED782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02644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71664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66C8CD6" w14:textId="77777777" w:rsidTr="00136D5B">
        <w:trPr>
          <w:trHeight w:hRule="exact" w:val="277"/>
        </w:trPr>
        <w:tc>
          <w:tcPr>
            <w:tcW w:w="10221" w:type="dxa"/>
            <w:gridSpan w:val="7"/>
            <w:shd w:val="clear" w:color="000000" w:fill="FFFFFF"/>
            <w:tcMar>
              <w:left w:w="34" w:type="dxa"/>
              <w:right w:w="34" w:type="dxa"/>
            </w:tcMar>
          </w:tcPr>
          <w:p w14:paraId="4CB3BD2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5.1. Перечень компетенций</w:t>
            </w:r>
          </w:p>
        </w:tc>
      </w:tr>
      <w:tr w:rsidR="007635CA" w:rsidRPr="007635CA" w14:paraId="30025FFB" w14:textId="77777777" w:rsidTr="00136D5B">
        <w:trPr>
          <w:trHeight w:hRule="exact" w:val="138"/>
        </w:trPr>
        <w:tc>
          <w:tcPr>
            <w:tcW w:w="993" w:type="dxa"/>
          </w:tcPr>
          <w:p w14:paraId="2D63B76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657F8CB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6946E9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077DDB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71817AA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F4AB2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3FA1749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BA25A25" w14:textId="77777777" w:rsidTr="00136D5B">
        <w:trPr>
          <w:trHeight w:hRule="exact" w:val="833"/>
        </w:trPr>
        <w:tc>
          <w:tcPr>
            <w:tcW w:w="10221" w:type="dxa"/>
            <w:gridSpan w:val="7"/>
            <w:shd w:val="clear" w:color="000000" w:fill="FFFFFF"/>
            <w:tcMar>
              <w:left w:w="34" w:type="dxa"/>
              <w:right w:w="34" w:type="dxa"/>
            </w:tcMar>
          </w:tcPr>
          <w:p w14:paraId="6628F09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Перечень компетенций, на освоение которых направлено изучение дисциплины «Интеллектуальная собственность», с указанием результатов их формирования в процессе освоения образовательной программы, представлен в п.3 настоящей рабочей программы</w:t>
            </w:r>
          </w:p>
        </w:tc>
      </w:tr>
      <w:tr w:rsidR="007635CA" w:rsidRPr="007635CA" w14:paraId="13B1542C" w14:textId="77777777" w:rsidTr="00136D5B">
        <w:trPr>
          <w:trHeight w:hRule="exact" w:val="277"/>
        </w:trPr>
        <w:tc>
          <w:tcPr>
            <w:tcW w:w="10221" w:type="dxa"/>
            <w:gridSpan w:val="7"/>
            <w:shd w:val="clear" w:color="000000" w:fill="FFFFFF"/>
            <w:tcMar>
              <w:left w:w="34" w:type="dxa"/>
              <w:right w:w="34" w:type="dxa"/>
            </w:tcMar>
          </w:tcPr>
          <w:p w14:paraId="2E692B5D"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5.2. Типовые контрольные вопросы и задания</w:t>
            </w:r>
          </w:p>
        </w:tc>
      </w:tr>
      <w:tr w:rsidR="007635CA" w:rsidRPr="007635CA" w14:paraId="4573823E" w14:textId="77777777" w:rsidTr="00136D5B">
        <w:trPr>
          <w:trHeight w:hRule="exact" w:val="138"/>
        </w:trPr>
        <w:tc>
          <w:tcPr>
            <w:tcW w:w="993" w:type="dxa"/>
          </w:tcPr>
          <w:p w14:paraId="14F6D71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5CA6E65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09DFBF6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67BD6D9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6921F7A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572755B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B0FBA8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39BFF45" w14:textId="77777777" w:rsidTr="00136D5B">
        <w:trPr>
          <w:trHeight w:hRule="exact" w:val="3998"/>
        </w:trPr>
        <w:tc>
          <w:tcPr>
            <w:tcW w:w="10221" w:type="dxa"/>
            <w:gridSpan w:val="7"/>
            <w:shd w:val="clear" w:color="000000" w:fill="FFFFFF"/>
            <w:tcMar>
              <w:left w:w="34" w:type="dxa"/>
              <w:right w:w="34" w:type="dxa"/>
            </w:tcMar>
          </w:tcPr>
          <w:p w14:paraId="7B585D0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 Понятие интеллектуальной собственности; определения объекта ин-теллектуальной собственности.</w:t>
            </w:r>
          </w:p>
          <w:p w14:paraId="07F529C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 Понятие патентной чистоты объекта новой техники.</w:t>
            </w:r>
          </w:p>
          <w:p w14:paraId="6350DAD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 Лицензионный договор; лицензиар и лицензиат.</w:t>
            </w:r>
          </w:p>
          <w:p w14:paraId="2FE917C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 Цели патентных исследований на различных этапах создания новой техники и технологии.</w:t>
            </w:r>
          </w:p>
          <w:p w14:paraId="1C419EF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5. Виды товарных знаков и порядок их регистрации.</w:t>
            </w:r>
          </w:p>
          <w:p w14:paraId="1C7CE8C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6. Объекты авторского права; понятие произведения и их виды; формы существования произведений.</w:t>
            </w:r>
          </w:p>
          <w:p w14:paraId="7EFB4C8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7. Виды охранных документов на промышленную и интеллектуальную собственность; ответственность за нарушение прав автора и патентооблада-теля.</w:t>
            </w:r>
          </w:p>
          <w:p w14:paraId="09B4756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8. Понятие и особенности полезной модели как объекта интеллектуаль-ной собственности; состав заявки на регистрацию полезной модели.</w:t>
            </w:r>
          </w:p>
          <w:p w14:paraId="6B096CB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9. Цели оценки интеллектуальной собственности; рыночная стоимость объектов интеллектуальной собственности.</w:t>
            </w:r>
          </w:p>
        </w:tc>
      </w:tr>
    </w:tbl>
    <w:p w14:paraId="729CD7CD"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78"/>
        <w:gridCol w:w="142"/>
        <w:gridCol w:w="4380"/>
        <w:gridCol w:w="1005"/>
      </w:tblGrid>
      <w:tr w:rsidR="007635CA" w:rsidRPr="007635CA" w14:paraId="4F38BA53" w14:textId="77777777" w:rsidTr="00136D5B">
        <w:trPr>
          <w:trHeight w:hRule="exact" w:val="416"/>
        </w:trPr>
        <w:tc>
          <w:tcPr>
            <w:tcW w:w="4692" w:type="dxa"/>
            <w:shd w:val="clear" w:color="C0C0C0" w:fill="FFFFFF"/>
            <w:tcMar>
              <w:left w:w="34" w:type="dxa"/>
              <w:right w:w="34" w:type="dxa"/>
            </w:tcMar>
          </w:tcPr>
          <w:p w14:paraId="060FB63B"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43" w:type="dxa"/>
          </w:tcPr>
          <w:p w14:paraId="23CEB8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4C88A96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31D83A13"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10</w:t>
            </w:r>
          </w:p>
        </w:tc>
      </w:tr>
      <w:tr w:rsidR="007635CA" w:rsidRPr="007635CA" w14:paraId="055E0CD8" w14:textId="77777777" w:rsidTr="00136D5B">
        <w:trPr>
          <w:trHeight w:hRule="exact" w:val="9780"/>
        </w:trPr>
        <w:tc>
          <w:tcPr>
            <w:tcW w:w="10221" w:type="dxa"/>
            <w:gridSpan w:val="4"/>
            <w:shd w:val="clear" w:color="000000" w:fill="FFFFFF"/>
            <w:tcMar>
              <w:left w:w="34" w:type="dxa"/>
              <w:right w:w="34" w:type="dxa"/>
            </w:tcMar>
          </w:tcPr>
          <w:p w14:paraId="4E50F0A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10. Понятие и особенности промышленного образца как объекта ин-теллектуальной собственности; состав заявки на патентование промышленно-го образца.</w:t>
            </w:r>
          </w:p>
          <w:p w14:paraId="122DCD4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11. Методы оценки объектов интеллектуальной собственности.</w:t>
            </w:r>
          </w:p>
          <w:p w14:paraId="0227F72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12. Территориальный и временной характер ограничений на использо-вание объектов интеллектуальной собственности.</w:t>
            </w:r>
          </w:p>
          <w:p w14:paraId="52406F8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13. Стратегии марочной политики предприятия; сила товарного знака.</w:t>
            </w:r>
          </w:p>
          <w:p w14:paraId="0D034CE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14. Порядок оформления патента на изобретение; этапы и виды патент-ной экспертизы; патентные пошлины; приоритет изобретения.</w:t>
            </w:r>
          </w:p>
          <w:p w14:paraId="52AA605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15. Субъекты авторского права: авторы и правопреемники, составители и переводчики, соавторство.</w:t>
            </w:r>
          </w:p>
          <w:p w14:paraId="6D3E86F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16. Критерии патентоспособности разработки; объекты патентоспособ-ного изобретения; объекты, не относящиеся к изобретениям.</w:t>
            </w:r>
          </w:p>
          <w:p w14:paraId="12CD067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17. Состав заявки на патентование изобретения; формула изобретения; порядок рассмотрения заявки в Патентном ведомстве.</w:t>
            </w:r>
          </w:p>
          <w:p w14:paraId="5E7D5DB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18. Содержание патентных прав; способы и формы использования па-тентов; прекращение действия патента.</w:t>
            </w:r>
          </w:p>
          <w:p w14:paraId="0A80291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19. Субъекты патентного права: автор, соавтор, заявитель, патентооб-ладатель, патентный поверенный.</w:t>
            </w:r>
          </w:p>
          <w:p w14:paraId="71B43BE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20. Ограничения в регистрации товарных знаков и знаков наименова-ния места происхождения товаров.</w:t>
            </w:r>
          </w:p>
          <w:p w14:paraId="2A6A044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21. Права автора изобретения; права и обязанности патентообладателя.</w:t>
            </w:r>
          </w:p>
          <w:p w14:paraId="4031D91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22. Понятие и сущность объекта изобретения.</w:t>
            </w:r>
          </w:p>
          <w:p w14:paraId="536289B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23. Способы защиты интеллектуальной собственности.</w:t>
            </w:r>
          </w:p>
          <w:p w14:paraId="064A386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24. Простая (неисключительная) лицензия и ее особенности.</w:t>
            </w:r>
          </w:p>
          <w:p w14:paraId="68638C9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25. Порядок регистрации товарного знака, знака обслуживания и наименования места происхождения товара.</w:t>
            </w:r>
          </w:p>
          <w:p w14:paraId="4E15FC6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26. Охрана прав исполнителей, производителей фонограмм, организа-ций эфирного и кабельного вещания; незаконное копирование, пиратство.</w:t>
            </w:r>
          </w:p>
          <w:p w14:paraId="3C821E4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27. Ограничения патентных прав (действия третьих лиц, не являющиеся нарушением прав патентообладателя); право преждепользования.</w:t>
            </w:r>
          </w:p>
          <w:p w14:paraId="66CFFEC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28. Цели и формы покупки и продажи лицензий на изобретения; лицен-зионный договор.</w:t>
            </w:r>
          </w:p>
          <w:p w14:paraId="546DFD9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29. Наступление собственности на объекты авторского права; имуще-ственные и неимущественные права авторов.</w:t>
            </w:r>
          </w:p>
          <w:p w14:paraId="1AA6A03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30. Виды и особенности лицензий; формы оплаты лицензионных дого-воров.</w:t>
            </w:r>
          </w:p>
        </w:tc>
      </w:tr>
      <w:tr w:rsidR="007635CA" w:rsidRPr="007635CA" w14:paraId="45E361E9" w14:textId="77777777" w:rsidTr="00136D5B">
        <w:trPr>
          <w:trHeight w:hRule="exact" w:val="277"/>
        </w:trPr>
        <w:tc>
          <w:tcPr>
            <w:tcW w:w="10221" w:type="dxa"/>
            <w:gridSpan w:val="4"/>
            <w:shd w:val="clear" w:color="000000" w:fill="FFFFFF"/>
            <w:tcMar>
              <w:left w:w="34" w:type="dxa"/>
              <w:right w:w="34" w:type="dxa"/>
            </w:tcMar>
          </w:tcPr>
          <w:p w14:paraId="041F754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5.3. Фонд оценочных материалов</w:t>
            </w:r>
          </w:p>
        </w:tc>
      </w:tr>
      <w:tr w:rsidR="007635CA" w:rsidRPr="007635CA" w14:paraId="30E4F404" w14:textId="77777777" w:rsidTr="00136D5B">
        <w:trPr>
          <w:trHeight w:hRule="exact" w:val="138"/>
        </w:trPr>
        <w:tc>
          <w:tcPr>
            <w:tcW w:w="4679" w:type="dxa"/>
          </w:tcPr>
          <w:p w14:paraId="3F30132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25C253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140BE16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6D412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54511CE" w14:textId="77777777" w:rsidTr="00136D5B">
        <w:trPr>
          <w:trHeight w:hRule="exact" w:val="304"/>
        </w:trPr>
        <w:tc>
          <w:tcPr>
            <w:tcW w:w="10221" w:type="dxa"/>
            <w:gridSpan w:val="4"/>
            <w:shd w:val="clear" w:color="000000" w:fill="FFFFFF"/>
            <w:tcMar>
              <w:left w:w="34" w:type="dxa"/>
              <w:right w:w="34" w:type="dxa"/>
            </w:tcMar>
          </w:tcPr>
          <w:p w14:paraId="5A7212B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Полный перечень оценочных материалов представлен в приложении 1.</w:t>
            </w:r>
          </w:p>
        </w:tc>
      </w:tr>
      <w:tr w:rsidR="007635CA" w:rsidRPr="007635CA" w14:paraId="3DE97526" w14:textId="77777777" w:rsidTr="00136D5B">
        <w:trPr>
          <w:trHeight w:hRule="exact" w:val="277"/>
        </w:trPr>
        <w:tc>
          <w:tcPr>
            <w:tcW w:w="4679" w:type="dxa"/>
          </w:tcPr>
          <w:p w14:paraId="25C8FA6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2A3C2BB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61652E6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1B2A82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36307ED" w14:textId="77777777" w:rsidTr="00136D5B">
        <w:trPr>
          <w:trHeight w:hRule="exact" w:val="680"/>
        </w:trPr>
        <w:tc>
          <w:tcPr>
            <w:tcW w:w="10221" w:type="dxa"/>
            <w:gridSpan w:val="4"/>
            <w:shd w:val="clear" w:color="000000" w:fill="FFFFFF"/>
            <w:tcMar>
              <w:left w:w="34" w:type="dxa"/>
              <w:right w:w="34" w:type="dxa"/>
            </w:tcMar>
          </w:tcPr>
          <w:p w14:paraId="40400740"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6. МАТЕРИАЛЬНО-ТЕХНИЧЕСКОЕ И УЧЕБНО-МЕТОДИЧЕСКОЕ ОБЕСПЕЧЕНИЕ ДИСЦИПЛИНЫ (МОДУЛЯ)</w:t>
            </w:r>
          </w:p>
        </w:tc>
      </w:tr>
      <w:tr w:rsidR="007635CA" w:rsidRPr="007635CA" w14:paraId="3EDF8584" w14:textId="77777777" w:rsidTr="00136D5B">
        <w:trPr>
          <w:trHeight w:hRule="exact" w:val="138"/>
        </w:trPr>
        <w:tc>
          <w:tcPr>
            <w:tcW w:w="4679" w:type="dxa"/>
          </w:tcPr>
          <w:p w14:paraId="3933FB9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1A47D0A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501CA01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5364AC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B06AE24" w14:textId="77777777" w:rsidTr="00136D5B">
        <w:trPr>
          <w:trHeight w:hRule="exact" w:val="277"/>
        </w:trPr>
        <w:tc>
          <w:tcPr>
            <w:tcW w:w="10221" w:type="dxa"/>
            <w:gridSpan w:val="4"/>
            <w:shd w:val="clear" w:color="000000" w:fill="FFFFFF"/>
            <w:tcMar>
              <w:left w:w="34" w:type="dxa"/>
              <w:right w:w="34" w:type="dxa"/>
            </w:tcMar>
          </w:tcPr>
          <w:p w14:paraId="2011EEE6"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6.1. МАТЕРИАЛЬНО-ТЕХНИЧЕСКОЕ ОБЕСПЕЧЕНИЕ ДИСЦИПЛИНЫ (МОДУЛЯ)</w:t>
            </w:r>
          </w:p>
        </w:tc>
      </w:tr>
      <w:tr w:rsidR="007635CA" w:rsidRPr="007635CA" w14:paraId="75E2542F" w14:textId="77777777" w:rsidTr="00136D5B">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538AF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06471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Перечнь основного оборудования</w:t>
            </w:r>
          </w:p>
        </w:tc>
      </w:tr>
      <w:tr w:rsidR="007635CA" w:rsidRPr="007635CA" w14:paraId="26DD0E64" w14:textId="77777777" w:rsidTr="00136D5B">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C481A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AE401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7635CA" w:rsidRPr="007635CA" w14:paraId="71BC0421" w14:textId="77777777" w:rsidTr="00136D5B">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7DE4F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C60BB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bl>
    <w:p w14:paraId="54F75CF9"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66"/>
        <w:gridCol w:w="4509"/>
        <w:gridCol w:w="1005"/>
      </w:tblGrid>
      <w:tr w:rsidR="007635CA" w:rsidRPr="007635CA" w14:paraId="4FC4F951" w14:textId="77777777" w:rsidTr="00136D5B">
        <w:trPr>
          <w:trHeight w:hRule="exact" w:val="416"/>
        </w:trPr>
        <w:tc>
          <w:tcPr>
            <w:tcW w:w="4692" w:type="dxa"/>
            <w:gridSpan w:val="3"/>
            <w:shd w:val="clear" w:color="C0C0C0" w:fill="FFFFFF"/>
            <w:tcMar>
              <w:left w:w="34" w:type="dxa"/>
              <w:right w:w="34" w:type="dxa"/>
            </w:tcMar>
          </w:tcPr>
          <w:p w14:paraId="30B6A762"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6A4015C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3790F99E"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11</w:t>
            </w:r>
          </w:p>
        </w:tc>
      </w:tr>
      <w:tr w:rsidR="007635CA" w:rsidRPr="007635CA" w14:paraId="58CF5E11" w14:textId="77777777" w:rsidTr="00136D5B">
        <w:trPr>
          <w:trHeight w:hRule="exact" w:val="138"/>
        </w:trPr>
        <w:tc>
          <w:tcPr>
            <w:tcW w:w="568" w:type="dxa"/>
          </w:tcPr>
          <w:p w14:paraId="529D66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B80800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0BBC98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5D41F82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6DAF3F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26FB40B" w14:textId="77777777" w:rsidTr="00136D5B">
        <w:trPr>
          <w:trHeight w:hRule="exact" w:val="277"/>
        </w:trPr>
        <w:tc>
          <w:tcPr>
            <w:tcW w:w="10221" w:type="dxa"/>
            <w:gridSpan w:val="5"/>
            <w:shd w:val="clear" w:color="000000" w:fill="FFFFFF"/>
            <w:tcMar>
              <w:left w:w="34" w:type="dxa"/>
              <w:right w:w="34" w:type="dxa"/>
            </w:tcMar>
          </w:tcPr>
          <w:p w14:paraId="2658A99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6.2. ПЕРЕЧЕНЬ ПРОГРАММНОГО ОБЕСПЕЧЕНИЯ</w:t>
            </w:r>
          </w:p>
        </w:tc>
      </w:tr>
      <w:tr w:rsidR="007635CA" w:rsidRPr="007635CA" w14:paraId="48A9D7D4" w14:textId="77777777" w:rsidTr="00136D5B">
        <w:trPr>
          <w:trHeight w:hRule="exact" w:val="285"/>
        </w:trPr>
        <w:tc>
          <w:tcPr>
            <w:tcW w:w="582" w:type="dxa"/>
            <w:shd w:val="clear" w:color="000000" w:fill="FFFFFF"/>
            <w:tcMar>
              <w:left w:w="34" w:type="dxa"/>
              <w:right w:w="34" w:type="dxa"/>
            </w:tcMar>
          </w:tcPr>
          <w:p w14:paraId="025AD2D5"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7156D7C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2BA088B8"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Microsoft Windows. Договор №32009183466 от 02.07.2020 г.</w:t>
            </w:r>
          </w:p>
        </w:tc>
      </w:tr>
      <w:tr w:rsidR="007635CA" w:rsidRPr="007635CA" w14:paraId="3350B038" w14:textId="77777777" w:rsidTr="00136D5B">
        <w:trPr>
          <w:trHeight w:hRule="exact" w:val="285"/>
        </w:trPr>
        <w:tc>
          <w:tcPr>
            <w:tcW w:w="582" w:type="dxa"/>
            <w:shd w:val="clear" w:color="000000" w:fill="FFFFFF"/>
            <w:tcMar>
              <w:left w:w="34" w:type="dxa"/>
              <w:right w:w="34" w:type="dxa"/>
            </w:tcMar>
          </w:tcPr>
          <w:p w14:paraId="36C9C9D1"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76501C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7A694388"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Microsoft Office. Договор №32009183466 от 02.07.2020 г.</w:t>
            </w:r>
          </w:p>
        </w:tc>
      </w:tr>
      <w:tr w:rsidR="007635CA" w:rsidRPr="007635CA" w14:paraId="6D120116" w14:textId="77777777" w:rsidTr="00136D5B">
        <w:trPr>
          <w:trHeight w:hRule="exact" w:val="138"/>
        </w:trPr>
        <w:tc>
          <w:tcPr>
            <w:tcW w:w="568" w:type="dxa"/>
          </w:tcPr>
          <w:p w14:paraId="398518E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21937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5C7209D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1DEFE0E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694FF4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439A22E" w14:textId="77777777" w:rsidTr="00136D5B">
        <w:trPr>
          <w:trHeight w:hRule="exact" w:val="277"/>
        </w:trPr>
        <w:tc>
          <w:tcPr>
            <w:tcW w:w="10221" w:type="dxa"/>
            <w:gridSpan w:val="5"/>
            <w:shd w:val="clear" w:color="000000" w:fill="FFFFFF"/>
            <w:tcMar>
              <w:left w:w="34" w:type="dxa"/>
              <w:right w:w="34" w:type="dxa"/>
            </w:tcMar>
          </w:tcPr>
          <w:p w14:paraId="66C08EF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 РЕКОМЕНДУЕМАЯ ЛИТЕРАТУРА</w:t>
            </w:r>
          </w:p>
        </w:tc>
      </w:tr>
      <w:tr w:rsidR="007635CA" w:rsidRPr="007635CA" w14:paraId="329AD194" w14:textId="77777777" w:rsidTr="00136D5B">
        <w:trPr>
          <w:trHeight w:hRule="exact" w:val="138"/>
        </w:trPr>
        <w:tc>
          <w:tcPr>
            <w:tcW w:w="568" w:type="dxa"/>
          </w:tcPr>
          <w:p w14:paraId="320F694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4465C8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6A576B9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36C6AE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F1DBA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D2AD95E" w14:textId="77777777" w:rsidTr="00136D5B">
        <w:trPr>
          <w:trHeight w:hRule="exact" w:val="277"/>
        </w:trPr>
        <w:tc>
          <w:tcPr>
            <w:tcW w:w="10221" w:type="dxa"/>
            <w:gridSpan w:val="5"/>
            <w:shd w:val="clear" w:color="000000" w:fill="FFFFFF"/>
            <w:tcMar>
              <w:left w:w="34" w:type="dxa"/>
              <w:right w:w="34" w:type="dxa"/>
            </w:tcMar>
          </w:tcPr>
          <w:p w14:paraId="7866DCA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6.3.1. Основная литература</w:t>
            </w:r>
          </w:p>
        </w:tc>
      </w:tr>
      <w:tr w:rsidR="007635CA" w:rsidRPr="007635CA" w14:paraId="136D3AD9" w14:textId="77777777" w:rsidTr="00136D5B">
        <w:trPr>
          <w:trHeight w:hRule="exact" w:val="1096"/>
        </w:trPr>
        <w:tc>
          <w:tcPr>
            <w:tcW w:w="582" w:type="dxa"/>
            <w:shd w:val="clear" w:color="000000" w:fill="FFFFFF"/>
            <w:tcMar>
              <w:left w:w="34" w:type="dxa"/>
              <w:right w:w="34" w:type="dxa"/>
            </w:tcMar>
          </w:tcPr>
          <w:p w14:paraId="0FE1ACB7"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5FAB99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552BFBF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Хомутова Е.Г., Костылева В.М., Ткачесвкая Е.П. Интеллектуальная собственность в области науки и техники и патентные исследования [Электронный ресурс]:. - М.: ИПЦ МИТХТ им. М.В. Ломоносова, 2010. -  – Режим доступа: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library</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mirea</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secret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mitht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methodics</w:t>
            </w:r>
            <w:r w:rsidRPr="007635CA">
              <w:rPr>
                <w:rFonts w:eastAsiaTheme="minorEastAsia" w:cs="Times New Roman"/>
                <w:color w:val="000000"/>
                <w:sz w:val="24"/>
                <w:szCs w:val="24"/>
              </w:rPr>
              <w:t>/1116.</w:t>
            </w:r>
            <w:r w:rsidRPr="007635CA">
              <w:rPr>
                <w:rFonts w:eastAsiaTheme="minorEastAsia" w:cs="Times New Roman"/>
                <w:color w:val="000000"/>
                <w:sz w:val="24"/>
                <w:szCs w:val="24"/>
                <w:lang w:val="en-US"/>
              </w:rPr>
              <w:t>pdf</w:t>
            </w:r>
          </w:p>
        </w:tc>
      </w:tr>
      <w:tr w:rsidR="007635CA" w:rsidRPr="007635CA" w14:paraId="23C1F22E" w14:textId="77777777" w:rsidTr="00136D5B">
        <w:trPr>
          <w:trHeight w:hRule="exact" w:val="138"/>
        </w:trPr>
        <w:tc>
          <w:tcPr>
            <w:tcW w:w="568" w:type="dxa"/>
          </w:tcPr>
          <w:p w14:paraId="607758B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5D92718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561AA2E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56E88E1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29F490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DE95820" w14:textId="77777777" w:rsidTr="00136D5B">
        <w:trPr>
          <w:trHeight w:hRule="exact" w:val="277"/>
        </w:trPr>
        <w:tc>
          <w:tcPr>
            <w:tcW w:w="10221" w:type="dxa"/>
            <w:gridSpan w:val="5"/>
            <w:shd w:val="clear" w:color="000000" w:fill="FFFFFF"/>
            <w:tcMar>
              <w:left w:w="34" w:type="dxa"/>
              <w:right w:w="34" w:type="dxa"/>
            </w:tcMar>
          </w:tcPr>
          <w:p w14:paraId="6274979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6.3.2. Дополнительная литература</w:t>
            </w:r>
          </w:p>
        </w:tc>
      </w:tr>
      <w:tr w:rsidR="007635CA" w:rsidRPr="007635CA" w14:paraId="21B83A6D" w14:textId="77777777" w:rsidTr="00136D5B">
        <w:trPr>
          <w:trHeight w:hRule="exact" w:val="555"/>
        </w:trPr>
        <w:tc>
          <w:tcPr>
            <w:tcW w:w="582" w:type="dxa"/>
            <w:shd w:val="clear" w:color="000000" w:fill="FFFFFF"/>
            <w:tcMar>
              <w:left w:w="34" w:type="dxa"/>
              <w:right w:w="34" w:type="dxa"/>
            </w:tcMar>
          </w:tcPr>
          <w:p w14:paraId="6BE6814A"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04FAE08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2784839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Карпычев М.В., Коршунов Н.М., Ларина Т.В., и др., Коршунова Н.М. Интеллектуальная собственность:Краткий учеб. курс. - М.: Норма, 2005. - 296 с.</w:t>
            </w:r>
          </w:p>
        </w:tc>
      </w:tr>
      <w:tr w:rsidR="007635CA" w:rsidRPr="007635CA" w14:paraId="12E5A6B1" w14:textId="77777777" w:rsidTr="00136D5B">
        <w:trPr>
          <w:trHeight w:hRule="exact" w:val="138"/>
        </w:trPr>
        <w:tc>
          <w:tcPr>
            <w:tcW w:w="568" w:type="dxa"/>
          </w:tcPr>
          <w:p w14:paraId="33A63EE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0BC77BC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7EE38D8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7AB95BE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40730B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98F2E82" w14:textId="77777777" w:rsidTr="00136D5B">
        <w:trPr>
          <w:trHeight w:hRule="exact" w:val="585"/>
        </w:trPr>
        <w:tc>
          <w:tcPr>
            <w:tcW w:w="10221" w:type="dxa"/>
            <w:gridSpan w:val="5"/>
            <w:shd w:val="clear" w:color="000000" w:fill="FFFFFF"/>
            <w:tcMar>
              <w:left w:w="34" w:type="dxa"/>
              <w:right w:w="34" w:type="dxa"/>
            </w:tcMar>
          </w:tcPr>
          <w:p w14:paraId="0F389A96"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7635CA" w:rsidRPr="007635CA" w14:paraId="44ED65C0" w14:textId="77777777" w:rsidTr="00136D5B">
        <w:trPr>
          <w:trHeight w:hRule="exact" w:val="285"/>
        </w:trPr>
        <w:tc>
          <w:tcPr>
            <w:tcW w:w="582" w:type="dxa"/>
            <w:shd w:val="clear" w:color="000000" w:fill="FFFFFF"/>
            <w:tcMar>
              <w:left w:w="34" w:type="dxa"/>
              <w:right w:w="34" w:type="dxa"/>
            </w:tcMar>
          </w:tcPr>
          <w:p w14:paraId="54F7E5AD"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4532FD6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502F62C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Научная электронная библиотека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elibrary</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r w:rsidR="007635CA" w:rsidRPr="007635CA" w14:paraId="4FA5442C" w14:textId="77777777" w:rsidTr="00136D5B">
        <w:trPr>
          <w:trHeight w:hRule="exact" w:val="285"/>
        </w:trPr>
        <w:tc>
          <w:tcPr>
            <w:tcW w:w="582" w:type="dxa"/>
            <w:shd w:val="clear" w:color="000000" w:fill="FFFFFF"/>
            <w:tcMar>
              <w:left w:w="34" w:type="dxa"/>
              <w:right w:w="34" w:type="dxa"/>
            </w:tcMar>
          </w:tcPr>
          <w:p w14:paraId="62656172"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6658456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636C5FD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Консультант Плюс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consultant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r w:rsidR="007635CA" w:rsidRPr="007635CA" w14:paraId="23655E7E" w14:textId="77777777" w:rsidTr="00136D5B">
        <w:trPr>
          <w:trHeight w:hRule="exact" w:val="285"/>
        </w:trPr>
        <w:tc>
          <w:tcPr>
            <w:tcW w:w="582" w:type="dxa"/>
            <w:shd w:val="clear" w:color="000000" w:fill="FFFFFF"/>
            <w:tcMar>
              <w:left w:w="34" w:type="dxa"/>
              <w:right w:w="34" w:type="dxa"/>
            </w:tcMar>
          </w:tcPr>
          <w:p w14:paraId="12352501"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43" w:type="dxa"/>
          </w:tcPr>
          <w:p w14:paraId="1BD942C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78E279B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Информационно-правовой портал ГАРАНТ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garant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r w:rsidR="007635CA" w:rsidRPr="007635CA" w14:paraId="163D8AD1" w14:textId="77777777" w:rsidTr="00136D5B">
        <w:trPr>
          <w:trHeight w:hRule="exact" w:val="138"/>
        </w:trPr>
        <w:tc>
          <w:tcPr>
            <w:tcW w:w="568" w:type="dxa"/>
          </w:tcPr>
          <w:p w14:paraId="02E6D3F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6C5EED3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10C0520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3D185DC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AD2060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FC0586E" w14:textId="77777777" w:rsidTr="00136D5B">
        <w:trPr>
          <w:trHeight w:hRule="exact" w:val="585"/>
        </w:trPr>
        <w:tc>
          <w:tcPr>
            <w:tcW w:w="10221" w:type="dxa"/>
            <w:gridSpan w:val="5"/>
            <w:shd w:val="clear" w:color="000000" w:fill="FFFFFF"/>
            <w:tcMar>
              <w:left w:w="34" w:type="dxa"/>
              <w:right w:w="34" w:type="dxa"/>
            </w:tcMar>
          </w:tcPr>
          <w:p w14:paraId="520332CA"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6.5. МЕТОДИЧЕСКИЕ УКАЗАНИЯ ДЛЯ ОБУЧАЮЩИХСЯ ПО ОСВОЕНИЮ ДИСЦИПЛИНЫ (МОДУЛЯ)</w:t>
            </w:r>
          </w:p>
        </w:tc>
      </w:tr>
      <w:tr w:rsidR="007635CA" w:rsidRPr="007635CA" w14:paraId="38EDBC48" w14:textId="77777777" w:rsidTr="00136D5B">
        <w:trPr>
          <w:trHeight w:hRule="exact" w:val="8782"/>
        </w:trPr>
        <w:tc>
          <w:tcPr>
            <w:tcW w:w="10221" w:type="dxa"/>
            <w:gridSpan w:val="5"/>
            <w:shd w:val="clear" w:color="000000" w:fill="FFFFFF"/>
            <w:tcMar>
              <w:left w:w="34" w:type="dxa"/>
              <w:right w:w="34" w:type="dxa"/>
            </w:tcMar>
          </w:tcPr>
          <w:p w14:paraId="710D672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2A3A176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11A1CAE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лекционным занятиям студентам необходимо:</w:t>
            </w:r>
          </w:p>
          <w:p w14:paraId="06F0CD2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5EFAA8C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5129DE2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4E3CE57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практическим занятиям студентам необходимо:</w:t>
            </w:r>
          </w:p>
          <w:p w14:paraId="113C223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приносить с собой рекомендованную преподавателем литературу к конкретному занятию;</w:t>
            </w:r>
          </w:p>
          <w:p w14:paraId="4AFA120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7692027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5A754EF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ходе семинара давать конкретные, четкие ответы по существу вопросов;</w:t>
            </w:r>
          </w:p>
          <w:p w14:paraId="6164564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614F43E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Студентам, пропустившим занятия (независимо от причин), не имеющие письменного</w:t>
            </w:r>
          </w:p>
        </w:tc>
      </w:tr>
    </w:tbl>
    <w:p w14:paraId="135CE030"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7635CA" w:rsidRPr="007635CA" w14:paraId="449813C4" w14:textId="77777777" w:rsidTr="00136D5B">
        <w:trPr>
          <w:trHeight w:hRule="exact" w:val="416"/>
        </w:trPr>
        <w:tc>
          <w:tcPr>
            <w:tcW w:w="4692" w:type="dxa"/>
            <w:shd w:val="clear" w:color="C0C0C0" w:fill="FFFFFF"/>
            <w:tcMar>
              <w:left w:w="34" w:type="dxa"/>
              <w:right w:w="34" w:type="dxa"/>
            </w:tcMar>
          </w:tcPr>
          <w:p w14:paraId="6D115698"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4D33F82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DC408F2"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12</w:t>
            </w:r>
          </w:p>
        </w:tc>
      </w:tr>
      <w:tr w:rsidR="007635CA" w:rsidRPr="007635CA" w14:paraId="2475B64A" w14:textId="77777777" w:rsidTr="00136D5B">
        <w:trPr>
          <w:trHeight w:hRule="exact" w:val="1366"/>
        </w:trPr>
        <w:tc>
          <w:tcPr>
            <w:tcW w:w="10221" w:type="dxa"/>
            <w:gridSpan w:val="3"/>
            <w:shd w:val="clear" w:color="000000" w:fill="FFFFFF"/>
            <w:tcMar>
              <w:left w:w="34" w:type="dxa"/>
              <w:right w:w="34" w:type="dxa"/>
            </w:tcMar>
          </w:tcPr>
          <w:p w14:paraId="193B169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0ADEE7F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7635CA" w:rsidRPr="007635CA" w14:paraId="022285DD" w14:textId="77777777" w:rsidTr="00136D5B">
        <w:trPr>
          <w:trHeight w:hRule="exact" w:val="138"/>
        </w:trPr>
        <w:tc>
          <w:tcPr>
            <w:tcW w:w="4679" w:type="dxa"/>
          </w:tcPr>
          <w:p w14:paraId="52DEFA4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4F33E42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4C5C4F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A5D18D2" w14:textId="77777777" w:rsidTr="00136D5B">
        <w:trPr>
          <w:trHeight w:hRule="exact" w:val="585"/>
        </w:trPr>
        <w:tc>
          <w:tcPr>
            <w:tcW w:w="10221" w:type="dxa"/>
            <w:gridSpan w:val="3"/>
            <w:shd w:val="clear" w:color="000000" w:fill="FFFFFF"/>
            <w:tcMar>
              <w:left w:w="34" w:type="dxa"/>
              <w:right w:w="34" w:type="dxa"/>
            </w:tcMar>
          </w:tcPr>
          <w:p w14:paraId="01761700"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6.6. МЕТОДИЧЕСКИЕ РЕКОМЕНДАЦИИ ПО ОБУЧЕНИЮ ЛИЦ С ОГРАНИЧЕННЫМИ ВОЗМОЖНОСТЯМИ ЗДОРОВЬЯ И ИНВАЛИДОВ</w:t>
            </w:r>
          </w:p>
        </w:tc>
      </w:tr>
      <w:tr w:rsidR="007635CA" w:rsidRPr="007635CA" w14:paraId="072072A7" w14:textId="77777777" w:rsidTr="00136D5B">
        <w:trPr>
          <w:trHeight w:hRule="exact" w:val="11103"/>
        </w:trPr>
        <w:tc>
          <w:tcPr>
            <w:tcW w:w="10221" w:type="dxa"/>
            <w:gridSpan w:val="3"/>
            <w:shd w:val="clear" w:color="000000" w:fill="FFFFFF"/>
            <w:tcMar>
              <w:left w:w="34" w:type="dxa"/>
              <w:right w:w="34" w:type="dxa"/>
            </w:tcMar>
          </w:tcPr>
          <w:p w14:paraId="508DF52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7102505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00D1DFB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В соответствии с методическими рекомендациями Минобрнауки РФ (утв. 8 апреля 2014 г. </w:t>
            </w:r>
            <w:r w:rsidRPr="007635CA">
              <w:rPr>
                <w:rFonts w:eastAsiaTheme="minorEastAsia" w:cs="Times New Roman"/>
                <w:color w:val="000000"/>
                <w:sz w:val="24"/>
                <w:szCs w:val="24"/>
                <w:lang w:val="en-US"/>
              </w:rPr>
              <w:t>N</w:t>
            </w:r>
            <w:r w:rsidRPr="007635CA">
              <w:rPr>
                <w:rFonts w:eastAsiaTheme="minorEastAsia" w:cs="Times New Roman"/>
                <w:color w:val="000000"/>
                <w:sz w:val="24"/>
                <w:szCs w:val="24"/>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0E7F765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4AEB0CA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3650E7A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58D3BB6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 печатной или электронной форме (для лиц с нарушениями опорно-двигательного аппарата);</w:t>
            </w:r>
          </w:p>
          <w:p w14:paraId="4DC907B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3439617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методом чтения ассистентом задания вслух (для лиц с нарушениями зрения).</w:t>
            </w:r>
          </w:p>
          <w:p w14:paraId="185C698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2C49E18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письменно на бумаге или набором ответов на компьютере (для лиц с нарушениями слуха, речи);</w:t>
            </w:r>
          </w:p>
          <w:p w14:paraId="295CA37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61F826B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устно (для лиц с нарушениями зрения, опорно-двигательного аппарата).</w:t>
            </w:r>
          </w:p>
          <w:p w14:paraId="07F2C29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02DB28F1" w14:textId="77777777" w:rsidR="007635CA" w:rsidRPr="007635CA" w:rsidRDefault="007635CA" w:rsidP="007635CA">
      <w:pPr>
        <w:spacing w:after="200" w:line="276" w:lineRule="auto"/>
        <w:rPr>
          <w:rFonts w:asciiTheme="minorHAnsi" w:eastAsiaTheme="minorEastAsia" w:hAnsiTheme="minorHAnsi" w:cstheme="minorBidi"/>
          <w:sz w:val="22"/>
          <w:szCs w:val="22"/>
        </w:rPr>
      </w:pPr>
    </w:p>
    <w:p w14:paraId="1830E5C2" w14:textId="7244FC4D" w:rsidR="007635CA" w:rsidRDefault="007635CA">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7635CA" w:rsidRPr="007635CA" w14:paraId="7C3405D8" w14:textId="77777777" w:rsidTr="00136D5B">
        <w:trPr>
          <w:trHeight w:hRule="exact" w:val="1805"/>
        </w:trPr>
        <w:tc>
          <w:tcPr>
            <w:tcW w:w="426" w:type="dxa"/>
          </w:tcPr>
          <w:p w14:paraId="2247274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EBB990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DE981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21F7F5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D64213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55C00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659376D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65430FB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8BEB1C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6B5FD8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57" w:type="dxa"/>
            <w:gridSpan w:val="5"/>
            <w:shd w:val="clear" w:color="FFFFFF" w:fill="FFFFFF"/>
            <w:tcMar>
              <w:left w:w="4" w:type="dxa"/>
              <w:right w:w="4" w:type="dxa"/>
            </w:tcMar>
          </w:tcPr>
          <w:p w14:paraId="2ECBD1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r w:rsidRPr="007635CA">
              <w:rPr>
                <w:rFonts w:asciiTheme="minorHAnsi" w:eastAsiaTheme="minorEastAsia" w:hAnsiTheme="minorHAnsi" w:cstheme="minorBidi"/>
                <w:noProof/>
                <w:sz w:val="22"/>
                <w:szCs w:val="22"/>
                <w:lang w:val="en-US"/>
              </w:rPr>
              <w:drawing>
                <wp:inline distT="0" distB="0" distL="0" distR="0" wp14:anchorId="00FD3502" wp14:editId="0CE734FE">
                  <wp:extent cx="1170000" cy="1170000"/>
                  <wp:effectExtent l="0" t="0" r="0" b="0"/>
                  <wp:docPr id="1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5C2945B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664A06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D69585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5D6FF1A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A9675E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935D7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195D5B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02413F3" w14:textId="77777777" w:rsidTr="00136D5B">
        <w:trPr>
          <w:trHeight w:hRule="exact" w:val="277"/>
        </w:trPr>
        <w:tc>
          <w:tcPr>
            <w:tcW w:w="10221" w:type="dxa"/>
            <w:gridSpan w:val="22"/>
            <w:shd w:val="clear" w:color="000000" w:fill="FFFFFF"/>
            <w:tcMar>
              <w:left w:w="34" w:type="dxa"/>
              <w:right w:w="34" w:type="dxa"/>
            </w:tcMar>
          </w:tcPr>
          <w:p w14:paraId="72D13D2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МИНОБРНАУКИ РОССИИ</w:t>
            </w:r>
          </w:p>
        </w:tc>
      </w:tr>
      <w:tr w:rsidR="007635CA" w:rsidRPr="007635CA" w14:paraId="4CC399F8" w14:textId="77777777" w:rsidTr="00136D5B">
        <w:trPr>
          <w:trHeight w:hRule="exact" w:val="855"/>
        </w:trPr>
        <w:tc>
          <w:tcPr>
            <w:tcW w:w="10221" w:type="dxa"/>
            <w:gridSpan w:val="22"/>
            <w:shd w:val="clear" w:color="000000" w:fill="FFFFFF"/>
            <w:tcMar>
              <w:left w:w="34" w:type="dxa"/>
              <w:right w:w="34" w:type="dxa"/>
            </w:tcMar>
          </w:tcPr>
          <w:p w14:paraId="631E4B2F"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Федеральное государственное бюджетное образовательное учреждение</w:t>
            </w:r>
          </w:p>
          <w:p w14:paraId="1C373839"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высшего образования</w:t>
            </w:r>
          </w:p>
          <w:p w14:paraId="0D7496A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«МИРЭА – Российский технологический университет»</w:t>
            </w:r>
          </w:p>
        </w:tc>
      </w:tr>
      <w:tr w:rsidR="007635CA" w:rsidRPr="007635CA" w14:paraId="32829D31" w14:textId="77777777" w:rsidTr="00136D5B">
        <w:trPr>
          <w:trHeight w:hRule="exact" w:val="138"/>
        </w:trPr>
        <w:tc>
          <w:tcPr>
            <w:tcW w:w="426" w:type="dxa"/>
          </w:tcPr>
          <w:p w14:paraId="06F6A62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F4FC3B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214E04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5ED13F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32363C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FB70D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3C9942C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5EA35C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C1F972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2F67D0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52812F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D6BA2B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54ED1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BC609B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7704CC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A3E8C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CA27B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079EFB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10EF3D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512F86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3D131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B756A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99C3E3C" w14:textId="77777777" w:rsidTr="00136D5B">
        <w:trPr>
          <w:trHeight w:hRule="exact" w:val="277"/>
        </w:trPr>
        <w:tc>
          <w:tcPr>
            <w:tcW w:w="10221" w:type="dxa"/>
            <w:gridSpan w:val="22"/>
            <w:shd w:val="clear" w:color="000000" w:fill="FFFFFF"/>
            <w:tcMar>
              <w:left w:w="34" w:type="dxa"/>
              <w:right w:w="34" w:type="dxa"/>
            </w:tcMar>
          </w:tcPr>
          <w:p w14:paraId="57D5369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Институт технологий управления</w:t>
            </w:r>
          </w:p>
        </w:tc>
      </w:tr>
      <w:tr w:rsidR="007635CA" w:rsidRPr="007635CA" w14:paraId="10036368" w14:textId="77777777" w:rsidTr="00136D5B">
        <w:trPr>
          <w:trHeight w:hRule="exact" w:val="255"/>
        </w:trPr>
        <w:tc>
          <w:tcPr>
            <w:tcW w:w="426" w:type="dxa"/>
          </w:tcPr>
          <w:p w14:paraId="6A0C558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63A95D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093BC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EB991F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02159C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A7E88E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3356DCB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65D0C7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AB380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35C521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7C58B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096DC7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693BBE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C9D946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453A9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899C10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D8E1DB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01744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57B1C3E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9B69F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DFFF5B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F83027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219CC93" w14:textId="77777777" w:rsidTr="00136D5B">
        <w:trPr>
          <w:trHeight w:hRule="exact" w:val="277"/>
        </w:trPr>
        <w:tc>
          <w:tcPr>
            <w:tcW w:w="426" w:type="dxa"/>
          </w:tcPr>
          <w:p w14:paraId="6D0959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AAD4A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5180E8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6F2CF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C2074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4304F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7C64D0B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42A7992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2AC43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595B65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B813FA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87318C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2892AA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33355B2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УТВЕРЖДАЮ</w:t>
            </w:r>
          </w:p>
        </w:tc>
        <w:tc>
          <w:tcPr>
            <w:tcW w:w="285" w:type="dxa"/>
          </w:tcPr>
          <w:p w14:paraId="20F59F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9E2EFE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7880F8D" w14:textId="77777777" w:rsidTr="00136D5B">
        <w:trPr>
          <w:trHeight w:hRule="exact" w:val="138"/>
        </w:trPr>
        <w:tc>
          <w:tcPr>
            <w:tcW w:w="426" w:type="dxa"/>
          </w:tcPr>
          <w:p w14:paraId="12CA1F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F37E95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EFEABE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B16ABB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FC5842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76BF1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330CAA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801D4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950F4D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1CC9C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18BFD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279F93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C5A3E8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D1D4D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823E8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488A7C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99A9F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BE76E3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287B075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2D5A7F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99A79C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63E1A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62F5701" w14:textId="77777777" w:rsidTr="00136D5B">
        <w:trPr>
          <w:trHeight w:hRule="exact" w:val="280"/>
        </w:trPr>
        <w:tc>
          <w:tcPr>
            <w:tcW w:w="426" w:type="dxa"/>
          </w:tcPr>
          <w:p w14:paraId="79C9732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053A4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3E1E8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C93EF7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255A2A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A4CFF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670360E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7AA1A3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3BBCF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716107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482809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D8B24B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E0BC1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441274E6"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И.о. директора ИТУ</w:t>
            </w:r>
          </w:p>
        </w:tc>
        <w:tc>
          <w:tcPr>
            <w:tcW w:w="285" w:type="dxa"/>
          </w:tcPr>
          <w:p w14:paraId="131B6DF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E56E22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4A468BB" w14:textId="77777777" w:rsidTr="00136D5B">
        <w:trPr>
          <w:trHeight w:hRule="exact" w:val="138"/>
        </w:trPr>
        <w:tc>
          <w:tcPr>
            <w:tcW w:w="426" w:type="dxa"/>
          </w:tcPr>
          <w:p w14:paraId="61296A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CE77F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817EFC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9563F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CDB1A4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C8CF2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06518BE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171E4A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95DC78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DBCD00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F865CA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09E21E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D8778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12C816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36DF58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C705D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DD06E4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0231BB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6DEC173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543BF5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30F8FE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711101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714F041" w14:textId="77777777" w:rsidTr="00136D5B">
        <w:trPr>
          <w:trHeight w:hRule="exact" w:val="277"/>
        </w:trPr>
        <w:tc>
          <w:tcPr>
            <w:tcW w:w="426" w:type="dxa"/>
          </w:tcPr>
          <w:p w14:paraId="02527D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1B450E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D903C7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16C282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D4C226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CCF930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3248E27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125B8E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F33CB3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108C20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80812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8A7A88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2F9EA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2899F96C"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_______________ Гайдамашко И.В.</w:t>
            </w:r>
          </w:p>
        </w:tc>
        <w:tc>
          <w:tcPr>
            <w:tcW w:w="285" w:type="dxa"/>
          </w:tcPr>
          <w:p w14:paraId="360270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6ABC79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05D9289" w14:textId="77777777" w:rsidTr="00136D5B">
        <w:trPr>
          <w:trHeight w:hRule="exact" w:val="138"/>
        </w:trPr>
        <w:tc>
          <w:tcPr>
            <w:tcW w:w="426" w:type="dxa"/>
          </w:tcPr>
          <w:p w14:paraId="5951C5E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121218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F101B3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7F22C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0A625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0FF4E5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D6DFF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FEC06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CBEA48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8BA228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7CBBFC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E8A1A1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318303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1FF511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AD6399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76C411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F09735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89A604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356BE93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7DDEA8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779E0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9B8C4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A21F4BD" w14:textId="77777777" w:rsidTr="00136D5B">
        <w:trPr>
          <w:trHeight w:hRule="exact" w:val="277"/>
        </w:trPr>
        <w:tc>
          <w:tcPr>
            <w:tcW w:w="426" w:type="dxa"/>
          </w:tcPr>
          <w:p w14:paraId="30CB776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8AF5D0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A91273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D9965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0D701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3742CB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6AE522B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737232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EF9FFD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7D9C66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89E61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F13EDA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A91C25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54D8674E"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«___»  ___________ 2021 г.</w:t>
            </w:r>
          </w:p>
        </w:tc>
        <w:tc>
          <w:tcPr>
            <w:tcW w:w="285" w:type="dxa"/>
          </w:tcPr>
          <w:p w14:paraId="0CFFF8E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2FD4A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DEDA437" w14:textId="77777777" w:rsidTr="00136D5B">
        <w:trPr>
          <w:trHeight w:hRule="exact" w:val="414"/>
        </w:trPr>
        <w:tc>
          <w:tcPr>
            <w:tcW w:w="426" w:type="dxa"/>
          </w:tcPr>
          <w:p w14:paraId="63B6D79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87AA3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3EE0C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E75115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C27F34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3ABCF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7148B36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D17F3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AE92BC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E41E4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0DCC0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FE372E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3BD254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A4CB2C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B73FB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B9569D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E09A79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36FCB2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32D0D1C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00CDE3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8B5C7C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0BE41C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0E3A938" w14:textId="77777777" w:rsidTr="00136D5B">
        <w:trPr>
          <w:trHeight w:hRule="exact" w:val="416"/>
        </w:trPr>
        <w:tc>
          <w:tcPr>
            <w:tcW w:w="10221" w:type="dxa"/>
            <w:gridSpan w:val="22"/>
            <w:shd w:val="clear" w:color="000000" w:fill="FFFFFF"/>
            <w:tcMar>
              <w:left w:w="34" w:type="dxa"/>
              <w:right w:w="34" w:type="dxa"/>
            </w:tcMar>
          </w:tcPr>
          <w:p w14:paraId="10C1ABAC" w14:textId="77777777" w:rsidR="007635CA" w:rsidRPr="007635CA" w:rsidRDefault="007635CA" w:rsidP="007635CA">
            <w:pPr>
              <w:spacing w:after="0" w:line="240" w:lineRule="auto"/>
              <w:jc w:val="center"/>
              <w:rPr>
                <w:rFonts w:asciiTheme="minorHAnsi" w:eastAsiaTheme="minorEastAsia" w:hAnsiTheme="minorHAnsi" w:cstheme="minorBidi"/>
                <w:sz w:val="32"/>
                <w:szCs w:val="32"/>
                <w:lang w:val="en-US"/>
              </w:rPr>
            </w:pPr>
            <w:r w:rsidRPr="007635CA">
              <w:rPr>
                <w:rFonts w:eastAsiaTheme="minorEastAsia" w:cs="Times New Roman"/>
                <w:color w:val="000000"/>
                <w:sz w:val="32"/>
                <w:szCs w:val="32"/>
                <w:lang w:val="en-US"/>
              </w:rPr>
              <w:t>Рабочая программа дисциплины (модуля)</w:t>
            </w:r>
          </w:p>
        </w:tc>
      </w:tr>
      <w:tr w:rsidR="007635CA" w:rsidRPr="007635CA" w14:paraId="67AF065E" w14:textId="77777777" w:rsidTr="00136D5B">
        <w:trPr>
          <w:trHeight w:hRule="exact" w:val="555"/>
        </w:trPr>
        <w:tc>
          <w:tcPr>
            <w:tcW w:w="10221" w:type="dxa"/>
            <w:gridSpan w:val="22"/>
            <w:shd w:val="clear" w:color="000000" w:fill="FFFFFF"/>
            <w:tcMar>
              <w:left w:w="34" w:type="dxa"/>
              <w:right w:w="34" w:type="dxa"/>
            </w:tcMar>
          </w:tcPr>
          <w:p w14:paraId="68DFAAF9"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Бизнес-моделирование</w:t>
            </w:r>
          </w:p>
        </w:tc>
      </w:tr>
      <w:tr w:rsidR="007635CA" w:rsidRPr="007635CA" w14:paraId="1953BDE3" w14:textId="77777777" w:rsidTr="00136D5B">
        <w:trPr>
          <w:trHeight w:hRule="exact" w:val="138"/>
        </w:trPr>
        <w:tc>
          <w:tcPr>
            <w:tcW w:w="426" w:type="dxa"/>
          </w:tcPr>
          <w:p w14:paraId="4094444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30C228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3943FA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95A912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27F7AC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F97119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3189D4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FAEB5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C7B6BA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5DD06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B5DEE8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D95B15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2C1959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794E88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6A828C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C312F9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5FA75E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48A5A3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3AB4B3E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1663AF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9F03F3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0B4F6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A3D8F4E" w14:textId="77777777" w:rsidTr="00136D5B">
        <w:trPr>
          <w:trHeight w:hRule="exact" w:val="277"/>
        </w:trPr>
        <w:tc>
          <w:tcPr>
            <w:tcW w:w="426" w:type="dxa"/>
          </w:tcPr>
          <w:p w14:paraId="3CA87C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658" w:type="dxa"/>
            <w:gridSpan w:val="6"/>
            <w:shd w:val="clear" w:color="000000" w:fill="FFFFFF"/>
            <w:tcMar>
              <w:left w:w="34" w:type="dxa"/>
              <w:right w:w="34" w:type="dxa"/>
            </w:tcMar>
          </w:tcPr>
          <w:p w14:paraId="26AF4047"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Читающее подразделение</w:t>
            </w:r>
          </w:p>
        </w:tc>
        <w:tc>
          <w:tcPr>
            <w:tcW w:w="334" w:type="dxa"/>
          </w:tcPr>
          <w:p w14:paraId="2C41BD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10C21E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797DCD65"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кафедра современных технологий управления</w:t>
            </w:r>
          </w:p>
        </w:tc>
      </w:tr>
      <w:tr w:rsidR="007635CA" w:rsidRPr="007635CA" w14:paraId="770B6767" w14:textId="77777777" w:rsidTr="00136D5B">
        <w:trPr>
          <w:trHeight w:hRule="exact" w:val="138"/>
        </w:trPr>
        <w:tc>
          <w:tcPr>
            <w:tcW w:w="426" w:type="dxa"/>
          </w:tcPr>
          <w:p w14:paraId="56AF87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6F466E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91CF6E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738B1D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50C631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7427A9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6C64E74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7608E65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E79216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803FE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C3EE60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40B54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1A89C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C9A4AB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630C43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7E45BB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E9EED8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20BCF9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3A2731B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CAA0D6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2CFC69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802308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73530C4" w14:textId="77777777" w:rsidTr="00136D5B">
        <w:trPr>
          <w:trHeight w:hRule="exact" w:val="277"/>
        </w:trPr>
        <w:tc>
          <w:tcPr>
            <w:tcW w:w="426" w:type="dxa"/>
          </w:tcPr>
          <w:p w14:paraId="0B8AD08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676DC8E4"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Направление</w:t>
            </w:r>
          </w:p>
        </w:tc>
        <w:tc>
          <w:tcPr>
            <w:tcW w:w="568" w:type="dxa"/>
          </w:tcPr>
          <w:p w14:paraId="79C0BF7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727E6D54"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27.04.02 Управление качеством</w:t>
            </w:r>
          </w:p>
        </w:tc>
      </w:tr>
      <w:tr w:rsidR="007635CA" w:rsidRPr="007635CA" w14:paraId="10F4BC0E" w14:textId="77777777" w:rsidTr="00136D5B">
        <w:trPr>
          <w:trHeight w:hRule="exact" w:val="138"/>
        </w:trPr>
        <w:tc>
          <w:tcPr>
            <w:tcW w:w="426" w:type="dxa"/>
          </w:tcPr>
          <w:p w14:paraId="4E9CB5C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CF686C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89C96C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A51CD2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F39129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B8BCD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3D5D578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40F4E55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E0EECA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D99CFC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0C4207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F1D564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384E49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C41A70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DB0B5C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F3A095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084AF5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D48402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47D1E9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AE517E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1D367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638ED4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1E0D69A" w14:textId="77777777" w:rsidTr="00136D5B">
        <w:trPr>
          <w:trHeight w:hRule="exact" w:val="277"/>
        </w:trPr>
        <w:tc>
          <w:tcPr>
            <w:tcW w:w="426" w:type="dxa"/>
          </w:tcPr>
          <w:p w14:paraId="17DF1C1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654537E7"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Направленность</w:t>
            </w:r>
          </w:p>
        </w:tc>
        <w:tc>
          <w:tcPr>
            <w:tcW w:w="568" w:type="dxa"/>
          </w:tcPr>
          <w:p w14:paraId="2B7E96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326BEFF2" w14:textId="77777777" w:rsidR="007635CA" w:rsidRPr="007635CA" w:rsidRDefault="007635CA" w:rsidP="007635CA">
            <w:pPr>
              <w:spacing w:after="0" w:line="240" w:lineRule="auto"/>
              <w:rPr>
                <w:rFonts w:asciiTheme="minorHAnsi" w:eastAsiaTheme="minorEastAsia" w:hAnsiTheme="minorHAnsi" w:cstheme="minorBidi"/>
                <w:sz w:val="22"/>
                <w:szCs w:val="22"/>
              </w:rPr>
            </w:pPr>
            <w:r w:rsidRPr="007635CA">
              <w:rPr>
                <w:rFonts w:eastAsiaTheme="minorEastAsia" w:cs="Times New Roman"/>
                <w:b/>
                <w:color w:val="000000"/>
                <w:sz w:val="22"/>
                <w:szCs w:val="22"/>
              </w:rPr>
              <w:t>Менеджмент качества в бизнес-системах</w:t>
            </w:r>
          </w:p>
        </w:tc>
      </w:tr>
      <w:tr w:rsidR="007635CA" w:rsidRPr="007635CA" w14:paraId="30DD054F" w14:textId="77777777" w:rsidTr="00136D5B">
        <w:trPr>
          <w:trHeight w:hRule="exact" w:val="138"/>
        </w:trPr>
        <w:tc>
          <w:tcPr>
            <w:tcW w:w="426" w:type="dxa"/>
          </w:tcPr>
          <w:p w14:paraId="5995BAE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6030B5A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47B5407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0F77516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6F79AD8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2A033C8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35" w:type="dxa"/>
          </w:tcPr>
          <w:p w14:paraId="5937010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34" w:type="dxa"/>
          </w:tcPr>
          <w:p w14:paraId="2E305E6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 w:type="dxa"/>
          </w:tcPr>
          <w:p w14:paraId="10A1CFD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14" w:type="dxa"/>
          </w:tcPr>
          <w:p w14:paraId="2AAE1BD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2" w:type="dxa"/>
          </w:tcPr>
          <w:p w14:paraId="746F6A5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7150486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2FF6705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1C41444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2" w:type="dxa"/>
          </w:tcPr>
          <w:p w14:paraId="0EE51CE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14" w:type="dxa"/>
          </w:tcPr>
          <w:p w14:paraId="0691A95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 w:type="dxa"/>
          </w:tcPr>
          <w:p w14:paraId="1D1A8B5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1E60FB9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560" w:type="dxa"/>
          </w:tcPr>
          <w:p w14:paraId="09A0F8B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7F737AE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0C3E964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581821F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4912DAA" w14:textId="77777777" w:rsidTr="00136D5B">
        <w:trPr>
          <w:trHeight w:hRule="exact" w:val="277"/>
        </w:trPr>
        <w:tc>
          <w:tcPr>
            <w:tcW w:w="426" w:type="dxa"/>
          </w:tcPr>
          <w:p w14:paraId="2A21811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424" w:type="dxa"/>
            <w:gridSpan w:val="5"/>
            <w:shd w:val="clear" w:color="000000" w:fill="FFFFFF"/>
            <w:tcMar>
              <w:left w:w="34" w:type="dxa"/>
              <w:right w:w="34" w:type="dxa"/>
            </w:tcMar>
          </w:tcPr>
          <w:p w14:paraId="62621D94"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Квалификация</w:t>
            </w:r>
          </w:p>
        </w:tc>
        <w:tc>
          <w:tcPr>
            <w:tcW w:w="235" w:type="dxa"/>
          </w:tcPr>
          <w:p w14:paraId="6915A8E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7EFCB21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F488A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5CE8A866"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магистр</w:t>
            </w:r>
          </w:p>
        </w:tc>
      </w:tr>
      <w:tr w:rsidR="007635CA" w:rsidRPr="007635CA" w14:paraId="584F11B5" w14:textId="77777777" w:rsidTr="00136D5B">
        <w:trPr>
          <w:trHeight w:hRule="exact" w:val="138"/>
        </w:trPr>
        <w:tc>
          <w:tcPr>
            <w:tcW w:w="426" w:type="dxa"/>
          </w:tcPr>
          <w:p w14:paraId="3091C01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28299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74C919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F79974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6AE828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FD30E5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5ED95B5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53922D0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9D6AB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B8F88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C83066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998FE5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D61816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0AD4E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39C78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4CC640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02602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D2BD4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758019E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E6FA73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C6F98A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04092D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2702891" w14:textId="77777777" w:rsidTr="00136D5B">
        <w:trPr>
          <w:trHeight w:hRule="exact" w:val="277"/>
        </w:trPr>
        <w:tc>
          <w:tcPr>
            <w:tcW w:w="426" w:type="dxa"/>
          </w:tcPr>
          <w:p w14:paraId="6C673C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424" w:type="dxa"/>
            <w:gridSpan w:val="5"/>
            <w:shd w:val="clear" w:color="000000" w:fill="FFFFFF"/>
            <w:tcMar>
              <w:left w:w="34" w:type="dxa"/>
              <w:right w:w="34" w:type="dxa"/>
            </w:tcMar>
          </w:tcPr>
          <w:p w14:paraId="4F84E142"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Форма обучения</w:t>
            </w:r>
          </w:p>
        </w:tc>
        <w:tc>
          <w:tcPr>
            <w:tcW w:w="235" w:type="dxa"/>
          </w:tcPr>
          <w:p w14:paraId="37C270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961C7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72D330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1C0CADB4"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очная</w:t>
            </w:r>
          </w:p>
        </w:tc>
        <w:tc>
          <w:tcPr>
            <w:tcW w:w="426" w:type="dxa"/>
          </w:tcPr>
          <w:p w14:paraId="2D70918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28CD32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F8D151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FF10761" w14:textId="77777777" w:rsidTr="00136D5B">
        <w:trPr>
          <w:trHeight w:hRule="exact" w:val="138"/>
        </w:trPr>
        <w:tc>
          <w:tcPr>
            <w:tcW w:w="426" w:type="dxa"/>
          </w:tcPr>
          <w:p w14:paraId="03D1288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A0BB0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D8F93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8080AA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78C4D8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C861C3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5FF629D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1B053E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490B31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E336D3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5F100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9BEC97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7449E5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E7C73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77968D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7B84DC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48CE2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BDFD0D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645BE6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4B23B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4AA7F6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BE65FA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A4CD8CD" w14:textId="77777777" w:rsidTr="00136D5B">
        <w:trPr>
          <w:trHeight w:hRule="exact" w:val="277"/>
        </w:trPr>
        <w:tc>
          <w:tcPr>
            <w:tcW w:w="426" w:type="dxa"/>
          </w:tcPr>
          <w:p w14:paraId="7CB4C90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283" w:type="dxa"/>
            <w:gridSpan w:val="4"/>
            <w:shd w:val="clear" w:color="000000" w:fill="FFFFFF"/>
            <w:tcMar>
              <w:left w:w="34" w:type="dxa"/>
              <w:right w:w="34" w:type="dxa"/>
            </w:tcMar>
          </w:tcPr>
          <w:p w14:paraId="3E9246D3"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Общая трудоемкость</w:t>
            </w:r>
          </w:p>
        </w:tc>
        <w:tc>
          <w:tcPr>
            <w:tcW w:w="143" w:type="dxa"/>
          </w:tcPr>
          <w:p w14:paraId="0CB3E89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6CEEBDD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1DF520B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FF5F1D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794A9BC4"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3 з.е.</w:t>
            </w:r>
          </w:p>
        </w:tc>
        <w:tc>
          <w:tcPr>
            <w:tcW w:w="426" w:type="dxa"/>
          </w:tcPr>
          <w:p w14:paraId="3E469AE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5B23F2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22D98D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A7C0264" w14:textId="77777777" w:rsidTr="00136D5B">
        <w:trPr>
          <w:trHeight w:hRule="exact" w:val="138"/>
        </w:trPr>
        <w:tc>
          <w:tcPr>
            <w:tcW w:w="426" w:type="dxa"/>
          </w:tcPr>
          <w:p w14:paraId="71261DD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E54AEF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1C9AB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0BA93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0CAE75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31A879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1BD09D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D3DA5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1144CA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2CD28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3A9491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06614E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73DC7E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82BA4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D4A98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1DA9B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A9E059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B49F1F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0ED43E5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F69411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3F2D7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650F2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9957849" w14:textId="77777777" w:rsidTr="00136D5B">
        <w:trPr>
          <w:trHeight w:hRule="exact" w:val="277"/>
        </w:trPr>
        <w:tc>
          <w:tcPr>
            <w:tcW w:w="10221" w:type="dxa"/>
            <w:gridSpan w:val="22"/>
            <w:shd w:val="clear" w:color="000000" w:fill="FFFFFF"/>
            <w:tcMar>
              <w:left w:w="34" w:type="dxa"/>
              <w:right w:w="34" w:type="dxa"/>
            </w:tcMar>
          </w:tcPr>
          <w:p w14:paraId="42747ABD" w14:textId="77777777" w:rsidR="007635CA" w:rsidRPr="007635CA" w:rsidRDefault="007635CA" w:rsidP="007635CA">
            <w:pPr>
              <w:spacing w:after="0" w:line="240" w:lineRule="auto"/>
              <w:jc w:val="center"/>
              <w:rPr>
                <w:rFonts w:asciiTheme="minorHAnsi" w:eastAsiaTheme="minorEastAsia" w:hAnsiTheme="minorHAnsi" w:cstheme="minorBidi"/>
                <w:sz w:val="22"/>
                <w:szCs w:val="22"/>
              </w:rPr>
            </w:pPr>
            <w:r w:rsidRPr="007635CA">
              <w:rPr>
                <w:rFonts w:eastAsiaTheme="minorEastAsia" w:cs="Times New Roman"/>
                <w:b/>
                <w:color w:val="000000"/>
                <w:sz w:val="22"/>
                <w:szCs w:val="22"/>
              </w:rPr>
              <w:t>Распределение часов дисциплины и форм промежуточной аттестации по семестрам</w:t>
            </w:r>
          </w:p>
        </w:tc>
      </w:tr>
      <w:tr w:rsidR="007635CA" w:rsidRPr="007635CA" w14:paraId="62FA2CEC" w14:textId="77777777" w:rsidTr="00136D5B">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63430E8"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B450A73"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AEB346"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204193"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Формы промежуточной аттестации</w:t>
            </w:r>
          </w:p>
        </w:tc>
        <w:tc>
          <w:tcPr>
            <w:tcW w:w="285" w:type="dxa"/>
          </w:tcPr>
          <w:p w14:paraId="0780604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44D2CAA" w14:textId="77777777" w:rsidTr="00136D5B">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29A479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3B9957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1A8E59A"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77D3531"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96E5007"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800CAFF"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1788A28"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858DB21" w14:textId="77777777" w:rsidR="007635CA" w:rsidRPr="007635CA" w:rsidRDefault="007635CA" w:rsidP="007635CA">
            <w:pPr>
              <w:spacing w:after="0" w:line="240" w:lineRule="auto"/>
              <w:jc w:val="center"/>
              <w:rPr>
                <w:rFonts w:asciiTheme="minorHAnsi" w:eastAsiaTheme="minorEastAsia" w:hAnsiTheme="minorHAnsi" w:cstheme="minorBidi"/>
                <w:sz w:val="19"/>
                <w:szCs w:val="19"/>
              </w:rPr>
            </w:pPr>
            <w:r w:rsidRPr="007635CA">
              <w:rPr>
                <w:rFonts w:eastAsiaTheme="minorEastAsia"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3DB361D"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B7D39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63BEF0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2FAA515" w14:textId="77777777" w:rsidTr="00136D5B">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B76939"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4C8619"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C1577A"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45E0D3"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CEE214"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C41AE3"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487FF5"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40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61BFD6"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092273"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7B67F9"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Экзамен</w:t>
            </w:r>
          </w:p>
        </w:tc>
        <w:tc>
          <w:tcPr>
            <w:tcW w:w="285" w:type="dxa"/>
          </w:tcPr>
          <w:p w14:paraId="3F509F4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02F7184" w14:textId="77777777" w:rsidTr="00136D5B">
        <w:trPr>
          <w:trHeight w:hRule="exact" w:val="3165"/>
        </w:trPr>
        <w:tc>
          <w:tcPr>
            <w:tcW w:w="426" w:type="dxa"/>
          </w:tcPr>
          <w:p w14:paraId="349BE50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BAD310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E3FA9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B62BEE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643313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AC3B7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01602C5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6191960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934E8D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DD4D5F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9226E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8EF6C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422381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FD0045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A44041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E5D581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E0A637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F96D3F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584FE2E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BC1CA1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471761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FCD40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F72FA5F" w14:textId="77777777" w:rsidTr="00136D5B">
        <w:trPr>
          <w:trHeight w:hRule="exact" w:val="277"/>
        </w:trPr>
        <w:tc>
          <w:tcPr>
            <w:tcW w:w="426" w:type="dxa"/>
          </w:tcPr>
          <w:p w14:paraId="6722D60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E7AAFB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3B447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634D1B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35DD4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1C0A54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36919DE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B63DCE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11F05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283" w:type="dxa"/>
            <w:gridSpan w:val="7"/>
            <w:shd w:val="clear" w:color="000000" w:fill="FFFFFF"/>
            <w:tcMar>
              <w:left w:w="34" w:type="dxa"/>
              <w:right w:w="34" w:type="dxa"/>
            </w:tcMar>
          </w:tcPr>
          <w:p w14:paraId="6E12A4B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Москва 2021</w:t>
            </w:r>
          </w:p>
        </w:tc>
        <w:tc>
          <w:tcPr>
            <w:tcW w:w="568" w:type="dxa"/>
          </w:tcPr>
          <w:p w14:paraId="5C45A8C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769431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1C3FD74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8324D1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CC4D2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5DB0C4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bl>
    <w:p w14:paraId="78FC1501"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7635CA" w:rsidRPr="007635CA" w14:paraId="2AA77E07" w14:textId="77777777" w:rsidTr="00136D5B">
        <w:trPr>
          <w:trHeight w:hRule="exact" w:val="416"/>
        </w:trPr>
        <w:tc>
          <w:tcPr>
            <w:tcW w:w="4692" w:type="dxa"/>
            <w:gridSpan w:val="2"/>
            <w:shd w:val="clear" w:color="C0C0C0" w:fill="FFFFFF"/>
            <w:tcMar>
              <w:left w:w="34" w:type="dxa"/>
              <w:right w:w="34" w:type="dxa"/>
            </w:tcMar>
          </w:tcPr>
          <w:p w14:paraId="79BEC95C"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135" w:type="dxa"/>
          </w:tcPr>
          <w:p w14:paraId="273FD45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56C1180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48C4380F"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2</w:t>
            </w:r>
          </w:p>
        </w:tc>
      </w:tr>
      <w:tr w:rsidR="007635CA" w:rsidRPr="007635CA" w14:paraId="74BF2301" w14:textId="77777777" w:rsidTr="00136D5B">
        <w:trPr>
          <w:trHeight w:hRule="exact" w:val="277"/>
        </w:trPr>
        <w:tc>
          <w:tcPr>
            <w:tcW w:w="3842" w:type="dxa"/>
            <w:shd w:val="clear" w:color="000000" w:fill="FFFFFF"/>
            <w:tcMar>
              <w:left w:w="34" w:type="dxa"/>
              <w:right w:w="34" w:type="dxa"/>
            </w:tcMar>
          </w:tcPr>
          <w:p w14:paraId="769A9F9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Программу составил(и):</w:t>
            </w:r>
          </w:p>
        </w:tc>
        <w:tc>
          <w:tcPr>
            <w:tcW w:w="852" w:type="dxa"/>
          </w:tcPr>
          <w:p w14:paraId="24E8736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049F849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76AE76B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E0D068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2EF5EE4" w14:textId="77777777" w:rsidTr="00136D5B">
        <w:trPr>
          <w:trHeight w:hRule="exact" w:val="138"/>
        </w:trPr>
        <w:tc>
          <w:tcPr>
            <w:tcW w:w="3828" w:type="dxa"/>
          </w:tcPr>
          <w:p w14:paraId="63AEDAA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606BA6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0B296E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4F939F8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D5BB9A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FC7A140" w14:textId="77777777" w:rsidTr="00136D5B">
        <w:trPr>
          <w:trHeight w:hRule="exact" w:val="304"/>
        </w:trPr>
        <w:tc>
          <w:tcPr>
            <w:tcW w:w="10788" w:type="dxa"/>
            <w:gridSpan w:val="5"/>
            <w:shd w:val="clear" w:color="000000" w:fill="FFFFFF"/>
            <w:tcMar>
              <w:left w:w="34" w:type="dxa"/>
              <w:right w:w="34" w:type="dxa"/>
            </w:tcMar>
          </w:tcPr>
          <w:p w14:paraId="6418357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i/>
                <w:color w:val="000000"/>
                <w:sz w:val="24"/>
                <w:szCs w:val="24"/>
              </w:rPr>
              <w:t>канд. экон. наук,  доцент, Томорадзе И.В. _________________</w:t>
            </w:r>
          </w:p>
        </w:tc>
      </w:tr>
      <w:tr w:rsidR="007635CA" w:rsidRPr="007635CA" w14:paraId="74C8DEB8" w14:textId="77777777" w:rsidTr="00136D5B">
        <w:trPr>
          <w:trHeight w:hRule="exact" w:val="1666"/>
        </w:trPr>
        <w:tc>
          <w:tcPr>
            <w:tcW w:w="3828" w:type="dxa"/>
          </w:tcPr>
          <w:p w14:paraId="7881BC4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2420300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01DF66B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7274631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609E5F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FB8C30F" w14:textId="77777777" w:rsidTr="00136D5B">
        <w:trPr>
          <w:trHeight w:hRule="exact" w:val="277"/>
        </w:trPr>
        <w:tc>
          <w:tcPr>
            <w:tcW w:w="5826" w:type="dxa"/>
            <w:gridSpan w:val="3"/>
            <w:shd w:val="clear" w:color="000000" w:fill="FFFFFF"/>
            <w:tcMar>
              <w:left w:w="34" w:type="dxa"/>
              <w:right w:w="34" w:type="dxa"/>
            </w:tcMar>
          </w:tcPr>
          <w:p w14:paraId="5915218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Рабочая программа дисциплины</w:t>
            </w:r>
          </w:p>
        </w:tc>
        <w:tc>
          <w:tcPr>
            <w:tcW w:w="3970" w:type="dxa"/>
          </w:tcPr>
          <w:p w14:paraId="1AB3BB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C3531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7443BBA" w14:textId="77777777" w:rsidTr="00136D5B">
        <w:trPr>
          <w:trHeight w:hRule="exact" w:val="304"/>
        </w:trPr>
        <w:tc>
          <w:tcPr>
            <w:tcW w:w="10788" w:type="dxa"/>
            <w:gridSpan w:val="5"/>
            <w:shd w:val="clear" w:color="000000" w:fill="FFFFFF"/>
            <w:tcMar>
              <w:left w:w="34" w:type="dxa"/>
              <w:right w:w="34" w:type="dxa"/>
            </w:tcMar>
          </w:tcPr>
          <w:p w14:paraId="0E1FDBE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Бизнес-моделирование</w:t>
            </w:r>
          </w:p>
        </w:tc>
      </w:tr>
      <w:tr w:rsidR="007635CA" w:rsidRPr="007635CA" w14:paraId="22AED5C4" w14:textId="77777777" w:rsidTr="00136D5B">
        <w:trPr>
          <w:trHeight w:hRule="exact" w:val="277"/>
        </w:trPr>
        <w:tc>
          <w:tcPr>
            <w:tcW w:w="3828" w:type="dxa"/>
          </w:tcPr>
          <w:p w14:paraId="0FB456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46F85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15734C9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034F14D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BDFC5A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8335D0C" w14:textId="77777777" w:rsidTr="00136D5B">
        <w:trPr>
          <w:trHeight w:hRule="exact" w:val="277"/>
        </w:trPr>
        <w:tc>
          <w:tcPr>
            <w:tcW w:w="5826" w:type="dxa"/>
            <w:gridSpan w:val="3"/>
            <w:shd w:val="clear" w:color="000000" w:fill="FFFFFF"/>
            <w:tcMar>
              <w:left w:w="34" w:type="dxa"/>
              <w:right w:w="34" w:type="dxa"/>
            </w:tcMar>
          </w:tcPr>
          <w:p w14:paraId="284B83D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разработана в соответствии с ФГОС ВО:</w:t>
            </w:r>
          </w:p>
        </w:tc>
        <w:tc>
          <w:tcPr>
            <w:tcW w:w="3970" w:type="dxa"/>
          </w:tcPr>
          <w:p w14:paraId="740E33F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FECBD9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7A0D062" w14:textId="77777777" w:rsidTr="00136D5B">
        <w:trPr>
          <w:trHeight w:hRule="exact" w:val="855"/>
        </w:trPr>
        <w:tc>
          <w:tcPr>
            <w:tcW w:w="10788" w:type="dxa"/>
            <w:gridSpan w:val="5"/>
            <w:shd w:val="clear" w:color="000000" w:fill="FFFFFF"/>
            <w:tcMar>
              <w:left w:w="34" w:type="dxa"/>
              <w:right w:w="34" w:type="dxa"/>
            </w:tcMar>
          </w:tcPr>
          <w:p w14:paraId="0585588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27.04.02 Управление качеством (приказ Минобрнауки России от 11.08.2020 г. № 947 )</w:t>
            </w:r>
          </w:p>
        </w:tc>
      </w:tr>
      <w:tr w:rsidR="007635CA" w:rsidRPr="007635CA" w14:paraId="68255DE3" w14:textId="77777777" w:rsidTr="00136D5B">
        <w:trPr>
          <w:trHeight w:hRule="exact" w:val="277"/>
        </w:trPr>
        <w:tc>
          <w:tcPr>
            <w:tcW w:w="3828" w:type="dxa"/>
          </w:tcPr>
          <w:p w14:paraId="1F672E0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545E522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4182B38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4E2E2A9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C23E56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54B5F77" w14:textId="77777777" w:rsidTr="00136D5B">
        <w:trPr>
          <w:trHeight w:hRule="exact" w:val="277"/>
        </w:trPr>
        <w:tc>
          <w:tcPr>
            <w:tcW w:w="5826" w:type="dxa"/>
            <w:gridSpan w:val="3"/>
            <w:shd w:val="clear" w:color="000000" w:fill="FFFFFF"/>
            <w:tcMar>
              <w:left w:w="34" w:type="dxa"/>
              <w:right w:w="34" w:type="dxa"/>
            </w:tcMar>
          </w:tcPr>
          <w:p w14:paraId="7C8FBEC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составлена на основании учебного плана:</w:t>
            </w:r>
          </w:p>
        </w:tc>
        <w:tc>
          <w:tcPr>
            <w:tcW w:w="3970" w:type="dxa"/>
          </w:tcPr>
          <w:p w14:paraId="3195E48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E6CF6F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44F8694" w14:textId="77777777" w:rsidTr="00136D5B">
        <w:trPr>
          <w:trHeight w:hRule="exact" w:val="585"/>
        </w:trPr>
        <w:tc>
          <w:tcPr>
            <w:tcW w:w="10788" w:type="dxa"/>
            <w:gridSpan w:val="5"/>
            <w:shd w:val="clear" w:color="000000" w:fill="FFFFFF"/>
            <w:tcMar>
              <w:left w:w="34" w:type="dxa"/>
              <w:right w:w="34" w:type="dxa"/>
            </w:tcMar>
          </w:tcPr>
          <w:p w14:paraId="079A03C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направление: 27.04.02 Управление качеством</w:t>
            </w:r>
          </w:p>
          <w:p w14:paraId="3A8F3E2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направленность: «Менеджмент качества в бизнес-системах»</w:t>
            </w:r>
          </w:p>
        </w:tc>
      </w:tr>
      <w:tr w:rsidR="007635CA" w:rsidRPr="007635CA" w14:paraId="164592A3" w14:textId="77777777" w:rsidTr="00136D5B">
        <w:trPr>
          <w:trHeight w:hRule="exact" w:val="277"/>
        </w:trPr>
        <w:tc>
          <w:tcPr>
            <w:tcW w:w="3828" w:type="dxa"/>
          </w:tcPr>
          <w:p w14:paraId="19EAA8A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5A54835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7740037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6DD2AC8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632647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0B6C684" w14:textId="77777777" w:rsidTr="00136D5B">
        <w:trPr>
          <w:trHeight w:hRule="exact" w:val="277"/>
        </w:trPr>
        <w:tc>
          <w:tcPr>
            <w:tcW w:w="10788" w:type="dxa"/>
            <w:gridSpan w:val="5"/>
            <w:shd w:val="clear" w:color="000000" w:fill="FFFFFF"/>
            <w:tcMar>
              <w:left w:w="34" w:type="dxa"/>
              <w:right w:w="34" w:type="dxa"/>
            </w:tcMar>
          </w:tcPr>
          <w:p w14:paraId="0617236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одобрена на заседании кафедры</w:t>
            </w:r>
          </w:p>
        </w:tc>
      </w:tr>
      <w:tr w:rsidR="007635CA" w:rsidRPr="007635CA" w14:paraId="49F3F563" w14:textId="77777777" w:rsidTr="00136D5B">
        <w:trPr>
          <w:trHeight w:hRule="exact" w:val="304"/>
        </w:trPr>
        <w:tc>
          <w:tcPr>
            <w:tcW w:w="10788" w:type="dxa"/>
            <w:gridSpan w:val="5"/>
            <w:shd w:val="clear" w:color="000000" w:fill="FFFFFF"/>
            <w:tcMar>
              <w:left w:w="34" w:type="dxa"/>
              <w:right w:w="34" w:type="dxa"/>
            </w:tcMar>
          </w:tcPr>
          <w:p w14:paraId="3EEA9F7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15D9CAFD" w14:textId="77777777" w:rsidTr="00136D5B">
        <w:trPr>
          <w:trHeight w:hRule="exact" w:val="138"/>
        </w:trPr>
        <w:tc>
          <w:tcPr>
            <w:tcW w:w="3828" w:type="dxa"/>
          </w:tcPr>
          <w:p w14:paraId="2F19C5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AB71CF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2DDE34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4092C76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9F7E35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51AA001" w14:textId="77777777" w:rsidTr="00136D5B">
        <w:trPr>
          <w:trHeight w:hRule="exact" w:val="1125"/>
        </w:trPr>
        <w:tc>
          <w:tcPr>
            <w:tcW w:w="10788" w:type="dxa"/>
            <w:gridSpan w:val="5"/>
            <w:shd w:val="clear" w:color="000000" w:fill="FFFFFF"/>
            <w:tcMar>
              <w:left w:w="34" w:type="dxa"/>
              <w:right w:w="34" w:type="dxa"/>
            </w:tcMar>
          </w:tcPr>
          <w:p w14:paraId="5F4D16D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27.03.2021 № 1</w:t>
            </w:r>
          </w:p>
          <w:p w14:paraId="2B720229"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4FC9A06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Денисов Д.Ю. ___________________</w:t>
            </w:r>
          </w:p>
        </w:tc>
      </w:tr>
    </w:tbl>
    <w:p w14:paraId="6978F604"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2592"/>
        <w:gridCol w:w="1928"/>
        <w:gridCol w:w="402"/>
        <w:gridCol w:w="4321"/>
        <w:gridCol w:w="962"/>
      </w:tblGrid>
      <w:tr w:rsidR="007635CA" w:rsidRPr="007635CA" w14:paraId="5497D0D1" w14:textId="77777777" w:rsidTr="00136D5B">
        <w:trPr>
          <w:trHeight w:hRule="exact" w:val="416"/>
        </w:trPr>
        <w:tc>
          <w:tcPr>
            <w:tcW w:w="4692" w:type="dxa"/>
            <w:gridSpan w:val="2"/>
            <w:shd w:val="clear" w:color="C0C0C0" w:fill="FFFFFF"/>
            <w:tcMar>
              <w:left w:w="34" w:type="dxa"/>
              <w:right w:w="34" w:type="dxa"/>
            </w:tcMar>
          </w:tcPr>
          <w:p w14:paraId="6082E55F"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26" w:type="dxa"/>
          </w:tcPr>
          <w:p w14:paraId="18A6594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40BB1A7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64F2E068"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3</w:t>
            </w:r>
          </w:p>
        </w:tc>
      </w:tr>
      <w:tr w:rsidR="007635CA" w:rsidRPr="007635CA" w14:paraId="0A3E813F" w14:textId="77777777" w:rsidTr="00136D5B">
        <w:trPr>
          <w:trHeight w:hRule="exact" w:val="138"/>
        </w:trPr>
        <w:tc>
          <w:tcPr>
            <w:tcW w:w="2694" w:type="dxa"/>
          </w:tcPr>
          <w:p w14:paraId="5F32D65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3C5691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02A84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5A3B3E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DD61DB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DC7DC30"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1AF115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5DAFDA8" w14:textId="77777777" w:rsidTr="00136D5B">
        <w:trPr>
          <w:trHeight w:hRule="exact" w:val="13"/>
        </w:trPr>
        <w:tc>
          <w:tcPr>
            <w:tcW w:w="2694" w:type="dxa"/>
          </w:tcPr>
          <w:p w14:paraId="6756E4E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B98F02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541C7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478BC64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843A3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6E0E112"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2D41F85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1CA0003" w14:textId="77777777" w:rsidTr="00136D5B">
        <w:trPr>
          <w:trHeight w:hRule="exact" w:val="96"/>
        </w:trPr>
        <w:tc>
          <w:tcPr>
            <w:tcW w:w="2694" w:type="dxa"/>
          </w:tcPr>
          <w:p w14:paraId="0C2743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95989D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B0AED7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4D4452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12C76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E971E49" w14:textId="77777777" w:rsidTr="00136D5B">
        <w:trPr>
          <w:trHeight w:hRule="exact" w:val="304"/>
        </w:trPr>
        <w:tc>
          <w:tcPr>
            <w:tcW w:w="10788" w:type="dxa"/>
            <w:gridSpan w:val="5"/>
            <w:shd w:val="clear" w:color="000000" w:fill="FFFFFF"/>
            <w:tcMar>
              <w:left w:w="34" w:type="dxa"/>
              <w:right w:w="34" w:type="dxa"/>
            </w:tcMar>
          </w:tcPr>
          <w:p w14:paraId="2D6F36D4"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02BEAAC5" w14:textId="77777777" w:rsidTr="00136D5B">
        <w:trPr>
          <w:trHeight w:hRule="exact" w:val="416"/>
        </w:trPr>
        <w:tc>
          <w:tcPr>
            <w:tcW w:w="2694" w:type="dxa"/>
          </w:tcPr>
          <w:p w14:paraId="2671A3F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70AD406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418DB12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73D1DBF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4EF7DE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C22686C" w14:textId="77777777" w:rsidTr="00136D5B">
        <w:trPr>
          <w:trHeight w:hRule="exact" w:val="555"/>
        </w:trPr>
        <w:tc>
          <w:tcPr>
            <w:tcW w:w="10788" w:type="dxa"/>
            <w:gridSpan w:val="5"/>
            <w:shd w:val="clear" w:color="000000" w:fill="FFFFFF"/>
            <w:tcMar>
              <w:left w:w="34" w:type="dxa"/>
              <w:right w:w="34" w:type="dxa"/>
            </w:tcMar>
          </w:tcPr>
          <w:p w14:paraId="67A9E77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7635CA" w:rsidRPr="007635CA" w14:paraId="3D556E44" w14:textId="77777777" w:rsidTr="00136D5B">
        <w:trPr>
          <w:trHeight w:hRule="exact" w:val="304"/>
        </w:trPr>
        <w:tc>
          <w:tcPr>
            <w:tcW w:w="10788" w:type="dxa"/>
            <w:gridSpan w:val="5"/>
            <w:shd w:val="clear" w:color="000000" w:fill="FFFFFF"/>
            <w:tcMar>
              <w:left w:w="34" w:type="dxa"/>
              <w:right w:w="34" w:type="dxa"/>
            </w:tcMar>
          </w:tcPr>
          <w:p w14:paraId="4F0CE90D"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2DAF1883" w14:textId="77777777" w:rsidTr="00136D5B">
        <w:trPr>
          <w:trHeight w:hRule="exact" w:val="138"/>
        </w:trPr>
        <w:tc>
          <w:tcPr>
            <w:tcW w:w="2694" w:type="dxa"/>
          </w:tcPr>
          <w:p w14:paraId="1173F8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2917D3C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2232A7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6A21F10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3328576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D33F334" w14:textId="77777777" w:rsidTr="00136D5B">
        <w:trPr>
          <w:trHeight w:hRule="exact" w:val="833"/>
        </w:trPr>
        <w:tc>
          <w:tcPr>
            <w:tcW w:w="2694" w:type="dxa"/>
          </w:tcPr>
          <w:p w14:paraId="314C359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53B130E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2022 г.  №  __</w:t>
            </w:r>
          </w:p>
          <w:p w14:paraId="4FAD2312"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402742A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301FF4BE" w14:textId="77777777" w:rsidTr="00136D5B">
        <w:trPr>
          <w:trHeight w:hRule="exact" w:val="138"/>
        </w:trPr>
        <w:tc>
          <w:tcPr>
            <w:tcW w:w="2694" w:type="dxa"/>
          </w:tcPr>
          <w:p w14:paraId="0D05EE2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424" w:type="dxa"/>
            <w:gridSpan w:val="2"/>
            <w:shd w:val="clear" w:color="000000" w:fill="FFFFFF"/>
            <w:tcMar>
              <w:left w:w="34" w:type="dxa"/>
              <w:right w:w="34" w:type="dxa"/>
            </w:tcMar>
          </w:tcPr>
          <w:p w14:paraId="378D327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vMerge w:val="restart"/>
            <w:shd w:val="clear" w:color="000000" w:fill="FFFFFF"/>
            <w:tcMar>
              <w:left w:w="34" w:type="dxa"/>
              <w:right w:w="34" w:type="dxa"/>
            </w:tcMar>
          </w:tcPr>
          <w:p w14:paraId="3ED5EE33"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4249868F" w14:textId="77777777" w:rsidTr="00136D5B">
        <w:trPr>
          <w:trHeight w:hRule="exact" w:val="138"/>
        </w:trPr>
        <w:tc>
          <w:tcPr>
            <w:tcW w:w="2694" w:type="dxa"/>
          </w:tcPr>
          <w:p w14:paraId="54FCEB2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5D6E22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FAE027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5" w:type="dxa"/>
            <w:gridSpan w:val="2"/>
            <w:vMerge/>
            <w:shd w:val="clear" w:color="000000" w:fill="FFFFFF"/>
            <w:tcMar>
              <w:left w:w="34" w:type="dxa"/>
              <w:right w:w="34" w:type="dxa"/>
            </w:tcMar>
          </w:tcPr>
          <w:p w14:paraId="71A0D64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A0C586E" w14:textId="77777777" w:rsidTr="00136D5B">
        <w:trPr>
          <w:trHeight w:hRule="exact" w:val="277"/>
        </w:trPr>
        <w:tc>
          <w:tcPr>
            <w:tcW w:w="2694" w:type="dxa"/>
          </w:tcPr>
          <w:p w14:paraId="19BC064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D497B9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717AA6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11F1C5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32553C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7AD5F10"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56A94A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5E49690" w14:textId="77777777" w:rsidTr="00136D5B">
        <w:trPr>
          <w:trHeight w:hRule="exact" w:val="13"/>
        </w:trPr>
        <w:tc>
          <w:tcPr>
            <w:tcW w:w="2694" w:type="dxa"/>
          </w:tcPr>
          <w:p w14:paraId="1124BC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4957FD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F9E844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0F45DF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6A0E7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05143A4"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0D70ED6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F1089AC" w14:textId="77777777" w:rsidTr="00136D5B">
        <w:trPr>
          <w:trHeight w:hRule="exact" w:val="96"/>
        </w:trPr>
        <w:tc>
          <w:tcPr>
            <w:tcW w:w="2694" w:type="dxa"/>
          </w:tcPr>
          <w:p w14:paraId="089CCAA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216A3D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99718D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749FAA8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C5DA1A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0C8F7F2" w14:textId="77777777" w:rsidTr="00136D5B">
        <w:trPr>
          <w:trHeight w:hRule="exact" w:val="304"/>
        </w:trPr>
        <w:tc>
          <w:tcPr>
            <w:tcW w:w="10788" w:type="dxa"/>
            <w:gridSpan w:val="5"/>
            <w:shd w:val="clear" w:color="000000" w:fill="FFFFFF"/>
            <w:tcMar>
              <w:left w:w="34" w:type="dxa"/>
              <w:right w:w="34" w:type="dxa"/>
            </w:tcMar>
          </w:tcPr>
          <w:p w14:paraId="587E4FD1"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641C2C4E" w14:textId="77777777" w:rsidTr="00136D5B">
        <w:trPr>
          <w:trHeight w:hRule="exact" w:val="416"/>
        </w:trPr>
        <w:tc>
          <w:tcPr>
            <w:tcW w:w="2694" w:type="dxa"/>
          </w:tcPr>
          <w:p w14:paraId="38DCAB6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04A9240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67D8050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654580E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66F3A4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583D672" w14:textId="77777777" w:rsidTr="00136D5B">
        <w:trPr>
          <w:trHeight w:hRule="exact" w:val="555"/>
        </w:trPr>
        <w:tc>
          <w:tcPr>
            <w:tcW w:w="10788" w:type="dxa"/>
            <w:gridSpan w:val="5"/>
            <w:shd w:val="clear" w:color="000000" w:fill="FFFFFF"/>
            <w:tcMar>
              <w:left w:w="34" w:type="dxa"/>
              <w:right w:w="34" w:type="dxa"/>
            </w:tcMar>
          </w:tcPr>
          <w:p w14:paraId="27DC9D1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7635CA" w:rsidRPr="007635CA" w14:paraId="0A9DE087" w14:textId="77777777" w:rsidTr="00136D5B">
        <w:trPr>
          <w:trHeight w:hRule="exact" w:val="304"/>
        </w:trPr>
        <w:tc>
          <w:tcPr>
            <w:tcW w:w="10788" w:type="dxa"/>
            <w:gridSpan w:val="5"/>
            <w:shd w:val="clear" w:color="000000" w:fill="FFFFFF"/>
            <w:tcMar>
              <w:left w:w="34" w:type="dxa"/>
              <w:right w:w="34" w:type="dxa"/>
            </w:tcMar>
          </w:tcPr>
          <w:p w14:paraId="3DC6B1C0"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5BE5B9DD" w14:textId="77777777" w:rsidTr="00136D5B">
        <w:trPr>
          <w:trHeight w:hRule="exact" w:val="277"/>
        </w:trPr>
        <w:tc>
          <w:tcPr>
            <w:tcW w:w="2694" w:type="dxa"/>
          </w:tcPr>
          <w:p w14:paraId="65BB635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60DF32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D8F61E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30ABC4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8A0CD0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BE2E668" w14:textId="77777777" w:rsidTr="00136D5B">
        <w:trPr>
          <w:trHeight w:hRule="exact" w:val="833"/>
        </w:trPr>
        <w:tc>
          <w:tcPr>
            <w:tcW w:w="2694" w:type="dxa"/>
          </w:tcPr>
          <w:p w14:paraId="171841F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18A7125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2023 г.  №  __</w:t>
            </w:r>
          </w:p>
          <w:p w14:paraId="5C77989A"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7326359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2F6840D6" w14:textId="77777777" w:rsidTr="00136D5B">
        <w:trPr>
          <w:trHeight w:hRule="exact" w:val="277"/>
        </w:trPr>
        <w:tc>
          <w:tcPr>
            <w:tcW w:w="2694" w:type="dxa"/>
          </w:tcPr>
          <w:p w14:paraId="6AADE3B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2C04FB2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5624F38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62A0018C"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09BFF1EE" w14:textId="77777777" w:rsidTr="00136D5B">
        <w:trPr>
          <w:trHeight w:hRule="exact" w:val="138"/>
        </w:trPr>
        <w:tc>
          <w:tcPr>
            <w:tcW w:w="2694" w:type="dxa"/>
          </w:tcPr>
          <w:p w14:paraId="4D8C179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127147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ECA550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532DD75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0AC36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6096129"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23B0F08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58B2C53" w14:textId="77777777" w:rsidTr="00136D5B">
        <w:trPr>
          <w:trHeight w:hRule="exact" w:val="13"/>
        </w:trPr>
        <w:tc>
          <w:tcPr>
            <w:tcW w:w="2694" w:type="dxa"/>
          </w:tcPr>
          <w:p w14:paraId="40E1391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1B58D1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969C55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29C34F2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4C1454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4B47384"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0730583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6ACC1C2" w14:textId="77777777" w:rsidTr="00136D5B">
        <w:trPr>
          <w:trHeight w:hRule="exact" w:val="96"/>
        </w:trPr>
        <w:tc>
          <w:tcPr>
            <w:tcW w:w="2694" w:type="dxa"/>
          </w:tcPr>
          <w:p w14:paraId="79C08AB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6A972AD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45313C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422BAB4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0570D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AB2AC22" w14:textId="77777777" w:rsidTr="00136D5B">
        <w:trPr>
          <w:trHeight w:hRule="exact" w:val="304"/>
        </w:trPr>
        <w:tc>
          <w:tcPr>
            <w:tcW w:w="10788" w:type="dxa"/>
            <w:gridSpan w:val="5"/>
            <w:shd w:val="clear" w:color="000000" w:fill="FFFFFF"/>
            <w:tcMar>
              <w:left w:w="34" w:type="dxa"/>
              <w:right w:w="34" w:type="dxa"/>
            </w:tcMar>
          </w:tcPr>
          <w:p w14:paraId="6C921168"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364D09F7" w14:textId="77777777" w:rsidTr="00136D5B">
        <w:trPr>
          <w:trHeight w:hRule="exact" w:val="416"/>
        </w:trPr>
        <w:tc>
          <w:tcPr>
            <w:tcW w:w="2694" w:type="dxa"/>
          </w:tcPr>
          <w:p w14:paraId="738256C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6A4947D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1855309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1736AB0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74C545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AD61C3C" w14:textId="77777777" w:rsidTr="00136D5B">
        <w:trPr>
          <w:trHeight w:hRule="exact" w:val="555"/>
        </w:trPr>
        <w:tc>
          <w:tcPr>
            <w:tcW w:w="10788" w:type="dxa"/>
            <w:gridSpan w:val="5"/>
            <w:shd w:val="clear" w:color="000000" w:fill="FFFFFF"/>
            <w:tcMar>
              <w:left w:w="34" w:type="dxa"/>
              <w:right w:w="34" w:type="dxa"/>
            </w:tcMar>
          </w:tcPr>
          <w:p w14:paraId="4484199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7635CA" w:rsidRPr="007635CA" w14:paraId="3254601F" w14:textId="77777777" w:rsidTr="00136D5B">
        <w:trPr>
          <w:trHeight w:hRule="exact" w:val="304"/>
        </w:trPr>
        <w:tc>
          <w:tcPr>
            <w:tcW w:w="10788" w:type="dxa"/>
            <w:gridSpan w:val="5"/>
            <w:shd w:val="clear" w:color="000000" w:fill="FFFFFF"/>
            <w:tcMar>
              <w:left w:w="34" w:type="dxa"/>
              <w:right w:w="34" w:type="dxa"/>
            </w:tcMar>
          </w:tcPr>
          <w:p w14:paraId="2305D8A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222E76CF" w14:textId="77777777" w:rsidTr="00136D5B">
        <w:trPr>
          <w:trHeight w:hRule="exact" w:val="277"/>
        </w:trPr>
        <w:tc>
          <w:tcPr>
            <w:tcW w:w="2694" w:type="dxa"/>
          </w:tcPr>
          <w:p w14:paraId="69F851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765FD1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4F0F5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3B1902B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988DA6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C737C36" w14:textId="77777777" w:rsidTr="00136D5B">
        <w:trPr>
          <w:trHeight w:hRule="exact" w:val="833"/>
        </w:trPr>
        <w:tc>
          <w:tcPr>
            <w:tcW w:w="2694" w:type="dxa"/>
          </w:tcPr>
          <w:p w14:paraId="6B90A6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274441C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2024 г.  №  __</w:t>
            </w:r>
          </w:p>
          <w:p w14:paraId="009B3327"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5D060ED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4D4859F0" w14:textId="77777777" w:rsidTr="00136D5B">
        <w:trPr>
          <w:trHeight w:hRule="exact" w:val="277"/>
        </w:trPr>
        <w:tc>
          <w:tcPr>
            <w:tcW w:w="2694" w:type="dxa"/>
          </w:tcPr>
          <w:p w14:paraId="0570F47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595F52B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38F44BD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0F0EFE8E"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1C43E64B" w14:textId="77777777" w:rsidTr="00136D5B">
        <w:trPr>
          <w:trHeight w:hRule="exact" w:val="138"/>
        </w:trPr>
        <w:tc>
          <w:tcPr>
            <w:tcW w:w="2694" w:type="dxa"/>
          </w:tcPr>
          <w:p w14:paraId="6BAF298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39D9C62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293044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0D190B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4CD1F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ED17745"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73E68D8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2809002" w14:textId="77777777" w:rsidTr="00136D5B">
        <w:trPr>
          <w:trHeight w:hRule="exact" w:val="13"/>
        </w:trPr>
        <w:tc>
          <w:tcPr>
            <w:tcW w:w="2694" w:type="dxa"/>
          </w:tcPr>
          <w:p w14:paraId="74D987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82F456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887A5B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76EE2B8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A0810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C5CA017"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692144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C9F4694" w14:textId="77777777" w:rsidTr="00136D5B">
        <w:trPr>
          <w:trHeight w:hRule="exact" w:val="96"/>
        </w:trPr>
        <w:tc>
          <w:tcPr>
            <w:tcW w:w="2694" w:type="dxa"/>
          </w:tcPr>
          <w:p w14:paraId="487674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3551E0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36CAC6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2B1FEE4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304DD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61C0788" w14:textId="77777777" w:rsidTr="00136D5B">
        <w:trPr>
          <w:trHeight w:hRule="exact" w:val="304"/>
        </w:trPr>
        <w:tc>
          <w:tcPr>
            <w:tcW w:w="10788" w:type="dxa"/>
            <w:gridSpan w:val="5"/>
            <w:shd w:val="clear" w:color="000000" w:fill="FFFFFF"/>
            <w:tcMar>
              <w:left w:w="34" w:type="dxa"/>
              <w:right w:w="34" w:type="dxa"/>
            </w:tcMar>
          </w:tcPr>
          <w:p w14:paraId="35638618"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283EB2A0" w14:textId="77777777" w:rsidTr="00136D5B">
        <w:trPr>
          <w:trHeight w:hRule="exact" w:val="416"/>
        </w:trPr>
        <w:tc>
          <w:tcPr>
            <w:tcW w:w="2694" w:type="dxa"/>
          </w:tcPr>
          <w:p w14:paraId="3C59CAD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5BC688A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6A75F2A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49EB6F3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815D2A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AB715E3" w14:textId="77777777" w:rsidTr="00136D5B">
        <w:trPr>
          <w:trHeight w:hRule="exact" w:val="555"/>
        </w:trPr>
        <w:tc>
          <w:tcPr>
            <w:tcW w:w="10788" w:type="dxa"/>
            <w:gridSpan w:val="5"/>
            <w:shd w:val="clear" w:color="000000" w:fill="FFFFFF"/>
            <w:tcMar>
              <w:left w:w="34" w:type="dxa"/>
              <w:right w:w="34" w:type="dxa"/>
            </w:tcMar>
          </w:tcPr>
          <w:p w14:paraId="08575DD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7635CA" w:rsidRPr="007635CA" w14:paraId="39FE4270" w14:textId="77777777" w:rsidTr="00136D5B">
        <w:trPr>
          <w:trHeight w:hRule="exact" w:val="304"/>
        </w:trPr>
        <w:tc>
          <w:tcPr>
            <w:tcW w:w="10788" w:type="dxa"/>
            <w:gridSpan w:val="5"/>
            <w:shd w:val="clear" w:color="000000" w:fill="FFFFFF"/>
            <w:tcMar>
              <w:left w:w="34" w:type="dxa"/>
              <w:right w:w="34" w:type="dxa"/>
            </w:tcMar>
          </w:tcPr>
          <w:p w14:paraId="7CCF5BB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468F193D" w14:textId="77777777" w:rsidTr="00136D5B">
        <w:trPr>
          <w:trHeight w:hRule="exact" w:val="277"/>
        </w:trPr>
        <w:tc>
          <w:tcPr>
            <w:tcW w:w="2694" w:type="dxa"/>
          </w:tcPr>
          <w:p w14:paraId="6A479D2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863B7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48A6D0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4D8443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62C24D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8596B42" w14:textId="77777777" w:rsidTr="00136D5B">
        <w:trPr>
          <w:trHeight w:hRule="exact" w:val="833"/>
        </w:trPr>
        <w:tc>
          <w:tcPr>
            <w:tcW w:w="2694" w:type="dxa"/>
          </w:tcPr>
          <w:p w14:paraId="7AC802A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661B14D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2025 г.  №  __</w:t>
            </w:r>
          </w:p>
          <w:p w14:paraId="37FC4BB6"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64F14E6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74EB7C09" w14:textId="77777777" w:rsidTr="00136D5B">
        <w:trPr>
          <w:trHeight w:hRule="exact" w:val="277"/>
        </w:trPr>
        <w:tc>
          <w:tcPr>
            <w:tcW w:w="2694" w:type="dxa"/>
          </w:tcPr>
          <w:p w14:paraId="3974926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4821419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3EDD7B2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51CB077F"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bl>
    <w:p w14:paraId="09024A80"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7635CA" w:rsidRPr="007635CA" w14:paraId="66DA48D8" w14:textId="77777777" w:rsidTr="00136D5B">
        <w:trPr>
          <w:trHeight w:hRule="exact" w:val="416"/>
        </w:trPr>
        <w:tc>
          <w:tcPr>
            <w:tcW w:w="4692" w:type="dxa"/>
            <w:gridSpan w:val="4"/>
            <w:shd w:val="clear" w:color="C0C0C0" w:fill="FFFFFF"/>
            <w:tcMar>
              <w:left w:w="34" w:type="dxa"/>
              <w:right w:w="34" w:type="dxa"/>
            </w:tcMar>
          </w:tcPr>
          <w:p w14:paraId="37F0D343"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2CE585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7C305FDB"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4</w:t>
            </w:r>
          </w:p>
        </w:tc>
      </w:tr>
      <w:tr w:rsidR="007635CA" w:rsidRPr="007635CA" w14:paraId="56964C5D" w14:textId="77777777" w:rsidTr="00136D5B">
        <w:trPr>
          <w:trHeight w:hRule="exact" w:val="277"/>
        </w:trPr>
        <w:tc>
          <w:tcPr>
            <w:tcW w:w="10221" w:type="dxa"/>
            <w:gridSpan w:val="6"/>
            <w:shd w:val="clear" w:color="000000" w:fill="FFFFFF"/>
            <w:tcMar>
              <w:left w:w="34" w:type="dxa"/>
              <w:right w:w="34" w:type="dxa"/>
            </w:tcMar>
          </w:tcPr>
          <w:p w14:paraId="5F298313"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1. ЦЕЛИ ОСВОЕНИЯ ДИСЦИПЛИНЫ (МОДУЛЯ)</w:t>
            </w:r>
          </w:p>
        </w:tc>
      </w:tr>
      <w:tr w:rsidR="007635CA" w:rsidRPr="007635CA" w14:paraId="652A804C" w14:textId="77777777" w:rsidTr="00136D5B">
        <w:trPr>
          <w:trHeight w:hRule="exact" w:val="138"/>
        </w:trPr>
        <w:tc>
          <w:tcPr>
            <w:tcW w:w="143" w:type="dxa"/>
          </w:tcPr>
          <w:p w14:paraId="5EFC6B2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14A8333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3C213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176F66B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27C4E7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7F6E13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0001B16" w14:textId="77777777" w:rsidTr="00136D5B">
        <w:trPr>
          <w:trHeight w:hRule="exact" w:val="1366"/>
        </w:trPr>
        <w:tc>
          <w:tcPr>
            <w:tcW w:w="10221" w:type="dxa"/>
            <w:gridSpan w:val="6"/>
            <w:shd w:val="clear" w:color="000000" w:fill="FFFFFF"/>
            <w:tcMar>
              <w:left w:w="34" w:type="dxa"/>
              <w:right w:w="34" w:type="dxa"/>
            </w:tcMar>
          </w:tcPr>
          <w:p w14:paraId="2A88DFD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Дисциплина «Бизнес-моделирование»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27.04.02 Управление качеством с учетом специфики направленности подготовки – «Менеджмент качества в бизнес- системах».</w:t>
            </w:r>
          </w:p>
        </w:tc>
      </w:tr>
      <w:tr w:rsidR="007635CA" w:rsidRPr="007635CA" w14:paraId="7EA46848" w14:textId="77777777" w:rsidTr="00136D5B">
        <w:trPr>
          <w:trHeight w:hRule="exact" w:val="277"/>
        </w:trPr>
        <w:tc>
          <w:tcPr>
            <w:tcW w:w="143" w:type="dxa"/>
          </w:tcPr>
          <w:p w14:paraId="7F1C0EF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727793E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7072650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6F9AA27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1A57C93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4CEDA9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24DE888" w14:textId="77777777" w:rsidTr="00136D5B">
        <w:trPr>
          <w:trHeight w:hRule="exact" w:val="818"/>
        </w:trPr>
        <w:tc>
          <w:tcPr>
            <w:tcW w:w="10221" w:type="dxa"/>
            <w:gridSpan w:val="6"/>
            <w:shd w:val="clear" w:color="000000" w:fill="FFFFFF"/>
            <w:tcMar>
              <w:left w:w="34" w:type="dxa"/>
              <w:right w:w="34" w:type="dxa"/>
            </w:tcMar>
          </w:tcPr>
          <w:p w14:paraId="0441906A"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2. МЕСТО ДИСЦИПЛИНЫ (МОДУЛЯ) В СТРУКТУРЕ ОБРАЗОВАТЕЛЬНОЙ ПРОГРАММЫ</w:t>
            </w:r>
          </w:p>
        </w:tc>
      </w:tr>
      <w:tr w:rsidR="007635CA" w:rsidRPr="007635CA" w14:paraId="7F3BD231" w14:textId="77777777" w:rsidTr="00136D5B">
        <w:trPr>
          <w:trHeight w:hRule="exact" w:val="277"/>
        </w:trPr>
        <w:tc>
          <w:tcPr>
            <w:tcW w:w="156" w:type="dxa"/>
            <w:vMerge w:val="restart"/>
            <w:shd w:val="clear" w:color="000000" w:fill="FFFFFF"/>
            <w:tcMar>
              <w:left w:w="34" w:type="dxa"/>
              <w:right w:w="34" w:type="dxa"/>
            </w:tcMar>
          </w:tcPr>
          <w:p w14:paraId="61DE81D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30273C0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Направление:</w:t>
            </w:r>
          </w:p>
        </w:tc>
        <w:tc>
          <w:tcPr>
            <w:tcW w:w="298" w:type="dxa"/>
            <w:vMerge w:val="restart"/>
            <w:shd w:val="clear" w:color="000000" w:fill="FFFFFF"/>
            <w:tcMar>
              <w:left w:w="34" w:type="dxa"/>
              <w:right w:w="34" w:type="dxa"/>
            </w:tcMar>
          </w:tcPr>
          <w:p w14:paraId="6C3640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78520FFA"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27.04.02 Управление качеством</w:t>
            </w:r>
          </w:p>
        </w:tc>
      </w:tr>
      <w:tr w:rsidR="007635CA" w:rsidRPr="007635CA" w14:paraId="58AA0FE2" w14:textId="77777777" w:rsidTr="00136D5B">
        <w:trPr>
          <w:trHeight w:hRule="exact" w:val="26"/>
        </w:trPr>
        <w:tc>
          <w:tcPr>
            <w:tcW w:w="156" w:type="dxa"/>
            <w:vMerge/>
            <w:shd w:val="clear" w:color="000000" w:fill="FFFFFF"/>
            <w:tcMar>
              <w:left w:w="34" w:type="dxa"/>
              <w:right w:w="34" w:type="dxa"/>
            </w:tcMar>
          </w:tcPr>
          <w:p w14:paraId="34FBA30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34AB10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8" w:type="dxa"/>
            <w:vMerge/>
            <w:shd w:val="clear" w:color="000000" w:fill="FFFFFF"/>
            <w:tcMar>
              <w:left w:w="34" w:type="dxa"/>
              <w:right w:w="34" w:type="dxa"/>
            </w:tcMar>
          </w:tcPr>
          <w:p w14:paraId="219D270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24EDFA5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35A1B9E" w14:textId="77777777" w:rsidTr="00136D5B">
        <w:trPr>
          <w:trHeight w:hRule="exact" w:val="277"/>
        </w:trPr>
        <w:tc>
          <w:tcPr>
            <w:tcW w:w="143" w:type="dxa"/>
          </w:tcPr>
          <w:p w14:paraId="0F302BF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46146F6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Направленность:</w:t>
            </w:r>
          </w:p>
        </w:tc>
        <w:tc>
          <w:tcPr>
            <w:tcW w:w="285" w:type="dxa"/>
          </w:tcPr>
          <w:p w14:paraId="1902FB9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2279BD2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Менеджмент качества в бизнес-системах</w:t>
            </w:r>
          </w:p>
        </w:tc>
      </w:tr>
      <w:tr w:rsidR="007635CA" w:rsidRPr="007635CA" w14:paraId="5E429301" w14:textId="77777777" w:rsidTr="00136D5B">
        <w:trPr>
          <w:trHeight w:hRule="exact" w:val="26"/>
        </w:trPr>
        <w:tc>
          <w:tcPr>
            <w:tcW w:w="143" w:type="dxa"/>
          </w:tcPr>
          <w:p w14:paraId="22E25AC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60C28BF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227F871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6819" w:type="dxa"/>
            <w:gridSpan w:val="3"/>
            <w:vMerge/>
            <w:shd w:val="clear" w:color="000000" w:fill="FFFFFF"/>
            <w:tcMar>
              <w:left w:w="34" w:type="dxa"/>
              <w:right w:w="34" w:type="dxa"/>
            </w:tcMar>
          </w:tcPr>
          <w:p w14:paraId="116EAF2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C956177" w14:textId="77777777" w:rsidTr="00136D5B">
        <w:trPr>
          <w:trHeight w:hRule="exact" w:val="277"/>
        </w:trPr>
        <w:tc>
          <w:tcPr>
            <w:tcW w:w="143" w:type="dxa"/>
          </w:tcPr>
          <w:p w14:paraId="3B0E88C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37A1CDA0"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Блок:</w:t>
            </w:r>
          </w:p>
        </w:tc>
        <w:tc>
          <w:tcPr>
            <w:tcW w:w="285" w:type="dxa"/>
          </w:tcPr>
          <w:p w14:paraId="555A47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037E3A7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Дисциплины (модули)</w:t>
            </w:r>
          </w:p>
        </w:tc>
      </w:tr>
      <w:tr w:rsidR="007635CA" w:rsidRPr="007635CA" w14:paraId="3C4F6E20" w14:textId="77777777" w:rsidTr="00136D5B">
        <w:trPr>
          <w:trHeight w:hRule="exact" w:val="26"/>
        </w:trPr>
        <w:tc>
          <w:tcPr>
            <w:tcW w:w="143" w:type="dxa"/>
          </w:tcPr>
          <w:p w14:paraId="29C8C63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1669A18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D664E3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08D3B18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17A304B" w14:textId="77777777" w:rsidTr="00136D5B">
        <w:trPr>
          <w:trHeight w:hRule="exact" w:val="277"/>
        </w:trPr>
        <w:tc>
          <w:tcPr>
            <w:tcW w:w="143" w:type="dxa"/>
          </w:tcPr>
          <w:p w14:paraId="4E409DC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1FF211E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Часть:</w:t>
            </w:r>
          </w:p>
        </w:tc>
        <w:tc>
          <w:tcPr>
            <w:tcW w:w="285" w:type="dxa"/>
          </w:tcPr>
          <w:p w14:paraId="24A54AE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7437F33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Обязательная часть</w:t>
            </w:r>
          </w:p>
        </w:tc>
      </w:tr>
      <w:tr w:rsidR="007635CA" w:rsidRPr="007635CA" w14:paraId="6B355741" w14:textId="77777777" w:rsidTr="00136D5B">
        <w:trPr>
          <w:trHeight w:hRule="exact" w:val="26"/>
        </w:trPr>
        <w:tc>
          <w:tcPr>
            <w:tcW w:w="143" w:type="dxa"/>
          </w:tcPr>
          <w:p w14:paraId="679B606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4ECEEB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3296B9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171066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F8D3F67" w14:textId="77777777" w:rsidTr="00136D5B">
        <w:trPr>
          <w:trHeight w:hRule="exact" w:val="277"/>
        </w:trPr>
        <w:tc>
          <w:tcPr>
            <w:tcW w:w="143" w:type="dxa"/>
          </w:tcPr>
          <w:p w14:paraId="786150A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485FC9D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Общая трудоемкость:</w:t>
            </w:r>
          </w:p>
        </w:tc>
        <w:tc>
          <w:tcPr>
            <w:tcW w:w="285" w:type="dxa"/>
          </w:tcPr>
          <w:p w14:paraId="1DCF3FB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32CBCD3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 з.е. (108 акад. час.).</w:t>
            </w:r>
          </w:p>
        </w:tc>
      </w:tr>
      <w:tr w:rsidR="007635CA" w:rsidRPr="007635CA" w14:paraId="5E979D77" w14:textId="77777777" w:rsidTr="00136D5B">
        <w:trPr>
          <w:trHeight w:hRule="exact" w:val="26"/>
        </w:trPr>
        <w:tc>
          <w:tcPr>
            <w:tcW w:w="143" w:type="dxa"/>
          </w:tcPr>
          <w:p w14:paraId="78C62C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65AB110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EB8183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278619C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97AB309" w14:textId="77777777" w:rsidTr="00136D5B">
        <w:trPr>
          <w:trHeight w:hRule="exact" w:val="277"/>
        </w:trPr>
        <w:tc>
          <w:tcPr>
            <w:tcW w:w="143" w:type="dxa"/>
          </w:tcPr>
          <w:p w14:paraId="7980C49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5C0266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32770D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7B2015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18ECBBE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CF18B5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28AB058" w14:textId="77777777" w:rsidTr="00136D5B">
        <w:trPr>
          <w:trHeight w:hRule="exact" w:val="724"/>
        </w:trPr>
        <w:tc>
          <w:tcPr>
            <w:tcW w:w="10221" w:type="dxa"/>
            <w:gridSpan w:val="6"/>
            <w:shd w:val="clear" w:color="000000" w:fill="FFFFFF"/>
            <w:tcMar>
              <w:left w:w="34" w:type="dxa"/>
              <w:right w:w="34" w:type="dxa"/>
            </w:tcMar>
          </w:tcPr>
          <w:p w14:paraId="23334FD7"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3. КОМПЕТЕНЦИИ ОБУЧАЮЩЕГОСЯ, ФОРМИРУЕМЫЕ В РЕЗУЛЬТАТЕ ОСВОЕНИЯ ДИСЦИПЛИНЫ (МОДУЛЯ)</w:t>
            </w:r>
          </w:p>
        </w:tc>
      </w:tr>
      <w:tr w:rsidR="007635CA" w:rsidRPr="007635CA" w14:paraId="5C6AF193" w14:textId="77777777" w:rsidTr="00136D5B">
        <w:trPr>
          <w:trHeight w:hRule="exact" w:val="109"/>
        </w:trPr>
        <w:tc>
          <w:tcPr>
            <w:tcW w:w="143" w:type="dxa"/>
          </w:tcPr>
          <w:p w14:paraId="1D9BCD2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7D1A18F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6D3C139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34C7941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67891E4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25B878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A1CCEE3" w14:textId="77777777" w:rsidTr="00136D5B">
        <w:trPr>
          <w:trHeight w:hRule="exact" w:val="277"/>
        </w:trPr>
        <w:tc>
          <w:tcPr>
            <w:tcW w:w="10221" w:type="dxa"/>
            <w:gridSpan w:val="6"/>
            <w:shd w:val="clear" w:color="000000" w:fill="FFFFFF"/>
            <w:tcMar>
              <w:left w:w="34" w:type="dxa"/>
              <w:right w:w="34" w:type="dxa"/>
            </w:tcMar>
          </w:tcPr>
          <w:p w14:paraId="0DC282B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В результате освоения дисциплины обучающийся должен овладеть компетенциями:</w:t>
            </w:r>
          </w:p>
        </w:tc>
      </w:tr>
      <w:tr w:rsidR="007635CA" w:rsidRPr="007635CA" w14:paraId="4A955A51" w14:textId="77777777" w:rsidTr="00136D5B">
        <w:trPr>
          <w:trHeight w:hRule="exact" w:val="285"/>
        </w:trPr>
        <w:tc>
          <w:tcPr>
            <w:tcW w:w="10221" w:type="dxa"/>
            <w:gridSpan w:val="6"/>
            <w:shd w:val="clear" w:color="000000" w:fill="FFFFFF"/>
            <w:tcMar>
              <w:left w:w="34" w:type="dxa"/>
              <w:right w:w="34" w:type="dxa"/>
            </w:tcMar>
          </w:tcPr>
          <w:p w14:paraId="3E39CDB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ПК-1</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Способен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разрабатывать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процессного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организации</w:t>
            </w:r>
            <w:r w:rsidRPr="007635CA">
              <w:rPr>
                <w:rFonts w:asciiTheme="minorHAnsi" w:eastAsiaTheme="minorEastAsia" w:hAnsiTheme="minorHAnsi" w:cstheme="minorBidi"/>
                <w:sz w:val="22"/>
                <w:szCs w:val="22"/>
              </w:rPr>
              <w:t xml:space="preserve"> </w:t>
            </w:r>
          </w:p>
        </w:tc>
      </w:tr>
      <w:tr w:rsidR="007635CA" w:rsidRPr="007635CA" w14:paraId="210FB9A5" w14:textId="77777777" w:rsidTr="00136D5B">
        <w:trPr>
          <w:trHeight w:hRule="exact" w:val="826"/>
        </w:trPr>
        <w:tc>
          <w:tcPr>
            <w:tcW w:w="10221" w:type="dxa"/>
            <w:gridSpan w:val="6"/>
            <w:shd w:val="clear" w:color="000000" w:fill="FFFFFF"/>
            <w:tcMar>
              <w:left w:w="34" w:type="dxa"/>
              <w:right w:w="34" w:type="dxa"/>
            </w:tcMar>
          </w:tcPr>
          <w:p w14:paraId="5EB6ACC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ОПК-6</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Способен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идентифицировать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процессы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качеством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создавать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новые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модели,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разрабатывать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совершенствовать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алгоритмы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программы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применительно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задачам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качеством</w:t>
            </w:r>
            <w:r w:rsidRPr="007635CA">
              <w:rPr>
                <w:rFonts w:asciiTheme="minorHAnsi" w:eastAsiaTheme="minorEastAsia" w:hAnsiTheme="minorHAnsi" w:cstheme="minorBidi"/>
                <w:sz w:val="22"/>
                <w:szCs w:val="22"/>
              </w:rPr>
              <w:t xml:space="preserve"> </w:t>
            </w:r>
          </w:p>
        </w:tc>
      </w:tr>
      <w:tr w:rsidR="007635CA" w:rsidRPr="007635CA" w14:paraId="301B963B" w14:textId="77777777" w:rsidTr="00136D5B">
        <w:trPr>
          <w:trHeight w:hRule="exact" w:val="277"/>
        </w:trPr>
        <w:tc>
          <w:tcPr>
            <w:tcW w:w="143" w:type="dxa"/>
          </w:tcPr>
          <w:p w14:paraId="7351B6D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20E1713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03C1FE1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443E66E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28FF0AA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B498FB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7C500AE" w14:textId="77777777" w:rsidTr="00136D5B">
        <w:trPr>
          <w:trHeight w:hRule="exact" w:val="555"/>
        </w:trPr>
        <w:tc>
          <w:tcPr>
            <w:tcW w:w="10221" w:type="dxa"/>
            <w:gridSpan w:val="6"/>
            <w:shd w:val="clear" w:color="000000" w:fill="FFFFFF"/>
            <w:tcMar>
              <w:left w:w="34" w:type="dxa"/>
              <w:right w:w="34" w:type="dxa"/>
            </w:tcMar>
            <w:vAlign w:val="bottom"/>
          </w:tcPr>
          <w:p w14:paraId="2D5F3019"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ПЛАНИРУЕМЫЕ РЕЗУЛЬТАТЫ ОБУЧЕНИЯ ПО ДИСЦИПЛИНЕ (МОДУЛЮ), ХАРАКТЕРИЗУЮЩИЕ ФОРМИРОВАНИЯ КОМПЕТЕНЦИЙ</w:t>
            </w:r>
          </w:p>
        </w:tc>
      </w:tr>
      <w:tr w:rsidR="007635CA" w:rsidRPr="007635CA" w14:paraId="42B70FA1" w14:textId="77777777" w:rsidTr="00136D5B">
        <w:trPr>
          <w:trHeight w:hRule="exact" w:val="138"/>
        </w:trPr>
        <w:tc>
          <w:tcPr>
            <w:tcW w:w="143" w:type="dxa"/>
          </w:tcPr>
          <w:p w14:paraId="1BB7E5A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78F14A3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5BB851E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492B00E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11CF878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18EEA1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E1E796E" w14:textId="77777777" w:rsidTr="00136D5B">
        <w:trPr>
          <w:trHeight w:hRule="exact" w:val="914"/>
        </w:trPr>
        <w:tc>
          <w:tcPr>
            <w:tcW w:w="10221" w:type="dxa"/>
            <w:gridSpan w:val="6"/>
            <w:shd w:val="clear" w:color="000000" w:fill="FFFFFF"/>
            <w:tcMar>
              <w:left w:w="34" w:type="dxa"/>
              <w:right w:w="34" w:type="dxa"/>
            </w:tcMar>
          </w:tcPr>
          <w:p w14:paraId="03DF71D4"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ОПК-6 : Способен идентифицировать процессы систем управления качеством и создавать новые модели, разрабатывать и совершенствовать алгоритмы и программы применительно к задачам управления качеством</w:t>
            </w:r>
          </w:p>
        </w:tc>
      </w:tr>
      <w:tr w:rsidR="007635CA" w:rsidRPr="007635CA" w14:paraId="225415E8" w14:textId="77777777" w:rsidTr="00136D5B">
        <w:trPr>
          <w:trHeight w:hRule="exact" w:val="138"/>
        </w:trPr>
        <w:tc>
          <w:tcPr>
            <w:tcW w:w="143" w:type="dxa"/>
          </w:tcPr>
          <w:p w14:paraId="6225394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4912CA6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70EBD66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228D8A2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2AF9FED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3B3586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B386966" w14:textId="77777777" w:rsidTr="00136D5B">
        <w:trPr>
          <w:trHeight w:hRule="exact" w:val="373"/>
        </w:trPr>
        <w:tc>
          <w:tcPr>
            <w:tcW w:w="10221" w:type="dxa"/>
            <w:gridSpan w:val="6"/>
            <w:shd w:val="clear" w:color="000000" w:fill="FFFFFF"/>
            <w:tcMar>
              <w:left w:w="34" w:type="dxa"/>
              <w:right w:w="34" w:type="dxa"/>
            </w:tcMar>
          </w:tcPr>
          <w:p w14:paraId="0ED923A0"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ОПК-6.1  : Осуществляет процессное описание систем управления качеством</w:t>
            </w:r>
          </w:p>
        </w:tc>
      </w:tr>
      <w:tr w:rsidR="007635CA" w:rsidRPr="007635CA" w14:paraId="619A7EC8" w14:textId="77777777" w:rsidTr="00136D5B">
        <w:trPr>
          <w:trHeight w:hRule="exact" w:val="43"/>
        </w:trPr>
        <w:tc>
          <w:tcPr>
            <w:tcW w:w="143" w:type="dxa"/>
          </w:tcPr>
          <w:p w14:paraId="7E30315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19E1B4C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02E18FA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22511DE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1CF5537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A906C6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B0CF0B4" w14:textId="77777777" w:rsidTr="00136D5B">
        <w:trPr>
          <w:trHeight w:hRule="exact" w:val="277"/>
        </w:trPr>
        <w:tc>
          <w:tcPr>
            <w:tcW w:w="10221" w:type="dxa"/>
            <w:gridSpan w:val="6"/>
            <w:shd w:val="clear" w:color="000000" w:fill="FFFFFF"/>
            <w:tcMar>
              <w:left w:w="34" w:type="dxa"/>
              <w:right w:w="34" w:type="dxa"/>
            </w:tcMar>
          </w:tcPr>
          <w:p w14:paraId="7EFEABA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294C61BB" w14:textId="77777777" w:rsidTr="00136D5B">
        <w:trPr>
          <w:trHeight w:hRule="exact" w:val="285"/>
        </w:trPr>
        <w:tc>
          <w:tcPr>
            <w:tcW w:w="10221" w:type="dxa"/>
            <w:gridSpan w:val="6"/>
            <w:shd w:val="clear" w:color="000000" w:fill="FFFFFF"/>
            <w:tcMar>
              <w:left w:w="34" w:type="dxa"/>
              <w:right w:w="34" w:type="dxa"/>
            </w:tcMar>
          </w:tcPr>
          <w:p w14:paraId="0A7AEFC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способы описания систем управления качеством</w:t>
            </w:r>
          </w:p>
        </w:tc>
      </w:tr>
      <w:tr w:rsidR="007635CA" w:rsidRPr="007635CA" w14:paraId="3939EF09" w14:textId="77777777" w:rsidTr="00136D5B">
        <w:trPr>
          <w:trHeight w:hRule="exact" w:val="277"/>
        </w:trPr>
        <w:tc>
          <w:tcPr>
            <w:tcW w:w="10221" w:type="dxa"/>
            <w:gridSpan w:val="6"/>
            <w:shd w:val="clear" w:color="000000" w:fill="FFFFFF"/>
            <w:tcMar>
              <w:left w:w="34" w:type="dxa"/>
              <w:right w:w="34" w:type="dxa"/>
            </w:tcMar>
          </w:tcPr>
          <w:p w14:paraId="724E199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0CDB52F4" w14:textId="77777777" w:rsidTr="00136D5B">
        <w:trPr>
          <w:trHeight w:hRule="exact" w:val="285"/>
        </w:trPr>
        <w:tc>
          <w:tcPr>
            <w:tcW w:w="10221" w:type="dxa"/>
            <w:gridSpan w:val="6"/>
            <w:shd w:val="clear" w:color="000000" w:fill="FFFFFF"/>
            <w:tcMar>
              <w:left w:w="34" w:type="dxa"/>
              <w:right w:w="34" w:type="dxa"/>
            </w:tcMar>
          </w:tcPr>
          <w:p w14:paraId="7E93F2EC"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  описывать системы управления качеством</w:t>
            </w:r>
          </w:p>
        </w:tc>
      </w:tr>
      <w:tr w:rsidR="007635CA" w:rsidRPr="007635CA" w14:paraId="00A0C5FC" w14:textId="77777777" w:rsidTr="00136D5B">
        <w:trPr>
          <w:trHeight w:hRule="exact" w:val="277"/>
        </w:trPr>
        <w:tc>
          <w:tcPr>
            <w:tcW w:w="10221" w:type="dxa"/>
            <w:gridSpan w:val="6"/>
            <w:shd w:val="clear" w:color="000000" w:fill="FFFFFF"/>
            <w:tcMar>
              <w:left w:w="34" w:type="dxa"/>
              <w:right w:w="34" w:type="dxa"/>
            </w:tcMar>
          </w:tcPr>
          <w:p w14:paraId="550A20F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243FE549" w14:textId="77777777" w:rsidTr="00136D5B">
        <w:trPr>
          <w:trHeight w:hRule="exact" w:val="285"/>
        </w:trPr>
        <w:tc>
          <w:tcPr>
            <w:tcW w:w="10221" w:type="dxa"/>
            <w:gridSpan w:val="6"/>
            <w:shd w:val="clear" w:color="000000" w:fill="FFFFFF"/>
            <w:tcMar>
              <w:left w:w="34" w:type="dxa"/>
              <w:right w:w="34" w:type="dxa"/>
            </w:tcMar>
          </w:tcPr>
          <w:p w14:paraId="32D804E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методами описания систем управления качеством</w:t>
            </w:r>
          </w:p>
        </w:tc>
      </w:tr>
      <w:tr w:rsidR="007635CA" w:rsidRPr="007635CA" w14:paraId="03BE9920" w14:textId="77777777" w:rsidTr="00136D5B">
        <w:trPr>
          <w:trHeight w:hRule="exact" w:val="138"/>
        </w:trPr>
        <w:tc>
          <w:tcPr>
            <w:tcW w:w="143" w:type="dxa"/>
          </w:tcPr>
          <w:p w14:paraId="424BF3A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76D0275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2A826E4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68CD77D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2D7AD84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CC81AF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4F59CBE" w14:textId="77777777" w:rsidTr="00136D5B">
        <w:trPr>
          <w:trHeight w:hRule="exact" w:val="373"/>
        </w:trPr>
        <w:tc>
          <w:tcPr>
            <w:tcW w:w="10221" w:type="dxa"/>
            <w:gridSpan w:val="6"/>
            <w:shd w:val="clear" w:color="000000" w:fill="FFFFFF"/>
            <w:tcMar>
              <w:left w:w="34" w:type="dxa"/>
              <w:right w:w="34" w:type="dxa"/>
            </w:tcMar>
          </w:tcPr>
          <w:p w14:paraId="4205009F"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ОПК-6.2  : Разрабатывает план совершенствования и внедрения бизнес-процессов</w:t>
            </w:r>
          </w:p>
        </w:tc>
      </w:tr>
      <w:tr w:rsidR="007635CA" w:rsidRPr="007635CA" w14:paraId="20E5D537" w14:textId="77777777" w:rsidTr="00136D5B">
        <w:trPr>
          <w:trHeight w:hRule="exact" w:val="43"/>
        </w:trPr>
        <w:tc>
          <w:tcPr>
            <w:tcW w:w="143" w:type="dxa"/>
          </w:tcPr>
          <w:p w14:paraId="6D8AFBB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07E77B6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567571F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72A2B56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6715F6A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0A3399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B63221A" w14:textId="77777777" w:rsidTr="00136D5B">
        <w:trPr>
          <w:trHeight w:hRule="exact" w:val="277"/>
        </w:trPr>
        <w:tc>
          <w:tcPr>
            <w:tcW w:w="10221" w:type="dxa"/>
            <w:gridSpan w:val="6"/>
            <w:shd w:val="clear" w:color="000000" w:fill="FFFFFF"/>
            <w:tcMar>
              <w:left w:w="34" w:type="dxa"/>
              <w:right w:w="34" w:type="dxa"/>
            </w:tcMar>
          </w:tcPr>
          <w:p w14:paraId="2C3153A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62C34334" w14:textId="77777777" w:rsidTr="00136D5B">
        <w:trPr>
          <w:trHeight w:hRule="exact" w:val="285"/>
        </w:trPr>
        <w:tc>
          <w:tcPr>
            <w:tcW w:w="10221" w:type="dxa"/>
            <w:gridSpan w:val="6"/>
            <w:shd w:val="clear" w:color="000000" w:fill="FFFFFF"/>
            <w:tcMar>
              <w:left w:w="34" w:type="dxa"/>
              <w:right w:w="34" w:type="dxa"/>
            </w:tcMar>
          </w:tcPr>
          <w:p w14:paraId="252049FD"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  способы совершенствования бизнес-процессов</w:t>
            </w:r>
          </w:p>
        </w:tc>
      </w:tr>
      <w:tr w:rsidR="007635CA" w:rsidRPr="007635CA" w14:paraId="34C3CFB7" w14:textId="77777777" w:rsidTr="00136D5B">
        <w:trPr>
          <w:trHeight w:hRule="exact" w:val="277"/>
        </w:trPr>
        <w:tc>
          <w:tcPr>
            <w:tcW w:w="10221" w:type="dxa"/>
            <w:gridSpan w:val="6"/>
            <w:shd w:val="clear" w:color="000000" w:fill="FFFFFF"/>
            <w:tcMar>
              <w:left w:w="34" w:type="dxa"/>
              <w:right w:w="34" w:type="dxa"/>
            </w:tcMar>
          </w:tcPr>
          <w:p w14:paraId="77F608FD"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618C9203" w14:textId="77777777" w:rsidTr="00136D5B">
        <w:trPr>
          <w:trHeight w:hRule="exact" w:val="285"/>
        </w:trPr>
        <w:tc>
          <w:tcPr>
            <w:tcW w:w="10221" w:type="dxa"/>
            <w:gridSpan w:val="6"/>
            <w:shd w:val="clear" w:color="000000" w:fill="FFFFFF"/>
            <w:tcMar>
              <w:left w:w="34" w:type="dxa"/>
              <w:right w:w="34" w:type="dxa"/>
            </w:tcMar>
          </w:tcPr>
          <w:p w14:paraId="5704786B"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  планировать совершенствование бизнес-процессов</w:t>
            </w:r>
          </w:p>
        </w:tc>
      </w:tr>
      <w:tr w:rsidR="007635CA" w:rsidRPr="007635CA" w14:paraId="370DE7C5" w14:textId="77777777" w:rsidTr="00136D5B">
        <w:trPr>
          <w:trHeight w:hRule="exact" w:val="277"/>
        </w:trPr>
        <w:tc>
          <w:tcPr>
            <w:tcW w:w="10221" w:type="dxa"/>
            <w:gridSpan w:val="6"/>
            <w:shd w:val="clear" w:color="000000" w:fill="FFFFFF"/>
            <w:tcMar>
              <w:left w:w="34" w:type="dxa"/>
              <w:right w:w="34" w:type="dxa"/>
            </w:tcMar>
          </w:tcPr>
          <w:p w14:paraId="68CA619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18895B0B" w14:textId="77777777" w:rsidTr="00136D5B">
        <w:trPr>
          <w:trHeight w:hRule="exact" w:val="285"/>
        </w:trPr>
        <w:tc>
          <w:tcPr>
            <w:tcW w:w="10221" w:type="dxa"/>
            <w:gridSpan w:val="6"/>
            <w:shd w:val="clear" w:color="000000" w:fill="FFFFFF"/>
            <w:tcMar>
              <w:left w:w="34" w:type="dxa"/>
              <w:right w:w="34" w:type="dxa"/>
            </w:tcMar>
          </w:tcPr>
          <w:p w14:paraId="2B81403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технологией планирования совершенствования бизнес-процессов</w:t>
            </w:r>
          </w:p>
        </w:tc>
      </w:tr>
      <w:tr w:rsidR="007635CA" w:rsidRPr="007635CA" w14:paraId="65F03B53" w14:textId="77777777" w:rsidTr="00136D5B">
        <w:trPr>
          <w:trHeight w:hRule="exact" w:val="138"/>
        </w:trPr>
        <w:tc>
          <w:tcPr>
            <w:tcW w:w="143" w:type="dxa"/>
          </w:tcPr>
          <w:p w14:paraId="68767F6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2502540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655F7B6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1B0EAC0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1CE9B76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D2D826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0C43EA9" w14:textId="77777777" w:rsidTr="00136D5B">
        <w:trPr>
          <w:trHeight w:hRule="exact" w:val="363"/>
        </w:trPr>
        <w:tc>
          <w:tcPr>
            <w:tcW w:w="10221" w:type="dxa"/>
            <w:gridSpan w:val="6"/>
            <w:shd w:val="clear" w:color="000000" w:fill="FFFFFF"/>
            <w:tcMar>
              <w:left w:w="34" w:type="dxa"/>
              <w:right w:w="34" w:type="dxa"/>
            </w:tcMar>
          </w:tcPr>
          <w:p w14:paraId="4C20C8CD"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ПК-1 : Способен разрабатывать систему процессного управления организации</w:t>
            </w:r>
          </w:p>
        </w:tc>
      </w:tr>
      <w:tr w:rsidR="007635CA" w:rsidRPr="007635CA" w14:paraId="182D73EB" w14:textId="77777777" w:rsidTr="00136D5B">
        <w:trPr>
          <w:trHeight w:hRule="exact" w:val="192"/>
        </w:trPr>
        <w:tc>
          <w:tcPr>
            <w:tcW w:w="143" w:type="dxa"/>
          </w:tcPr>
          <w:p w14:paraId="23A4993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7C97635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56CB0AE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466EE59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2769996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92E16C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E97271F" w14:textId="77777777" w:rsidTr="00136D5B">
        <w:trPr>
          <w:trHeight w:hRule="exact" w:val="373"/>
        </w:trPr>
        <w:tc>
          <w:tcPr>
            <w:tcW w:w="10221" w:type="dxa"/>
            <w:gridSpan w:val="6"/>
            <w:shd w:val="clear" w:color="000000" w:fill="FFFFFF"/>
            <w:tcMar>
              <w:left w:w="34" w:type="dxa"/>
              <w:right w:w="34" w:type="dxa"/>
            </w:tcMar>
          </w:tcPr>
          <w:p w14:paraId="22C4AFC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ПК-1.4  : Проектирует систему управления</w:t>
            </w:r>
          </w:p>
        </w:tc>
      </w:tr>
      <w:tr w:rsidR="007635CA" w:rsidRPr="007635CA" w14:paraId="69C52039" w14:textId="77777777" w:rsidTr="00136D5B">
        <w:trPr>
          <w:trHeight w:hRule="exact" w:val="43"/>
        </w:trPr>
        <w:tc>
          <w:tcPr>
            <w:tcW w:w="143" w:type="dxa"/>
          </w:tcPr>
          <w:p w14:paraId="37C4D05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1478773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C8321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7DA50F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404D026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56188A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758502B" w14:textId="77777777" w:rsidTr="00136D5B">
        <w:trPr>
          <w:trHeight w:hRule="exact" w:val="277"/>
        </w:trPr>
        <w:tc>
          <w:tcPr>
            <w:tcW w:w="10221" w:type="dxa"/>
            <w:gridSpan w:val="6"/>
            <w:shd w:val="clear" w:color="000000" w:fill="FFFFFF"/>
            <w:tcMar>
              <w:left w:w="34" w:type="dxa"/>
              <w:right w:w="34" w:type="dxa"/>
            </w:tcMar>
          </w:tcPr>
          <w:p w14:paraId="4A722092"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7ED5DE2A" w14:textId="77777777" w:rsidTr="00136D5B">
        <w:trPr>
          <w:trHeight w:hRule="exact" w:val="285"/>
        </w:trPr>
        <w:tc>
          <w:tcPr>
            <w:tcW w:w="10221" w:type="dxa"/>
            <w:gridSpan w:val="6"/>
            <w:shd w:val="clear" w:color="000000" w:fill="FFFFFF"/>
            <w:tcMar>
              <w:left w:w="34" w:type="dxa"/>
              <w:right w:w="34" w:type="dxa"/>
            </w:tcMar>
          </w:tcPr>
          <w:p w14:paraId="32082DE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ключевые элементы системы процессного управления</w:t>
            </w:r>
          </w:p>
        </w:tc>
      </w:tr>
    </w:tbl>
    <w:p w14:paraId="6DB8FCFF"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1007"/>
        <w:gridCol w:w="3655"/>
        <w:gridCol w:w="1827"/>
        <w:gridCol w:w="720"/>
        <w:gridCol w:w="1281"/>
        <w:gridCol w:w="710"/>
        <w:gridCol w:w="1005"/>
      </w:tblGrid>
      <w:tr w:rsidR="007635CA" w:rsidRPr="007635CA" w14:paraId="7F2946AB" w14:textId="77777777" w:rsidTr="00136D5B">
        <w:trPr>
          <w:trHeight w:hRule="exact" w:val="416"/>
        </w:trPr>
        <w:tc>
          <w:tcPr>
            <w:tcW w:w="4692" w:type="dxa"/>
            <w:gridSpan w:val="2"/>
            <w:shd w:val="clear" w:color="C0C0C0" w:fill="FFFFFF"/>
            <w:tcMar>
              <w:left w:w="34" w:type="dxa"/>
              <w:right w:w="34" w:type="dxa"/>
            </w:tcMar>
          </w:tcPr>
          <w:p w14:paraId="6CCEB9B2"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51B6D3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DE1AB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058F12D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CD1F8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7E2F7F08"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5</w:t>
            </w:r>
          </w:p>
        </w:tc>
      </w:tr>
      <w:tr w:rsidR="007635CA" w:rsidRPr="007635CA" w14:paraId="40197F54" w14:textId="77777777" w:rsidTr="00136D5B">
        <w:trPr>
          <w:trHeight w:hRule="exact" w:val="277"/>
        </w:trPr>
        <w:tc>
          <w:tcPr>
            <w:tcW w:w="10221" w:type="dxa"/>
            <w:gridSpan w:val="7"/>
            <w:shd w:val="clear" w:color="000000" w:fill="FFFFFF"/>
            <w:tcMar>
              <w:left w:w="34" w:type="dxa"/>
              <w:right w:w="34" w:type="dxa"/>
            </w:tcMar>
          </w:tcPr>
          <w:p w14:paraId="6D891C8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20612B83" w14:textId="77777777" w:rsidTr="00136D5B">
        <w:trPr>
          <w:trHeight w:hRule="exact" w:val="285"/>
        </w:trPr>
        <w:tc>
          <w:tcPr>
            <w:tcW w:w="10221" w:type="dxa"/>
            <w:gridSpan w:val="7"/>
            <w:shd w:val="clear" w:color="000000" w:fill="FFFFFF"/>
            <w:tcMar>
              <w:left w:w="34" w:type="dxa"/>
              <w:right w:w="34" w:type="dxa"/>
            </w:tcMar>
          </w:tcPr>
          <w:p w14:paraId="2D368A3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проектировать элементы системы процессного управления</w:t>
            </w:r>
          </w:p>
        </w:tc>
      </w:tr>
      <w:tr w:rsidR="007635CA" w:rsidRPr="007635CA" w14:paraId="00FFFBA5" w14:textId="77777777" w:rsidTr="00136D5B">
        <w:trPr>
          <w:trHeight w:hRule="exact" w:val="277"/>
        </w:trPr>
        <w:tc>
          <w:tcPr>
            <w:tcW w:w="10221" w:type="dxa"/>
            <w:gridSpan w:val="7"/>
            <w:shd w:val="clear" w:color="000000" w:fill="FFFFFF"/>
            <w:tcMar>
              <w:left w:w="34" w:type="dxa"/>
              <w:right w:w="34" w:type="dxa"/>
            </w:tcMar>
          </w:tcPr>
          <w:p w14:paraId="4ACEF7A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0F3751AB" w14:textId="77777777" w:rsidTr="00136D5B">
        <w:trPr>
          <w:trHeight w:hRule="exact" w:val="285"/>
        </w:trPr>
        <w:tc>
          <w:tcPr>
            <w:tcW w:w="10221" w:type="dxa"/>
            <w:gridSpan w:val="7"/>
            <w:shd w:val="clear" w:color="000000" w:fill="FFFFFF"/>
            <w:tcMar>
              <w:left w:w="34" w:type="dxa"/>
              <w:right w:w="34" w:type="dxa"/>
            </w:tcMar>
          </w:tcPr>
          <w:p w14:paraId="776595F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методами проектирования системы процессного управления</w:t>
            </w:r>
          </w:p>
        </w:tc>
      </w:tr>
      <w:tr w:rsidR="007635CA" w:rsidRPr="007635CA" w14:paraId="470B9232" w14:textId="77777777" w:rsidTr="00136D5B">
        <w:trPr>
          <w:trHeight w:hRule="exact" w:val="277"/>
        </w:trPr>
        <w:tc>
          <w:tcPr>
            <w:tcW w:w="993" w:type="dxa"/>
          </w:tcPr>
          <w:p w14:paraId="5844D4D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63A59C5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636B687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2A941D5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0F36403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2F4B2F6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265D0E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6359F7C" w14:textId="77777777" w:rsidTr="00136D5B">
        <w:trPr>
          <w:trHeight w:hRule="exact" w:val="277"/>
        </w:trPr>
        <w:tc>
          <w:tcPr>
            <w:tcW w:w="10221" w:type="dxa"/>
            <w:gridSpan w:val="7"/>
            <w:shd w:val="clear" w:color="000000" w:fill="FFFFFF"/>
            <w:tcMar>
              <w:left w:w="34" w:type="dxa"/>
              <w:right w:w="34" w:type="dxa"/>
            </w:tcMar>
          </w:tcPr>
          <w:p w14:paraId="21F45A36"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 РЕЗУЛЬТАТЕ ОСВОЕНИЯ ДИСЦИПЛИНЫ (МОДУЛЯ) ОБУЧАЮЩИЙСЯ ДОЛЖЕН</w:t>
            </w:r>
          </w:p>
        </w:tc>
      </w:tr>
      <w:tr w:rsidR="007635CA" w:rsidRPr="007635CA" w14:paraId="3B22B5B9" w14:textId="77777777" w:rsidTr="00136D5B">
        <w:trPr>
          <w:trHeight w:hRule="exact" w:val="138"/>
        </w:trPr>
        <w:tc>
          <w:tcPr>
            <w:tcW w:w="993" w:type="dxa"/>
          </w:tcPr>
          <w:p w14:paraId="4234380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6856588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538F3A2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38B63DA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42685A4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385C467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708E41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5A1F781" w14:textId="77777777" w:rsidTr="00136D5B">
        <w:trPr>
          <w:trHeight w:hRule="exact" w:val="277"/>
        </w:trPr>
        <w:tc>
          <w:tcPr>
            <w:tcW w:w="10221" w:type="dxa"/>
            <w:gridSpan w:val="7"/>
            <w:shd w:val="clear" w:color="000000" w:fill="FFFFFF"/>
            <w:tcMar>
              <w:left w:w="34" w:type="dxa"/>
              <w:right w:w="34" w:type="dxa"/>
            </w:tcMar>
          </w:tcPr>
          <w:p w14:paraId="3DA2479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0E6A3E2E" w14:textId="77777777" w:rsidTr="00136D5B">
        <w:trPr>
          <w:trHeight w:hRule="exact" w:val="285"/>
        </w:trPr>
        <w:tc>
          <w:tcPr>
            <w:tcW w:w="10221" w:type="dxa"/>
            <w:gridSpan w:val="7"/>
            <w:shd w:val="clear" w:color="000000" w:fill="FFFFFF"/>
            <w:tcMar>
              <w:left w:w="34" w:type="dxa"/>
              <w:right w:w="34" w:type="dxa"/>
            </w:tcMar>
          </w:tcPr>
          <w:p w14:paraId="01A0BC7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ключевые элементы системы процессного управления</w:t>
            </w:r>
          </w:p>
        </w:tc>
      </w:tr>
      <w:tr w:rsidR="007635CA" w:rsidRPr="007635CA" w14:paraId="5C353D25" w14:textId="77777777" w:rsidTr="00136D5B">
        <w:trPr>
          <w:trHeight w:hRule="exact" w:val="285"/>
        </w:trPr>
        <w:tc>
          <w:tcPr>
            <w:tcW w:w="10221" w:type="dxa"/>
            <w:gridSpan w:val="7"/>
            <w:shd w:val="clear" w:color="000000" w:fill="FFFFFF"/>
            <w:tcMar>
              <w:left w:w="34" w:type="dxa"/>
              <w:right w:w="34" w:type="dxa"/>
            </w:tcMar>
          </w:tcPr>
          <w:p w14:paraId="1CE0193F"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  способы совершенствования бизнес-процессов</w:t>
            </w:r>
          </w:p>
        </w:tc>
      </w:tr>
      <w:tr w:rsidR="007635CA" w:rsidRPr="007635CA" w14:paraId="653F2368" w14:textId="77777777" w:rsidTr="00136D5B">
        <w:trPr>
          <w:trHeight w:hRule="exact" w:val="285"/>
        </w:trPr>
        <w:tc>
          <w:tcPr>
            <w:tcW w:w="10221" w:type="dxa"/>
            <w:gridSpan w:val="7"/>
            <w:shd w:val="clear" w:color="000000" w:fill="FFFFFF"/>
            <w:tcMar>
              <w:left w:w="34" w:type="dxa"/>
              <w:right w:w="34" w:type="dxa"/>
            </w:tcMar>
          </w:tcPr>
          <w:p w14:paraId="01779FE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способы описания систем управления качеством</w:t>
            </w:r>
          </w:p>
        </w:tc>
      </w:tr>
      <w:tr w:rsidR="007635CA" w:rsidRPr="007635CA" w14:paraId="69DA4B2A" w14:textId="77777777" w:rsidTr="00136D5B">
        <w:trPr>
          <w:trHeight w:hRule="exact" w:val="277"/>
        </w:trPr>
        <w:tc>
          <w:tcPr>
            <w:tcW w:w="10221" w:type="dxa"/>
            <w:gridSpan w:val="7"/>
            <w:shd w:val="clear" w:color="000000" w:fill="FFFFFF"/>
            <w:tcMar>
              <w:left w:w="34" w:type="dxa"/>
              <w:right w:w="34" w:type="dxa"/>
            </w:tcMar>
          </w:tcPr>
          <w:p w14:paraId="423E449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07EFCF16" w14:textId="77777777" w:rsidTr="00136D5B">
        <w:trPr>
          <w:trHeight w:hRule="exact" w:val="285"/>
        </w:trPr>
        <w:tc>
          <w:tcPr>
            <w:tcW w:w="10221" w:type="dxa"/>
            <w:gridSpan w:val="7"/>
            <w:shd w:val="clear" w:color="000000" w:fill="FFFFFF"/>
            <w:tcMar>
              <w:left w:w="34" w:type="dxa"/>
              <w:right w:w="34" w:type="dxa"/>
            </w:tcMar>
          </w:tcPr>
          <w:p w14:paraId="7682833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проектировать элементы системы процессного управления</w:t>
            </w:r>
          </w:p>
        </w:tc>
      </w:tr>
      <w:tr w:rsidR="007635CA" w:rsidRPr="007635CA" w14:paraId="0A409C1C" w14:textId="77777777" w:rsidTr="00136D5B">
        <w:trPr>
          <w:trHeight w:hRule="exact" w:val="285"/>
        </w:trPr>
        <w:tc>
          <w:tcPr>
            <w:tcW w:w="10221" w:type="dxa"/>
            <w:gridSpan w:val="7"/>
            <w:shd w:val="clear" w:color="000000" w:fill="FFFFFF"/>
            <w:tcMar>
              <w:left w:w="34" w:type="dxa"/>
              <w:right w:w="34" w:type="dxa"/>
            </w:tcMar>
          </w:tcPr>
          <w:p w14:paraId="15E84235"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  планировать совершенствование бизнес-процессов</w:t>
            </w:r>
          </w:p>
        </w:tc>
      </w:tr>
      <w:tr w:rsidR="007635CA" w:rsidRPr="007635CA" w14:paraId="18A5C287" w14:textId="77777777" w:rsidTr="00136D5B">
        <w:trPr>
          <w:trHeight w:hRule="exact" w:val="285"/>
        </w:trPr>
        <w:tc>
          <w:tcPr>
            <w:tcW w:w="10221" w:type="dxa"/>
            <w:gridSpan w:val="7"/>
            <w:shd w:val="clear" w:color="000000" w:fill="FFFFFF"/>
            <w:tcMar>
              <w:left w:w="34" w:type="dxa"/>
              <w:right w:w="34" w:type="dxa"/>
            </w:tcMar>
          </w:tcPr>
          <w:p w14:paraId="6BB1A221"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  описывать системы управления качеством</w:t>
            </w:r>
          </w:p>
        </w:tc>
      </w:tr>
      <w:tr w:rsidR="007635CA" w:rsidRPr="007635CA" w14:paraId="53DB7031" w14:textId="77777777" w:rsidTr="00136D5B">
        <w:trPr>
          <w:trHeight w:hRule="exact" w:val="277"/>
        </w:trPr>
        <w:tc>
          <w:tcPr>
            <w:tcW w:w="10221" w:type="dxa"/>
            <w:gridSpan w:val="7"/>
            <w:shd w:val="clear" w:color="000000" w:fill="FFFFFF"/>
            <w:tcMar>
              <w:left w:w="34" w:type="dxa"/>
              <w:right w:w="34" w:type="dxa"/>
            </w:tcMar>
          </w:tcPr>
          <w:p w14:paraId="2A24764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5B03D381" w14:textId="77777777" w:rsidTr="00136D5B">
        <w:trPr>
          <w:trHeight w:hRule="exact" w:val="285"/>
        </w:trPr>
        <w:tc>
          <w:tcPr>
            <w:tcW w:w="10221" w:type="dxa"/>
            <w:gridSpan w:val="7"/>
            <w:shd w:val="clear" w:color="000000" w:fill="FFFFFF"/>
            <w:tcMar>
              <w:left w:w="34" w:type="dxa"/>
              <w:right w:w="34" w:type="dxa"/>
            </w:tcMar>
          </w:tcPr>
          <w:p w14:paraId="246BEA2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методами проектирования системы процессного управления</w:t>
            </w:r>
          </w:p>
        </w:tc>
      </w:tr>
      <w:tr w:rsidR="007635CA" w:rsidRPr="007635CA" w14:paraId="76B87AEA" w14:textId="77777777" w:rsidTr="00136D5B">
        <w:trPr>
          <w:trHeight w:hRule="exact" w:val="285"/>
        </w:trPr>
        <w:tc>
          <w:tcPr>
            <w:tcW w:w="10221" w:type="dxa"/>
            <w:gridSpan w:val="7"/>
            <w:shd w:val="clear" w:color="000000" w:fill="FFFFFF"/>
            <w:tcMar>
              <w:left w:w="34" w:type="dxa"/>
              <w:right w:w="34" w:type="dxa"/>
            </w:tcMar>
          </w:tcPr>
          <w:p w14:paraId="3CD5F22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технологией планирования совершенствования бизнес-процессов</w:t>
            </w:r>
          </w:p>
        </w:tc>
      </w:tr>
      <w:tr w:rsidR="007635CA" w:rsidRPr="007635CA" w14:paraId="0DF2153F" w14:textId="77777777" w:rsidTr="00136D5B">
        <w:trPr>
          <w:trHeight w:hRule="exact" w:val="285"/>
        </w:trPr>
        <w:tc>
          <w:tcPr>
            <w:tcW w:w="10221" w:type="dxa"/>
            <w:gridSpan w:val="7"/>
            <w:shd w:val="clear" w:color="000000" w:fill="FFFFFF"/>
            <w:tcMar>
              <w:left w:w="34" w:type="dxa"/>
              <w:right w:w="34" w:type="dxa"/>
            </w:tcMar>
          </w:tcPr>
          <w:p w14:paraId="1E5069A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методами описания систем управления качеством</w:t>
            </w:r>
          </w:p>
        </w:tc>
      </w:tr>
      <w:tr w:rsidR="007635CA" w:rsidRPr="007635CA" w14:paraId="0C4C6CBB" w14:textId="77777777" w:rsidTr="00136D5B">
        <w:trPr>
          <w:trHeight w:hRule="exact" w:val="277"/>
        </w:trPr>
        <w:tc>
          <w:tcPr>
            <w:tcW w:w="993" w:type="dxa"/>
          </w:tcPr>
          <w:p w14:paraId="1B25C2B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12ACB6F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06F4B1B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7452C75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26B568B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187ED26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45998E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B70F673" w14:textId="77777777" w:rsidTr="00136D5B">
        <w:trPr>
          <w:trHeight w:hRule="exact" w:val="277"/>
        </w:trPr>
        <w:tc>
          <w:tcPr>
            <w:tcW w:w="10221" w:type="dxa"/>
            <w:gridSpan w:val="7"/>
            <w:shd w:val="clear" w:color="000000" w:fill="FFFFFF"/>
            <w:tcMar>
              <w:left w:w="34" w:type="dxa"/>
              <w:right w:w="34" w:type="dxa"/>
            </w:tcMar>
          </w:tcPr>
          <w:p w14:paraId="6AF3F0FC"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4. СТРУКТУРА И СОДЕРЖАНИЕ ДИСЦИПЛИНЫ (МОДУЛЯ)</w:t>
            </w:r>
          </w:p>
        </w:tc>
      </w:tr>
      <w:tr w:rsidR="007635CA" w:rsidRPr="007635CA" w14:paraId="4A3EE530" w14:textId="77777777" w:rsidTr="00136D5B">
        <w:trPr>
          <w:trHeight w:hRule="exact" w:val="138"/>
        </w:trPr>
        <w:tc>
          <w:tcPr>
            <w:tcW w:w="993" w:type="dxa"/>
          </w:tcPr>
          <w:p w14:paraId="27AB59D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73A2728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3A11AF8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5388280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2973BDA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583E885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201CDB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1827550" w14:textId="77777777" w:rsidTr="00136D5B">
        <w:trPr>
          <w:trHeight w:hRule="exact" w:val="833"/>
        </w:trPr>
        <w:tc>
          <w:tcPr>
            <w:tcW w:w="10221" w:type="dxa"/>
            <w:gridSpan w:val="7"/>
            <w:shd w:val="clear" w:color="000000" w:fill="FFFFFF"/>
            <w:tcMar>
              <w:left w:w="34" w:type="dxa"/>
              <w:right w:w="34" w:type="dxa"/>
            </w:tcMar>
          </w:tcPr>
          <w:p w14:paraId="69EB435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7635CA" w:rsidRPr="007635CA" w14:paraId="289AF136" w14:textId="77777777" w:rsidTr="00136D5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DB2D5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67540C"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1035D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EE861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9C274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Компетенции</w:t>
            </w:r>
          </w:p>
        </w:tc>
      </w:tr>
      <w:tr w:rsidR="007635CA" w:rsidRPr="007635CA" w14:paraId="1D14F9BA"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245D1D"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1. Основные подходы к управлению деятельностью компании</w:t>
            </w:r>
          </w:p>
        </w:tc>
      </w:tr>
      <w:tr w:rsidR="007635CA" w:rsidRPr="007635CA" w14:paraId="76DA8017"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BD266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76B1A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Функционально-иерархический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подход</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Разделение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труда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области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p>
          <w:p w14:paraId="338A400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Концепция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рациональной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бюрократии</w:t>
            </w:r>
            <w:r w:rsidRPr="007635CA">
              <w:rPr>
                <w:rFonts w:asciiTheme="minorHAnsi" w:eastAsiaTheme="minorEastAsia" w:hAnsiTheme="minorHAnsi" w:cstheme="minorBidi"/>
                <w:sz w:val="22"/>
                <w:szCs w:val="22"/>
              </w:rPr>
              <w:t xml:space="preserve"> </w:t>
            </w:r>
          </w:p>
          <w:p w14:paraId="59C6A5F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Диапазон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линейно-функциональные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ОСУ</w:t>
            </w:r>
            <w:r w:rsidRPr="007635CA">
              <w:rPr>
                <w:rFonts w:asciiTheme="minorHAnsi" w:eastAsiaTheme="minorEastAsia" w:hAnsiTheme="minorHAnsi" w:cstheme="minorBidi"/>
                <w:sz w:val="22"/>
                <w:szCs w:val="22"/>
              </w:rPr>
              <w:t xml:space="preserve"> </w:t>
            </w:r>
          </w:p>
          <w:p w14:paraId="34D96CF0"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Функциональная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раздробленность</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35113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E28FF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BA1C3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ОПК-6.1, ОПК -6.2, ПК-1.4</w:t>
            </w:r>
          </w:p>
        </w:tc>
      </w:tr>
      <w:tr w:rsidR="007635CA" w:rsidRPr="007635CA" w14:paraId="0AFE0367"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70DF1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2ACB5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Устный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опрос</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Разделение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труда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области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p>
          <w:p w14:paraId="04C6E67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Концепция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рациональной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бюрократии</w:t>
            </w:r>
            <w:r w:rsidRPr="007635CA">
              <w:rPr>
                <w:rFonts w:asciiTheme="minorHAnsi" w:eastAsiaTheme="minorEastAsia" w:hAnsiTheme="minorHAnsi" w:cstheme="minorBidi"/>
                <w:sz w:val="22"/>
                <w:szCs w:val="22"/>
              </w:rPr>
              <w:t xml:space="preserve"> </w:t>
            </w:r>
          </w:p>
          <w:p w14:paraId="5D83A59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Диапазон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лиинейно-функциональные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ОСУ</w:t>
            </w:r>
            <w:r w:rsidRPr="007635CA">
              <w:rPr>
                <w:rFonts w:asciiTheme="minorHAnsi" w:eastAsiaTheme="minorEastAsia" w:hAnsiTheme="minorHAnsi" w:cstheme="minorBidi"/>
                <w:sz w:val="22"/>
                <w:szCs w:val="22"/>
              </w:rPr>
              <w:t xml:space="preserve"> </w:t>
            </w:r>
          </w:p>
          <w:p w14:paraId="1E738115"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Функциональная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раздробленность</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2BC85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B07C0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93FA8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ОПК-6.1, ОПК -6.2, ПК-1.4</w:t>
            </w:r>
          </w:p>
        </w:tc>
      </w:tr>
      <w:tr w:rsidR="007635CA" w:rsidRPr="007635CA" w14:paraId="3BA53F41" w14:textId="77777777" w:rsidTr="00136D5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D5466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FAE24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C7266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1996F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C0345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ОПК-6.1, ОПК -6.2, ПК-1.4</w:t>
            </w:r>
          </w:p>
        </w:tc>
      </w:tr>
      <w:tr w:rsidR="007635CA" w:rsidRPr="007635CA" w14:paraId="58015F1E"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78837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57764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Проектный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подход</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проектами</w:t>
            </w:r>
            <w:r w:rsidRPr="007635CA">
              <w:rPr>
                <w:rFonts w:asciiTheme="minorHAnsi" w:eastAsiaTheme="minorEastAsia" w:hAnsiTheme="minorHAnsi" w:cstheme="minorBidi"/>
                <w:sz w:val="22"/>
                <w:szCs w:val="22"/>
              </w:rPr>
              <w:t xml:space="preserve"> </w:t>
            </w:r>
          </w:p>
          <w:p w14:paraId="6D61F8D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Модель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зрелости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p>
          <w:p w14:paraId="6293D83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Диапазон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ОСУ</w:t>
            </w:r>
            <w:r w:rsidRPr="007635CA">
              <w:rPr>
                <w:rFonts w:asciiTheme="minorHAnsi" w:eastAsiaTheme="minorEastAsia" w:hAnsiTheme="minorHAnsi" w:cstheme="minorBidi"/>
                <w:sz w:val="22"/>
                <w:szCs w:val="22"/>
              </w:rPr>
              <w:t xml:space="preserve"> </w:t>
            </w:r>
          </w:p>
          <w:p w14:paraId="5CD9E7A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Ключевые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роли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субъекты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99DF2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13501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F513B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ОПК-6.1, ОПК -6.2, ПК-1.4</w:t>
            </w:r>
          </w:p>
        </w:tc>
      </w:tr>
      <w:tr w:rsidR="007635CA" w:rsidRPr="007635CA" w14:paraId="2889679A"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AAD85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3B592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Устный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опрос</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проектами</w:t>
            </w:r>
            <w:r w:rsidRPr="007635CA">
              <w:rPr>
                <w:rFonts w:asciiTheme="minorHAnsi" w:eastAsiaTheme="minorEastAsia" w:hAnsiTheme="minorHAnsi" w:cstheme="minorBidi"/>
                <w:sz w:val="22"/>
                <w:szCs w:val="22"/>
              </w:rPr>
              <w:t xml:space="preserve"> </w:t>
            </w:r>
          </w:p>
          <w:p w14:paraId="7FD8002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Модель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зрелости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p>
          <w:p w14:paraId="1C8C152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Диапазон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ОСУ</w:t>
            </w:r>
            <w:r w:rsidRPr="007635CA">
              <w:rPr>
                <w:rFonts w:asciiTheme="minorHAnsi" w:eastAsiaTheme="minorEastAsia" w:hAnsiTheme="minorHAnsi" w:cstheme="minorBidi"/>
                <w:sz w:val="22"/>
                <w:szCs w:val="22"/>
              </w:rPr>
              <w:t xml:space="preserve"> </w:t>
            </w:r>
          </w:p>
          <w:p w14:paraId="4514F1D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Ключевые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роли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субъекты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8F333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AD1BA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0A988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ОПК-6.1, ОПК -6.2, ПК-1.4</w:t>
            </w:r>
          </w:p>
        </w:tc>
      </w:tr>
    </w:tbl>
    <w:p w14:paraId="3A585783"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6"/>
        <w:gridCol w:w="1277"/>
        <w:gridCol w:w="703"/>
        <w:gridCol w:w="1001"/>
      </w:tblGrid>
      <w:tr w:rsidR="007635CA" w:rsidRPr="007635CA" w14:paraId="000B0135" w14:textId="77777777" w:rsidTr="00136D5B">
        <w:trPr>
          <w:trHeight w:hRule="exact" w:val="416"/>
        </w:trPr>
        <w:tc>
          <w:tcPr>
            <w:tcW w:w="4692" w:type="dxa"/>
            <w:gridSpan w:val="2"/>
            <w:shd w:val="clear" w:color="C0C0C0" w:fill="FFFFFF"/>
            <w:tcMar>
              <w:left w:w="34" w:type="dxa"/>
              <w:right w:w="34" w:type="dxa"/>
            </w:tcMar>
          </w:tcPr>
          <w:p w14:paraId="6A220AE3"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37089F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0DDAC1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331F5C8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52D51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46A34140"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6</w:t>
            </w:r>
          </w:p>
        </w:tc>
      </w:tr>
      <w:tr w:rsidR="007635CA" w:rsidRPr="007635CA" w14:paraId="749FE2B2" w14:textId="77777777" w:rsidTr="00136D5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39F04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C372B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15A4C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60857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ED389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ОПК-6.1, ОПК -6.2, ПК-1.4</w:t>
            </w:r>
          </w:p>
        </w:tc>
      </w:tr>
      <w:tr w:rsidR="007635CA" w:rsidRPr="007635CA" w14:paraId="00D2636D"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C8C69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7684E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Процессный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подход</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(Часть</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1)</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процессном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управлении</w:t>
            </w:r>
            <w:r w:rsidRPr="007635CA">
              <w:rPr>
                <w:rFonts w:asciiTheme="minorHAnsi" w:eastAsiaTheme="minorEastAsia" w:hAnsiTheme="minorHAnsi" w:cstheme="minorBidi"/>
                <w:sz w:val="22"/>
                <w:szCs w:val="22"/>
              </w:rPr>
              <w:t xml:space="preserve"> </w:t>
            </w:r>
          </w:p>
          <w:p w14:paraId="7ED5CF7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Модель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зрелости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процессного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p>
          <w:p w14:paraId="6B85B70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Диапазон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процессные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ОСУ</w:t>
            </w:r>
            <w:r w:rsidRPr="007635CA">
              <w:rPr>
                <w:rFonts w:asciiTheme="minorHAnsi" w:eastAsiaTheme="minorEastAsia" w:hAnsiTheme="minorHAnsi" w:cstheme="minorBidi"/>
                <w:sz w:val="22"/>
                <w:szCs w:val="22"/>
              </w:rPr>
              <w:t xml:space="preserve"> </w:t>
            </w:r>
          </w:p>
          <w:p w14:paraId="03CAEEB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Ключевые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роли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субъекты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процессного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35C43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B55FF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2FC62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ОПК-6.1, ОПК -6.2, ПК-1.4</w:t>
            </w:r>
          </w:p>
        </w:tc>
      </w:tr>
      <w:tr w:rsidR="007635CA" w:rsidRPr="007635CA" w14:paraId="398ECD22"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3CED1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616B4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Устный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опрос</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Стандарты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процессном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управлении</w:t>
            </w:r>
            <w:r w:rsidRPr="007635CA">
              <w:rPr>
                <w:rFonts w:asciiTheme="minorHAnsi" w:eastAsiaTheme="minorEastAsia" w:hAnsiTheme="minorHAnsi" w:cstheme="minorBidi"/>
                <w:sz w:val="22"/>
                <w:szCs w:val="22"/>
              </w:rPr>
              <w:t xml:space="preserve"> </w:t>
            </w:r>
          </w:p>
          <w:p w14:paraId="325E07F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Модель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зрелости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процессного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p>
          <w:p w14:paraId="5C640CD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Диапазон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процессные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ОСУ</w:t>
            </w:r>
            <w:r w:rsidRPr="007635CA">
              <w:rPr>
                <w:rFonts w:asciiTheme="minorHAnsi" w:eastAsiaTheme="minorEastAsia" w:hAnsiTheme="minorHAnsi" w:cstheme="minorBidi"/>
                <w:sz w:val="22"/>
                <w:szCs w:val="22"/>
              </w:rPr>
              <w:t xml:space="preserve"> </w:t>
            </w:r>
          </w:p>
          <w:p w14:paraId="054CA91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Ключевые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роли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субъекты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процессного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FEF25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A4463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270F9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ОПК-6.1, ОПК -6.2, ПК-1.4</w:t>
            </w:r>
          </w:p>
        </w:tc>
      </w:tr>
      <w:tr w:rsidR="007635CA" w:rsidRPr="007635CA" w14:paraId="25002B39" w14:textId="77777777" w:rsidTr="00136D5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6055B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C40D9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4A2CB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A2B15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7B15C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ОПК-6.1, ОПК -6.2, ПК-1.4</w:t>
            </w:r>
          </w:p>
        </w:tc>
      </w:tr>
      <w:tr w:rsidR="007635CA" w:rsidRPr="007635CA" w14:paraId="692B043C"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86E3C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DD1A5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Процессный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подход</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(Часть</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2)</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Процессы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качеством</w:t>
            </w:r>
            <w:r w:rsidRPr="007635CA">
              <w:rPr>
                <w:rFonts w:asciiTheme="minorHAnsi" w:eastAsiaTheme="minorEastAsia" w:hAnsiTheme="minorHAnsi" w:cstheme="minorBidi"/>
                <w:sz w:val="22"/>
                <w:szCs w:val="22"/>
              </w:rPr>
              <w:t xml:space="preserve"> </w:t>
            </w:r>
          </w:p>
          <w:p w14:paraId="4C49502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План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совершенствования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бизнес-процессов</w:t>
            </w:r>
            <w:r w:rsidRPr="007635CA">
              <w:rPr>
                <w:rFonts w:asciiTheme="minorHAnsi" w:eastAsiaTheme="minorEastAsia" w:hAnsiTheme="minorHAnsi" w:cstheme="minorBidi"/>
                <w:sz w:val="22"/>
                <w:szCs w:val="22"/>
              </w:rPr>
              <w:t xml:space="preserve"> </w:t>
            </w:r>
          </w:p>
          <w:p w14:paraId="3394D75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Внедрение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процессного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16D38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BE3D4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41DF9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ОПК-6.1, ОПК -6.2, ПК-1.4</w:t>
            </w:r>
          </w:p>
        </w:tc>
      </w:tr>
      <w:tr w:rsidR="007635CA" w:rsidRPr="007635CA" w14:paraId="38EA698B"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4E58F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B826D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Устный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опрос</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Процессы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качеством</w:t>
            </w:r>
            <w:r w:rsidRPr="007635CA">
              <w:rPr>
                <w:rFonts w:asciiTheme="minorHAnsi" w:eastAsiaTheme="minorEastAsia" w:hAnsiTheme="minorHAnsi" w:cstheme="minorBidi"/>
                <w:sz w:val="22"/>
                <w:szCs w:val="22"/>
              </w:rPr>
              <w:t xml:space="preserve"> </w:t>
            </w:r>
          </w:p>
          <w:p w14:paraId="6DB7E76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План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совершенствования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бизнес-процессов</w:t>
            </w:r>
            <w:r w:rsidRPr="007635CA">
              <w:rPr>
                <w:rFonts w:asciiTheme="minorHAnsi" w:eastAsiaTheme="minorEastAsia" w:hAnsiTheme="minorHAnsi" w:cstheme="minorBidi"/>
                <w:sz w:val="22"/>
                <w:szCs w:val="22"/>
              </w:rPr>
              <w:t xml:space="preserve"> </w:t>
            </w:r>
          </w:p>
          <w:p w14:paraId="4334D1E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Внедрение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процессного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647A8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BD8C6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C0DCF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ОПК-6.1, ОПК -6.2, ПК-1.4</w:t>
            </w:r>
          </w:p>
        </w:tc>
      </w:tr>
      <w:tr w:rsidR="007635CA" w:rsidRPr="007635CA" w14:paraId="3956E145" w14:textId="77777777" w:rsidTr="00136D5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DFC39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5FB71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FF1C5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EFC1B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E6C66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ОПК-6.1, ОПК -6.2, ПК-1.4</w:t>
            </w:r>
          </w:p>
        </w:tc>
      </w:tr>
      <w:tr w:rsidR="007635CA" w:rsidRPr="007635CA" w14:paraId="6BA8339B"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0CEB3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 Модели развития организаций</w:t>
            </w:r>
          </w:p>
        </w:tc>
      </w:tr>
      <w:tr w:rsidR="007635CA" w:rsidRPr="007635CA" w14:paraId="7E6111C6"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D0BBF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C7D9E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Модели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И.Адизеса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Л.Грейнера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Суть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моделей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И.Адизеса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Л.Грейнера</w:t>
            </w:r>
            <w:r w:rsidRPr="007635CA">
              <w:rPr>
                <w:rFonts w:asciiTheme="minorHAnsi" w:eastAsiaTheme="minorEastAsia" w:hAnsiTheme="minorHAnsi" w:cstheme="minorBidi"/>
                <w:sz w:val="22"/>
                <w:szCs w:val="22"/>
              </w:rPr>
              <w:t xml:space="preserve"> </w:t>
            </w:r>
          </w:p>
          <w:p w14:paraId="45FF77B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Характеристика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основных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этапов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моделей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И.Адизеса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Л.Грейнера</w:t>
            </w:r>
            <w:r w:rsidRPr="007635CA">
              <w:rPr>
                <w:rFonts w:asciiTheme="minorHAnsi" w:eastAsiaTheme="minorEastAsia" w:hAnsiTheme="minorHAnsi" w:cstheme="minorBidi"/>
                <w:sz w:val="22"/>
                <w:szCs w:val="22"/>
              </w:rPr>
              <w:t xml:space="preserve"> </w:t>
            </w:r>
          </w:p>
          <w:p w14:paraId="749F960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Значении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моделей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И.Адизеса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Л.Грейнера,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критика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4C0E8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D6CFB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EBD54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ОПК-6.1, ОПК -6.2, ПК-1.4</w:t>
            </w:r>
          </w:p>
        </w:tc>
      </w:tr>
      <w:tr w:rsidR="007635CA" w:rsidRPr="007635CA" w14:paraId="6034BCC4"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F3E02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EBF2F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Устный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опрос</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Суть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моделей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И.Адизеса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Л.Грейнера</w:t>
            </w:r>
            <w:r w:rsidRPr="007635CA">
              <w:rPr>
                <w:rFonts w:asciiTheme="minorHAnsi" w:eastAsiaTheme="minorEastAsia" w:hAnsiTheme="minorHAnsi" w:cstheme="minorBidi"/>
                <w:sz w:val="22"/>
                <w:szCs w:val="22"/>
              </w:rPr>
              <w:t xml:space="preserve"> </w:t>
            </w:r>
          </w:p>
          <w:p w14:paraId="10D3E43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Характеристика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основных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этапов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моделей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И.Адизеса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Л.Грейнера</w:t>
            </w:r>
            <w:r w:rsidRPr="007635CA">
              <w:rPr>
                <w:rFonts w:asciiTheme="minorHAnsi" w:eastAsiaTheme="minorEastAsia" w:hAnsiTheme="minorHAnsi" w:cstheme="minorBidi"/>
                <w:sz w:val="22"/>
                <w:szCs w:val="22"/>
              </w:rPr>
              <w:t xml:space="preserve"> </w:t>
            </w:r>
          </w:p>
          <w:p w14:paraId="2BE7C61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Значении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моделей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И.Адизеса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Л.Грейнера,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критика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A7103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26AA4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5E858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ОПК-6.1, ОПК -6.2, ПК-1.4</w:t>
            </w:r>
          </w:p>
        </w:tc>
      </w:tr>
      <w:tr w:rsidR="007635CA" w:rsidRPr="007635CA" w14:paraId="4692C878" w14:textId="77777777" w:rsidTr="00136D5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3AA4A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CBD21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47AF5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1FA27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A83F5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ОПК-6.1, ОПК -6.2, ПК-1.4</w:t>
            </w:r>
          </w:p>
        </w:tc>
      </w:tr>
      <w:tr w:rsidR="007635CA" w:rsidRPr="007635CA" w14:paraId="02A312FD"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2171B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15712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Организационные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патологии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Применение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концепции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организационных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патологий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бизнес-моделировании</w:t>
            </w:r>
            <w:r w:rsidRPr="007635CA">
              <w:rPr>
                <w:rFonts w:asciiTheme="minorHAnsi" w:eastAsiaTheme="minorEastAsia" w:hAnsiTheme="minorHAnsi" w:cstheme="minorBidi"/>
                <w:sz w:val="22"/>
                <w:szCs w:val="22"/>
              </w:rPr>
              <w:t xml:space="preserve"> </w:t>
            </w:r>
          </w:p>
          <w:p w14:paraId="7FA3751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Организационные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патологии</w:t>
            </w:r>
            <w:r w:rsidRPr="007635CA">
              <w:rPr>
                <w:rFonts w:asciiTheme="minorHAnsi" w:eastAsiaTheme="minorEastAsia" w:hAnsiTheme="minorHAnsi" w:cstheme="minorBidi"/>
                <w:sz w:val="22"/>
                <w:szCs w:val="22"/>
              </w:rPr>
              <w:t xml:space="preserve"> </w:t>
            </w:r>
          </w:p>
          <w:p w14:paraId="3CCF872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Патологии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организационных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отношениях</w:t>
            </w:r>
            <w:r w:rsidRPr="007635CA">
              <w:rPr>
                <w:rFonts w:asciiTheme="minorHAnsi" w:eastAsiaTheme="minorEastAsia" w:hAnsiTheme="minorHAnsi" w:cstheme="minorBidi"/>
                <w:sz w:val="22"/>
                <w:szCs w:val="22"/>
              </w:rPr>
              <w:t xml:space="preserve"> </w:t>
            </w:r>
          </w:p>
          <w:p w14:paraId="008021C3"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Патологии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в</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управленческих</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решениях</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9BD35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085FF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5763F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ОПК-6.1, ОПК -6.2, ПК-1.4</w:t>
            </w:r>
          </w:p>
        </w:tc>
      </w:tr>
    </w:tbl>
    <w:p w14:paraId="451C2AFC"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3"/>
        <w:gridCol w:w="1834"/>
        <w:gridCol w:w="716"/>
        <w:gridCol w:w="1281"/>
        <w:gridCol w:w="703"/>
        <w:gridCol w:w="1001"/>
      </w:tblGrid>
      <w:tr w:rsidR="007635CA" w:rsidRPr="007635CA" w14:paraId="0406720C" w14:textId="77777777" w:rsidTr="00136D5B">
        <w:trPr>
          <w:trHeight w:hRule="exact" w:val="416"/>
        </w:trPr>
        <w:tc>
          <w:tcPr>
            <w:tcW w:w="4692" w:type="dxa"/>
            <w:gridSpan w:val="2"/>
            <w:shd w:val="clear" w:color="C0C0C0" w:fill="FFFFFF"/>
            <w:tcMar>
              <w:left w:w="34" w:type="dxa"/>
              <w:right w:w="34" w:type="dxa"/>
            </w:tcMar>
          </w:tcPr>
          <w:p w14:paraId="64A9CC6E"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6114825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AD9DA9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42A2A9A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553D99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CCE5E5A"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7</w:t>
            </w:r>
          </w:p>
        </w:tc>
      </w:tr>
      <w:tr w:rsidR="007635CA" w:rsidRPr="007635CA" w14:paraId="24A9A904"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51F78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9290C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Устный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опрос</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Применение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концепции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организационных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патологий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бизнес-моделировании</w:t>
            </w:r>
            <w:r w:rsidRPr="007635CA">
              <w:rPr>
                <w:rFonts w:asciiTheme="minorHAnsi" w:eastAsiaTheme="minorEastAsia" w:hAnsiTheme="minorHAnsi" w:cstheme="minorBidi"/>
                <w:sz w:val="22"/>
                <w:szCs w:val="22"/>
              </w:rPr>
              <w:t xml:space="preserve"> </w:t>
            </w:r>
          </w:p>
          <w:p w14:paraId="3EC7D5E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Организационные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патологии</w:t>
            </w:r>
            <w:r w:rsidRPr="007635CA">
              <w:rPr>
                <w:rFonts w:asciiTheme="minorHAnsi" w:eastAsiaTheme="minorEastAsia" w:hAnsiTheme="minorHAnsi" w:cstheme="minorBidi"/>
                <w:sz w:val="22"/>
                <w:szCs w:val="22"/>
              </w:rPr>
              <w:t xml:space="preserve"> </w:t>
            </w:r>
          </w:p>
          <w:p w14:paraId="136551E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Патологии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организационных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отношениях</w:t>
            </w:r>
            <w:r w:rsidRPr="007635CA">
              <w:rPr>
                <w:rFonts w:asciiTheme="minorHAnsi" w:eastAsiaTheme="minorEastAsia" w:hAnsiTheme="minorHAnsi" w:cstheme="minorBidi"/>
                <w:sz w:val="22"/>
                <w:szCs w:val="22"/>
              </w:rPr>
              <w:t xml:space="preserve"> </w:t>
            </w:r>
          </w:p>
          <w:p w14:paraId="310344F0"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Патологии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в</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управленческих</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решениях</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786C0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D41A6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0602E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ОПК-6.1, ОПК -6.2, ПК-1.4</w:t>
            </w:r>
          </w:p>
        </w:tc>
      </w:tr>
      <w:tr w:rsidR="007635CA" w:rsidRPr="007635CA" w14:paraId="1C88301F" w14:textId="77777777" w:rsidTr="00136D5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C5BD5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FCB57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CAD61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85441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91341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ОПК-6.1, ОПК -6.2, ПК-1.4</w:t>
            </w:r>
          </w:p>
        </w:tc>
      </w:tr>
      <w:tr w:rsidR="007635CA" w:rsidRPr="007635CA" w14:paraId="495EE43E"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AADFF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 Бизнес-модель А. Остервальдера</w:t>
            </w:r>
          </w:p>
        </w:tc>
      </w:tr>
      <w:tr w:rsidR="007635CA" w:rsidRPr="007635CA" w14:paraId="209891B4"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66EC5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86EE2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Основные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блоки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модели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Шаблон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описания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бизнес-модели</w:t>
            </w:r>
            <w:r w:rsidRPr="007635CA">
              <w:rPr>
                <w:rFonts w:asciiTheme="minorHAnsi" w:eastAsiaTheme="minorEastAsia" w:hAnsiTheme="minorHAnsi" w:cstheme="minorBidi"/>
                <w:sz w:val="22"/>
                <w:szCs w:val="22"/>
              </w:rPr>
              <w:t xml:space="preserve"> </w:t>
            </w:r>
          </w:p>
          <w:p w14:paraId="766B086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Краткая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характеристика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основных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блоков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шаблона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2D9D0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EEC28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A9A7D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ОПК-6.1, ОПК -6.2, ПК-1.4</w:t>
            </w:r>
          </w:p>
        </w:tc>
      </w:tr>
      <w:tr w:rsidR="007635CA" w:rsidRPr="007635CA" w14:paraId="44115D43"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1A705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54C48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Устный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опрос</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Шаблон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описания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бизнес-модели</w:t>
            </w:r>
            <w:r w:rsidRPr="007635CA">
              <w:rPr>
                <w:rFonts w:asciiTheme="minorHAnsi" w:eastAsiaTheme="minorEastAsia" w:hAnsiTheme="minorHAnsi" w:cstheme="minorBidi"/>
                <w:sz w:val="22"/>
                <w:szCs w:val="22"/>
              </w:rPr>
              <w:t xml:space="preserve"> </w:t>
            </w:r>
          </w:p>
          <w:p w14:paraId="5404196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Краткая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характеристика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основных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блоков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шаблона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4E69C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3C61A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7A977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ОПК-6.1, ОПК -6.2, ПК-1.4</w:t>
            </w:r>
          </w:p>
        </w:tc>
      </w:tr>
      <w:tr w:rsidR="007635CA" w:rsidRPr="007635CA" w14:paraId="7F261B6A" w14:textId="77777777" w:rsidTr="00136D5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33B38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7BE46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F5A4B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BC2EE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5F755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ОПК-6.1, ОПК -6.2, ПК-1.4</w:t>
            </w:r>
          </w:p>
        </w:tc>
      </w:tr>
      <w:tr w:rsidR="007635CA" w:rsidRPr="007635CA" w14:paraId="5728F658"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F6BF4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14AD6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Альтернативные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подходы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бизнес-моделям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примеры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моделей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Альтернативные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подходы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пониманию</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«бизнес-модели»</w:t>
            </w:r>
            <w:r w:rsidRPr="007635CA">
              <w:rPr>
                <w:rFonts w:asciiTheme="minorHAnsi" w:eastAsiaTheme="minorEastAsia" w:hAnsiTheme="minorHAnsi" w:cstheme="minorBidi"/>
                <w:sz w:val="22"/>
                <w:szCs w:val="22"/>
              </w:rPr>
              <w:t xml:space="preserve"> </w:t>
            </w:r>
          </w:p>
          <w:p w14:paraId="204C510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Примеры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наиболее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распространённых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бизнес-моделей</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CE78B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FA4DF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8DC0C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ОПК-6.1, ОПК -6.2, ПК-1.4</w:t>
            </w:r>
          </w:p>
        </w:tc>
      </w:tr>
      <w:tr w:rsidR="007635CA" w:rsidRPr="007635CA" w14:paraId="5F72AF13"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7F715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2B517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Устный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опрос</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Альтернативные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подходы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пониманию</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«бизнес-модели»</w:t>
            </w:r>
            <w:r w:rsidRPr="007635CA">
              <w:rPr>
                <w:rFonts w:asciiTheme="minorHAnsi" w:eastAsiaTheme="minorEastAsia" w:hAnsiTheme="minorHAnsi" w:cstheme="minorBidi"/>
                <w:sz w:val="22"/>
                <w:szCs w:val="22"/>
              </w:rPr>
              <w:t xml:space="preserve"> </w:t>
            </w:r>
          </w:p>
          <w:p w14:paraId="5DE0698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Примеры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наиболее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распространённых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бизнес-моделей</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3CC46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472F8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F844C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ОПК-6.1, ОПК -6.2, ПК-1.4</w:t>
            </w:r>
          </w:p>
        </w:tc>
      </w:tr>
      <w:tr w:rsidR="007635CA" w:rsidRPr="007635CA" w14:paraId="1B99C87A" w14:textId="77777777" w:rsidTr="00136D5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B35B9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CEB5E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265D2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CF839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F8386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ОПК-6.1, ОПК -6.2, ПК-1.4</w:t>
            </w:r>
          </w:p>
        </w:tc>
      </w:tr>
      <w:tr w:rsidR="007635CA" w:rsidRPr="007635CA" w14:paraId="7DAC9CE7"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ACB51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4. Промежуточная аттестация (экзамен)</w:t>
            </w:r>
          </w:p>
        </w:tc>
      </w:tr>
      <w:tr w:rsidR="007635CA" w:rsidRPr="007635CA" w14:paraId="63D1B4CD"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0C50D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870D5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сдаче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промежуточной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аттестации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(Экзамен).</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18BC3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FA825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67526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ОПК-6.1, ОПК -6.2, ПК-1.4</w:t>
            </w:r>
          </w:p>
        </w:tc>
      </w:tr>
      <w:tr w:rsidR="007635CA" w:rsidRPr="007635CA" w14:paraId="688290CB"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1205D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7631F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Контактная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работа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преподавателем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период</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промежуточной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аттестации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(КрПА).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67A12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9D451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70052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ОПК-6.1, ОПК -6.2, ПК-1.4</w:t>
            </w:r>
          </w:p>
        </w:tc>
      </w:tr>
      <w:tr w:rsidR="007635CA" w:rsidRPr="007635CA" w14:paraId="5B8C0621" w14:textId="77777777" w:rsidTr="00136D5B">
        <w:trPr>
          <w:trHeight w:hRule="exact" w:val="138"/>
        </w:trPr>
        <w:tc>
          <w:tcPr>
            <w:tcW w:w="993" w:type="dxa"/>
          </w:tcPr>
          <w:p w14:paraId="73F99D9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4A1FFF5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4893000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A74BD1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7B87368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D43E0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FF7AB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24BF2DB" w14:textId="77777777" w:rsidTr="00136D5B">
        <w:trPr>
          <w:trHeight w:hRule="exact" w:val="352"/>
        </w:trPr>
        <w:tc>
          <w:tcPr>
            <w:tcW w:w="10221" w:type="dxa"/>
            <w:gridSpan w:val="7"/>
            <w:shd w:val="clear" w:color="000000" w:fill="FFFFFF"/>
            <w:tcMar>
              <w:left w:w="34" w:type="dxa"/>
              <w:right w:w="34" w:type="dxa"/>
            </w:tcMar>
          </w:tcPr>
          <w:p w14:paraId="25D40837"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5. ОЦЕНОЧНЫЕ МАТЕРИАЛЫ</w:t>
            </w:r>
          </w:p>
        </w:tc>
      </w:tr>
      <w:tr w:rsidR="007635CA" w:rsidRPr="007635CA" w14:paraId="0C134F47" w14:textId="77777777" w:rsidTr="00136D5B">
        <w:trPr>
          <w:trHeight w:hRule="exact" w:val="63"/>
        </w:trPr>
        <w:tc>
          <w:tcPr>
            <w:tcW w:w="993" w:type="dxa"/>
          </w:tcPr>
          <w:p w14:paraId="46B0A35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0176E3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490917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CDC1C4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2336D7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9E5956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7A124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9001355" w14:textId="77777777" w:rsidTr="00136D5B">
        <w:trPr>
          <w:trHeight w:hRule="exact" w:val="277"/>
        </w:trPr>
        <w:tc>
          <w:tcPr>
            <w:tcW w:w="10221" w:type="dxa"/>
            <w:gridSpan w:val="7"/>
            <w:shd w:val="clear" w:color="000000" w:fill="FFFFFF"/>
            <w:tcMar>
              <w:left w:w="34" w:type="dxa"/>
              <w:right w:w="34" w:type="dxa"/>
            </w:tcMar>
          </w:tcPr>
          <w:p w14:paraId="5BD517D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5.1. Перечень компетенций</w:t>
            </w:r>
          </w:p>
        </w:tc>
      </w:tr>
      <w:tr w:rsidR="007635CA" w:rsidRPr="007635CA" w14:paraId="5F5BE26A" w14:textId="77777777" w:rsidTr="00136D5B">
        <w:trPr>
          <w:trHeight w:hRule="exact" w:val="138"/>
        </w:trPr>
        <w:tc>
          <w:tcPr>
            <w:tcW w:w="993" w:type="dxa"/>
          </w:tcPr>
          <w:p w14:paraId="32F26C4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19300BA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633BB9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55470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137DF4F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22A932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65BEB3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F05DCC1" w14:textId="77777777" w:rsidTr="00136D5B">
        <w:trPr>
          <w:trHeight w:hRule="exact" w:val="833"/>
        </w:trPr>
        <w:tc>
          <w:tcPr>
            <w:tcW w:w="10221" w:type="dxa"/>
            <w:gridSpan w:val="7"/>
            <w:shd w:val="clear" w:color="000000" w:fill="FFFFFF"/>
            <w:tcMar>
              <w:left w:w="34" w:type="dxa"/>
              <w:right w:w="34" w:type="dxa"/>
            </w:tcMar>
          </w:tcPr>
          <w:p w14:paraId="6309EE3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Перечень компетенций, на освоение которых направлено изучение дисциплины «Бизнес- моделирование», с указанием результатов их формирования в процессе освоения образовательной программы, представлен в п.3 настоящей рабочей программы</w:t>
            </w:r>
          </w:p>
        </w:tc>
      </w:tr>
      <w:tr w:rsidR="007635CA" w:rsidRPr="007635CA" w14:paraId="6846E405" w14:textId="77777777" w:rsidTr="00136D5B">
        <w:trPr>
          <w:trHeight w:hRule="exact" w:val="277"/>
        </w:trPr>
        <w:tc>
          <w:tcPr>
            <w:tcW w:w="10221" w:type="dxa"/>
            <w:gridSpan w:val="7"/>
            <w:shd w:val="clear" w:color="000000" w:fill="FFFFFF"/>
            <w:tcMar>
              <w:left w:w="34" w:type="dxa"/>
              <w:right w:w="34" w:type="dxa"/>
            </w:tcMar>
          </w:tcPr>
          <w:p w14:paraId="6EF280DF"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5.2. Типовые контрольные вопросы и задания</w:t>
            </w:r>
          </w:p>
        </w:tc>
      </w:tr>
      <w:tr w:rsidR="007635CA" w:rsidRPr="007635CA" w14:paraId="54E89AB8" w14:textId="77777777" w:rsidTr="00136D5B">
        <w:trPr>
          <w:trHeight w:hRule="exact" w:val="138"/>
        </w:trPr>
        <w:tc>
          <w:tcPr>
            <w:tcW w:w="993" w:type="dxa"/>
          </w:tcPr>
          <w:p w14:paraId="02A67B2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47CF006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6B50221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7C391B6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35DC53A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6081C11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CD8D17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71FEE95" w14:textId="77777777" w:rsidTr="00136D5B">
        <w:trPr>
          <w:trHeight w:hRule="exact" w:val="3165"/>
        </w:trPr>
        <w:tc>
          <w:tcPr>
            <w:tcW w:w="10221" w:type="dxa"/>
            <w:gridSpan w:val="7"/>
            <w:shd w:val="clear" w:color="000000" w:fill="FFFFFF"/>
            <w:tcMar>
              <w:left w:w="34" w:type="dxa"/>
              <w:right w:w="34" w:type="dxa"/>
            </w:tcMar>
          </w:tcPr>
          <w:p w14:paraId="7A84729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Вопросы</w:t>
            </w:r>
          </w:p>
          <w:p w14:paraId="462DCED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 Основные подходы к управлению деятельностью в компании</w:t>
            </w:r>
          </w:p>
          <w:p w14:paraId="66651E3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 Понятие «бизнес-модели».</w:t>
            </w:r>
          </w:p>
          <w:p w14:paraId="504422F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 Сущность и содержание функционально-иерархического подхода к управлению.</w:t>
            </w:r>
          </w:p>
          <w:p w14:paraId="60FDCCB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 Диапазон контроля в функционально-иерархическом подходе и его влияние на формирование организационной структуры управления.</w:t>
            </w:r>
          </w:p>
          <w:p w14:paraId="03A3A62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5. Преимущества и недостатки линейно-функциональной структуры управления.</w:t>
            </w:r>
          </w:p>
          <w:p w14:paraId="3829206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6. Границы применения функционально-иерархического подхода в моделировании эффективного бизнеса.</w:t>
            </w:r>
          </w:p>
          <w:p w14:paraId="1CCDA04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7. Сущность и содержание проектного подхода к управлению.</w:t>
            </w:r>
          </w:p>
          <w:p w14:paraId="178BBEB5"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8. Модель зрелости проектного управления.</w:t>
            </w:r>
          </w:p>
        </w:tc>
      </w:tr>
    </w:tbl>
    <w:p w14:paraId="4F10B93F"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7635CA" w:rsidRPr="007635CA" w14:paraId="7451E0F5" w14:textId="77777777" w:rsidTr="00136D5B">
        <w:trPr>
          <w:trHeight w:hRule="exact" w:val="416"/>
        </w:trPr>
        <w:tc>
          <w:tcPr>
            <w:tcW w:w="4692" w:type="dxa"/>
            <w:shd w:val="clear" w:color="C0C0C0" w:fill="FFFFFF"/>
            <w:tcMar>
              <w:left w:w="34" w:type="dxa"/>
              <w:right w:w="34" w:type="dxa"/>
            </w:tcMar>
          </w:tcPr>
          <w:p w14:paraId="4F9F8E09"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3718DB8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4FAB2907"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8</w:t>
            </w:r>
          </w:p>
        </w:tc>
      </w:tr>
      <w:tr w:rsidR="007635CA" w:rsidRPr="007635CA" w14:paraId="0A0B9482" w14:textId="77777777" w:rsidTr="00136D5B">
        <w:trPr>
          <w:trHeight w:hRule="exact" w:val="14648"/>
        </w:trPr>
        <w:tc>
          <w:tcPr>
            <w:tcW w:w="10221" w:type="dxa"/>
            <w:gridSpan w:val="3"/>
            <w:shd w:val="clear" w:color="000000" w:fill="FFFFFF"/>
            <w:tcMar>
              <w:left w:w="34" w:type="dxa"/>
              <w:right w:w="34" w:type="dxa"/>
            </w:tcMar>
          </w:tcPr>
          <w:p w14:paraId="04301B0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9. Когда необходимо внедрять проектное управление.</w:t>
            </w:r>
          </w:p>
          <w:p w14:paraId="4489B77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10. Сущность и содержание процессного подхода к управлению.</w:t>
            </w:r>
          </w:p>
          <w:p w14:paraId="7250BEA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11. Раскройте основные этапы в развитии процессного подхода к управлению.</w:t>
            </w:r>
          </w:p>
          <w:p w14:paraId="1EAEE5C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12. Ключевые роли участников процессной организации.</w:t>
            </w:r>
          </w:p>
          <w:p w14:paraId="36B11C4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13. В чем состоит роль владельца процесса.</w:t>
            </w:r>
          </w:p>
          <w:p w14:paraId="43963FE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14. Как процессная организация влияет на основные параметры бизнес-моделей?</w:t>
            </w:r>
          </w:p>
          <w:p w14:paraId="761E940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15. Классификация бизнес-процессов.</w:t>
            </w:r>
          </w:p>
          <w:p w14:paraId="0E20B35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16. Куратор процесса и его роль в процессной модели.</w:t>
            </w:r>
          </w:p>
          <w:p w14:paraId="178D0DD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17. Организационные структуры управления в процессной организации.</w:t>
            </w:r>
          </w:p>
          <w:p w14:paraId="1957AC0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18. Модель зрелости процессного управления.</w:t>
            </w:r>
          </w:p>
          <w:p w14:paraId="537006C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19. Взаимосвязь подходов к управлению деятельностью в организации.</w:t>
            </w:r>
          </w:p>
          <w:p w14:paraId="0BC0BF8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20. Модели развития организаций, краткая характеристика, сравнение (модель Грейнера и модель Адизеса).</w:t>
            </w:r>
          </w:p>
          <w:p w14:paraId="7C80A9E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21. Краткая характеристика и последовательность основных стадий в модели Грейнера. Влияние на практику управления в компании.</w:t>
            </w:r>
          </w:p>
          <w:p w14:paraId="6F04146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22. «Рост через креативность» и «Кризис лидерства» в модели Грейнера.</w:t>
            </w:r>
          </w:p>
          <w:p w14:paraId="0A8ED67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23. «Рост через директивное руководство» и «Кризис автономии» в модели Грейнера.</w:t>
            </w:r>
          </w:p>
          <w:p w14:paraId="24C52A4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24. «Рост через делегирование» и «Кризис контроля» в модели Грейнера.</w:t>
            </w:r>
          </w:p>
          <w:p w14:paraId="3AF3CA5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25. «Рост через координацию» и «Кризис волокиты» в модели Грейнера.</w:t>
            </w:r>
          </w:p>
          <w:p w14:paraId="35A6890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26. «Рост через сотрудничество» в модели Грейнера. Каким кризисом может закончиться этот рост?</w:t>
            </w:r>
          </w:p>
          <w:p w14:paraId="50E3C36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27. Если модель Грейнера открыта, то предположите следующие возможности и пределы (кризис) роста организации.</w:t>
            </w:r>
          </w:p>
          <w:p w14:paraId="4CCD56C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28. Ключевые стадии в модели жизненного цикла Адизеса. Краткая характеристика и влияние на практику управления.</w:t>
            </w:r>
          </w:p>
          <w:p w14:paraId="7C863DB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29. Применение модели Адизеса на практике. Критика модели.</w:t>
            </w:r>
          </w:p>
          <w:p w14:paraId="44FAB59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30. Стадия «Ухаживания (</w:t>
            </w:r>
            <w:r w:rsidRPr="007635CA">
              <w:rPr>
                <w:rFonts w:eastAsiaTheme="minorEastAsia" w:cs="Times New Roman"/>
                <w:color w:val="000000"/>
                <w:sz w:val="24"/>
                <w:szCs w:val="24"/>
                <w:lang w:val="en-US"/>
              </w:rPr>
              <w:t>Courtship</w:t>
            </w:r>
            <w:r w:rsidRPr="007635CA">
              <w:rPr>
                <w:rFonts w:eastAsiaTheme="minorEastAsia" w:cs="Times New Roman"/>
                <w:color w:val="000000"/>
                <w:sz w:val="24"/>
                <w:szCs w:val="24"/>
              </w:rPr>
              <w:t>)» в модели Адизеса.</w:t>
            </w:r>
          </w:p>
          <w:p w14:paraId="6115B53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31. Стадия «Младенчества (</w:t>
            </w:r>
            <w:r w:rsidRPr="007635CA">
              <w:rPr>
                <w:rFonts w:eastAsiaTheme="minorEastAsia" w:cs="Times New Roman"/>
                <w:color w:val="000000"/>
                <w:sz w:val="24"/>
                <w:szCs w:val="24"/>
                <w:lang w:val="en-US"/>
              </w:rPr>
              <w:t>Infancy</w:t>
            </w:r>
            <w:r w:rsidRPr="007635CA">
              <w:rPr>
                <w:rFonts w:eastAsiaTheme="minorEastAsia" w:cs="Times New Roman"/>
                <w:color w:val="000000"/>
                <w:sz w:val="24"/>
                <w:szCs w:val="24"/>
              </w:rPr>
              <w:t>)» в модели Адизеса.</w:t>
            </w:r>
          </w:p>
          <w:p w14:paraId="18D65B9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32. Стадия «Давай-давай (</w:t>
            </w:r>
            <w:r w:rsidRPr="007635CA">
              <w:rPr>
                <w:rFonts w:eastAsiaTheme="minorEastAsia" w:cs="Times New Roman"/>
                <w:color w:val="000000"/>
                <w:sz w:val="24"/>
                <w:szCs w:val="24"/>
                <w:lang w:val="en-US"/>
              </w:rPr>
              <w:t>Go</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Go</w:t>
            </w:r>
            <w:r w:rsidRPr="007635CA">
              <w:rPr>
                <w:rFonts w:eastAsiaTheme="minorEastAsia" w:cs="Times New Roman"/>
                <w:color w:val="000000"/>
                <w:sz w:val="24"/>
                <w:szCs w:val="24"/>
              </w:rPr>
              <w:t>)» в модели Адизеса.</w:t>
            </w:r>
          </w:p>
          <w:p w14:paraId="7283C04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33. Стадия «Юности (</w:t>
            </w:r>
            <w:r w:rsidRPr="007635CA">
              <w:rPr>
                <w:rFonts w:eastAsiaTheme="minorEastAsia" w:cs="Times New Roman"/>
                <w:color w:val="000000"/>
                <w:sz w:val="24"/>
                <w:szCs w:val="24"/>
                <w:lang w:val="en-US"/>
              </w:rPr>
              <w:t>Adolescence</w:t>
            </w:r>
            <w:r w:rsidRPr="007635CA">
              <w:rPr>
                <w:rFonts w:eastAsiaTheme="minorEastAsia" w:cs="Times New Roman"/>
                <w:color w:val="000000"/>
                <w:sz w:val="24"/>
                <w:szCs w:val="24"/>
              </w:rPr>
              <w:t>)» в модели Адизеса.</w:t>
            </w:r>
          </w:p>
          <w:p w14:paraId="43749EF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34. Стадии «Расцвета (ранний и поздний)» в модели Адизеса.</w:t>
            </w:r>
          </w:p>
          <w:p w14:paraId="6C0339A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35. Старение компании. Стадия «Аристократизма (</w:t>
            </w:r>
            <w:r w:rsidRPr="007635CA">
              <w:rPr>
                <w:rFonts w:eastAsiaTheme="minorEastAsia" w:cs="Times New Roman"/>
                <w:color w:val="000000"/>
                <w:sz w:val="24"/>
                <w:szCs w:val="24"/>
                <w:lang w:val="en-US"/>
              </w:rPr>
              <w:t>Aristocracy</w:t>
            </w:r>
            <w:r w:rsidRPr="007635CA">
              <w:rPr>
                <w:rFonts w:eastAsiaTheme="minorEastAsia" w:cs="Times New Roman"/>
                <w:color w:val="000000"/>
                <w:sz w:val="24"/>
                <w:szCs w:val="24"/>
              </w:rPr>
              <w:t>)» в модели Адизеса.</w:t>
            </w:r>
          </w:p>
          <w:p w14:paraId="52C89AC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36. Разрушение компании. Стадии «Салем-Сити», «Бюрократизации» и «Смерти» в модели Адизеса.</w:t>
            </w:r>
          </w:p>
          <w:p w14:paraId="74E6CB1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37. Понятие «организационной патологии» и их влияние на развитие компании.</w:t>
            </w:r>
          </w:p>
          <w:p w14:paraId="550A026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38. Охарактеризуйте ключевые «организационные патологии»</w:t>
            </w:r>
          </w:p>
          <w:p w14:paraId="7C0BFE1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39. Охарактеризуйте ключевые «патологии в организационных отношениях».</w:t>
            </w:r>
          </w:p>
          <w:p w14:paraId="73209BA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40. Охарактеризуйте ключевые «патологии в управленческих решениях».</w:t>
            </w:r>
          </w:p>
          <w:p w14:paraId="4500AFC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41. Понятие «бизнес-модели», значение. Перечислите и коротко охарактеризуйте основные подходы к пониманию бизнес-модели.</w:t>
            </w:r>
          </w:p>
          <w:p w14:paraId="4664829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42. Модель Остервальдера. Краткая характеристика и область применения. Нарисуйте канву и основные блоки.</w:t>
            </w:r>
          </w:p>
          <w:p w14:paraId="18F1D8A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43. Блок «Потребительские сегменты» в модели Остервальдера</w:t>
            </w:r>
          </w:p>
          <w:p w14:paraId="11107E2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44. Блок «Ценностные предложения» в модели Остервальдера</w:t>
            </w:r>
          </w:p>
          <w:p w14:paraId="40C4FDC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45. Блок «Каналы сбыта» в модели Остервальдера</w:t>
            </w:r>
          </w:p>
          <w:p w14:paraId="6047AF8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46. Блок «Отношения с клиентами» в модели Остервальдера</w:t>
            </w:r>
          </w:p>
          <w:p w14:paraId="3926974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47. Блок «Потоки доходов» в модели Остервальдера</w:t>
            </w:r>
          </w:p>
          <w:p w14:paraId="18865D9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48. Блок «Ключевые ресурсы» в модели Остервальдера</w:t>
            </w:r>
          </w:p>
          <w:p w14:paraId="75C0C7F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49. Блок «Ключевые виды деятельности» в модели Остервальдера</w:t>
            </w:r>
          </w:p>
          <w:p w14:paraId="7FC50AD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50. Блок «Ключевые партнеры» в модели Остервальдера</w:t>
            </w:r>
          </w:p>
          <w:p w14:paraId="453E343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51. Блок «Структура издержек» в модели Остервальдера</w:t>
            </w:r>
          </w:p>
          <w:p w14:paraId="7E663F4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52. Коротко охарактеризуйте наиболее известные и популярные бизнес-модели</w:t>
            </w:r>
          </w:p>
          <w:p w14:paraId="3395849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53. Сформулируйте ваше видение о том, в каких направлениях будут развиваться бизнес-модели будущего</w:t>
            </w:r>
          </w:p>
        </w:tc>
      </w:tr>
      <w:tr w:rsidR="007635CA" w:rsidRPr="007635CA" w14:paraId="172A5F06" w14:textId="77777777" w:rsidTr="00136D5B">
        <w:trPr>
          <w:trHeight w:hRule="exact" w:val="277"/>
        </w:trPr>
        <w:tc>
          <w:tcPr>
            <w:tcW w:w="10221" w:type="dxa"/>
            <w:gridSpan w:val="3"/>
            <w:shd w:val="clear" w:color="000000" w:fill="FFFFFF"/>
            <w:tcMar>
              <w:left w:w="34" w:type="dxa"/>
              <w:right w:w="34" w:type="dxa"/>
            </w:tcMar>
          </w:tcPr>
          <w:p w14:paraId="794CECE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5.3. Фонд оценочных материалов</w:t>
            </w:r>
          </w:p>
        </w:tc>
      </w:tr>
    </w:tbl>
    <w:p w14:paraId="4F8C26B2"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583"/>
        <w:gridCol w:w="143"/>
        <w:gridCol w:w="3955"/>
        <w:gridCol w:w="142"/>
        <w:gridCol w:w="4378"/>
        <w:gridCol w:w="1004"/>
      </w:tblGrid>
      <w:tr w:rsidR="007635CA" w:rsidRPr="007635CA" w14:paraId="6ED4E1FF" w14:textId="77777777" w:rsidTr="00136D5B">
        <w:trPr>
          <w:trHeight w:hRule="exact" w:val="416"/>
        </w:trPr>
        <w:tc>
          <w:tcPr>
            <w:tcW w:w="4692" w:type="dxa"/>
            <w:gridSpan w:val="3"/>
            <w:shd w:val="clear" w:color="C0C0C0" w:fill="FFFFFF"/>
            <w:tcMar>
              <w:left w:w="34" w:type="dxa"/>
              <w:right w:w="34" w:type="dxa"/>
            </w:tcMar>
          </w:tcPr>
          <w:p w14:paraId="4EB5595F"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43" w:type="dxa"/>
          </w:tcPr>
          <w:p w14:paraId="1E32822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12B7060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1270074D"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9</w:t>
            </w:r>
          </w:p>
        </w:tc>
      </w:tr>
      <w:tr w:rsidR="007635CA" w:rsidRPr="007635CA" w14:paraId="0AA88CE6" w14:textId="77777777" w:rsidTr="00136D5B">
        <w:trPr>
          <w:trHeight w:hRule="exact" w:val="90"/>
        </w:trPr>
        <w:tc>
          <w:tcPr>
            <w:tcW w:w="568" w:type="dxa"/>
          </w:tcPr>
          <w:p w14:paraId="77EEE95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37AE2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3C61B2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B1A642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0E81D4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5C827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B254805" w14:textId="77777777" w:rsidTr="00136D5B">
        <w:trPr>
          <w:trHeight w:hRule="exact" w:val="304"/>
        </w:trPr>
        <w:tc>
          <w:tcPr>
            <w:tcW w:w="10221" w:type="dxa"/>
            <w:gridSpan w:val="6"/>
            <w:shd w:val="clear" w:color="000000" w:fill="FFFFFF"/>
            <w:tcMar>
              <w:left w:w="34" w:type="dxa"/>
              <w:right w:w="34" w:type="dxa"/>
            </w:tcMar>
          </w:tcPr>
          <w:p w14:paraId="7F31F8D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Полный перечень оценочных материалов представлен в приложении 1.</w:t>
            </w:r>
          </w:p>
        </w:tc>
      </w:tr>
      <w:tr w:rsidR="007635CA" w:rsidRPr="007635CA" w14:paraId="0AB708D3" w14:textId="77777777" w:rsidTr="00136D5B">
        <w:trPr>
          <w:trHeight w:hRule="exact" w:val="277"/>
        </w:trPr>
        <w:tc>
          <w:tcPr>
            <w:tcW w:w="568" w:type="dxa"/>
          </w:tcPr>
          <w:p w14:paraId="2048CCE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23E9484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4787AD6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3B13424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6CE3323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309D18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108F4C2" w14:textId="77777777" w:rsidTr="00136D5B">
        <w:trPr>
          <w:trHeight w:hRule="exact" w:val="680"/>
        </w:trPr>
        <w:tc>
          <w:tcPr>
            <w:tcW w:w="10221" w:type="dxa"/>
            <w:gridSpan w:val="6"/>
            <w:shd w:val="clear" w:color="000000" w:fill="FFFFFF"/>
            <w:tcMar>
              <w:left w:w="34" w:type="dxa"/>
              <w:right w:w="34" w:type="dxa"/>
            </w:tcMar>
          </w:tcPr>
          <w:p w14:paraId="2ADA3AA7"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6. МАТЕРИАЛЬНО-ТЕХНИЧЕСКОЕ И УЧЕБНО-МЕТОДИЧЕСКОЕ ОБЕСПЕЧЕНИЕ ДИСЦИПЛИНЫ (МОДУЛЯ)</w:t>
            </w:r>
          </w:p>
        </w:tc>
      </w:tr>
      <w:tr w:rsidR="007635CA" w:rsidRPr="007635CA" w14:paraId="615873C3" w14:textId="77777777" w:rsidTr="00136D5B">
        <w:trPr>
          <w:trHeight w:hRule="exact" w:val="138"/>
        </w:trPr>
        <w:tc>
          <w:tcPr>
            <w:tcW w:w="568" w:type="dxa"/>
          </w:tcPr>
          <w:p w14:paraId="1FA2730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362357A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04E6EE3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2A4DD5E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0713C68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CB4DB9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251E46A" w14:textId="77777777" w:rsidTr="00136D5B">
        <w:trPr>
          <w:trHeight w:hRule="exact" w:val="277"/>
        </w:trPr>
        <w:tc>
          <w:tcPr>
            <w:tcW w:w="10221" w:type="dxa"/>
            <w:gridSpan w:val="6"/>
            <w:shd w:val="clear" w:color="000000" w:fill="FFFFFF"/>
            <w:tcMar>
              <w:left w:w="34" w:type="dxa"/>
              <w:right w:w="34" w:type="dxa"/>
            </w:tcMar>
          </w:tcPr>
          <w:p w14:paraId="195DE61F"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6.1. МАТЕРИАЛЬНО-ТЕХНИЧЕСКОЕ ОБЕСПЕЧЕНИЕ ДИСЦИПЛИНЫ (МОДУЛЯ)</w:t>
            </w:r>
          </w:p>
        </w:tc>
      </w:tr>
      <w:tr w:rsidR="007635CA" w:rsidRPr="007635CA" w14:paraId="4193AF02" w14:textId="77777777" w:rsidTr="00136D5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B4965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F86DA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Перечнь основного оборудования</w:t>
            </w:r>
          </w:p>
        </w:tc>
      </w:tr>
      <w:tr w:rsidR="007635CA" w:rsidRPr="007635CA" w14:paraId="45F9DBEA" w14:textId="77777777" w:rsidTr="00136D5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ADA58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B543E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7635CA" w:rsidRPr="007635CA" w14:paraId="42EA4801" w14:textId="77777777" w:rsidTr="00136D5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767D7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B7454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7635CA" w:rsidRPr="007635CA" w14:paraId="129A0275" w14:textId="77777777" w:rsidTr="00136D5B">
        <w:trPr>
          <w:trHeight w:hRule="exact" w:val="138"/>
        </w:trPr>
        <w:tc>
          <w:tcPr>
            <w:tcW w:w="568" w:type="dxa"/>
          </w:tcPr>
          <w:p w14:paraId="30D92E9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16DC799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2330AA6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1D0645D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14B28F8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138943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D7539F1" w14:textId="77777777" w:rsidTr="00136D5B">
        <w:trPr>
          <w:trHeight w:hRule="exact" w:val="277"/>
        </w:trPr>
        <w:tc>
          <w:tcPr>
            <w:tcW w:w="10221" w:type="dxa"/>
            <w:gridSpan w:val="6"/>
            <w:shd w:val="clear" w:color="000000" w:fill="FFFFFF"/>
            <w:tcMar>
              <w:left w:w="34" w:type="dxa"/>
              <w:right w:w="34" w:type="dxa"/>
            </w:tcMar>
          </w:tcPr>
          <w:p w14:paraId="395CF02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6.2. ПЕРЕЧЕНЬ ПРОГРАММНОГО ОБЕСПЕЧЕНИЯ</w:t>
            </w:r>
          </w:p>
        </w:tc>
      </w:tr>
      <w:tr w:rsidR="007635CA" w:rsidRPr="007635CA" w14:paraId="19819FAD" w14:textId="77777777" w:rsidTr="00136D5B">
        <w:trPr>
          <w:trHeight w:hRule="exact" w:val="285"/>
        </w:trPr>
        <w:tc>
          <w:tcPr>
            <w:tcW w:w="582" w:type="dxa"/>
            <w:shd w:val="clear" w:color="000000" w:fill="FFFFFF"/>
            <w:tcMar>
              <w:left w:w="34" w:type="dxa"/>
              <w:right w:w="34" w:type="dxa"/>
            </w:tcMar>
          </w:tcPr>
          <w:p w14:paraId="553CBA7A"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15CAB1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1C0F7ED6"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Microsoft Windows. Договор №32009183466 от 02.07.2020 г.</w:t>
            </w:r>
          </w:p>
        </w:tc>
      </w:tr>
      <w:tr w:rsidR="007635CA" w:rsidRPr="007635CA" w14:paraId="66A02B26" w14:textId="77777777" w:rsidTr="00136D5B">
        <w:trPr>
          <w:trHeight w:hRule="exact" w:val="285"/>
        </w:trPr>
        <w:tc>
          <w:tcPr>
            <w:tcW w:w="582" w:type="dxa"/>
            <w:shd w:val="clear" w:color="000000" w:fill="FFFFFF"/>
            <w:tcMar>
              <w:left w:w="34" w:type="dxa"/>
              <w:right w:w="34" w:type="dxa"/>
            </w:tcMar>
          </w:tcPr>
          <w:p w14:paraId="1CD771B6"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10321FF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6E023B0C"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Microsoft Office. Договор №32009183466 от 02.07.2020 г.</w:t>
            </w:r>
          </w:p>
        </w:tc>
      </w:tr>
      <w:tr w:rsidR="007635CA" w:rsidRPr="007635CA" w14:paraId="591071EE" w14:textId="77777777" w:rsidTr="00136D5B">
        <w:trPr>
          <w:trHeight w:hRule="exact" w:val="138"/>
        </w:trPr>
        <w:tc>
          <w:tcPr>
            <w:tcW w:w="568" w:type="dxa"/>
          </w:tcPr>
          <w:p w14:paraId="29A4514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FD00A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0B3E490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F83A1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27D59CC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8ED778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F2D4E14" w14:textId="77777777" w:rsidTr="00136D5B">
        <w:trPr>
          <w:trHeight w:hRule="exact" w:val="277"/>
        </w:trPr>
        <w:tc>
          <w:tcPr>
            <w:tcW w:w="10221" w:type="dxa"/>
            <w:gridSpan w:val="6"/>
            <w:shd w:val="clear" w:color="000000" w:fill="FFFFFF"/>
            <w:tcMar>
              <w:left w:w="34" w:type="dxa"/>
              <w:right w:w="34" w:type="dxa"/>
            </w:tcMar>
          </w:tcPr>
          <w:p w14:paraId="66EF8E2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 РЕКОМЕНДУЕМАЯ ЛИТЕРАТУРА</w:t>
            </w:r>
          </w:p>
        </w:tc>
      </w:tr>
      <w:tr w:rsidR="007635CA" w:rsidRPr="007635CA" w14:paraId="24D56A58" w14:textId="77777777" w:rsidTr="00136D5B">
        <w:trPr>
          <w:trHeight w:hRule="exact" w:val="138"/>
        </w:trPr>
        <w:tc>
          <w:tcPr>
            <w:tcW w:w="568" w:type="dxa"/>
          </w:tcPr>
          <w:p w14:paraId="58191BE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651119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7F1C940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6690B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06E0424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45B7C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E1D6029" w14:textId="77777777" w:rsidTr="00136D5B">
        <w:trPr>
          <w:trHeight w:hRule="exact" w:val="277"/>
        </w:trPr>
        <w:tc>
          <w:tcPr>
            <w:tcW w:w="10221" w:type="dxa"/>
            <w:gridSpan w:val="6"/>
            <w:shd w:val="clear" w:color="000000" w:fill="FFFFFF"/>
            <w:tcMar>
              <w:left w:w="34" w:type="dxa"/>
              <w:right w:w="34" w:type="dxa"/>
            </w:tcMar>
          </w:tcPr>
          <w:p w14:paraId="2A5D734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6.3.1. Основная литература</w:t>
            </w:r>
          </w:p>
        </w:tc>
      </w:tr>
      <w:tr w:rsidR="007635CA" w:rsidRPr="007635CA" w14:paraId="63B4F13C" w14:textId="77777777" w:rsidTr="00136D5B">
        <w:trPr>
          <w:trHeight w:hRule="exact" w:val="826"/>
        </w:trPr>
        <w:tc>
          <w:tcPr>
            <w:tcW w:w="582" w:type="dxa"/>
            <w:shd w:val="clear" w:color="000000" w:fill="FFFFFF"/>
            <w:tcMar>
              <w:left w:w="34" w:type="dxa"/>
              <w:right w:w="34" w:type="dxa"/>
            </w:tcMar>
          </w:tcPr>
          <w:p w14:paraId="27FEE328"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785D3C5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2BE0A20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Васин С. Г. Управление качеством. Всеобщий подход [Электронный ресурс]:Учебник Для бакалавриата и магистратуры. - Москва: Юрайт, 2019. - 404 с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urait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bcode</w:t>
            </w:r>
            <w:r w:rsidRPr="007635CA">
              <w:rPr>
                <w:rFonts w:eastAsiaTheme="minorEastAsia" w:cs="Times New Roman"/>
                <w:color w:val="000000"/>
                <w:sz w:val="24"/>
                <w:szCs w:val="24"/>
              </w:rPr>
              <w:t>/425062</w:t>
            </w:r>
          </w:p>
        </w:tc>
      </w:tr>
      <w:tr w:rsidR="007635CA" w:rsidRPr="007635CA" w14:paraId="0F31514B" w14:textId="77777777" w:rsidTr="00136D5B">
        <w:trPr>
          <w:trHeight w:hRule="exact" w:val="826"/>
        </w:trPr>
        <w:tc>
          <w:tcPr>
            <w:tcW w:w="582" w:type="dxa"/>
            <w:shd w:val="clear" w:color="000000" w:fill="FFFFFF"/>
            <w:tcMar>
              <w:left w:w="34" w:type="dxa"/>
              <w:right w:w="34" w:type="dxa"/>
            </w:tcMar>
          </w:tcPr>
          <w:p w14:paraId="2F976CF4"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5F3BA48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0E23D1B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Чмышенко, Чмышенко, Оренбургский гос. ун- т Основы процессного управления [Электронный ресурс]:учеб. пособие. - Оренбург: ОГУ, 2016. - 133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lib</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rucont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efd</w:t>
            </w:r>
            <w:r w:rsidRPr="007635CA">
              <w:rPr>
                <w:rFonts w:eastAsiaTheme="minorEastAsia" w:cs="Times New Roman"/>
                <w:color w:val="000000"/>
                <w:sz w:val="24"/>
                <w:szCs w:val="24"/>
              </w:rPr>
              <w:t>/468972</w:t>
            </w:r>
          </w:p>
        </w:tc>
      </w:tr>
      <w:tr w:rsidR="007635CA" w:rsidRPr="007635CA" w14:paraId="71B8961C" w14:textId="77777777" w:rsidTr="00136D5B">
        <w:trPr>
          <w:trHeight w:hRule="exact" w:val="555"/>
        </w:trPr>
        <w:tc>
          <w:tcPr>
            <w:tcW w:w="582" w:type="dxa"/>
            <w:shd w:val="clear" w:color="000000" w:fill="FFFFFF"/>
            <w:tcMar>
              <w:left w:w="34" w:type="dxa"/>
              <w:right w:w="34" w:type="dxa"/>
            </w:tcMar>
          </w:tcPr>
          <w:p w14:paraId="72086EBA"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43" w:type="dxa"/>
          </w:tcPr>
          <w:p w14:paraId="488CD68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5E0E9D6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Грудкин Управление проектами [Электронный ресурс]:учебник. - Орёл: Изд-во Орел ГАУ, 2015. - 316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lib</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rucont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efd</w:t>
            </w:r>
            <w:r w:rsidRPr="007635CA">
              <w:rPr>
                <w:rFonts w:eastAsiaTheme="minorEastAsia" w:cs="Times New Roman"/>
                <w:color w:val="000000"/>
                <w:sz w:val="24"/>
                <w:szCs w:val="24"/>
              </w:rPr>
              <w:t>/349363</w:t>
            </w:r>
          </w:p>
        </w:tc>
      </w:tr>
      <w:tr w:rsidR="007635CA" w:rsidRPr="007635CA" w14:paraId="21C40C39" w14:textId="77777777" w:rsidTr="00136D5B">
        <w:trPr>
          <w:trHeight w:hRule="exact" w:val="138"/>
        </w:trPr>
        <w:tc>
          <w:tcPr>
            <w:tcW w:w="568" w:type="dxa"/>
          </w:tcPr>
          <w:p w14:paraId="5163A46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76A6395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61F1999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0C9EF71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497961F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0B0980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DBA43E2" w14:textId="77777777" w:rsidTr="00136D5B">
        <w:trPr>
          <w:trHeight w:hRule="exact" w:val="277"/>
        </w:trPr>
        <w:tc>
          <w:tcPr>
            <w:tcW w:w="10221" w:type="dxa"/>
            <w:gridSpan w:val="6"/>
            <w:shd w:val="clear" w:color="000000" w:fill="FFFFFF"/>
            <w:tcMar>
              <w:left w:w="34" w:type="dxa"/>
              <w:right w:w="34" w:type="dxa"/>
            </w:tcMar>
          </w:tcPr>
          <w:p w14:paraId="7915A07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6.3.2. Дополнительная литература</w:t>
            </w:r>
          </w:p>
        </w:tc>
      </w:tr>
      <w:tr w:rsidR="007635CA" w:rsidRPr="007635CA" w14:paraId="56B48AE1" w14:textId="77777777" w:rsidTr="00136D5B">
        <w:trPr>
          <w:trHeight w:hRule="exact" w:val="826"/>
        </w:trPr>
        <w:tc>
          <w:tcPr>
            <w:tcW w:w="582" w:type="dxa"/>
            <w:shd w:val="clear" w:color="000000" w:fill="FFFFFF"/>
            <w:tcMar>
              <w:left w:w="34" w:type="dxa"/>
              <w:right w:w="34" w:type="dxa"/>
            </w:tcMar>
          </w:tcPr>
          <w:p w14:paraId="7DCB0DBD"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71DB074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7AB396F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Курочкина А. Ю. Управление качеством услуг [Электронный ресурс]:Учебник и практикум для вузов. - Москва: Юрайт, 2020. - 172 с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urait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bcode</w:t>
            </w:r>
            <w:r w:rsidRPr="007635CA">
              <w:rPr>
                <w:rFonts w:eastAsiaTheme="minorEastAsia" w:cs="Times New Roman"/>
                <w:color w:val="000000"/>
                <w:sz w:val="24"/>
                <w:szCs w:val="24"/>
              </w:rPr>
              <w:t>/451487</w:t>
            </w:r>
          </w:p>
        </w:tc>
      </w:tr>
      <w:tr w:rsidR="007635CA" w:rsidRPr="007635CA" w14:paraId="5073A4CA" w14:textId="77777777" w:rsidTr="00136D5B">
        <w:trPr>
          <w:trHeight w:hRule="exact" w:val="826"/>
        </w:trPr>
        <w:tc>
          <w:tcPr>
            <w:tcW w:w="582" w:type="dxa"/>
            <w:shd w:val="clear" w:color="000000" w:fill="FFFFFF"/>
            <w:tcMar>
              <w:left w:w="34" w:type="dxa"/>
              <w:right w:w="34" w:type="dxa"/>
            </w:tcMar>
          </w:tcPr>
          <w:p w14:paraId="6740B646"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389D81C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0D88B42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Третьяк Л. Н. Отечественный и зарубежный опыт управления качеством [Электронный ресурс]:учеб. пособие. - Оренбург: ГОУ ОГУ, 2009. - 200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lib</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rucont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efd</w:t>
            </w:r>
            <w:r w:rsidRPr="007635CA">
              <w:rPr>
                <w:rFonts w:eastAsiaTheme="minorEastAsia" w:cs="Times New Roman"/>
                <w:color w:val="000000"/>
                <w:sz w:val="24"/>
                <w:szCs w:val="24"/>
              </w:rPr>
              <w:t>/193372</w:t>
            </w:r>
          </w:p>
        </w:tc>
      </w:tr>
      <w:tr w:rsidR="007635CA" w:rsidRPr="007635CA" w14:paraId="1CFCA180" w14:textId="77777777" w:rsidTr="00136D5B">
        <w:trPr>
          <w:trHeight w:hRule="exact" w:val="138"/>
        </w:trPr>
        <w:tc>
          <w:tcPr>
            <w:tcW w:w="568" w:type="dxa"/>
          </w:tcPr>
          <w:p w14:paraId="7F85BFC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491C4DA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5DDBD76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55E3A58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1951B90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F33457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94CC17D" w14:textId="77777777" w:rsidTr="00136D5B">
        <w:trPr>
          <w:trHeight w:hRule="exact" w:val="585"/>
        </w:trPr>
        <w:tc>
          <w:tcPr>
            <w:tcW w:w="10221" w:type="dxa"/>
            <w:gridSpan w:val="6"/>
            <w:shd w:val="clear" w:color="000000" w:fill="FFFFFF"/>
            <w:tcMar>
              <w:left w:w="34" w:type="dxa"/>
              <w:right w:w="34" w:type="dxa"/>
            </w:tcMar>
          </w:tcPr>
          <w:p w14:paraId="22CC790E"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7635CA" w:rsidRPr="007635CA" w14:paraId="1D3E6DE5" w14:textId="77777777" w:rsidTr="00136D5B">
        <w:trPr>
          <w:trHeight w:hRule="exact" w:val="285"/>
        </w:trPr>
        <w:tc>
          <w:tcPr>
            <w:tcW w:w="582" w:type="dxa"/>
            <w:shd w:val="clear" w:color="000000" w:fill="FFFFFF"/>
            <w:tcMar>
              <w:left w:w="34" w:type="dxa"/>
              <w:right w:w="34" w:type="dxa"/>
            </w:tcMar>
          </w:tcPr>
          <w:p w14:paraId="30A7A31D"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2A296D0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1249333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Научная электронная библиотека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elibrary</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r w:rsidR="007635CA" w:rsidRPr="007635CA" w14:paraId="3D551A30" w14:textId="77777777" w:rsidTr="00136D5B">
        <w:trPr>
          <w:trHeight w:hRule="exact" w:val="285"/>
        </w:trPr>
        <w:tc>
          <w:tcPr>
            <w:tcW w:w="582" w:type="dxa"/>
            <w:shd w:val="clear" w:color="000000" w:fill="FFFFFF"/>
            <w:tcMar>
              <w:left w:w="34" w:type="dxa"/>
              <w:right w:w="34" w:type="dxa"/>
            </w:tcMar>
          </w:tcPr>
          <w:p w14:paraId="7F0AA468"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56522F2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29E7D14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Консультант Плюс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consultant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r w:rsidR="007635CA" w:rsidRPr="007635CA" w14:paraId="2879AC84" w14:textId="77777777" w:rsidTr="00136D5B">
        <w:trPr>
          <w:trHeight w:hRule="exact" w:val="285"/>
        </w:trPr>
        <w:tc>
          <w:tcPr>
            <w:tcW w:w="582" w:type="dxa"/>
            <w:shd w:val="clear" w:color="000000" w:fill="FFFFFF"/>
            <w:tcMar>
              <w:left w:w="34" w:type="dxa"/>
              <w:right w:w="34" w:type="dxa"/>
            </w:tcMar>
          </w:tcPr>
          <w:p w14:paraId="04DA8B84"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43" w:type="dxa"/>
          </w:tcPr>
          <w:p w14:paraId="4F2705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2719EBD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Информационно-правовой портал ГАРАНТ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garant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r w:rsidR="007635CA" w:rsidRPr="007635CA" w14:paraId="7A6F211F" w14:textId="77777777" w:rsidTr="00136D5B">
        <w:trPr>
          <w:trHeight w:hRule="exact" w:val="138"/>
        </w:trPr>
        <w:tc>
          <w:tcPr>
            <w:tcW w:w="568" w:type="dxa"/>
          </w:tcPr>
          <w:p w14:paraId="5EDBFEC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38C9BBF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2E3C918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64A7B49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10C903A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A9E6AA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9F428F1" w14:textId="77777777" w:rsidTr="00136D5B">
        <w:trPr>
          <w:trHeight w:hRule="exact" w:val="585"/>
        </w:trPr>
        <w:tc>
          <w:tcPr>
            <w:tcW w:w="10221" w:type="dxa"/>
            <w:gridSpan w:val="6"/>
            <w:shd w:val="clear" w:color="000000" w:fill="FFFFFF"/>
            <w:tcMar>
              <w:left w:w="34" w:type="dxa"/>
              <w:right w:w="34" w:type="dxa"/>
            </w:tcMar>
          </w:tcPr>
          <w:p w14:paraId="14569DE5"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6.5. МЕТОДИЧЕСКИЕ УКАЗАНИЯ ДЛЯ ОБУЧАЮЩИХСЯ ПО ОСВОЕНИЮ ДИСЦИПЛИНЫ (МОДУЛЯ)</w:t>
            </w:r>
          </w:p>
        </w:tc>
      </w:tr>
      <w:tr w:rsidR="007635CA" w:rsidRPr="007635CA" w14:paraId="3B1221BF" w14:textId="77777777" w:rsidTr="00136D5B">
        <w:trPr>
          <w:trHeight w:hRule="exact" w:val="1865"/>
        </w:trPr>
        <w:tc>
          <w:tcPr>
            <w:tcW w:w="10221" w:type="dxa"/>
            <w:gridSpan w:val="6"/>
            <w:shd w:val="clear" w:color="000000" w:fill="FFFFFF"/>
            <w:tcMar>
              <w:left w:w="34" w:type="dxa"/>
              <w:right w:w="34" w:type="dxa"/>
            </w:tcMar>
          </w:tcPr>
          <w:p w14:paraId="06D37BB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7A3E175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w:t>
            </w:r>
          </w:p>
        </w:tc>
      </w:tr>
    </w:tbl>
    <w:p w14:paraId="41A57E9E"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7635CA" w:rsidRPr="007635CA" w14:paraId="05996361" w14:textId="77777777" w:rsidTr="00136D5B">
        <w:trPr>
          <w:trHeight w:hRule="exact" w:val="416"/>
        </w:trPr>
        <w:tc>
          <w:tcPr>
            <w:tcW w:w="4692" w:type="dxa"/>
            <w:shd w:val="clear" w:color="C0C0C0" w:fill="FFFFFF"/>
            <w:tcMar>
              <w:left w:w="34" w:type="dxa"/>
              <w:right w:w="34" w:type="dxa"/>
            </w:tcMar>
          </w:tcPr>
          <w:p w14:paraId="04F75243"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1F1B862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7DF6F170"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10</w:t>
            </w:r>
          </w:p>
        </w:tc>
      </w:tr>
      <w:tr w:rsidR="007635CA" w:rsidRPr="007635CA" w14:paraId="157EFB18" w14:textId="77777777" w:rsidTr="00136D5B">
        <w:trPr>
          <w:trHeight w:hRule="exact" w:val="8398"/>
        </w:trPr>
        <w:tc>
          <w:tcPr>
            <w:tcW w:w="10221" w:type="dxa"/>
            <w:gridSpan w:val="3"/>
            <w:shd w:val="clear" w:color="000000" w:fill="FFFFFF"/>
            <w:tcMar>
              <w:left w:w="34" w:type="dxa"/>
              <w:right w:w="34" w:type="dxa"/>
            </w:tcMar>
          </w:tcPr>
          <w:p w14:paraId="6886464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0243A51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лекционным занятиям студентам необходимо:</w:t>
            </w:r>
          </w:p>
          <w:p w14:paraId="7820D77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1EF5E87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5AE3E2B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737C626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практическим занятиям студентам необходимо:</w:t>
            </w:r>
          </w:p>
          <w:p w14:paraId="05D751C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приносить с собой рекомендованную преподавателем литературу к конкретному занятию;</w:t>
            </w:r>
          </w:p>
          <w:p w14:paraId="3067E7E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1D374DE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6DB43C0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ходе семинара давать конкретные, четкие ответы по существу вопросов;</w:t>
            </w:r>
          </w:p>
          <w:p w14:paraId="366EEF3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58DB1C5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68DA306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7635CA" w:rsidRPr="007635CA" w14:paraId="53CCED12" w14:textId="77777777" w:rsidTr="00136D5B">
        <w:trPr>
          <w:trHeight w:hRule="exact" w:val="138"/>
        </w:trPr>
        <w:tc>
          <w:tcPr>
            <w:tcW w:w="4679" w:type="dxa"/>
          </w:tcPr>
          <w:p w14:paraId="437372E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3F0AED3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13A474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762B7AE" w14:textId="77777777" w:rsidTr="00136D5B">
        <w:trPr>
          <w:trHeight w:hRule="exact" w:val="585"/>
        </w:trPr>
        <w:tc>
          <w:tcPr>
            <w:tcW w:w="10221" w:type="dxa"/>
            <w:gridSpan w:val="3"/>
            <w:shd w:val="clear" w:color="000000" w:fill="FFFFFF"/>
            <w:tcMar>
              <w:left w:w="34" w:type="dxa"/>
              <w:right w:w="34" w:type="dxa"/>
            </w:tcMar>
          </w:tcPr>
          <w:p w14:paraId="77AF9E8E"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6.6. МЕТОДИЧЕСКИЕ РЕКОМЕНДАЦИИ ПО ОБУЧЕНИЮ ЛИЦ С ОГРАНИЧЕННЫМИ ВОЗМОЖНОСТЯМИ ЗДОРОВЬЯ И ИНВАЛИДОВ</w:t>
            </w:r>
          </w:p>
        </w:tc>
      </w:tr>
      <w:tr w:rsidR="007635CA" w:rsidRPr="007635CA" w14:paraId="32B57858" w14:textId="77777777" w:rsidTr="00136D5B">
        <w:trPr>
          <w:trHeight w:hRule="exact" w:val="5852"/>
        </w:trPr>
        <w:tc>
          <w:tcPr>
            <w:tcW w:w="10221" w:type="dxa"/>
            <w:gridSpan w:val="3"/>
            <w:shd w:val="clear" w:color="000000" w:fill="FFFFFF"/>
            <w:tcMar>
              <w:left w:w="34" w:type="dxa"/>
              <w:right w:w="34" w:type="dxa"/>
            </w:tcMar>
          </w:tcPr>
          <w:p w14:paraId="112D5F1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14A49BE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09FE353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В соответствии с методическими рекомендациями Минобрнауки РФ (утв. 8 апреля 2014 г. </w:t>
            </w:r>
            <w:r w:rsidRPr="007635CA">
              <w:rPr>
                <w:rFonts w:eastAsiaTheme="minorEastAsia" w:cs="Times New Roman"/>
                <w:color w:val="000000"/>
                <w:sz w:val="24"/>
                <w:szCs w:val="24"/>
                <w:lang w:val="en-US"/>
              </w:rPr>
              <w:t>N</w:t>
            </w:r>
            <w:r w:rsidRPr="007635CA">
              <w:rPr>
                <w:rFonts w:eastAsiaTheme="minorEastAsia" w:cs="Times New Roman"/>
                <w:color w:val="000000"/>
                <w:sz w:val="24"/>
                <w:szCs w:val="24"/>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784BD38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0FFE880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w:t>
            </w:r>
          </w:p>
        </w:tc>
      </w:tr>
    </w:tbl>
    <w:p w14:paraId="76D68ED9"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7635CA" w:rsidRPr="007635CA" w14:paraId="6B5A433A" w14:textId="77777777" w:rsidTr="00136D5B">
        <w:trPr>
          <w:trHeight w:hRule="exact" w:val="416"/>
        </w:trPr>
        <w:tc>
          <w:tcPr>
            <w:tcW w:w="4692" w:type="dxa"/>
            <w:shd w:val="clear" w:color="C0C0C0" w:fill="FFFFFF"/>
            <w:tcMar>
              <w:left w:w="34" w:type="dxa"/>
              <w:right w:w="34" w:type="dxa"/>
            </w:tcMar>
          </w:tcPr>
          <w:p w14:paraId="20331498"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62A9C52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5FCB937"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11</w:t>
            </w:r>
          </w:p>
        </w:tc>
      </w:tr>
      <w:tr w:rsidR="007635CA" w:rsidRPr="007635CA" w14:paraId="587377E7" w14:textId="77777777" w:rsidTr="00136D5B">
        <w:trPr>
          <w:trHeight w:hRule="exact" w:val="5423"/>
        </w:trPr>
        <w:tc>
          <w:tcPr>
            <w:tcW w:w="10221" w:type="dxa"/>
            <w:gridSpan w:val="3"/>
            <w:shd w:val="clear" w:color="000000" w:fill="FFFFFF"/>
            <w:tcMar>
              <w:left w:w="34" w:type="dxa"/>
              <w:right w:w="34" w:type="dxa"/>
            </w:tcMar>
          </w:tcPr>
          <w:p w14:paraId="00D1F68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Материально-техническое обеспечение предусматривает приспособление аудиторий к нуждам лиц с ОВЗ.</w:t>
            </w:r>
          </w:p>
          <w:p w14:paraId="11EAF5E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7DE8717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 печатной или электронной форме (для лиц с нарушениями опорно-двигательного аппарата);</w:t>
            </w:r>
          </w:p>
          <w:p w14:paraId="5956B43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6E4BB40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методом чтения ассистентом задания вслух (для лиц с нарушениями зрения).</w:t>
            </w:r>
          </w:p>
          <w:p w14:paraId="694791B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79AF0E3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письменно на бумаге или набором ответов на компьютере (для лиц с нарушениями слуха, речи);</w:t>
            </w:r>
          </w:p>
          <w:p w14:paraId="4BC27A2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7ED4058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устно (для лиц с нарушениями зрения, опорно-двигательного аппарата).</w:t>
            </w:r>
          </w:p>
          <w:p w14:paraId="26E5C99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60CBAEC9" w14:textId="77777777" w:rsidR="007635CA" w:rsidRPr="007635CA" w:rsidRDefault="007635CA" w:rsidP="007635CA">
      <w:pPr>
        <w:spacing w:after="200" w:line="276" w:lineRule="auto"/>
        <w:rPr>
          <w:rFonts w:asciiTheme="minorHAnsi" w:eastAsiaTheme="minorEastAsia" w:hAnsiTheme="minorHAnsi" w:cstheme="minorBidi"/>
          <w:sz w:val="22"/>
          <w:szCs w:val="22"/>
        </w:rPr>
      </w:pPr>
    </w:p>
    <w:p w14:paraId="5B9003D1" w14:textId="1CE8AEA5" w:rsidR="007635CA" w:rsidRDefault="007635CA">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7635CA" w:rsidRPr="007635CA" w14:paraId="11249816" w14:textId="77777777" w:rsidTr="00136D5B">
        <w:trPr>
          <w:trHeight w:hRule="exact" w:val="1805"/>
        </w:trPr>
        <w:tc>
          <w:tcPr>
            <w:tcW w:w="426" w:type="dxa"/>
          </w:tcPr>
          <w:p w14:paraId="7A1F4ED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E203F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621E73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DB025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990689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409A9A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11BE06A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4211AA6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AC30F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83D4D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57" w:type="dxa"/>
            <w:gridSpan w:val="5"/>
            <w:shd w:val="clear" w:color="FFFFFF" w:fill="FFFFFF"/>
            <w:tcMar>
              <w:left w:w="4" w:type="dxa"/>
              <w:right w:w="4" w:type="dxa"/>
            </w:tcMar>
          </w:tcPr>
          <w:p w14:paraId="12C0853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r w:rsidRPr="007635CA">
              <w:rPr>
                <w:rFonts w:asciiTheme="minorHAnsi" w:eastAsiaTheme="minorEastAsia" w:hAnsiTheme="minorHAnsi" w:cstheme="minorBidi"/>
                <w:noProof/>
                <w:sz w:val="22"/>
                <w:szCs w:val="22"/>
                <w:lang w:val="en-US"/>
              </w:rPr>
              <w:drawing>
                <wp:inline distT="0" distB="0" distL="0" distR="0" wp14:anchorId="7DC0C489" wp14:editId="6740C6E9">
                  <wp:extent cx="1170000" cy="1170000"/>
                  <wp:effectExtent l="0" t="0" r="0" b="0"/>
                  <wp:docPr id="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7EC47FD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369B05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89F44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311CCA8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89326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0281F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E49D2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3F4EEA9" w14:textId="77777777" w:rsidTr="00136D5B">
        <w:trPr>
          <w:trHeight w:hRule="exact" w:val="277"/>
        </w:trPr>
        <w:tc>
          <w:tcPr>
            <w:tcW w:w="10221" w:type="dxa"/>
            <w:gridSpan w:val="22"/>
            <w:shd w:val="clear" w:color="000000" w:fill="FFFFFF"/>
            <w:tcMar>
              <w:left w:w="34" w:type="dxa"/>
              <w:right w:w="34" w:type="dxa"/>
            </w:tcMar>
          </w:tcPr>
          <w:p w14:paraId="43EB464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МИНОБРНАУКИ РОССИИ</w:t>
            </w:r>
          </w:p>
        </w:tc>
      </w:tr>
      <w:tr w:rsidR="007635CA" w:rsidRPr="007635CA" w14:paraId="25822E93" w14:textId="77777777" w:rsidTr="00136D5B">
        <w:trPr>
          <w:trHeight w:hRule="exact" w:val="855"/>
        </w:trPr>
        <w:tc>
          <w:tcPr>
            <w:tcW w:w="10221" w:type="dxa"/>
            <w:gridSpan w:val="22"/>
            <w:shd w:val="clear" w:color="000000" w:fill="FFFFFF"/>
            <w:tcMar>
              <w:left w:w="34" w:type="dxa"/>
              <w:right w:w="34" w:type="dxa"/>
            </w:tcMar>
          </w:tcPr>
          <w:p w14:paraId="56749871"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Федеральное государственное бюджетное образовательное учреждение</w:t>
            </w:r>
          </w:p>
          <w:p w14:paraId="52091917"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высшего образования</w:t>
            </w:r>
          </w:p>
          <w:p w14:paraId="421472B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«МИРЭА – Российский технологический университет»</w:t>
            </w:r>
          </w:p>
        </w:tc>
      </w:tr>
      <w:tr w:rsidR="007635CA" w:rsidRPr="007635CA" w14:paraId="7C043593" w14:textId="77777777" w:rsidTr="00136D5B">
        <w:trPr>
          <w:trHeight w:hRule="exact" w:val="138"/>
        </w:trPr>
        <w:tc>
          <w:tcPr>
            <w:tcW w:w="426" w:type="dxa"/>
          </w:tcPr>
          <w:p w14:paraId="0E4191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479810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457A2D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10FD06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6BACA4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6EEA49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C2D016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759CCB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B2D49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37C213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C1203B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A25055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94B3C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654C0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C6E50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F05D19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D467D8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44963B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1E82BF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9057D1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29C656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4EABA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EBDDAFC" w14:textId="77777777" w:rsidTr="00136D5B">
        <w:trPr>
          <w:trHeight w:hRule="exact" w:val="277"/>
        </w:trPr>
        <w:tc>
          <w:tcPr>
            <w:tcW w:w="10221" w:type="dxa"/>
            <w:gridSpan w:val="22"/>
            <w:shd w:val="clear" w:color="000000" w:fill="FFFFFF"/>
            <w:tcMar>
              <w:left w:w="34" w:type="dxa"/>
              <w:right w:w="34" w:type="dxa"/>
            </w:tcMar>
          </w:tcPr>
          <w:p w14:paraId="488844A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Институт технологий управления</w:t>
            </w:r>
          </w:p>
        </w:tc>
      </w:tr>
      <w:tr w:rsidR="007635CA" w:rsidRPr="007635CA" w14:paraId="70D604F7" w14:textId="77777777" w:rsidTr="00136D5B">
        <w:trPr>
          <w:trHeight w:hRule="exact" w:val="255"/>
        </w:trPr>
        <w:tc>
          <w:tcPr>
            <w:tcW w:w="426" w:type="dxa"/>
          </w:tcPr>
          <w:p w14:paraId="4486D1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310F7A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CF9FC1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D48D53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E27E40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B6322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553AF8E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526B75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F7785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73D651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95D124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2931A9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06FE2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F5CCB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5F44C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81708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6B219B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9927C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53BAF78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6B6986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602C27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2EB883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9A33165" w14:textId="77777777" w:rsidTr="00136D5B">
        <w:trPr>
          <w:trHeight w:hRule="exact" w:val="277"/>
        </w:trPr>
        <w:tc>
          <w:tcPr>
            <w:tcW w:w="426" w:type="dxa"/>
          </w:tcPr>
          <w:p w14:paraId="5D8967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B46FA8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D0662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90C87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0C5FF2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6DB813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DFA193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EA5355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2FBD11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1928AE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DE75E1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012601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BFD3F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3D6F6AF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УТВЕРЖДАЮ</w:t>
            </w:r>
          </w:p>
        </w:tc>
        <w:tc>
          <w:tcPr>
            <w:tcW w:w="285" w:type="dxa"/>
          </w:tcPr>
          <w:p w14:paraId="76683A5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793BC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730F864" w14:textId="77777777" w:rsidTr="00136D5B">
        <w:trPr>
          <w:trHeight w:hRule="exact" w:val="138"/>
        </w:trPr>
        <w:tc>
          <w:tcPr>
            <w:tcW w:w="426" w:type="dxa"/>
          </w:tcPr>
          <w:p w14:paraId="24AAB94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49274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17E6E6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A5D6F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D81FF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F39B1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35055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7BDA193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90778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EB329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A3B591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1D611D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C762A7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C47B8C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689525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D287A3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4E4988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0BCF82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7C89642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DD3566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FA57B9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A840E9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770CEAD" w14:textId="77777777" w:rsidTr="00136D5B">
        <w:trPr>
          <w:trHeight w:hRule="exact" w:val="280"/>
        </w:trPr>
        <w:tc>
          <w:tcPr>
            <w:tcW w:w="426" w:type="dxa"/>
          </w:tcPr>
          <w:p w14:paraId="2CB61B5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1440B7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A7877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A8B387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A02F8B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F0C4E2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561E5D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65F1CC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84D77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EEA95F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8870B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FC2BC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CD550B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2E8761AA"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И.о. директора ИТУ</w:t>
            </w:r>
          </w:p>
        </w:tc>
        <w:tc>
          <w:tcPr>
            <w:tcW w:w="285" w:type="dxa"/>
          </w:tcPr>
          <w:p w14:paraId="1ABA8C0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19AB7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1EB0A4F" w14:textId="77777777" w:rsidTr="00136D5B">
        <w:trPr>
          <w:trHeight w:hRule="exact" w:val="138"/>
        </w:trPr>
        <w:tc>
          <w:tcPr>
            <w:tcW w:w="426" w:type="dxa"/>
          </w:tcPr>
          <w:p w14:paraId="2DB57A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61EA49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09D798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44B2BF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2E323C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EE039A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1B0F68A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92F55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7E22AE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A95D90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1B3E95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E0A80F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40395C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89680D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0D86CE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9D69C6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93A138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40ADC4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0FB28F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029A2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85D4CC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E58060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AE1C4FA" w14:textId="77777777" w:rsidTr="00136D5B">
        <w:trPr>
          <w:trHeight w:hRule="exact" w:val="277"/>
        </w:trPr>
        <w:tc>
          <w:tcPr>
            <w:tcW w:w="426" w:type="dxa"/>
          </w:tcPr>
          <w:p w14:paraId="60F7708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FA4162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4F2915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8BF634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1510B2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D2618B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098EB8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43457A1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B6AD94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D1DF60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174025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A8BC7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F662E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7E07FEBF"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_______________ Гайдамашко И.В.</w:t>
            </w:r>
          </w:p>
        </w:tc>
        <w:tc>
          <w:tcPr>
            <w:tcW w:w="285" w:type="dxa"/>
          </w:tcPr>
          <w:p w14:paraId="13C4CE8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0334B7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42DE9BE" w14:textId="77777777" w:rsidTr="00136D5B">
        <w:trPr>
          <w:trHeight w:hRule="exact" w:val="138"/>
        </w:trPr>
        <w:tc>
          <w:tcPr>
            <w:tcW w:w="426" w:type="dxa"/>
          </w:tcPr>
          <w:p w14:paraId="524E9A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C9CC0E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4A1A5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849A25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BE5769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D024A6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2BEE28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6AA09F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F00FBB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3C4D20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0BB164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451E48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4B7EC6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EF3EB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EA24CC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3688CB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CEA3BB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100C3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655CBD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1E510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BC9281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F13584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220CD9C" w14:textId="77777777" w:rsidTr="00136D5B">
        <w:trPr>
          <w:trHeight w:hRule="exact" w:val="277"/>
        </w:trPr>
        <w:tc>
          <w:tcPr>
            <w:tcW w:w="426" w:type="dxa"/>
          </w:tcPr>
          <w:p w14:paraId="406CEA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D7F413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5F52D3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9D3D80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F13E1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8C4C4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2FBAB24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85586D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422990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E569BB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BA03EB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D92520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1620A8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793A75B1"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«___»  ___________ 2021 г.</w:t>
            </w:r>
          </w:p>
        </w:tc>
        <w:tc>
          <w:tcPr>
            <w:tcW w:w="285" w:type="dxa"/>
          </w:tcPr>
          <w:p w14:paraId="52C1FE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745217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E9D8FD1" w14:textId="77777777" w:rsidTr="00136D5B">
        <w:trPr>
          <w:trHeight w:hRule="exact" w:val="414"/>
        </w:trPr>
        <w:tc>
          <w:tcPr>
            <w:tcW w:w="426" w:type="dxa"/>
          </w:tcPr>
          <w:p w14:paraId="2F7CA0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B1F9B5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69851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C83E13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A6533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769714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332CB85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55A9D1B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EDFB5C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74D214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50385F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3379D1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79249F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22C045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DAE2F6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E5D610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F61305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E89A7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01FEA24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0A5348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CDCB64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A4971B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616B46B" w14:textId="77777777" w:rsidTr="00136D5B">
        <w:trPr>
          <w:trHeight w:hRule="exact" w:val="416"/>
        </w:trPr>
        <w:tc>
          <w:tcPr>
            <w:tcW w:w="10221" w:type="dxa"/>
            <w:gridSpan w:val="22"/>
            <w:shd w:val="clear" w:color="000000" w:fill="FFFFFF"/>
            <w:tcMar>
              <w:left w:w="34" w:type="dxa"/>
              <w:right w:w="34" w:type="dxa"/>
            </w:tcMar>
          </w:tcPr>
          <w:p w14:paraId="6DA32030" w14:textId="77777777" w:rsidR="007635CA" w:rsidRPr="007635CA" w:rsidRDefault="007635CA" w:rsidP="007635CA">
            <w:pPr>
              <w:spacing w:after="0" w:line="240" w:lineRule="auto"/>
              <w:jc w:val="center"/>
              <w:rPr>
                <w:rFonts w:asciiTheme="minorHAnsi" w:eastAsiaTheme="minorEastAsia" w:hAnsiTheme="minorHAnsi" w:cstheme="minorBidi"/>
                <w:sz w:val="32"/>
                <w:szCs w:val="32"/>
                <w:lang w:val="en-US"/>
              </w:rPr>
            </w:pPr>
            <w:r w:rsidRPr="007635CA">
              <w:rPr>
                <w:rFonts w:eastAsiaTheme="minorEastAsia" w:cs="Times New Roman"/>
                <w:color w:val="000000"/>
                <w:sz w:val="32"/>
                <w:szCs w:val="32"/>
                <w:lang w:val="en-US"/>
              </w:rPr>
              <w:t>Рабочая программа дисциплины (модуля)</w:t>
            </w:r>
          </w:p>
        </w:tc>
      </w:tr>
      <w:tr w:rsidR="007635CA" w:rsidRPr="007635CA" w14:paraId="349EC927" w14:textId="77777777" w:rsidTr="00136D5B">
        <w:trPr>
          <w:trHeight w:hRule="exact" w:val="555"/>
        </w:trPr>
        <w:tc>
          <w:tcPr>
            <w:tcW w:w="10221" w:type="dxa"/>
            <w:gridSpan w:val="22"/>
            <w:shd w:val="clear" w:color="000000" w:fill="FFFFFF"/>
            <w:tcMar>
              <w:left w:w="34" w:type="dxa"/>
              <w:right w:w="34" w:type="dxa"/>
            </w:tcMar>
          </w:tcPr>
          <w:p w14:paraId="501444C3"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Управление организационными изменениями</w:t>
            </w:r>
          </w:p>
        </w:tc>
      </w:tr>
      <w:tr w:rsidR="007635CA" w:rsidRPr="007635CA" w14:paraId="17025393" w14:textId="77777777" w:rsidTr="00136D5B">
        <w:trPr>
          <w:trHeight w:hRule="exact" w:val="138"/>
        </w:trPr>
        <w:tc>
          <w:tcPr>
            <w:tcW w:w="426" w:type="dxa"/>
          </w:tcPr>
          <w:p w14:paraId="4A97AE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812A7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EBF63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F6047E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BB44C0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ED4945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0C4B762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460027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EEC035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F486B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84D4F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901B91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2271CB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186A06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4C57C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733A0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29DB8C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7C5B16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5634C9B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22A410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A0D66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F122A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C941A1B" w14:textId="77777777" w:rsidTr="00136D5B">
        <w:trPr>
          <w:trHeight w:hRule="exact" w:val="277"/>
        </w:trPr>
        <w:tc>
          <w:tcPr>
            <w:tcW w:w="426" w:type="dxa"/>
          </w:tcPr>
          <w:p w14:paraId="4F4CDD3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658" w:type="dxa"/>
            <w:gridSpan w:val="6"/>
            <w:shd w:val="clear" w:color="000000" w:fill="FFFFFF"/>
            <w:tcMar>
              <w:left w:w="34" w:type="dxa"/>
              <w:right w:w="34" w:type="dxa"/>
            </w:tcMar>
          </w:tcPr>
          <w:p w14:paraId="52D00E6D"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Читающее подразделение</w:t>
            </w:r>
          </w:p>
        </w:tc>
        <w:tc>
          <w:tcPr>
            <w:tcW w:w="334" w:type="dxa"/>
          </w:tcPr>
          <w:p w14:paraId="12C65E5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F1D006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76A61582"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кафедра современных технологий управления</w:t>
            </w:r>
          </w:p>
        </w:tc>
      </w:tr>
      <w:tr w:rsidR="007635CA" w:rsidRPr="007635CA" w14:paraId="6F71EF22" w14:textId="77777777" w:rsidTr="00136D5B">
        <w:trPr>
          <w:trHeight w:hRule="exact" w:val="138"/>
        </w:trPr>
        <w:tc>
          <w:tcPr>
            <w:tcW w:w="426" w:type="dxa"/>
          </w:tcPr>
          <w:p w14:paraId="38BA5DA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0A742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BB4037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3F5B2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3BCF4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305EA3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64F683D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602BA1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4EDC3A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07796C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6DFA0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C19D9B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6C2788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D96C9A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CC2FA1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F01FA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9F3399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2F642D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7C6EB6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E5A48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88EA2B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304EF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C47E6F6" w14:textId="77777777" w:rsidTr="00136D5B">
        <w:trPr>
          <w:trHeight w:hRule="exact" w:val="277"/>
        </w:trPr>
        <w:tc>
          <w:tcPr>
            <w:tcW w:w="426" w:type="dxa"/>
          </w:tcPr>
          <w:p w14:paraId="00EFD80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0C3E5118"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Направление</w:t>
            </w:r>
          </w:p>
        </w:tc>
        <w:tc>
          <w:tcPr>
            <w:tcW w:w="568" w:type="dxa"/>
          </w:tcPr>
          <w:p w14:paraId="4DB9B8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68D77246"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27.04.02 Управление качеством</w:t>
            </w:r>
          </w:p>
        </w:tc>
      </w:tr>
      <w:tr w:rsidR="007635CA" w:rsidRPr="007635CA" w14:paraId="694303B7" w14:textId="77777777" w:rsidTr="00136D5B">
        <w:trPr>
          <w:trHeight w:hRule="exact" w:val="138"/>
        </w:trPr>
        <w:tc>
          <w:tcPr>
            <w:tcW w:w="426" w:type="dxa"/>
          </w:tcPr>
          <w:p w14:paraId="5D7424B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BB04C0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5627F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ED305A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08C03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67B85C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BC6F7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B08770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ECABEB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302C89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CD65A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669B75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0AB6E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BBFF1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D9336C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3A8CF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E31FF7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F2290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7C0AE29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8A46C0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6D18EB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05D604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03EFC41" w14:textId="77777777" w:rsidTr="00136D5B">
        <w:trPr>
          <w:trHeight w:hRule="exact" w:val="277"/>
        </w:trPr>
        <w:tc>
          <w:tcPr>
            <w:tcW w:w="426" w:type="dxa"/>
          </w:tcPr>
          <w:p w14:paraId="4AF27C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53A74E46"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Направленность</w:t>
            </w:r>
          </w:p>
        </w:tc>
        <w:tc>
          <w:tcPr>
            <w:tcW w:w="568" w:type="dxa"/>
          </w:tcPr>
          <w:p w14:paraId="5472AC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4E4E6329" w14:textId="77777777" w:rsidR="007635CA" w:rsidRPr="007635CA" w:rsidRDefault="007635CA" w:rsidP="007635CA">
            <w:pPr>
              <w:spacing w:after="0" w:line="240" w:lineRule="auto"/>
              <w:rPr>
                <w:rFonts w:asciiTheme="minorHAnsi" w:eastAsiaTheme="minorEastAsia" w:hAnsiTheme="minorHAnsi" w:cstheme="minorBidi"/>
                <w:sz w:val="22"/>
                <w:szCs w:val="22"/>
              </w:rPr>
            </w:pPr>
            <w:r w:rsidRPr="007635CA">
              <w:rPr>
                <w:rFonts w:eastAsiaTheme="minorEastAsia" w:cs="Times New Roman"/>
                <w:b/>
                <w:color w:val="000000"/>
                <w:sz w:val="22"/>
                <w:szCs w:val="22"/>
              </w:rPr>
              <w:t>Менеджмент качества в бизнес-системах</w:t>
            </w:r>
          </w:p>
        </w:tc>
      </w:tr>
      <w:tr w:rsidR="007635CA" w:rsidRPr="007635CA" w14:paraId="3842277E" w14:textId="77777777" w:rsidTr="00136D5B">
        <w:trPr>
          <w:trHeight w:hRule="exact" w:val="138"/>
        </w:trPr>
        <w:tc>
          <w:tcPr>
            <w:tcW w:w="426" w:type="dxa"/>
          </w:tcPr>
          <w:p w14:paraId="7B6013B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2FE145F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704629E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4EC2C24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20A4411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5860D4C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35" w:type="dxa"/>
          </w:tcPr>
          <w:p w14:paraId="15CFF1E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34" w:type="dxa"/>
          </w:tcPr>
          <w:p w14:paraId="6580A87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 w:type="dxa"/>
          </w:tcPr>
          <w:p w14:paraId="13CC1D9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14" w:type="dxa"/>
          </w:tcPr>
          <w:p w14:paraId="18974E4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2" w:type="dxa"/>
          </w:tcPr>
          <w:p w14:paraId="7FA36E6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3BD0745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470BE32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2E1730A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2" w:type="dxa"/>
          </w:tcPr>
          <w:p w14:paraId="4AB35C4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14" w:type="dxa"/>
          </w:tcPr>
          <w:p w14:paraId="5DE8CEB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 w:type="dxa"/>
          </w:tcPr>
          <w:p w14:paraId="474E122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191C12D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560" w:type="dxa"/>
          </w:tcPr>
          <w:p w14:paraId="650B179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759608F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17E32CF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0141115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4429F83" w14:textId="77777777" w:rsidTr="00136D5B">
        <w:trPr>
          <w:trHeight w:hRule="exact" w:val="277"/>
        </w:trPr>
        <w:tc>
          <w:tcPr>
            <w:tcW w:w="426" w:type="dxa"/>
          </w:tcPr>
          <w:p w14:paraId="5CF1E92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424" w:type="dxa"/>
            <w:gridSpan w:val="5"/>
            <w:shd w:val="clear" w:color="000000" w:fill="FFFFFF"/>
            <w:tcMar>
              <w:left w:w="34" w:type="dxa"/>
              <w:right w:w="34" w:type="dxa"/>
            </w:tcMar>
          </w:tcPr>
          <w:p w14:paraId="478AADC6"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Квалификация</w:t>
            </w:r>
          </w:p>
        </w:tc>
        <w:tc>
          <w:tcPr>
            <w:tcW w:w="235" w:type="dxa"/>
          </w:tcPr>
          <w:p w14:paraId="2E3963A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6AB054D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9B349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3E155AA1"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магистр</w:t>
            </w:r>
          </w:p>
        </w:tc>
      </w:tr>
      <w:tr w:rsidR="007635CA" w:rsidRPr="007635CA" w14:paraId="6E4B6DE9" w14:textId="77777777" w:rsidTr="00136D5B">
        <w:trPr>
          <w:trHeight w:hRule="exact" w:val="138"/>
        </w:trPr>
        <w:tc>
          <w:tcPr>
            <w:tcW w:w="426" w:type="dxa"/>
          </w:tcPr>
          <w:p w14:paraId="1AEE5A4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50B238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75EA6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528EF2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E6C7DC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321C2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511DBA9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7C8C459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C55982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ABBE1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4CF34D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C2B3C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1CF1B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171723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838198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B39181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85D604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1425E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5A3BB98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048A4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DE1F1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00B58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D34085D" w14:textId="77777777" w:rsidTr="00136D5B">
        <w:trPr>
          <w:trHeight w:hRule="exact" w:val="277"/>
        </w:trPr>
        <w:tc>
          <w:tcPr>
            <w:tcW w:w="426" w:type="dxa"/>
          </w:tcPr>
          <w:p w14:paraId="5EC4859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424" w:type="dxa"/>
            <w:gridSpan w:val="5"/>
            <w:shd w:val="clear" w:color="000000" w:fill="FFFFFF"/>
            <w:tcMar>
              <w:left w:w="34" w:type="dxa"/>
              <w:right w:w="34" w:type="dxa"/>
            </w:tcMar>
          </w:tcPr>
          <w:p w14:paraId="34450AAE"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Форма обучения</w:t>
            </w:r>
          </w:p>
        </w:tc>
        <w:tc>
          <w:tcPr>
            <w:tcW w:w="235" w:type="dxa"/>
          </w:tcPr>
          <w:p w14:paraId="57B78A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7485F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E7C3BB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2F0D127D"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очная</w:t>
            </w:r>
          </w:p>
        </w:tc>
        <w:tc>
          <w:tcPr>
            <w:tcW w:w="426" w:type="dxa"/>
          </w:tcPr>
          <w:p w14:paraId="238B01E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6D3DE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91030F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A01CD53" w14:textId="77777777" w:rsidTr="00136D5B">
        <w:trPr>
          <w:trHeight w:hRule="exact" w:val="138"/>
        </w:trPr>
        <w:tc>
          <w:tcPr>
            <w:tcW w:w="426" w:type="dxa"/>
          </w:tcPr>
          <w:p w14:paraId="0031C94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10470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249B8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1442C1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F5B0A5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2A8DC6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031D81F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1E0EB8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5C6A23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04AF12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6131E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67B202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C8CB7C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D7432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DC4277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92AA45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3EFB31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DB63B2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1307C05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B6B023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3415A7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D394B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7B459E5" w14:textId="77777777" w:rsidTr="00136D5B">
        <w:trPr>
          <w:trHeight w:hRule="exact" w:val="277"/>
        </w:trPr>
        <w:tc>
          <w:tcPr>
            <w:tcW w:w="426" w:type="dxa"/>
          </w:tcPr>
          <w:p w14:paraId="122ED6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283" w:type="dxa"/>
            <w:gridSpan w:val="4"/>
            <w:shd w:val="clear" w:color="000000" w:fill="FFFFFF"/>
            <w:tcMar>
              <w:left w:w="34" w:type="dxa"/>
              <w:right w:w="34" w:type="dxa"/>
            </w:tcMar>
          </w:tcPr>
          <w:p w14:paraId="29E99A31"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Общая трудоемкость</w:t>
            </w:r>
          </w:p>
        </w:tc>
        <w:tc>
          <w:tcPr>
            <w:tcW w:w="143" w:type="dxa"/>
          </w:tcPr>
          <w:p w14:paraId="01CD21C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35953F7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9B1456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0BF4FB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2662D3AA"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3 з.е.</w:t>
            </w:r>
          </w:p>
        </w:tc>
        <w:tc>
          <w:tcPr>
            <w:tcW w:w="426" w:type="dxa"/>
          </w:tcPr>
          <w:p w14:paraId="385ED7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9822DA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21E19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86A0588" w14:textId="77777777" w:rsidTr="00136D5B">
        <w:trPr>
          <w:trHeight w:hRule="exact" w:val="138"/>
        </w:trPr>
        <w:tc>
          <w:tcPr>
            <w:tcW w:w="426" w:type="dxa"/>
          </w:tcPr>
          <w:p w14:paraId="3CE9934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7C45A5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2CAC15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7687C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E75715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A88CDA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1D462D0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8392E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4C21A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58E72B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4D2F6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C4D0BE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2CF8A3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EF566D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7766B2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4F930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6CC31B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29BF20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53A1BBE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EB19AC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E8C922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1D08AC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4CD7109" w14:textId="77777777" w:rsidTr="00136D5B">
        <w:trPr>
          <w:trHeight w:hRule="exact" w:val="277"/>
        </w:trPr>
        <w:tc>
          <w:tcPr>
            <w:tcW w:w="10221" w:type="dxa"/>
            <w:gridSpan w:val="22"/>
            <w:shd w:val="clear" w:color="000000" w:fill="FFFFFF"/>
            <w:tcMar>
              <w:left w:w="34" w:type="dxa"/>
              <w:right w:w="34" w:type="dxa"/>
            </w:tcMar>
          </w:tcPr>
          <w:p w14:paraId="4663269F" w14:textId="77777777" w:rsidR="007635CA" w:rsidRPr="007635CA" w:rsidRDefault="007635CA" w:rsidP="007635CA">
            <w:pPr>
              <w:spacing w:after="0" w:line="240" w:lineRule="auto"/>
              <w:jc w:val="center"/>
              <w:rPr>
                <w:rFonts w:asciiTheme="minorHAnsi" w:eastAsiaTheme="minorEastAsia" w:hAnsiTheme="minorHAnsi" w:cstheme="minorBidi"/>
                <w:sz w:val="22"/>
                <w:szCs w:val="22"/>
              </w:rPr>
            </w:pPr>
            <w:r w:rsidRPr="007635CA">
              <w:rPr>
                <w:rFonts w:eastAsiaTheme="minorEastAsia" w:cs="Times New Roman"/>
                <w:b/>
                <w:color w:val="000000"/>
                <w:sz w:val="22"/>
                <w:szCs w:val="22"/>
              </w:rPr>
              <w:t>Распределение часов дисциплины и форм промежуточной аттестации по семестрам</w:t>
            </w:r>
          </w:p>
        </w:tc>
      </w:tr>
      <w:tr w:rsidR="007635CA" w:rsidRPr="007635CA" w14:paraId="1CE56482" w14:textId="77777777" w:rsidTr="00136D5B">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87646DA"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C88F835"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A6C905"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7A8E66"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Формы промежуточной аттестации</w:t>
            </w:r>
          </w:p>
        </w:tc>
        <w:tc>
          <w:tcPr>
            <w:tcW w:w="285" w:type="dxa"/>
          </w:tcPr>
          <w:p w14:paraId="52B5A0C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6329086" w14:textId="77777777" w:rsidTr="00136D5B">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74D98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6EEDEC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4E57FD6"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3662523"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0AB74E0"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CAF81F3"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419398C"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6C1637B" w14:textId="77777777" w:rsidR="007635CA" w:rsidRPr="007635CA" w:rsidRDefault="007635CA" w:rsidP="007635CA">
            <w:pPr>
              <w:spacing w:after="0" w:line="240" w:lineRule="auto"/>
              <w:jc w:val="center"/>
              <w:rPr>
                <w:rFonts w:asciiTheme="minorHAnsi" w:eastAsiaTheme="minorEastAsia" w:hAnsiTheme="minorHAnsi" w:cstheme="minorBidi"/>
                <w:sz w:val="19"/>
                <w:szCs w:val="19"/>
              </w:rPr>
            </w:pPr>
            <w:r w:rsidRPr="007635CA">
              <w:rPr>
                <w:rFonts w:eastAsiaTheme="minorEastAsia"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4126BA7"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B8DD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C09FCC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9EB3F55" w14:textId="77777777" w:rsidTr="00136D5B">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DF1A54"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01E475"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A60B1D"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050A43"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67850F"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684654"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5EA8A2"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40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781775"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28BDB7"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0309FF"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Экзамен</w:t>
            </w:r>
          </w:p>
        </w:tc>
        <w:tc>
          <w:tcPr>
            <w:tcW w:w="285" w:type="dxa"/>
          </w:tcPr>
          <w:p w14:paraId="68A3406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26508DB" w14:textId="77777777" w:rsidTr="00136D5B">
        <w:trPr>
          <w:trHeight w:hRule="exact" w:val="3165"/>
        </w:trPr>
        <w:tc>
          <w:tcPr>
            <w:tcW w:w="426" w:type="dxa"/>
          </w:tcPr>
          <w:p w14:paraId="30E9806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8EF2E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AC4C69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A043E3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FD495C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982070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C5438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561A0F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0D775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4B619D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909D0D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89E18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412869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5C1F53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CE93F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B29BFB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BADDBC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7D52F8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188CCD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CA3F78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95B63D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211DD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FCE711F" w14:textId="77777777" w:rsidTr="00136D5B">
        <w:trPr>
          <w:trHeight w:hRule="exact" w:val="277"/>
        </w:trPr>
        <w:tc>
          <w:tcPr>
            <w:tcW w:w="426" w:type="dxa"/>
          </w:tcPr>
          <w:p w14:paraId="6911808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F7C225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83D598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49FD9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367AD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B8A760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69DE264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A6F86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37A528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283" w:type="dxa"/>
            <w:gridSpan w:val="7"/>
            <w:shd w:val="clear" w:color="000000" w:fill="FFFFFF"/>
            <w:tcMar>
              <w:left w:w="34" w:type="dxa"/>
              <w:right w:w="34" w:type="dxa"/>
            </w:tcMar>
          </w:tcPr>
          <w:p w14:paraId="36BC95AE"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Москва 2021</w:t>
            </w:r>
          </w:p>
        </w:tc>
        <w:tc>
          <w:tcPr>
            <w:tcW w:w="568" w:type="dxa"/>
          </w:tcPr>
          <w:p w14:paraId="7BC6F44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A9606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0892E3D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63BA3D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9096F2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9FA3B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bl>
    <w:p w14:paraId="3DD67FBD"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7635CA" w:rsidRPr="007635CA" w14:paraId="55A1A183" w14:textId="77777777" w:rsidTr="00136D5B">
        <w:trPr>
          <w:trHeight w:hRule="exact" w:val="416"/>
        </w:trPr>
        <w:tc>
          <w:tcPr>
            <w:tcW w:w="4692" w:type="dxa"/>
            <w:gridSpan w:val="2"/>
            <w:shd w:val="clear" w:color="C0C0C0" w:fill="FFFFFF"/>
            <w:tcMar>
              <w:left w:w="34" w:type="dxa"/>
              <w:right w:w="34" w:type="dxa"/>
            </w:tcMar>
          </w:tcPr>
          <w:p w14:paraId="68EF4874"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135" w:type="dxa"/>
          </w:tcPr>
          <w:p w14:paraId="3EBB7F5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3A1096A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970560B"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2</w:t>
            </w:r>
          </w:p>
        </w:tc>
      </w:tr>
      <w:tr w:rsidR="007635CA" w:rsidRPr="007635CA" w14:paraId="3AF66B69" w14:textId="77777777" w:rsidTr="00136D5B">
        <w:trPr>
          <w:trHeight w:hRule="exact" w:val="277"/>
        </w:trPr>
        <w:tc>
          <w:tcPr>
            <w:tcW w:w="3842" w:type="dxa"/>
            <w:shd w:val="clear" w:color="000000" w:fill="FFFFFF"/>
            <w:tcMar>
              <w:left w:w="34" w:type="dxa"/>
              <w:right w:w="34" w:type="dxa"/>
            </w:tcMar>
          </w:tcPr>
          <w:p w14:paraId="34BDFD4D"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Программу составил(и):</w:t>
            </w:r>
          </w:p>
        </w:tc>
        <w:tc>
          <w:tcPr>
            <w:tcW w:w="852" w:type="dxa"/>
          </w:tcPr>
          <w:p w14:paraId="77AB3D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7F58B4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090363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1FCD1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9606363" w14:textId="77777777" w:rsidTr="00136D5B">
        <w:trPr>
          <w:trHeight w:hRule="exact" w:val="138"/>
        </w:trPr>
        <w:tc>
          <w:tcPr>
            <w:tcW w:w="3828" w:type="dxa"/>
          </w:tcPr>
          <w:p w14:paraId="1A837F5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1B8675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5A6287A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10FAA08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9EC4D5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845C18A" w14:textId="77777777" w:rsidTr="00136D5B">
        <w:trPr>
          <w:trHeight w:hRule="exact" w:val="304"/>
        </w:trPr>
        <w:tc>
          <w:tcPr>
            <w:tcW w:w="10788" w:type="dxa"/>
            <w:gridSpan w:val="5"/>
            <w:shd w:val="clear" w:color="000000" w:fill="FFFFFF"/>
            <w:tcMar>
              <w:left w:w="34" w:type="dxa"/>
              <w:right w:w="34" w:type="dxa"/>
            </w:tcMar>
          </w:tcPr>
          <w:p w14:paraId="01D1CA2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i/>
                <w:color w:val="000000"/>
                <w:sz w:val="24"/>
                <w:szCs w:val="24"/>
              </w:rPr>
              <w:t>канд. экон. наук,  доцент, Дмитриева Светлана Ивановна _________________</w:t>
            </w:r>
          </w:p>
        </w:tc>
      </w:tr>
      <w:tr w:rsidR="007635CA" w:rsidRPr="007635CA" w14:paraId="6A7A4885" w14:textId="77777777" w:rsidTr="00136D5B">
        <w:trPr>
          <w:trHeight w:hRule="exact" w:val="1666"/>
        </w:trPr>
        <w:tc>
          <w:tcPr>
            <w:tcW w:w="3828" w:type="dxa"/>
          </w:tcPr>
          <w:p w14:paraId="571EB6E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505ACE3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46A63D8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7293D95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D066C6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4BAEB21" w14:textId="77777777" w:rsidTr="00136D5B">
        <w:trPr>
          <w:trHeight w:hRule="exact" w:val="277"/>
        </w:trPr>
        <w:tc>
          <w:tcPr>
            <w:tcW w:w="5826" w:type="dxa"/>
            <w:gridSpan w:val="3"/>
            <w:shd w:val="clear" w:color="000000" w:fill="FFFFFF"/>
            <w:tcMar>
              <w:left w:w="34" w:type="dxa"/>
              <w:right w:w="34" w:type="dxa"/>
            </w:tcMar>
          </w:tcPr>
          <w:p w14:paraId="703CF59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Рабочая программа дисциплины</w:t>
            </w:r>
          </w:p>
        </w:tc>
        <w:tc>
          <w:tcPr>
            <w:tcW w:w="3970" w:type="dxa"/>
          </w:tcPr>
          <w:p w14:paraId="6DA7D6C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AE6D65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00F784E" w14:textId="77777777" w:rsidTr="00136D5B">
        <w:trPr>
          <w:trHeight w:hRule="exact" w:val="304"/>
        </w:trPr>
        <w:tc>
          <w:tcPr>
            <w:tcW w:w="10788" w:type="dxa"/>
            <w:gridSpan w:val="5"/>
            <w:shd w:val="clear" w:color="000000" w:fill="FFFFFF"/>
            <w:tcMar>
              <w:left w:w="34" w:type="dxa"/>
              <w:right w:w="34" w:type="dxa"/>
            </w:tcMar>
          </w:tcPr>
          <w:p w14:paraId="71DB2B0D"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Управление организационными изменениями</w:t>
            </w:r>
          </w:p>
        </w:tc>
      </w:tr>
      <w:tr w:rsidR="007635CA" w:rsidRPr="007635CA" w14:paraId="39910BC8" w14:textId="77777777" w:rsidTr="00136D5B">
        <w:trPr>
          <w:trHeight w:hRule="exact" w:val="277"/>
        </w:trPr>
        <w:tc>
          <w:tcPr>
            <w:tcW w:w="3828" w:type="dxa"/>
          </w:tcPr>
          <w:p w14:paraId="6C86EF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F8E82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69268F8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075E4C6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7A5AA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2C94A44" w14:textId="77777777" w:rsidTr="00136D5B">
        <w:trPr>
          <w:trHeight w:hRule="exact" w:val="277"/>
        </w:trPr>
        <w:tc>
          <w:tcPr>
            <w:tcW w:w="5826" w:type="dxa"/>
            <w:gridSpan w:val="3"/>
            <w:shd w:val="clear" w:color="000000" w:fill="FFFFFF"/>
            <w:tcMar>
              <w:left w:w="34" w:type="dxa"/>
              <w:right w:w="34" w:type="dxa"/>
            </w:tcMar>
          </w:tcPr>
          <w:p w14:paraId="0C7DD13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разработана в соответствии с ФГОС ВО:</w:t>
            </w:r>
          </w:p>
        </w:tc>
        <w:tc>
          <w:tcPr>
            <w:tcW w:w="3970" w:type="dxa"/>
          </w:tcPr>
          <w:p w14:paraId="51CF475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7F0250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5692007" w14:textId="77777777" w:rsidTr="00136D5B">
        <w:trPr>
          <w:trHeight w:hRule="exact" w:val="855"/>
        </w:trPr>
        <w:tc>
          <w:tcPr>
            <w:tcW w:w="10788" w:type="dxa"/>
            <w:gridSpan w:val="5"/>
            <w:shd w:val="clear" w:color="000000" w:fill="FFFFFF"/>
            <w:tcMar>
              <w:left w:w="34" w:type="dxa"/>
              <w:right w:w="34" w:type="dxa"/>
            </w:tcMar>
          </w:tcPr>
          <w:p w14:paraId="2F3312E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27.04.02 Управление качеством (приказ Минобрнауки России от 11.08.2020 г. № 947 )</w:t>
            </w:r>
          </w:p>
        </w:tc>
      </w:tr>
      <w:tr w:rsidR="007635CA" w:rsidRPr="007635CA" w14:paraId="130B1298" w14:textId="77777777" w:rsidTr="00136D5B">
        <w:trPr>
          <w:trHeight w:hRule="exact" w:val="277"/>
        </w:trPr>
        <w:tc>
          <w:tcPr>
            <w:tcW w:w="3828" w:type="dxa"/>
          </w:tcPr>
          <w:p w14:paraId="3CFE8CE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0C70440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49EE664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59D7AD2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21AA3C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7989FE4" w14:textId="77777777" w:rsidTr="00136D5B">
        <w:trPr>
          <w:trHeight w:hRule="exact" w:val="277"/>
        </w:trPr>
        <w:tc>
          <w:tcPr>
            <w:tcW w:w="5826" w:type="dxa"/>
            <w:gridSpan w:val="3"/>
            <w:shd w:val="clear" w:color="000000" w:fill="FFFFFF"/>
            <w:tcMar>
              <w:left w:w="34" w:type="dxa"/>
              <w:right w:w="34" w:type="dxa"/>
            </w:tcMar>
          </w:tcPr>
          <w:p w14:paraId="2AD5154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составлена на основании учебного плана:</w:t>
            </w:r>
          </w:p>
        </w:tc>
        <w:tc>
          <w:tcPr>
            <w:tcW w:w="3970" w:type="dxa"/>
          </w:tcPr>
          <w:p w14:paraId="4B9D35C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924107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7D4FFC3" w14:textId="77777777" w:rsidTr="00136D5B">
        <w:trPr>
          <w:trHeight w:hRule="exact" w:val="585"/>
        </w:trPr>
        <w:tc>
          <w:tcPr>
            <w:tcW w:w="10788" w:type="dxa"/>
            <w:gridSpan w:val="5"/>
            <w:shd w:val="clear" w:color="000000" w:fill="FFFFFF"/>
            <w:tcMar>
              <w:left w:w="34" w:type="dxa"/>
              <w:right w:w="34" w:type="dxa"/>
            </w:tcMar>
          </w:tcPr>
          <w:p w14:paraId="253AAE9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направление: 27.04.02 Управление качеством</w:t>
            </w:r>
          </w:p>
          <w:p w14:paraId="5747C81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направленность: «Менеджмент качества в бизнес-системах»</w:t>
            </w:r>
          </w:p>
        </w:tc>
      </w:tr>
      <w:tr w:rsidR="007635CA" w:rsidRPr="007635CA" w14:paraId="34FDC037" w14:textId="77777777" w:rsidTr="00136D5B">
        <w:trPr>
          <w:trHeight w:hRule="exact" w:val="277"/>
        </w:trPr>
        <w:tc>
          <w:tcPr>
            <w:tcW w:w="3828" w:type="dxa"/>
          </w:tcPr>
          <w:p w14:paraId="4164C60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520D49C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62D3B48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6EC16E1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DA95A6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33E9BDA" w14:textId="77777777" w:rsidTr="00136D5B">
        <w:trPr>
          <w:trHeight w:hRule="exact" w:val="277"/>
        </w:trPr>
        <w:tc>
          <w:tcPr>
            <w:tcW w:w="10788" w:type="dxa"/>
            <w:gridSpan w:val="5"/>
            <w:shd w:val="clear" w:color="000000" w:fill="FFFFFF"/>
            <w:tcMar>
              <w:left w:w="34" w:type="dxa"/>
              <w:right w:w="34" w:type="dxa"/>
            </w:tcMar>
          </w:tcPr>
          <w:p w14:paraId="05C3CA9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одобрена на заседании кафедры</w:t>
            </w:r>
          </w:p>
        </w:tc>
      </w:tr>
      <w:tr w:rsidR="007635CA" w:rsidRPr="007635CA" w14:paraId="65EF0ECF" w14:textId="77777777" w:rsidTr="00136D5B">
        <w:trPr>
          <w:trHeight w:hRule="exact" w:val="304"/>
        </w:trPr>
        <w:tc>
          <w:tcPr>
            <w:tcW w:w="10788" w:type="dxa"/>
            <w:gridSpan w:val="5"/>
            <w:shd w:val="clear" w:color="000000" w:fill="FFFFFF"/>
            <w:tcMar>
              <w:left w:w="34" w:type="dxa"/>
              <w:right w:w="34" w:type="dxa"/>
            </w:tcMar>
          </w:tcPr>
          <w:p w14:paraId="53EDD41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61710611" w14:textId="77777777" w:rsidTr="00136D5B">
        <w:trPr>
          <w:trHeight w:hRule="exact" w:val="138"/>
        </w:trPr>
        <w:tc>
          <w:tcPr>
            <w:tcW w:w="3828" w:type="dxa"/>
          </w:tcPr>
          <w:p w14:paraId="1F1816D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A30B7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3A0EE0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67C4203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A15CD4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B7624F8" w14:textId="77777777" w:rsidTr="00136D5B">
        <w:trPr>
          <w:trHeight w:hRule="exact" w:val="1125"/>
        </w:trPr>
        <w:tc>
          <w:tcPr>
            <w:tcW w:w="10788" w:type="dxa"/>
            <w:gridSpan w:val="5"/>
            <w:shd w:val="clear" w:color="000000" w:fill="FFFFFF"/>
            <w:tcMar>
              <w:left w:w="34" w:type="dxa"/>
              <w:right w:w="34" w:type="dxa"/>
            </w:tcMar>
          </w:tcPr>
          <w:p w14:paraId="48029BE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27.03.2021 № 1</w:t>
            </w:r>
          </w:p>
          <w:p w14:paraId="2723018C"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04FF268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Денисов Дмитрий Юрьевич ___________________</w:t>
            </w:r>
          </w:p>
        </w:tc>
      </w:tr>
    </w:tbl>
    <w:p w14:paraId="0E7517B6"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2592"/>
        <w:gridCol w:w="1928"/>
        <w:gridCol w:w="402"/>
        <w:gridCol w:w="4321"/>
        <w:gridCol w:w="962"/>
      </w:tblGrid>
      <w:tr w:rsidR="007635CA" w:rsidRPr="007635CA" w14:paraId="5795D88C" w14:textId="77777777" w:rsidTr="00136D5B">
        <w:trPr>
          <w:trHeight w:hRule="exact" w:val="416"/>
        </w:trPr>
        <w:tc>
          <w:tcPr>
            <w:tcW w:w="4692" w:type="dxa"/>
            <w:gridSpan w:val="2"/>
            <w:shd w:val="clear" w:color="C0C0C0" w:fill="FFFFFF"/>
            <w:tcMar>
              <w:left w:w="34" w:type="dxa"/>
              <w:right w:w="34" w:type="dxa"/>
            </w:tcMar>
          </w:tcPr>
          <w:p w14:paraId="3D1B5DE2"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26" w:type="dxa"/>
          </w:tcPr>
          <w:p w14:paraId="5DED8CD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7D417A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40B7BB6"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3</w:t>
            </w:r>
          </w:p>
        </w:tc>
      </w:tr>
      <w:tr w:rsidR="007635CA" w:rsidRPr="007635CA" w14:paraId="3D4461F1" w14:textId="77777777" w:rsidTr="00136D5B">
        <w:trPr>
          <w:trHeight w:hRule="exact" w:val="138"/>
        </w:trPr>
        <w:tc>
          <w:tcPr>
            <w:tcW w:w="2694" w:type="dxa"/>
          </w:tcPr>
          <w:p w14:paraId="2AA14E2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93EDE3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BE0C85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097286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9AFEDD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6808AA1"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036E38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3EF266E" w14:textId="77777777" w:rsidTr="00136D5B">
        <w:trPr>
          <w:trHeight w:hRule="exact" w:val="13"/>
        </w:trPr>
        <w:tc>
          <w:tcPr>
            <w:tcW w:w="2694" w:type="dxa"/>
          </w:tcPr>
          <w:p w14:paraId="7C53172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1AAC3D1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CB144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179BAB2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A0098B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DAC1382"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58A2192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1177524" w14:textId="77777777" w:rsidTr="00136D5B">
        <w:trPr>
          <w:trHeight w:hRule="exact" w:val="96"/>
        </w:trPr>
        <w:tc>
          <w:tcPr>
            <w:tcW w:w="2694" w:type="dxa"/>
          </w:tcPr>
          <w:p w14:paraId="2D75455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6F299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4038D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375E891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0BD81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F2F1C43" w14:textId="77777777" w:rsidTr="00136D5B">
        <w:trPr>
          <w:trHeight w:hRule="exact" w:val="304"/>
        </w:trPr>
        <w:tc>
          <w:tcPr>
            <w:tcW w:w="10788" w:type="dxa"/>
            <w:gridSpan w:val="5"/>
            <w:shd w:val="clear" w:color="000000" w:fill="FFFFFF"/>
            <w:tcMar>
              <w:left w:w="34" w:type="dxa"/>
              <w:right w:w="34" w:type="dxa"/>
            </w:tcMar>
          </w:tcPr>
          <w:p w14:paraId="3BF5C90F"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794AD960" w14:textId="77777777" w:rsidTr="00136D5B">
        <w:trPr>
          <w:trHeight w:hRule="exact" w:val="416"/>
        </w:trPr>
        <w:tc>
          <w:tcPr>
            <w:tcW w:w="2694" w:type="dxa"/>
          </w:tcPr>
          <w:p w14:paraId="2D5C320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44F8CBE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17B42D9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7645182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3BC490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66F6E76" w14:textId="77777777" w:rsidTr="00136D5B">
        <w:trPr>
          <w:trHeight w:hRule="exact" w:val="555"/>
        </w:trPr>
        <w:tc>
          <w:tcPr>
            <w:tcW w:w="10788" w:type="dxa"/>
            <w:gridSpan w:val="5"/>
            <w:shd w:val="clear" w:color="000000" w:fill="FFFFFF"/>
            <w:tcMar>
              <w:left w:w="34" w:type="dxa"/>
              <w:right w:w="34" w:type="dxa"/>
            </w:tcMar>
          </w:tcPr>
          <w:p w14:paraId="4782226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7635CA" w:rsidRPr="007635CA" w14:paraId="436A3D2C" w14:textId="77777777" w:rsidTr="00136D5B">
        <w:trPr>
          <w:trHeight w:hRule="exact" w:val="304"/>
        </w:trPr>
        <w:tc>
          <w:tcPr>
            <w:tcW w:w="10788" w:type="dxa"/>
            <w:gridSpan w:val="5"/>
            <w:shd w:val="clear" w:color="000000" w:fill="FFFFFF"/>
            <w:tcMar>
              <w:left w:w="34" w:type="dxa"/>
              <w:right w:w="34" w:type="dxa"/>
            </w:tcMar>
          </w:tcPr>
          <w:p w14:paraId="5BED8DEA"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0B738CA6" w14:textId="77777777" w:rsidTr="00136D5B">
        <w:trPr>
          <w:trHeight w:hRule="exact" w:val="138"/>
        </w:trPr>
        <w:tc>
          <w:tcPr>
            <w:tcW w:w="2694" w:type="dxa"/>
          </w:tcPr>
          <w:p w14:paraId="5DB9A1C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3580B64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5DE5B6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5E643C9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674D74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9EFD3D7" w14:textId="77777777" w:rsidTr="00136D5B">
        <w:trPr>
          <w:trHeight w:hRule="exact" w:val="833"/>
        </w:trPr>
        <w:tc>
          <w:tcPr>
            <w:tcW w:w="2694" w:type="dxa"/>
          </w:tcPr>
          <w:p w14:paraId="6AE765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4A22CF9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2022 г.  №  __</w:t>
            </w:r>
          </w:p>
          <w:p w14:paraId="3481A666"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6CD95DC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17A75012" w14:textId="77777777" w:rsidTr="00136D5B">
        <w:trPr>
          <w:trHeight w:hRule="exact" w:val="138"/>
        </w:trPr>
        <w:tc>
          <w:tcPr>
            <w:tcW w:w="2694" w:type="dxa"/>
          </w:tcPr>
          <w:p w14:paraId="309EC7A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424" w:type="dxa"/>
            <w:gridSpan w:val="2"/>
            <w:shd w:val="clear" w:color="000000" w:fill="FFFFFF"/>
            <w:tcMar>
              <w:left w:w="34" w:type="dxa"/>
              <w:right w:w="34" w:type="dxa"/>
            </w:tcMar>
          </w:tcPr>
          <w:p w14:paraId="565D543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vMerge w:val="restart"/>
            <w:shd w:val="clear" w:color="000000" w:fill="FFFFFF"/>
            <w:tcMar>
              <w:left w:w="34" w:type="dxa"/>
              <w:right w:w="34" w:type="dxa"/>
            </w:tcMar>
          </w:tcPr>
          <w:p w14:paraId="55757F73"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2F2B34FF" w14:textId="77777777" w:rsidTr="00136D5B">
        <w:trPr>
          <w:trHeight w:hRule="exact" w:val="138"/>
        </w:trPr>
        <w:tc>
          <w:tcPr>
            <w:tcW w:w="2694" w:type="dxa"/>
          </w:tcPr>
          <w:p w14:paraId="08B78E9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4E61EB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B34D6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5" w:type="dxa"/>
            <w:gridSpan w:val="2"/>
            <w:vMerge/>
            <w:shd w:val="clear" w:color="000000" w:fill="FFFFFF"/>
            <w:tcMar>
              <w:left w:w="34" w:type="dxa"/>
              <w:right w:w="34" w:type="dxa"/>
            </w:tcMar>
          </w:tcPr>
          <w:p w14:paraId="05086C3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D129408" w14:textId="77777777" w:rsidTr="00136D5B">
        <w:trPr>
          <w:trHeight w:hRule="exact" w:val="277"/>
        </w:trPr>
        <w:tc>
          <w:tcPr>
            <w:tcW w:w="2694" w:type="dxa"/>
          </w:tcPr>
          <w:p w14:paraId="279CE00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484B014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07DA68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6F69CAA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88F50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AE62C92"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0CC5CA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C2EF3B3" w14:textId="77777777" w:rsidTr="00136D5B">
        <w:trPr>
          <w:trHeight w:hRule="exact" w:val="13"/>
        </w:trPr>
        <w:tc>
          <w:tcPr>
            <w:tcW w:w="2694" w:type="dxa"/>
          </w:tcPr>
          <w:p w14:paraId="0B48A59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7D04A54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645B3C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2B0F374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1C98CE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2F3595F"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2047F0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01BF648" w14:textId="77777777" w:rsidTr="00136D5B">
        <w:trPr>
          <w:trHeight w:hRule="exact" w:val="96"/>
        </w:trPr>
        <w:tc>
          <w:tcPr>
            <w:tcW w:w="2694" w:type="dxa"/>
          </w:tcPr>
          <w:p w14:paraId="4CB842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3E5337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AF42EC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24B44EC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343E2B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CA3E1BF" w14:textId="77777777" w:rsidTr="00136D5B">
        <w:trPr>
          <w:trHeight w:hRule="exact" w:val="304"/>
        </w:trPr>
        <w:tc>
          <w:tcPr>
            <w:tcW w:w="10788" w:type="dxa"/>
            <w:gridSpan w:val="5"/>
            <w:shd w:val="clear" w:color="000000" w:fill="FFFFFF"/>
            <w:tcMar>
              <w:left w:w="34" w:type="dxa"/>
              <w:right w:w="34" w:type="dxa"/>
            </w:tcMar>
          </w:tcPr>
          <w:p w14:paraId="5BC41699"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55F8CA2D" w14:textId="77777777" w:rsidTr="00136D5B">
        <w:trPr>
          <w:trHeight w:hRule="exact" w:val="416"/>
        </w:trPr>
        <w:tc>
          <w:tcPr>
            <w:tcW w:w="2694" w:type="dxa"/>
          </w:tcPr>
          <w:p w14:paraId="0618210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66B7A55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2E4EE35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2374F15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85BD49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F545CED" w14:textId="77777777" w:rsidTr="00136D5B">
        <w:trPr>
          <w:trHeight w:hRule="exact" w:val="555"/>
        </w:trPr>
        <w:tc>
          <w:tcPr>
            <w:tcW w:w="10788" w:type="dxa"/>
            <w:gridSpan w:val="5"/>
            <w:shd w:val="clear" w:color="000000" w:fill="FFFFFF"/>
            <w:tcMar>
              <w:left w:w="34" w:type="dxa"/>
              <w:right w:w="34" w:type="dxa"/>
            </w:tcMar>
          </w:tcPr>
          <w:p w14:paraId="4471083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7635CA" w:rsidRPr="007635CA" w14:paraId="4E263474" w14:textId="77777777" w:rsidTr="00136D5B">
        <w:trPr>
          <w:trHeight w:hRule="exact" w:val="304"/>
        </w:trPr>
        <w:tc>
          <w:tcPr>
            <w:tcW w:w="10788" w:type="dxa"/>
            <w:gridSpan w:val="5"/>
            <w:shd w:val="clear" w:color="000000" w:fill="FFFFFF"/>
            <w:tcMar>
              <w:left w:w="34" w:type="dxa"/>
              <w:right w:w="34" w:type="dxa"/>
            </w:tcMar>
          </w:tcPr>
          <w:p w14:paraId="227DC61E"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73735B29" w14:textId="77777777" w:rsidTr="00136D5B">
        <w:trPr>
          <w:trHeight w:hRule="exact" w:val="277"/>
        </w:trPr>
        <w:tc>
          <w:tcPr>
            <w:tcW w:w="2694" w:type="dxa"/>
          </w:tcPr>
          <w:p w14:paraId="2AB731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101B2F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93AD3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70DCD3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2BC78C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F7DA836" w14:textId="77777777" w:rsidTr="00136D5B">
        <w:trPr>
          <w:trHeight w:hRule="exact" w:val="833"/>
        </w:trPr>
        <w:tc>
          <w:tcPr>
            <w:tcW w:w="2694" w:type="dxa"/>
          </w:tcPr>
          <w:p w14:paraId="2B7D3C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7E83868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2023 г.  №  __</w:t>
            </w:r>
          </w:p>
          <w:p w14:paraId="16CD931C"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6791628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5533918F" w14:textId="77777777" w:rsidTr="00136D5B">
        <w:trPr>
          <w:trHeight w:hRule="exact" w:val="277"/>
        </w:trPr>
        <w:tc>
          <w:tcPr>
            <w:tcW w:w="2694" w:type="dxa"/>
          </w:tcPr>
          <w:p w14:paraId="22AB114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17C2E60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2B0053F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46A2235D"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51CE3AC7" w14:textId="77777777" w:rsidTr="00136D5B">
        <w:trPr>
          <w:trHeight w:hRule="exact" w:val="138"/>
        </w:trPr>
        <w:tc>
          <w:tcPr>
            <w:tcW w:w="2694" w:type="dxa"/>
          </w:tcPr>
          <w:p w14:paraId="3663EE9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32C425C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9EA8C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261ED2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78699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198875D"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6FB1C3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DB1C8F3" w14:textId="77777777" w:rsidTr="00136D5B">
        <w:trPr>
          <w:trHeight w:hRule="exact" w:val="13"/>
        </w:trPr>
        <w:tc>
          <w:tcPr>
            <w:tcW w:w="2694" w:type="dxa"/>
          </w:tcPr>
          <w:p w14:paraId="238DA65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C325FB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38EFE1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1FB5C56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B635B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5588C0E"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3876EC6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613EB74" w14:textId="77777777" w:rsidTr="00136D5B">
        <w:trPr>
          <w:trHeight w:hRule="exact" w:val="96"/>
        </w:trPr>
        <w:tc>
          <w:tcPr>
            <w:tcW w:w="2694" w:type="dxa"/>
          </w:tcPr>
          <w:p w14:paraId="7101BD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6AE288F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FAE82A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34D7A0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F3457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C3B7898" w14:textId="77777777" w:rsidTr="00136D5B">
        <w:trPr>
          <w:trHeight w:hRule="exact" w:val="304"/>
        </w:trPr>
        <w:tc>
          <w:tcPr>
            <w:tcW w:w="10788" w:type="dxa"/>
            <w:gridSpan w:val="5"/>
            <w:shd w:val="clear" w:color="000000" w:fill="FFFFFF"/>
            <w:tcMar>
              <w:left w:w="34" w:type="dxa"/>
              <w:right w:w="34" w:type="dxa"/>
            </w:tcMar>
          </w:tcPr>
          <w:p w14:paraId="653C7AAF"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30248758" w14:textId="77777777" w:rsidTr="00136D5B">
        <w:trPr>
          <w:trHeight w:hRule="exact" w:val="416"/>
        </w:trPr>
        <w:tc>
          <w:tcPr>
            <w:tcW w:w="2694" w:type="dxa"/>
          </w:tcPr>
          <w:p w14:paraId="708E441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1CD6531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653F3AA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45B9FE9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B68021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A1D0B3D" w14:textId="77777777" w:rsidTr="00136D5B">
        <w:trPr>
          <w:trHeight w:hRule="exact" w:val="555"/>
        </w:trPr>
        <w:tc>
          <w:tcPr>
            <w:tcW w:w="10788" w:type="dxa"/>
            <w:gridSpan w:val="5"/>
            <w:shd w:val="clear" w:color="000000" w:fill="FFFFFF"/>
            <w:tcMar>
              <w:left w:w="34" w:type="dxa"/>
              <w:right w:w="34" w:type="dxa"/>
            </w:tcMar>
          </w:tcPr>
          <w:p w14:paraId="0468F8C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7635CA" w:rsidRPr="007635CA" w14:paraId="0D9C2FD0" w14:textId="77777777" w:rsidTr="00136D5B">
        <w:trPr>
          <w:trHeight w:hRule="exact" w:val="304"/>
        </w:trPr>
        <w:tc>
          <w:tcPr>
            <w:tcW w:w="10788" w:type="dxa"/>
            <w:gridSpan w:val="5"/>
            <w:shd w:val="clear" w:color="000000" w:fill="FFFFFF"/>
            <w:tcMar>
              <w:left w:w="34" w:type="dxa"/>
              <w:right w:w="34" w:type="dxa"/>
            </w:tcMar>
          </w:tcPr>
          <w:p w14:paraId="5745034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6DD66BAF" w14:textId="77777777" w:rsidTr="00136D5B">
        <w:trPr>
          <w:trHeight w:hRule="exact" w:val="277"/>
        </w:trPr>
        <w:tc>
          <w:tcPr>
            <w:tcW w:w="2694" w:type="dxa"/>
          </w:tcPr>
          <w:p w14:paraId="3BE2F0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C387DA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E3886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099422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2EECA5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C419D56" w14:textId="77777777" w:rsidTr="00136D5B">
        <w:trPr>
          <w:trHeight w:hRule="exact" w:val="833"/>
        </w:trPr>
        <w:tc>
          <w:tcPr>
            <w:tcW w:w="2694" w:type="dxa"/>
          </w:tcPr>
          <w:p w14:paraId="55EE1C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2ABD961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2024 г.  №  __</w:t>
            </w:r>
          </w:p>
          <w:p w14:paraId="4633D2F6"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4D3102B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040B89B8" w14:textId="77777777" w:rsidTr="00136D5B">
        <w:trPr>
          <w:trHeight w:hRule="exact" w:val="277"/>
        </w:trPr>
        <w:tc>
          <w:tcPr>
            <w:tcW w:w="2694" w:type="dxa"/>
          </w:tcPr>
          <w:p w14:paraId="2C3DE64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5DB8EDC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1A86513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2DE6A318"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4092DC92" w14:textId="77777777" w:rsidTr="00136D5B">
        <w:trPr>
          <w:trHeight w:hRule="exact" w:val="138"/>
        </w:trPr>
        <w:tc>
          <w:tcPr>
            <w:tcW w:w="2694" w:type="dxa"/>
          </w:tcPr>
          <w:p w14:paraId="49AEFB9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8F6759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20B1D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7F6CB99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919DF2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05F8BB6"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5D249B1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E543FF0" w14:textId="77777777" w:rsidTr="00136D5B">
        <w:trPr>
          <w:trHeight w:hRule="exact" w:val="13"/>
        </w:trPr>
        <w:tc>
          <w:tcPr>
            <w:tcW w:w="2694" w:type="dxa"/>
          </w:tcPr>
          <w:p w14:paraId="4C7FBFB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BEA162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E60FE7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2A0EA6F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F294B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BB801E6"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4125A1A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1159CD2" w14:textId="77777777" w:rsidTr="00136D5B">
        <w:trPr>
          <w:trHeight w:hRule="exact" w:val="96"/>
        </w:trPr>
        <w:tc>
          <w:tcPr>
            <w:tcW w:w="2694" w:type="dxa"/>
          </w:tcPr>
          <w:p w14:paraId="3D2DBA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1E4B761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FFCFC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375CBB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B8E67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FA0937D" w14:textId="77777777" w:rsidTr="00136D5B">
        <w:trPr>
          <w:trHeight w:hRule="exact" w:val="304"/>
        </w:trPr>
        <w:tc>
          <w:tcPr>
            <w:tcW w:w="10788" w:type="dxa"/>
            <w:gridSpan w:val="5"/>
            <w:shd w:val="clear" w:color="000000" w:fill="FFFFFF"/>
            <w:tcMar>
              <w:left w:w="34" w:type="dxa"/>
              <w:right w:w="34" w:type="dxa"/>
            </w:tcMar>
          </w:tcPr>
          <w:p w14:paraId="552DF86F"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074148DA" w14:textId="77777777" w:rsidTr="00136D5B">
        <w:trPr>
          <w:trHeight w:hRule="exact" w:val="416"/>
        </w:trPr>
        <w:tc>
          <w:tcPr>
            <w:tcW w:w="2694" w:type="dxa"/>
          </w:tcPr>
          <w:p w14:paraId="2E47021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75282AD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21001E9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1CA298B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4CA7D9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3022607" w14:textId="77777777" w:rsidTr="00136D5B">
        <w:trPr>
          <w:trHeight w:hRule="exact" w:val="555"/>
        </w:trPr>
        <w:tc>
          <w:tcPr>
            <w:tcW w:w="10788" w:type="dxa"/>
            <w:gridSpan w:val="5"/>
            <w:shd w:val="clear" w:color="000000" w:fill="FFFFFF"/>
            <w:tcMar>
              <w:left w:w="34" w:type="dxa"/>
              <w:right w:w="34" w:type="dxa"/>
            </w:tcMar>
          </w:tcPr>
          <w:p w14:paraId="6E9486B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7635CA" w:rsidRPr="007635CA" w14:paraId="1B5D6D09" w14:textId="77777777" w:rsidTr="00136D5B">
        <w:trPr>
          <w:trHeight w:hRule="exact" w:val="304"/>
        </w:trPr>
        <w:tc>
          <w:tcPr>
            <w:tcW w:w="10788" w:type="dxa"/>
            <w:gridSpan w:val="5"/>
            <w:shd w:val="clear" w:color="000000" w:fill="FFFFFF"/>
            <w:tcMar>
              <w:left w:w="34" w:type="dxa"/>
              <w:right w:w="34" w:type="dxa"/>
            </w:tcMar>
          </w:tcPr>
          <w:p w14:paraId="1479AFE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61E9B00F" w14:textId="77777777" w:rsidTr="00136D5B">
        <w:trPr>
          <w:trHeight w:hRule="exact" w:val="277"/>
        </w:trPr>
        <w:tc>
          <w:tcPr>
            <w:tcW w:w="2694" w:type="dxa"/>
          </w:tcPr>
          <w:p w14:paraId="6A2CB66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05D855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ED186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37243D5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4523C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B36C28A" w14:textId="77777777" w:rsidTr="00136D5B">
        <w:trPr>
          <w:trHeight w:hRule="exact" w:val="833"/>
        </w:trPr>
        <w:tc>
          <w:tcPr>
            <w:tcW w:w="2694" w:type="dxa"/>
          </w:tcPr>
          <w:p w14:paraId="5D140A3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64D7AC0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2025 г.  №  __</w:t>
            </w:r>
          </w:p>
          <w:p w14:paraId="40EE70AA"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1664FC7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0C666384" w14:textId="77777777" w:rsidTr="00136D5B">
        <w:trPr>
          <w:trHeight w:hRule="exact" w:val="277"/>
        </w:trPr>
        <w:tc>
          <w:tcPr>
            <w:tcW w:w="2694" w:type="dxa"/>
          </w:tcPr>
          <w:p w14:paraId="3ED2096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1ABF125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2F2EE18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348FD18A"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bl>
    <w:p w14:paraId="4F048443"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7635CA" w:rsidRPr="007635CA" w14:paraId="6B4B1631" w14:textId="77777777" w:rsidTr="00136D5B">
        <w:trPr>
          <w:trHeight w:hRule="exact" w:val="416"/>
        </w:trPr>
        <w:tc>
          <w:tcPr>
            <w:tcW w:w="4692" w:type="dxa"/>
            <w:gridSpan w:val="4"/>
            <w:shd w:val="clear" w:color="C0C0C0" w:fill="FFFFFF"/>
            <w:tcMar>
              <w:left w:w="34" w:type="dxa"/>
              <w:right w:w="34" w:type="dxa"/>
            </w:tcMar>
          </w:tcPr>
          <w:p w14:paraId="7B52D8DA"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34560D3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6445F814"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4</w:t>
            </w:r>
          </w:p>
        </w:tc>
      </w:tr>
      <w:tr w:rsidR="007635CA" w:rsidRPr="007635CA" w14:paraId="0BF88A08" w14:textId="77777777" w:rsidTr="00136D5B">
        <w:trPr>
          <w:trHeight w:hRule="exact" w:val="277"/>
        </w:trPr>
        <w:tc>
          <w:tcPr>
            <w:tcW w:w="10221" w:type="dxa"/>
            <w:gridSpan w:val="6"/>
            <w:shd w:val="clear" w:color="000000" w:fill="FFFFFF"/>
            <w:tcMar>
              <w:left w:w="34" w:type="dxa"/>
              <w:right w:w="34" w:type="dxa"/>
            </w:tcMar>
          </w:tcPr>
          <w:p w14:paraId="3A9F4A77"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1. ЦЕЛИ ОСВОЕНИЯ ДИСЦИПЛИНЫ (МОДУЛЯ)</w:t>
            </w:r>
          </w:p>
        </w:tc>
      </w:tr>
      <w:tr w:rsidR="007635CA" w:rsidRPr="007635CA" w14:paraId="539D8D00" w14:textId="77777777" w:rsidTr="00136D5B">
        <w:trPr>
          <w:trHeight w:hRule="exact" w:val="138"/>
        </w:trPr>
        <w:tc>
          <w:tcPr>
            <w:tcW w:w="143" w:type="dxa"/>
          </w:tcPr>
          <w:p w14:paraId="58D3FD5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57ABDC4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72EAD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54D1E7B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13B2E98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1B6245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3D19D26" w14:textId="77777777" w:rsidTr="00136D5B">
        <w:trPr>
          <w:trHeight w:hRule="exact" w:val="1366"/>
        </w:trPr>
        <w:tc>
          <w:tcPr>
            <w:tcW w:w="10221" w:type="dxa"/>
            <w:gridSpan w:val="6"/>
            <w:shd w:val="clear" w:color="000000" w:fill="FFFFFF"/>
            <w:tcMar>
              <w:left w:w="34" w:type="dxa"/>
              <w:right w:w="34" w:type="dxa"/>
            </w:tcMar>
          </w:tcPr>
          <w:p w14:paraId="5E371FF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Дисциплина «Управление организационными изменениями»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27.04.02 Управление качеством с учетом специфики направленности подготовки – «Менеджмент качества в бизнес-системах».</w:t>
            </w:r>
          </w:p>
        </w:tc>
      </w:tr>
      <w:tr w:rsidR="007635CA" w:rsidRPr="007635CA" w14:paraId="63D31C42" w14:textId="77777777" w:rsidTr="00136D5B">
        <w:trPr>
          <w:trHeight w:hRule="exact" w:val="277"/>
        </w:trPr>
        <w:tc>
          <w:tcPr>
            <w:tcW w:w="143" w:type="dxa"/>
          </w:tcPr>
          <w:p w14:paraId="1B86758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1058654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2A326AC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6B3806A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5F64EA4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D7C479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4DDF218" w14:textId="77777777" w:rsidTr="00136D5B">
        <w:trPr>
          <w:trHeight w:hRule="exact" w:val="818"/>
        </w:trPr>
        <w:tc>
          <w:tcPr>
            <w:tcW w:w="10221" w:type="dxa"/>
            <w:gridSpan w:val="6"/>
            <w:shd w:val="clear" w:color="000000" w:fill="FFFFFF"/>
            <w:tcMar>
              <w:left w:w="34" w:type="dxa"/>
              <w:right w:w="34" w:type="dxa"/>
            </w:tcMar>
          </w:tcPr>
          <w:p w14:paraId="34EFF6DB"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2. МЕСТО ДИСЦИПЛИНЫ (МОДУЛЯ) В СТРУКТУРЕ ОБРАЗОВАТЕЛЬНОЙ ПРОГРАММЫ</w:t>
            </w:r>
          </w:p>
        </w:tc>
      </w:tr>
      <w:tr w:rsidR="007635CA" w:rsidRPr="007635CA" w14:paraId="77EFD4E1" w14:textId="77777777" w:rsidTr="00136D5B">
        <w:trPr>
          <w:trHeight w:hRule="exact" w:val="277"/>
        </w:trPr>
        <w:tc>
          <w:tcPr>
            <w:tcW w:w="156" w:type="dxa"/>
            <w:vMerge w:val="restart"/>
            <w:shd w:val="clear" w:color="000000" w:fill="FFFFFF"/>
            <w:tcMar>
              <w:left w:w="34" w:type="dxa"/>
              <w:right w:w="34" w:type="dxa"/>
            </w:tcMar>
          </w:tcPr>
          <w:p w14:paraId="019D67F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0EA9980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Направление:</w:t>
            </w:r>
          </w:p>
        </w:tc>
        <w:tc>
          <w:tcPr>
            <w:tcW w:w="298" w:type="dxa"/>
            <w:vMerge w:val="restart"/>
            <w:shd w:val="clear" w:color="000000" w:fill="FFFFFF"/>
            <w:tcMar>
              <w:left w:w="34" w:type="dxa"/>
              <w:right w:w="34" w:type="dxa"/>
            </w:tcMar>
          </w:tcPr>
          <w:p w14:paraId="1B3A8B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3002D69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27.04.02 Управление качеством</w:t>
            </w:r>
          </w:p>
        </w:tc>
      </w:tr>
      <w:tr w:rsidR="007635CA" w:rsidRPr="007635CA" w14:paraId="18106C94" w14:textId="77777777" w:rsidTr="00136D5B">
        <w:trPr>
          <w:trHeight w:hRule="exact" w:val="26"/>
        </w:trPr>
        <w:tc>
          <w:tcPr>
            <w:tcW w:w="156" w:type="dxa"/>
            <w:vMerge/>
            <w:shd w:val="clear" w:color="000000" w:fill="FFFFFF"/>
            <w:tcMar>
              <w:left w:w="34" w:type="dxa"/>
              <w:right w:w="34" w:type="dxa"/>
            </w:tcMar>
          </w:tcPr>
          <w:p w14:paraId="46C6B8C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50AAB3D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8" w:type="dxa"/>
            <w:vMerge/>
            <w:shd w:val="clear" w:color="000000" w:fill="FFFFFF"/>
            <w:tcMar>
              <w:left w:w="34" w:type="dxa"/>
              <w:right w:w="34" w:type="dxa"/>
            </w:tcMar>
          </w:tcPr>
          <w:p w14:paraId="3FC1C5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07C47D8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E6817D8" w14:textId="77777777" w:rsidTr="00136D5B">
        <w:trPr>
          <w:trHeight w:hRule="exact" w:val="277"/>
        </w:trPr>
        <w:tc>
          <w:tcPr>
            <w:tcW w:w="143" w:type="dxa"/>
          </w:tcPr>
          <w:p w14:paraId="492216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3BCBB09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Направленность:</w:t>
            </w:r>
          </w:p>
        </w:tc>
        <w:tc>
          <w:tcPr>
            <w:tcW w:w="285" w:type="dxa"/>
          </w:tcPr>
          <w:p w14:paraId="1041E22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4A8EABF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Менеджмент качества в бизнес-системах</w:t>
            </w:r>
          </w:p>
        </w:tc>
      </w:tr>
      <w:tr w:rsidR="007635CA" w:rsidRPr="007635CA" w14:paraId="4FBF221D" w14:textId="77777777" w:rsidTr="00136D5B">
        <w:trPr>
          <w:trHeight w:hRule="exact" w:val="26"/>
        </w:trPr>
        <w:tc>
          <w:tcPr>
            <w:tcW w:w="143" w:type="dxa"/>
          </w:tcPr>
          <w:p w14:paraId="5A678FA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51FE35B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205F444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6819" w:type="dxa"/>
            <w:gridSpan w:val="3"/>
            <w:vMerge/>
            <w:shd w:val="clear" w:color="000000" w:fill="FFFFFF"/>
            <w:tcMar>
              <w:left w:w="34" w:type="dxa"/>
              <w:right w:w="34" w:type="dxa"/>
            </w:tcMar>
          </w:tcPr>
          <w:p w14:paraId="01CA7A3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E859F18" w14:textId="77777777" w:rsidTr="00136D5B">
        <w:trPr>
          <w:trHeight w:hRule="exact" w:val="277"/>
        </w:trPr>
        <w:tc>
          <w:tcPr>
            <w:tcW w:w="143" w:type="dxa"/>
          </w:tcPr>
          <w:p w14:paraId="728C8AB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14B2EA6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Блок:</w:t>
            </w:r>
          </w:p>
        </w:tc>
        <w:tc>
          <w:tcPr>
            <w:tcW w:w="285" w:type="dxa"/>
          </w:tcPr>
          <w:p w14:paraId="2ED7030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099BF152"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Дисциплины (модули)</w:t>
            </w:r>
          </w:p>
        </w:tc>
      </w:tr>
      <w:tr w:rsidR="007635CA" w:rsidRPr="007635CA" w14:paraId="2DCB8DF3" w14:textId="77777777" w:rsidTr="00136D5B">
        <w:trPr>
          <w:trHeight w:hRule="exact" w:val="26"/>
        </w:trPr>
        <w:tc>
          <w:tcPr>
            <w:tcW w:w="143" w:type="dxa"/>
          </w:tcPr>
          <w:p w14:paraId="2735406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40F54DD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DB927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63256CC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6570837" w14:textId="77777777" w:rsidTr="00136D5B">
        <w:trPr>
          <w:trHeight w:hRule="exact" w:val="277"/>
        </w:trPr>
        <w:tc>
          <w:tcPr>
            <w:tcW w:w="143" w:type="dxa"/>
          </w:tcPr>
          <w:p w14:paraId="751173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3995499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Часть:</w:t>
            </w:r>
          </w:p>
        </w:tc>
        <w:tc>
          <w:tcPr>
            <w:tcW w:w="285" w:type="dxa"/>
          </w:tcPr>
          <w:p w14:paraId="2F35A52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380D03C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Обязательная часть</w:t>
            </w:r>
          </w:p>
        </w:tc>
      </w:tr>
      <w:tr w:rsidR="007635CA" w:rsidRPr="007635CA" w14:paraId="56648B4B" w14:textId="77777777" w:rsidTr="00136D5B">
        <w:trPr>
          <w:trHeight w:hRule="exact" w:val="26"/>
        </w:trPr>
        <w:tc>
          <w:tcPr>
            <w:tcW w:w="143" w:type="dxa"/>
          </w:tcPr>
          <w:p w14:paraId="33E309C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27FB3BC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C3076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1A33F5A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2F76C5A" w14:textId="77777777" w:rsidTr="00136D5B">
        <w:trPr>
          <w:trHeight w:hRule="exact" w:val="277"/>
        </w:trPr>
        <w:tc>
          <w:tcPr>
            <w:tcW w:w="143" w:type="dxa"/>
          </w:tcPr>
          <w:p w14:paraId="6A40A4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4D00E230"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Общая трудоемкость:</w:t>
            </w:r>
          </w:p>
        </w:tc>
        <w:tc>
          <w:tcPr>
            <w:tcW w:w="285" w:type="dxa"/>
          </w:tcPr>
          <w:p w14:paraId="35F21E9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248D11FA"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 з.е. (108 акад. час.).</w:t>
            </w:r>
          </w:p>
        </w:tc>
      </w:tr>
      <w:tr w:rsidR="007635CA" w:rsidRPr="007635CA" w14:paraId="46E7DADB" w14:textId="77777777" w:rsidTr="00136D5B">
        <w:trPr>
          <w:trHeight w:hRule="exact" w:val="26"/>
        </w:trPr>
        <w:tc>
          <w:tcPr>
            <w:tcW w:w="143" w:type="dxa"/>
          </w:tcPr>
          <w:p w14:paraId="79048B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3E796E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39D59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56744E2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FAB4142" w14:textId="77777777" w:rsidTr="00136D5B">
        <w:trPr>
          <w:trHeight w:hRule="exact" w:val="277"/>
        </w:trPr>
        <w:tc>
          <w:tcPr>
            <w:tcW w:w="143" w:type="dxa"/>
          </w:tcPr>
          <w:p w14:paraId="47C3DA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3FA148C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9718E3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046A06B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728F499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E06A31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D9F5938" w14:textId="77777777" w:rsidTr="00136D5B">
        <w:trPr>
          <w:trHeight w:hRule="exact" w:val="724"/>
        </w:trPr>
        <w:tc>
          <w:tcPr>
            <w:tcW w:w="10221" w:type="dxa"/>
            <w:gridSpan w:val="6"/>
            <w:shd w:val="clear" w:color="000000" w:fill="FFFFFF"/>
            <w:tcMar>
              <w:left w:w="34" w:type="dxa"/>
              <w:right w:w="34" w:type="dxa"/>
            </w:tcMar>
          </w:tcPr>
          <w:p w14:paraId="47F358B8"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3. КОМПЕТЕНЦИИ ОБУЧАЮЩЕГОСЯ, ФОРМИРУЕМЫЕ В РЕЗУЛЬТАТЕ ОСВОЕНИЯ ДИСЦИПЛИНЫ (МОДУЛЯ)</w:t>
            </w:r>
          </w:p>
        </w:tc>
      </w:tr>
      <w:tr w:rsidR="007635CA" w:rsidRPr="007635CA" w14:paraId="3A371787" w14:textId="77777777" w:rsidTr="00136D5B">
        <w:trPr>
          <w:trHeight w:hRule="exact" w:val="109"/>
        </w:trPr>
        <w:tc>
          <w:tcPr>
            <w:tcW w:w="143" w:type="dxa"/>
          </w:tcPr>
          <w:p w14:paraId="452E930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26CB840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6893FBF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1037331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30B0B25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5B635B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8223163" w14:textId="77777777" w:rsidTr="00136D5B">
        <w:trPr>
          <w:trHeight w:hRule="exact" w:val="277"/>
        </w:trPr>
        <w:tc>
          <w:tcPr>
            <w:tcW w:w="10221" w:type="dxa"/>
            <w:gridSpan w:val="6"/>
            <w:shd w:val="clear" w:color="000000" w:fill="FFFFFF"/>
            <w:tcMar>
              <w:left w:w="34" w:type="dxa"/>
              <w:right w:w="34" w:type="dxa"/>
            </w:tcMar>
          </w:tcPr>
          <w:p w14:paraId="6E8E676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В результате освоения дисциплины обучающийся должен овладеть компетенциями:</w:t>
            </w:r>
          </w:p>
        </w:tc>
      </w:tr>
      <w:tr w:rsidR="007635CA" w:rsidRPr="007635CA" w14:paraId="20F773F9" w14:textId="77777777" w:rsidTr="00136D5B">
        <w:trPr>
          <w:trHeight w:hRule="exact" w:val="285"/>
        </w:trPr>
        <w:tc>
          <w:tcPr>
            <w:tcW w:w="10221" w:type="dxa"/>
            <w:gridSpan w:val="6"/>
            <w:shd w:val="clear" w:color="000000" w:fill="FFFFFF"/>
            <w:tcMar>
              <w:left w:w="34" w:type="dxa"/>
              <w:right w:w="34" w:type="dxa"/>
            </w:tcMar>
          </w:tcPr>
          <w:p w14:paraId="02CD81C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ПК-2</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Способен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совершенствовать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процессного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организации</w:t>
            </w:r>
            <w:r w:rsidRPr="007635CA">
              <w:rPr>
                <w:rFonts w:asciiTheme="minorHAnsi" w:eastAsiaTheme="minorEastAsia" w:hAnsiTheme="minorHAnsi" w:cstheme="minorBidi"/>
                <w:sz w:val="22"/>
                <w:szCs w:val="22"/>
              </w:rPr>
              <w:t xml:space="preserve"> </w:t>
            </w:r>
          </w:p>
        </w:tc>
      </w:tr>
      <w:tr w:rsidR="007635CA" w:rsidRPr="007635CA" w14:paraId="4D286002" w14:textId="77777777" w:rsidTr="00136D5B">
        <w:trPr>
          <w:trHeight w:hRule="exact" w:val="555"/>
        </w:trPr>
        <w:tc>
          <w:tcPr>
            <w:tcW w:w="10221" w:type="dxa"/>
            <w:gridSpan w:val="6"/>
            <w:shd w:val="clear" w:color="000000" w:fill="FFFFFF"/>
            <w:tcMar>
              <w:left w:w="34" w:type="dxa"/>
              <w:right w:w="34" w:type="dxa"/>
            </w:tcMar>
          </w:tcPr>
          <w:p w14:paraId="5028ED6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ОПК-8</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Способен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анализировать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находить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новые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способы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изменениями,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необходимыми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для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обеспечения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постоянного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требованиям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качества</w:t>
            </w:r>
            <w:r w:rsidRPr="007635CA">
              <w:rPr>
                <w:rFonts w:asciiTheme="minorHAnsi" w:eastAsiaTheme="minorEastAsia" w:hAnsiTheme="minorHAnsi" w:cstheme="minorBidi"/>
                <w:sz w:val="22"/>
                <w:szCs w:val="22"/>
              </w:rPr>
              <w:t xml:space="preserve"> </w:t>
            </w:r>
          </w:p>
        </w:tc>
      </w:tr>
      <w:tr w:rsidR="007635CA" w:rsidRPr="007635CA" w14:paraId="681203F9" w14:textId="77777777" w:rsidTr="00136D5B">
        <w:trPr>
          <w:trHeight w:hRule="exact" w:val="826"/>
        </w:trPr>
        <w:tc>
          <w:tcPr>
            <w:tcW w:w="10221" w:type="dxa"/>
            <w:gridSpan w:val="6"/>
            <w:shd w:val="clear" w:color="000000" w:fill="FFFFFF"/>
            <w:tcMar>
              <w:left w:w="34" w:type="dxa"/>
              <w:right w:w="34" w:type="dxa"/>
            </w:tcMar>
          </w:tcPr>
          <w:p w14:paraId="20F8138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ОПК-4</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Способен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разрабатывать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критерии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оценки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качеством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основе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современных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математических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вырабатывать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реализовывать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управленческие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решения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повышению</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эффективности</w:t>
            </w:r>
            <w:r w:rsidRPr="007635CA">
              <w:rPr>
                <w:rFonts w:asciiTheme="minorHAnsi" w:eastAsiaTheme="minorEastAsia" w:hAnsiTheme="minorHAnsi" w:cstheme="minorBidi"/>
                <w:sz w:val="22"/>
                <w:szCs w:val="22"/>
              </w:rPr>
              <w:t xml:space="preserve"> </w:t>
            </w:r>
          </w:p>
        </w:tc>
      </w:tr>
      <w:tr w:rsidR="007635CA" w:rsidRPr="007635CA" w14:paraId="413400F0" w14:textId="77777777" w:rsidTr="00136D5B">
        <w:trPr>
          <w:trHeight w:hRule="exact" w:val="277"/>
        </w:trPr>
        <w:tc>
          <w:tcPr>
            <w:tcW w:w="143" w:type="dxa"/>
          </w:tcPr>
          <w:p w14:paraId="162F50C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303BD78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02C78CE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3C75BC0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0BBC572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367690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FE8F39F" w14:textId="77777777" w:rsidTr="00136D5B">
        <w:trPr>
          <w:trHeight w:hRule="exact" w:val="555"/>
        </w:trPr>
        <w:tc>
          <w:tcPr>
            <w:tcW w:w="10221" w:type="dxa"/>
            <w:gridSpan w:val="6"/>
            <w:shd w:val="clear" w:color="000000" w:fill="FFFFFF"/>
            <w:tcMar>
              <w:left w:w="34" w:type="dxa"/>
              <w:right w:w="34" w:type="dxa"/>
            </w:tcMar>
            <w:vAlign w:val="bottom"/>
          </w:tcPr>
          <w:p w14:paraId="0314CC29"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ПЛАНИРУЕМЫЕ РЕЗУЛЬТАТЫ ОБУЧЕНИЯ ПО ДИСЦИПЛИНЕ (МОДУЛЮ), ХАРАКТЕРИЗУЮЩИЕ ФОРМИРОВАНИЯ КОМПЕТЕНЦИЙ</w:t>
            </w:r>
          </w:p>
        </w:tc>
      </w:tr>
      <w:tr w:rsidR="007635CA" w:rsidRPr="007635CA" w14:paraId="19475573" w14:textId="77777777" w:rsidTr="00136D5B">
        <w:trPr>
          <w:trHeight w:hRule="exact" w:val="138"/>
        </w:trPr>
        <w:tc>
          <w:tcPr>
            <w:tcW w:w="143" w:type="dxa"/>
          </w:tcPr>
          <w:p w14:paraId="36D6F37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6F47828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25688FB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375E9C1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4396660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BD4442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7ED7459" w14:textId="77777777" w:rsidTr="00136D5B">
        <w:trPr>
          <w:trHeight w:hRule="exact" w:val="914"/>
        </w:trPr>
        <w:tc>
          <w:tcPr>
            <w:tcW w:w="10221" w:type="dxa"/>
            <w:gridSpan w:val="6"/>
            <w:shd w:val="clear" w:color="000000" w:fill="FFFFFF"/>
            <w:tcMar>
              <w:left w:w="34" w:type="dxa"/>
              <w:right w:w="34" w:type="dxa"/>
            </w:tcMar>
          </w:tcPr>
          <w:p w14:paraId="60A5E921"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ОПК-4 : Способен разрабатывать критерии оценки систем управления качеством на основе современных математических методов, вырабатывать и реализовывать управленческие решения по повышению их эффективности</w:t>
            </w:r>
          </w:p>
        </w:tc>
      </w:tr>
      <w:tr w:rsidR="007635CA" w:rsidRPr="007635CA" w14:paraId="7C1C9A2E" w14:textId="77777777" w:rsidTr="00136D5B">
        <w:trPr>
          <w:trHeight w:hRule="exact" w:val="138"/>
        </w:trPr>
        <w:tc>
          <w:tcPr>
            <w:tcW w:w="143" w:type="dxa"/>
          </w:tcPr>
          <w:p w14:paraId="4B95609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3CA8183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17B4C94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0D9A421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71E761D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4A2943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982D6AF" w14:textId="77777777" w:rsidTr="00136D5B">
        <w:trPr>
          <w:trHeight w:hRule="exact" w:val="914"/>
        </w:trPr>
        <w:tc>
          <w:tcPr>
            <w:tcW w:w="10221" w:type="dxa"/>
            <w:gridSpan w:val="6"/>
            <w:shd w:val="clear" w:color="000000" w:fill="FFFFFF"/>
            <w:tcMar>
              <w:left w:w="34" w:type="dxa"/>
              <w:right w:w="34" w:type="dxa"/>
            </w:tcMar>
          </w:tcPr>
          <w:p w14:paraId="7053CA3F"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ОПК-4.2  : Организует процессы наблюдений за функционированием систем управления качеством и разрабатывает мероприятия по повышению их эффективности, в т.ч. на основы современных математических методов</w:t>
            </w:r>
          </w:p>
        </w:tc>
      </w:tr>
      <w:tr w:rsidR="007635CA" w:rsidRPr="007635CA" w14:paraId="51C3FF8E" w14:textId="77777777" w:rsidTr="00136D5B">
        <w:trPr>
          <w:trHeight w:hRule="exact" w:val="277"/>
        </w:trPr>
        <w:tc>
          <w:tcPr>
            <w:tcW w:w="10221" w:type="dxa"/>
            <w:gridSpan w:val="6"/>
            <w:shd w:val="clear" w:color="000000" w:fill="FFFFFF"/>
            <w:tcMar>
              <w:left w:w="34" w:type="dxa"/>
              <w:right w:w="34" w:type="dxa"/>
            </w:tcMar>
          </w:tcPr>
          <w:p w14:paraId="0B72E4E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2EE59764" w14:textId="77777777" w:rsidTr="00136D5B">
        <w:trPr>
          <w:trHeight w:hRule="exact" w:val="826"/>
        </w:trPr>
        <w:tc>
          <w:tcPr>
            <w:tcW w:w="10221" w:type="dxa"/>
            <w:gridSpan w:val="6"/>
            <w:shd w:val="clear" w:color="000000" w:fill="FFFFFF"/>
            <w:tcMar>
              <w:left w:w="34" w:type="dxa"/>
              <w:right w:w="34" w:type="dxa"/>
            </w:tcMar>
          </w:tcPr>
          <w:p w14:paraId="672FC6A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основные процессы наблюдений за  функци-онированием систем управления качеством и разра-батывает мероприятия по повышению их эффектив-ности, в т.ч. на основы современных математи-ческих методов</w:t>
            </w:r>
          </w:p>
        </w:tc>
      </w:tr>
      <w:tr w:rsidR="007635CA" w:rsidRPr="007635CA" w14:paraId="10599FD1" w14:textId="77777777" w:rsidTr="00136D5B">
        <w:trPr>
          <w:trHeight w:hRule="exact" w:val="277"/>
        </w:trPr>
        <w:tc>
          <w:tcPr>
            <w:tcW w:w="10221" w:type="dxa"/>
            <w:gridSpan w:val="6"/>
            <w:shd w:val="clear" w:color="000000" w:fill="FFFFFF"/>
            <w:tcMar>
              <w:left w:w="34" w:type="dxa"/>
              <w:right w:w="34" w:type="dxa"/>
            </w:tcMar>
          </w:tcPr>
          <w:p w14:paraId="38EDA82D"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23E6B11C" w14:textId="77777777" w:rsidTr="00136D5B">
        <w:trPr>
          <w:trHeight w:hRule="exact" w:val="1366"/>
        </w:trPr>
        <w:tc>
          <w:tcPr>
            <w:tcW w:w="10221" w:type="dxa"/>
            <w:gridSpan w:val="6"/>
            <w:shd w:val="clear" w:color="000000" w:fill="FFFFFF"/>
            <w:tcMar>
              <w:left w:w="34" w:type="dxa"/>
              <w:right w:w="34" w:type="dxa"/>
            </w:tcMar>
          </w:tcPr>
          <w:p w14:paraId="5954C3C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использовать методы реорганизации бизнес-процессов в практической деятельности организаций на основы современных математи-ческих методов, а также  выявлять недостатки, несоответствия в функционировании процесса или административного регламента, формулировать и обосновывать предложения по их исправлению в интересах управления организационными изменениями</w:t>
            </w:r>
          </w:p>
        </w:tc>
      </w:tr>
      <w:tr w:rsidR="007635CA" w:rsidRPr="007635CA" w14:paraId="05CF310B" w14:textId="77777777" w:rsidTr="00136D5B">
        <w:trPr>
          <w:trHeight w:hRule="exact" w:val="277"/>
        </w:trPr>
        <w:tc>
          <w:tcPr>
            <w:tcW w:w="10221" w:type="dxa"/>
            <w:gridSpan w:val="6"/>
            <w:shd w:val="clear" w:color="000000" w:fill="FFFFFF"/>
            <w:tcMar>
              <w:left w:w="34" w:type="dxa"/>
              <w:right w:w="34" w:type="dxa"/>
            </w:tcMar>
          </w:tcPr>
          <w:p w14:paraId="64254B8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2842EC2A" w14:textId="77777777" w:rsidTr="00136D5B">
        <w:trPr>
          <w:trHeight w:hRule="exact" w:val="826"/>
        </w:trPr>
        <w:tc>
          <w:tcPr>
            <w:tcW w:w="10221" w:type="dxa"/>
            <w:gridSpan w:val="6"/>
            <w:shd w:val="clear" w:color="000000" w:fill="FFFFFF"/>
            <w:tcMar>
              <w:left w:w="34" w:type="dxa"/>
              <w:right w:w="34" w:type="dxa"/>
            </w:tcMar>
          </w:tcPr>
          <w:p w14:paraId="789932E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выявления отклонений от установленных критериев и показателей функционирования процессов и административных регламентов, значимых с точки зрения управления организационными изменениями</w:t>
            </w:r>
          </w:p>
        </w:tc>
      </w:tr>
    </w:tbl>
    <w:p w14:paraId="2A6AC0BB"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7635CA" w:rsidRPr="007635CA" w14:paraId="1A5BB3B4" w14:textId="77777777" w:rsidTr="00136D5B">
        <w:trPr>
          <w:trHeight w:hRule="exact" w:val="416"/>
        </w:trPr>
        <w:tc>
          <w:tcPr>
            <w:tcW w:w="4692" w:type="dxa"/>
            <w:shd w:val="clear" w:color="C0C0C0" w:fill="FFFFFF"/>
            <w:tcMar>
              <w:left w:w="34" w:type="dxa"/>
              <w:right w:w="34" w:type="dxa"/>
            </w:tcMar>
          </w:tcPr>
          <w:p w14:paraId="5C70859F"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63C30DB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4CF2D17E"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5</w:t>
            </w:r>
          </w:p>
        </w:tc>
      </w:tr>
      <w:tr w:rsidR="007635CA" w:rsidRPr="007635CA" w14:paraId="751CA47B" w14:textId="77777777" w:rsidTr="00136D5B">
        <w:trPr>
          <w:trHeight w:hRule="exact" w:val="138"/>
        </w:trPr>
        <w:tc>
          <w:tcPr>
            <w:tcW w:w="4679" w:type="dxa"/>
          </w:tcPr>
          <w:p w14:paraId="4B09CD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522010F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33378C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5562697" w14:textId="77777777" w:rsidTr="00136D5B">
        <w:trPr>
          <w:trHeight w:hRule="exact" w:val="643"/>
        </w:trPr>
        <w:tc>
          <w:tcPr>
            <w:tcW w:w="10221" w:type="dxa"/>
            <w:gridSpan w:val="3"/>
            <w:shd w:val="clear" w:color="000000" w:fill="FFFFFF"/>
            <w:tcMar>
              <w:left w:w="34" w:type="dxa"/>
              <w:right w:w="34" w:type="dxa"/>
            </w:tcMar>
          </w:tcPr>
          <w:p w14:paraId="66DF0881"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ОПК-8 : Способен анализировать и находить новые способы управления изменениями, необходимыми для обеспечения постоянного соответствия требованиям качества</w:t>
            </w:r>
          </w:p>
        </w:tc>
      </w:tr>
      <w:tr w:rsidR="007635CA" w:rsidRPr="007635CA" w14:paraId="3C719DE1" w14:textId="77777777" w:rsidTr="00136D5B">
        <w:trPr>
          <w:trHeight w:hRule="exact" w:val="138"/>
        </w:trPr>
        <w:tc>
          <w:tcPr>
            <w:tcW w:w="4679" w:type="dxa"/>
          </w:tcPr>
          <w:p w14:paraId="25132DA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6BCAF50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426B81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C60A091" w14:textId="77777777" w:rsidTr="00136D5B">
        <w:trPr>
          <w:trHeight w:hRule="exact" w:val="373"/>
        </w:trPr>
        <w:tc>
          <w:tcPr>
            <w:tcW w:w="10221" w:type="dxa"/>
            <w:gridSpan w:val="3"/>
            <w:shd w:val="clear" w:color="000000" w:fill="FFFFFF"/>
            <w:tcMar>
              <w:left w:w="34" w:type="dxa"/>
              <w:right w:w="34" w:type="dxa"/>
            </w:tcMar>
          </w:tcPr>
          <w:p w14:paraId="6DC291CF"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ОПК-8.1  : Разрабатывает подходы и способы управления изменениями</w:t>
            </w:r>
          </w:p>
        </w:tc>
      </w:tr>
      <w:tr w:rsidR="007635CA" w:rsidRPr="007635CA" w14:paraId="7531932B" w14:textId="77777777" w:rsidTr="00136D5B">
        <w:trPr>
          <w:trHeight w:hRule="exact" w:val="43"/>
        </w:trPr>
        <w:tc>
          <w:tcPr>
            <w:tcW w:w="4679" w:type="dxa"/>
          </w:tcPr>
          <w:p w14:paraId="01FCC9F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59DC18A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BAA093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F4A9ED5" w14:textId="77777777" w:rsidTr="00136D5B">
        <w:trPr>
          <w:trHeight w:hRule="exact" w:val="277"/>
        </w:trPr>
        <w:tc>
          <w:tcPr>
            <w:tcW w:w="10221" w:type="dxa"/>
            <w:gridSpan w:val="3"/>
            <w:shd w:val="clear" w:color="000000" w:fill="FFFFFF"/>
            <w:tcMar>
              <w:left w:w="34" w:type="dxa"/>
              <w:right w:w="34" w:type="dxa"/>
            </w:tcMar>
          </w:tcPr>
          <w:p w14:paraId="09E7DE5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2557E89E" w14:textId="77777777" w:rsidTr="00136D5B">
        <w:trPr>
          <w:trHeight w:hRule="exact" w:val="285"/>
        </w:trPr>
        <w:tc>
          <w:tcPr>
            <w:tcW w:w="10221" w:type="dxa"/>
            <w:gridSpan w:val="3"/>
            <w:shd w:val="clear" w:color="000000" w:fill="FFFFFF"/>
            <w:tcMar>
              <w:left w:w="34" w:type="dxa"/>
              <w:right w:w="34" w:type="dxa"/>
            </w:tcMar>
          </w:tcPr>
          <w:p w14:paraId="0CBC0D53"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  стадии управления изменениями</w:t>
            </w:r>
          </w:p>
        </w:tc>
      </w:tr>
      <w:tr w:rsidR="007635CA" w:rsidRPr="007635CA" w14:paraId="32D4D2CB" w14:textId="77777777" w:rsidTr="00136D5B">
        <w:trPr>
          <w:trHeight w:hRule="exact" w:val="277"/>
        </w:trPr>
        <w:tc>
          <w:tcPr>
            <w:tcW w:w="10221" w:type="dxa"/>
            <w:gridSpan w:val="3"/>
            <w:shd w:val="clear" w:color="000000" w:fill="FFFFFF"/>
            <w:tcMar>
              <w:left w:w="34" w:type="dxa"/>
              <w:right w:w="34" w:type="dxa"/>
            </w:tcMar>
          </w:tcPr>
          <w:p w14:paraId="3883C978"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17FAD02E" w14:textId="77777777" w:rsidTr="00136D5B">
        <w:trPr>
          <w:trHeight w:hRule="exact" w:val="555"/>
        </w:trPr>
        <w:tc>
          <w:tcPr>
            <w:tcW w:w="10221" w:type="dxa"/>
            <w:gridSpan w:val="3"/>
            <w:shd w:val="clear" w:color="000000" w:fill="FFFFFF"/>
            <w:tcMar>
              <w:left w:w="34" w:type="dxa"/>
              <w:right w:w="34" w:type="dxa"/>
            </w:tcMar>
          </w:tcPr>
          <w:p w14:paraId="29A7733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проводить реструктуризацию компании, разрабатывать программы осуществления организационных изменений и оценивать их эффективность</w:t>
            </w:r>
          </w:p>
        </w:tc>
      </w:tr>
      <w:tr w:rsidR="007635CA" w:rsidRPr="007635CA" w14:paraId="0D477CAF" w14:textId="77777777" w:rsidTr="00136D5B">
        <w:trPr>
          <w:trHeight w:hRule="exact" w:val="277"/>
        </w:trPr>
        <w:tc>
          <w:tcPr>
            <w:tcW w:w="10221" w:type="dxa"/>
            <w:gridSpan w:val="3"/>
            <w:shd w:val="clear" w:color="000000" w:fill="FFFFFF"/>
            <w:tcMar>
              <w:left w:w="34" w:type="dxa"/>
              <w:right w:w="34" w:type="dxa"/>
            </w:tcMar>
          </w:tcPr>
          <w:p w14:paraId="0C11431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797CFD54" w14:textId="77777777" w:rsidTr="00136D5B">
        <w:trPr>
          <w:trHeight w:hRule="exact" w:val="555"/>
        </w:trPr>
        <w:tc>
          <w:tcPr>
            <w:tcW w:w="10221" w:type="dxa"/>
            <w:gridSpan w:val="3"/>
            <w:shd w:val="clear" w:color="000000" w:fill="FFFFFF"/>
            <w:tcMar>
              <w:left w:w="34" w:type="dxa"/>
              <w:right w:w="34" w:type="dxa"/>
            </w:tcMar>
          </w:tcPr>
          <w:p w14:paraId="0A87095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методами преодоления сопротивления изменениям, позволяющих получать компетентное решение типовых задач по вопросам организационных изменений</w:t>
            </w:r>
          </w:p>
        </w:tc>
      </w:tr>
      <w:tr w:rsidR="007635CA" w:rsidRPr="007635CA" w14:paraId="0A479C86" w14:textId="77777777" w:rsidTr="00136D5B">
        <w:trPr>
          <w:trHeight w:hRule="exact" w:val="138"/>
        </w:trPr>
        <w:tc>
          <w:tcPr>
            <w:tcW w:w="4679" w:type="dxa"/>
          </w:tcPr>
          <w:p w14:paraId="4B0F735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2AC93D0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5362C2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6E8E187" w14:textId="77777777" w:rsidTr="00136D5B">
        <w:trPr>
          <w:trHeight w:hRule="exact" w:val="373"/>
        </w:trPr>
        <w:tc>
          <w:tcPr>
            <w:tcW w:w="10221" w:type="dxa"/>
            <w:gridSpan w:val="3"/>
            <w:shd w:val="clear" w:color="000000" w:fill="FFFFFF"/>
            <w:tcMar>
              <w:left w:w="34" w:type="dxa"/>
              <w:right w:w="34" w:type="dxa"/>
            </w:tcMar>
          </w:tcPr>
          <w:p w14:paraId="784C6C6F"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ОПК-8.2  : Определяет требованиям качества и обеспечивает соотвествие им</w:t>
            </w:r>
          </w:p>
        </w:tc>
      </w:tr>
      <w:tr w:rsidR="007635CA" w:rsidRPr="007635CA" w14:paraId="5EC842E0" w14:textId="77777777" w:rsidTr="00136D5B">
        <w:trPr>
          <w:trHeight w:hRule="exact" w:val="43"/>
        </w:trPr>
        <w:tc>
          <w:tcPr>
            <w:tcW w:w="4679" w:type="dxa"/>
          </w:tcPr>
          <w:p w14:paraId="4F20AD9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33B15B5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60AFE3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125BC83" w14:textId="77777777" w:rsidTr="00136D5B">
        <w:trPr>
          <w:trHeight w:hRule="exact" w:val="277"/>
        </w:trPr>
        <w:tc>
          <w:tcPr>
            <w:tcW w:w="10221" w:type="dxa"/>
            <w:gridSpan w:val="3"/>
            <w:shd w:val="clear" w:color="000000" w:fill="FFFFFF"/>
            <w:tcMar>
              <w:left w:w="34" w:type="dxa"/>
              <w:right w:w="34" w:type="dxa"/>
            </w:tcMar>
          </w:tcPr>
          <w:p w14:paraId="43BA679D"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31C3342A" w14:textId="77777777" w:rsidTr="00136D5B">
        <w:trPr>
          <w:trHeight w:hRule="exact" w:val="285"/>
        </w:trPr>
        <w:tc>
          <w:tcPr>
            <w:tcW w:w="10221" w:type="dxa"/>
            <w:gridSpan w:val="3"/>
            <w:shd w:val="clear" w:color="000000" w:fill="FFFFFF"/>
            <w:tcMar>
              <w:left w:w="34" w:type="dxa"/>
              <w:right w:w="34" w:type="dxa"/>
            </w:tcMar>
          </w:tcPr>
          <w:p w14:paraId="7FBDDC8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типологию личности и типы команд для обеспечения соответствия требованиям качества</w:t>
            </w:r>
          </w:p>
        </w:tc>
      </w:tr>
      <w:tr w:rsidR="007635CA" w:rsidRPr="007635CA" w14:paraId="426A69EE" w14:textId="77777777" w:rsidTr="00136D5B">
        <w:trPr>
          <w:trHeight w:hRule="exact" w:val="277"/>
        </w:trPr>
        <w:tc>
          <w:tcPr>
            <w:tcW w:w="10221" w:type="dxa"/>
            <w:gridSpan w:val="3"/>
            <w:shd w:val="clear" w:color="000000" w:fill="FFFFFF"/>
            <w:tcMar>
              <w:left w:w="34" w:type="dxa"/>
              <w:right w:w="34" w:type="dxa"/>
            </w:tcMar>
          </w:tcPr>
          <w:p w14:paraId="28B4FD6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39EC1175" w14:textId="77777777" w:rsidTr="00136D5B">
        <w:trPr>
          <w:trHeight w:hRule="exact" w:val="555"/>
        </w:trPr>
        <w:tc>
          <w:tcPr>
            <w:tcW w:w="10221" w:type="dxa"/>
            <w:gridSpan w:val="3"/>
            <w:shd w:val="clear" w:color="000000" w:fill="FFFFFF"/>
            <w:tcMar>
              <w:left w:w="34" w:type="dxa"/>
              <w:right w:w="34" w:type="dxa"/>
            </w:tcMar>
          </w:tcPr>
          <w:p w14:paraId="076E9F9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находить управленческие решения при необходимости организационных изменений согласно требованиям качества, обеспечивая соответствие им</w:t>
            </w:r>
          </w:p>
        </w:tc>
      </w:tr>
      <w:tr w:rsidR="007635CA" w:rsidRPr="007635CA" w14:paraId="6950F7BE" w14:textId="77777777" w:rsidTr="00136D5B">
        <w:trPr>
          <w:trHeight w:hRule="exact" w:val="277"/>
        </w:trPr>
        <w:tc>
          <w:tcPr>
            <w:tcW w:w="10221" w:type="dxa"/>
            <w:gridSpan w:val="3"/>
            <w:shd w:val="clear" w:color="000000" w:fill="FFFFFF"/>
            <w:tcMar>
              <w:left w:w="34" w:type="dxa"/>
              <w:right w:w="34" w:type="dxa"/>
            </w:tcMar>
          </w:tcPr>
          <w:p w14:paraId="30668D8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5E8B4373" w14:textId="77777777" w:rsidTr="00136D5B">
        <w:trPr>
          <w:trHeight w:hRule="exact" w:val="555"/>
        </w:trPr>
        <w:tc>
          <w:tcPr>
            <w:tcW w:w="10221" w:type="dxa"/>
            <w:gridSpan w:val="3"/>
            <w:shd w:val="clear" w:color="000000" w:fill="FFFFFF"/>
            <w:tcMar>
              <w:left w:w="34" w:type="dxa"/>
              <w:right w:w="34" w:type="dxa"/>
            </w:tcMar>
          </w:tcPr>
          <w:p w14:paraId="623D239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моделирования бизнес-процессов и методами реорганизации бизнес-процессов в практической деятельности организации</w:t>
            </w:r>
          </w:p>
        </w:tc>
      </w:tr>
      <w:tr w:rsidR="007635CA" w:rsidRPr="007635CA" w14:paraId="331DE18C" w14:textId="77777777" w:rsidTr="00136D5B">
        <w:trPr>
          <w:trHeight w:hRule="exact" w:val="138"/>
        </w:trPr>
        <w:tc>
          <w:tcPr>
            <w:tcW w:w="4679" w:type="dxa"/>
          </w:tcPr>
          <w:p w14:paraId="1FA78CB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79CD03B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914842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9C1D121" w14:textId="77777777" w:rsidTr="00136D5B">
        <w:trPr>
          <w:trHeight w:hRule="exact" w:val="363"/>
        </w:trPr>
        <w:tc>
          <w:tcPr>
            <w:tcW w:w="10221" w:type="dxa"/>
            <w:gridSpan w:val="3"/>
            <w:shd w:val="clear" w:color="000000" w:fill="FFFFFF"/>
            <w:tcMar>
              <w:left w:w="34" w:type="dxa"/>
              <w:right w:w="34" w:type="dxa"/>
            </w:tcMar>
          </w:tcPr>
          <w:p w14:paraId="1C627F7E"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ПК-2 : Способен совершенствовать систему процессного управления организации</w:t>
            </w:r>
          </w:p>
        </w:tc>
      </w:tr>
      <w:tr w:rsidR="007635CA" w:rsidRPr="007635CA" w14:paraId="4937A953" w14:textId="77777777" w:rsidTr="00136D5B">
        <w:trPr>
          <w:trHeight w:hRule="exact" w:val="192"/>
        </w:trPr>
        <w:tc>
          <w:tcPr>
            <w:tcW w:w="4679" w:type="dxa"/>
          </w:tcPr>
          <w:p w14:paraId="6B8095F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3F06CAD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29FD83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0E7A0FB" w14:textId="77777777" w:rsidTr="00136D5B">
        <w:trPr>
          <w:trHeight w:hRule="exact" w:val="643"/>
        </w:trPr>
        <w:tc>
          <w:tcPr>
            <w:tcW w:w="10221" w:type="dxa"/>
            <w:gridSpan w:val="3"/>
            <w:shd w:val="clear" w:color="000000" w:fill="FFFFFF"/>
            <w:tcMar>
              <w:left w:w="34" w:type="dxa"/>
              <w:right w:w="34" w:type="dxa"/>
            </w:tcMar>
          </w:tcPr>
          <w:p w14:paraId="7767B715"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ПК-2.3  : Анализирует, систематизирует, обобщает информацию и проектирует систему плановых и отчетных показателей</w:t>
            </w:r>
          </w:p>
        </w:tc>
      </w:tr>
      <w:tr w:rsidR="007635CA" w:rsidRPr="007635CA" w14:paraId="71E9C8C3" w14:textId="77777777" w:rsidTr="00136D5B">
        <w:trPr>
          <w:trHeight w:hRule="exact" w:val="277"/>
        </w:trPr>
        <w:tc>
          <w:tcPr>
            <w:tcW w:w="10221" w:type="dxa"/>
            <w:gridSpan w:val="3"/>
            <w:shd w:val="clear" w:color="000000" w:fill="FFFFFF"/>
            <w:tcMar>
              <w:left w:w="34" w:type="dxa"/>
              <w:right w:w="34" w:type="dxa"/>
            </w:tcMar>
          </w:tcPr>
          <w:p w14:paraId="31179CDE"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7CD24E9B" w14:textId="77777777" w:rsidTr="00136D5B">
        <w:trPr>
          <w:trHeight w:hRule="exact" w:val="555"/>
        </w:trPr>
        <w:tc>
          <w:tcPr>
            <w:tcW w:w="10221" w:type="dxa"/>
            <w:gridSpan w:val="3"/>
            <w:shd w:val="clear" w:color="000000" w:fill="FFFFFF"/>
            <w:tcMar>
              <w:left w:w="34" w:type="dxa"/>
              <w:right w:w="34" w:type="dxa"/>
            </w:tcMar>
          </w:tcPr>
          <w:p w14:paraId="30C7D20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аналитические инструменты и методы управ-ленческого консультирования для организационной диагностики</w:t>
            </w:r>
          </w:p>
        </w:tc>
      </w:tr>
      <w:tr w:rsidR="007635CA" w:rsidRPr="007635CA" w14:paraId="4C9DFA4D" w14:textId="77777777" w:rsidTr="00136D5B">
        <w:trPr>
          <w:trHeight w:hRule="exact" w:val="277"/>
        </w:trPr>
        <w:tc>
          <w:tcPr>
            <w:tcW w:w="10221" w:type="dxa"/>
            <w:gridSpan w:val="3"/>
            <w:shd w:val="clear" w:color="000000" w:fill="FFFFFF"/>
            <w:tcMar>
              <w:left w:w="34" w:type="dxa"/>
              <w:right w:w="34" w:type="dxa"/>
            </w:tcMar>
          </w:tcPr>
          <w:p w14:paraId="2B1E8340"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636EC60C" w14:textId="77777777" w:rsidTr="00136D5B">
        <w:trPr>
          <w:trHeight w:hRule="exact" w:val="555"/>
        </w:trPr>
        <w:tc>
          <w:tcPr>
            <w:tcW w:w="10221" w:type="dxa"/>
            <w:gridSpan w:val="3"/>
            <w:shd w:val="clear" w:color="000000" w:fill="FFFFFF"/>
            <w:tcMar>
              <w:left w:w="34" w:type="dxa"/>
              <w:right w:w="34" w:type="dxa"/>
            </w:tcMar>
          </w:tcPr>
          <w:p w14:paraId="639843D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проводить экспертизу, анализ и аудит изменений в организации и использовать их результаты для подготовки управленческих решений</w:t>
            </w:r>
          </w:p>
        </w:tc>
      </w:tr>
      <w:tr w:rsidR="007635CA" w:rsidRPr="007635CA" w14:paraId="355F5E95" w14:textId="77777777" w:rsidTr="00136D5B">
        <w:trPr>
          <w:trHeight w:hRule="exact" w:val="277"/>
        </w:trPr>
        <w:tc>
          <w:tcPr>
            <w:tcW w:w="10221" w:type="dxa"/>
            <w:gridSpan w:val="3"/>
            <w:shd w:val="clear" w:color="000000" w:fill="FFFFFF"/>
            <w:tcMar>
              <w:left w:w="34" w:type="dxa"/>
              <w:right w:w="34" w:type="dxa"/>
            </w:tcMar>
          </w:tcPr>
          <w:p w14:paraId="2BB0B6BE"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1EDD6613" w14:textId="77777777" w:rsidTr="00136D5B">
        <w:trPr>
          <w:trHeight w:hRule="exact" w:val="285"/>
        </w:trPr>
        <w:tc>
          <w:tcPr>
            <w:tcW w:w="10221" w:type="dxa"/>
            <w:gridSpan w:val="3"/>
            <w:shd w:val="clear" w:color="000000" w:fill="FFFFFF"/>
            <w:tcMar>
              <w:left w:w="34" w:type="dxa"/>
              <w:right w:w="34" w:type="dxa"/>
            </w:tcMar>
          </w:tcPr>
          <w:p w14:paraId="26BC3F8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проведение диагностики и оптимизация бизнес-процессов в организации</w:t>
            </w:r>
          </w:p>
        </w:tc>
      </w:tr>
      <w:tr w:rsidR="007635CA" w:rsidRPr="007635CA" w14:paraId="5CE27823" w14:textId="77777777" w:rsidTr="00136D5B">
        <w:trPr>
          <w:trHeight w:hRule="exact" w:val="277"/>
        </w:trPr>
        <w:tc>
          <w:tcPr>
            <w:tcW w:w="4679" w:type="dxa"/>
          </w:tcPr>
          <w:p w14:paraId="2EA1A67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0A7B181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F57F86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D9530BE" w14:textId="77777777" w:rsidTr="00136D5B">
        <w:trPr>
          <w:trHeight w:hRule="exact" w:val="277"/>
        </w:trPr>
        <w:tc>
          <w:tcPr>
            <w:tcW w:w="10221" w:type="dxa"/>
            <w:gridSpan w:val="3"/>
            <w:shd w:val="clear" w:color="000000" w:fill="FFFFFF"/>
            <w:tcMar>
              <w:left w:w="34" w:type="dxa"/>
              <w:right w:w="34" w:type="dxa"/>
            </w:tcMar>
          </w:tcPr>
          <w:p w14:paraId="7727D14B"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 РЕЗУЛЬТАТЕ ОСВОЕНИЯ ДИСЦИПЛИНЫ (МОДУЛЯ) ОБУЧАЮЩИЙСЯ ДОЛЖЕН</w:t>
            </w:r>
          </w:p>
        </w:tc>
      </w:tr>
      <w:tr w:rsidR="007635CA" w:rsidRPr="007635CA" w14:paraId="7B28F699" w14:textId="77777777" w:rsidTr="00136D5B">
        <w:trPr>
          <w:trHeight w:hRule="exact" w:val="138"/>
        </w:trPr>
        <w:tc>
          <w:tcPr>
            <w:tcW w:w="4679" w:type="dxa"/>
          </w:tcPr>
          <w:p w14:paraId="6F7BC4A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7A3466D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75AA2E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3B4F7CE" w14:textId="77777777" w:rsidTr="00136D5B">
        <w:trPr>
          <w:trHeight w:hRule="exact" w:val="277"/>
        </w:trPr>
        <w:tc>
          <w:tcPr>
            <w:tcW w:w="10221" w:type="dxa"/>
            <w:gridSpan w:val="3"/>
            <w:shd w:val="clear" w:color="000000" w:fill="FFFFFF"/>
            <w:tcMar>
              <w:left w:w="34" w:type="dxa"/>
              <w:right w:w="34" w:type="dxa"/>
            </w:tcMar>
          </w:tcPr>
          <w:p w14:paraId="6D8934A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012EA387" w14:textId="77777777" w:rsidTr="00136D5B">
        <w:trPr>
          <w:trHeight w:hRule="exact" w:val="285"/>
        </w:trPr>
        <w:tc>
          <w:tcPr>
            <w:tcW w:w="10221" w:type="dxa"/>
            <w:gridSpan w:val="3"/>
            <w:shd w:val="clear" w:color="000000" w:fill="FFFFFF"/>
            <w:tcMar>
              <w:left w:w="34" w:type="dxa"/>
              <w:right w:w="34" w:type="dxa"/>
            </w:tcMar>
          </w:tcPr>
          <w:p w14:paraId="1093624B"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  стадии управления изменениями</w:t>
            </w:r>
          </w:p>
        </w:tc>
      </w:tr>
      <w:tr w:rsidR="007635CA" w:rsidRPr="007635CA" w14:paraId="51DBF6F0" w14:textId="77777777" w:rsidTr="00136D5B">
        <w:trPr>
          <w:trHeight w:hRule="exact" w:val="555"/>
        </w:trPr>
        <w:tc>
          <w:tcPr>
            <w:tcW w:w="10221" w:type="dxa"/>
            <w:gridSpan w:val="3"/>
            <w:shd w:val="clear" w:color="000000" w:fill="FFFFFF"/>
            <w:tcMar>
              <w:left w:w="34" w:type="dxa"/>
              <w:right w:w="34" w:type="dxa"/>
            </w:tcMar>
          </w:tcPr>
          <w:p w14:paraId="7544221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аналитические инструменты и методы управ-ленческого консультирования для организационной диагностики</w:t>
            </w:r>
          </w:p>
        </w:tc>
      </w:tr>
      <w:tr w:rsidR="007635CA" w:rsidRPr="007635CA" w14:paraId="707521F4" w14:textId="77777777" w:rsidTr="00136D5B">
        <w:trPr>
          <w:trHeight w:hRule="exact" w:val="285"/>
        </w:trPr>
        <w:tc>
          <w:tcPr>
            <w:tcW w:w="10221" w:type="dxa"/>
            <w:gridSpan w:val="3"/>
            <w:shd w:val="clear" w:color="000000" w:fill="FFFFFF"/>
            <w:tcMar>
              <w:left w:w="34" w:type="dxa"/>
              <w:right w:w="34" w:type="dxa"/>
            </w:tcMar>
          </w:tcPr>
          <w:p w14:paraId="7E9D37D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типологию личности и типы команд для обеспечения соответствия требованиям качества</w:t>
            </w:r>
          </w:p>
        </w:tc>
      </w:tr>
      <w:tr w:rsidR="007635CA" w:rsidRPr="007635CA" w14:paraId="37EE96BD" w14:textId="77777777" w:rsidTr="00136D5B">
        <w:trPr>
          <w:trHeight w:hRule="exact" w:val="826"/>
        </w:trPr>
        <w:tc>
          <w:tcPr>
            <w:tcW w:w="10221" w:type="dxa"/>
            <w:gridSpan w:val="3"/>
            <w:shd w:val="clear" w:color="000000" w:fill="FFFFFF"/>
            <w:tcMar>
              <w:left w:w="34" w:type="dxa"/>
              <w:right w:w="34" w:type="dxa"/>
            </w:tcMar>
          </w:tcPr>
          <w:p w14:paraId="58A4737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основные процессы наблюдений за  функци-онированием систем управления качеством и разра-батывает мероприятия по повышению их эффектив-ности, в т.ч. на основы современных математи-ческих методов</w:t>
            </w:r>
          </w:p>
        </w:tc>
      </w:tr>
      <w:tr w:rsidR="007635CA" w:rsidRPr="007635CA" w14:paraId="0E94E357" w14:textId="77777777" w:rsidTr="00136D5B">
        <w:trPr>
          <w:trHeight w:hRule="exact" w:val="277"/>
        </w:trPr>
        <w:tc>
          <w:tcPr>
            <w:tcW w:w="10221" w:type="dxa"/>
            <w:gridSpan w:val="3"/>
            <w:shd w:val="clear" w:color="000000" w:fill="FFFFFF"/>
            <w:tcMar>
              <w:left w:w="34" w:type="dxa"/>
              <w:right w:w="34" w:type="dxa"/>
            </w:tcMar>
          </w:tcPr>
          <w:p w14:paraId="5719A9D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00B2BE48" w14:textId="77777777" w:rsidTr="00136D5B">
        <w:trPr>
          <w:trHeight w:hRule="exact" w:val="555"/>
        </w:trPr>
        <w:tc>
          <w:tcPr>
            <w:tcW w:w="10221" w:type="dxa"/>
            <w:gridSpan w:val="3"/>
            <w:shd w:val="clear" w:color="000000" w:fill="FFFFFF"/>
            <w:tcMar>
              <w:left w:w="34" w:type="dxa"/>
              <w:right w:w="34" w:type="dxa"/>
            </w:tcMar>
          </w:tcPr>
          <w:p w14:paraId="00E2325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находить управленческие решения при необходимости организационных изменений согласно требованиям качества, обеспечивая соответствие им</w:t>
            </w:r>
          </w:p>
        </w:tc>
      </w:tr>
      <w:tr w:rsidR="007635CA" w:rsidRPr="007635CA" w14:paraId="30BC7ED9" w14:textId="77777777" w:rsidTr="00136D5B">
        <w:trPr>
          <w:trHeight w:hRule="exact" w:val="555"/>
        </w:trPr>
        <w:tc>
          <w:tcPr>
            <w:tcW w:w="10221" w:type="dxa"/>
            <w:gridSpan w:val="3"/>
            <w:shd w:val="clear" w:color="000000" w:fill="FFFFFF"/>
            <w:tcMar>
              <w:left w:w="34" w:type="dxa"/>
              <w:right w:w="34" w:type="dxa"/>
            </w:tcMar>
          </w:tcPr>
          <w:p w14:paraId="643A6EE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проводить реструктуризацию компании, разрабатывать программы осуществления организационных изменений и оценивать их эффективность</w:t>
            </w:r>
          </w:p>
        </w:tc>
      </w:tr>
      <w:tr w:rsidR="007635CA" w:rsidRPr="007635CA" w14:paraId="22E30B75" w14:textId="77777777" w:rsidTr="00136D5B">
        <w:trPr>
          <w:trHeight w:hRule="exact" w:val="555"/>
        </w:trPr>
        <w:tc>
          <w:tcPr>
            <w:tcW w:w="10221" w:type="dxa"/>
            <w:gridSpan w:val="3"/>
            <w:shd w:val="clear" w:color="000000" w:fill="FFFFFF"/>
            <w:tcMar>
              <w:left w:w="34" w:type="dxa"/>
              <w:right w:w="34" w:type="dxa"/>
            </w:tcMar>
          </w:tcPr>
          <w:p w14:paraId="4A5B128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проводить экспертизу, анализ и аудит изменений в организации и использовать их результаты для подготовки управленческих решений</w:t>
            </w:r>
          </w:p>
        </w:tc>
      </w:tr>
    </w:tbl>
    <w:p w14:paraId="7B3B3A60"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1007"/>
        <w:gridCol w:w="3654"/>
        <w:gridCol w:w="1827"/>
        <w:gridCol w:w="721"/>
        <w:gridCol w:w="1281"/>
        <w:gridCol w:w="710"/>
        <w:gridCol w:w="1005"/>
      </w:tblGrid>
      <w:tr w:rsidR="007635CA" w:rsidRPr="007635CA" w14:paraId="25CE976D" w14:textId="77777777" w:rsidTr="00136D5B">
        <w:trPr>
          <w:trHeight w:hRule="exact" w:val="416"/>
        </w:trPr>
        <w:tc>
          <w:tcPr>
            <w:tcW w:w="4692" w:type="dxa"/>
            <w:gridSpan w:val="2"/>
            <w:shd w:val="clear" w:color="C0C0C0" w:fill="FFFFFF"/>
            <w:tcMar>
              <w:left w:w="34" w:type="dxa"/>
              <w:right w:w="34" w:type="dxa"/>
            </w:tcMar>
          </w:tcPr>
          <w:p w14:paraId="2A3B81E4"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47F2DB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AEDB8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1CD08B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7826C8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318A6843"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6</w:t>
            </w:r>
          </w:p>
        </w:tc>
      </w:tr>
      <w:tr w:rsidR="007635CA" w:rsidRPr="007635CA" w14:paraId="24591F48" w14:textId="77777777" w:rsidTr="00136D5B">
        <w:trPr>
          <w:trHeight w:hRule="exact" w:val="1366"/>
        </w:trPr>
        <w:tc>
          <w:tcPr>
            <w:tcW w:w="10221" w:type="dxa"/>
            <w:gridSpan w:val="7"/>
            <w:shd w:val="clear" w:color="000000" w:fill="FFFFFF"/>
            <w:tcMar>
              <w:left w:w="34" w:type="dxa"/>
              <w:right w:w="34" w:type="dxa"/>
            </w:tcMar>
          </w:tcPr>
          <w:p w14:paraId="0193F63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использовать методы реорганизации бизнес-процессов в практической деятельности организаций на основы современных математи-ческих методов, а также  выявлять недостатки, несоответствия в функционировании процесса или административного регламента, формулировать и обосновывать предложения по их исправлению в интересах управления организационными изменениями</w:t>
            </w:r>
          </w:p>
        </w:tc>
      </w:tr>
      <w:tr w:rsidR="007635CA" w:rsidRPr="007635CA" w14:paraId="660C648A" w14:textId="77777777" w:rsidTr="00136D5B">
        <w:trPr>
          <w:trHeight w:hRule="exact" w:val="277"/>
        </w:trPr>
        <w:tc>
          <w:tcPr>
            <w:tcW w:w="10221" w:type="dxa"/>
            <w:gridSpan w:val="7"/>
            <w:shd w:val="clear" w:color="000000" w:fill="FFFFFF"/>
            <w:tcMar>
              <w:left w:w="34" w:type="dxa"/>
              <w:right w:w="34" w:type="dxa"/>
            </w:tcMar>
          </w:tcPr>
          <w:p w14:paraId="0A11C05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5691CC35" w14:textId="77777777" w:rsidTr="00136D5B">
        <w:trPr>
          <w:trHeight w:hRule="exact" w:val="285"/>
        </w:trPr>
        <w:tc>
          <w:tcPr>
            <w:tcW w:w="10221" w:type="dxa"/>
            <w:gridSpan w:val="7"/>
            <w:shd w:val="clear" w:color="000000" w:fill="FFFFFF"/>
            <w:tcMar>
              <w:left w:w="34" w:type="dxa"/>
              <w:right w:w="34" w:type="dxa"/>
            </w:tcMar>
          </w:tcPr>
          <w:p w14:paraId="0479FAA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проведение диагностики и оптимизация бизнес-процессов в организации</w:t>
            </w:r>
          </w:p>
        </w:tc>
      </w:tr>
      <w:tr w:rsidR="007635CA" w:rsidRPr="007635CA" w14:paraId="58598F71" w14:textId="77777777" w:rsidTr="00136D5B">
        <w:trPr>
          <w:trHeight w:hRule="exact" w:val="826"/>
        </w:trPr>
        <w:tc>
          <w:tcPr>
            <w:tcW w:w="10221" w:type="dxa"/>
            <w:gridSpan w:val="7"/>
            <w:shd w:val="clear" w:color="000000" w:fill="FFFFFF"/>
            <w:tcMar>
              <w:left w:w="34" w:type="dxa"/>
              <w:right w:w="34" w:type="dxa"/>
            </w:tcMar>
          </w:tcPr>
          <w:p w14:paraId="3253EA8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выявления отклонений от установленных критериев и показателей функционирования процессов и административных регламентов, значимых с точки зрения управления организационными изменениями</w:t>
            </w:r>
          </w:p>
        </w:tc>
      </w:tr>
      <w:tr w:rsidR="007635CA" w:rsidRPr="007635CA" w14:paraId="0ED9E866" w14:textId="77777777" w:rsidTr="00136D5B">
        <w:trPr>
          <w:trHeight w:hRule="exact" w:val="555"/>
        </w:trPr>
        <w:tc>
          <w:tcPr>
            <w:tcW w:w="10221" w:type="dxa"/>
            <w:gridSpan w:val="7"/>
            <w:shd w:val="clear" w:color="000000" w:fill="FFFFFF"/>
            <w:tcMar>
              <w:left w:w="34" w:type="dxa"/>
              <w:right w:w="34" w:type="dxa"/>
            </w:tcMar>
          </w:tcPr>
          <w:p w14:paraId="7EE0BDA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методами преодоления сопротивления изменениям, позволяющих получать компетентное решение типовых задач по вопросам организационных изменений</w:t>
            </w:r>
          </w:p>
        </w:tc>
      </w:tr>
      <w:tr w:rsidR="007635CA" w:rsidRPr="007635CA" w14:paraId="3F744BA9" w14:textId="77777777" w:rsidTr="00136D5B">
        <w:trPr>
          <w:trHeight w:hRule="exact" w:val="555"/>
        </w:trPr>
        <w:tc>
          <w:tcPr>
            <w:tcW w:w="10221" w:type="dxa"/>
            <w:gridSpan w:val="7"/>
            <w:shd w:val="clear" w:color="000000" w:fill="FFFFFF"/>
            <w:tcMar>
              <w:left w:w="34" w:type="dxa"/>
              <w:right w:w="34" w:type="dxa"/>
            </w:tcMar>
          </w:tcPr>
          <w:p w14:paraId="58B5546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моделирования бизнес-процессов и методами реорганизации бизнес-процессов в практической деятельности организации</w:t>
            </w:r>
          </w:p>
        </w:tc>
      </w:tr>
      <w:tr w:rsidR="007635CA" w:rsidRPr="007635CA" w14:paraId="712EDFDE" w14:textId="77777777" w:rsidTr="00136D5B">
        <w:trPr>
          <w:trHeight w:hRule="exact" w:val="277"/>
        </w:trPr>
        <w:tc>
          <w:tcPr>
            <w:tcW w:w="993" w:type="dxa"/>
          </w:tcPr>
          <w:p w14:paraId="6B87747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468C3D3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0D1653F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2C9FAF1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050C5A4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45EFF84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213EB1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F87AA58" w14:textId="77777777" w:rsidTr="00136D5B">
        <w:trPr>
          <w:trHeight w:hRule="exact" w:val="277"/>
        </w:trPr>
        <w:tc>
          <w:tcPr>
            <w:tcW w:w="10221" w:type="dxa"/>
            <w:gridSpan w:val="7"/>
            <w:shd w:val="clear" w:color="000000" w:fill="FFFFFF"/>
            <w:tcMar>
              <w:left w:w="34" w:type="dxa"/>
              <w:right w:w="34" w:type="dxa"/>
            </w:tcMar>
          </w:tcPr>
          <w:p w14:paraId="2E4F33EC"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4. СТРУКТУРА И СОДЕРЖАНИЕ ДИСЦИПЛИНЫ (МОДУЛЯ)</w:t>
            </w:r>
          </w:p>
        </w:tc>
      </w:tr>
      <w:tr w:rsidR="007635CA" w:rsidRPr="007635CA" w14:paraId="187EF9A3" w14:textId="77777777" w:rsidTr="00136D5B">
        <w:trPr>
          <w:trHeight w:hRule="exact" w:val="138"/>
        </w:trPr>
        <w:tc>
          <w:tcPr>
            <w:tcW w:w="993" w:type="dxa"/>
          </w:tcPr>
          <w:p w14:paraId="029EC1F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1F8506D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4D6335B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7210FB1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107D3EA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2FD9676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260D95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9D96542" w14:textId="77777777" w:rsidTr="00136D5B">
        <w:trPr>
          <w:trHeight w:hRule="exact" w:val="833"/>
        </w:trPr>
        <w:tc>
          <w:tcPr>
            <w:tcW w:w="10221" w:type="dxa"/>
            <w:gridSpan w:val="7"/>
            <w:shd w:val="clear" w:color="000000" w:fill="FFFFFF"/>
            <w:tcMar>
              <w:left w:w="34" w:type="dxa"/>
              <w:right w:w="34" w:type="dxa"/>
            </w:tcMar>
          </w:tcPr>
          <w:p w14:paraId="5A3B8E9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7635CA" w:rsidRPr="007635CA" w14:paraId="7AB6C82C" w14:textId="77777777" w:rsidTr="00136D5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0E763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DAACCC"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23CF2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CEB1C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8627F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Компетенции</w:t>
            </w:r>
          </w:p>
        </w:tc>
      </w:tr>
      <w:tr w:rsidR="007635CA" w:rsidRPr="007635CA" w14:paraId="5D745D2E"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2A43B5"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1. Управление изменениями: непрерывность возникновения проблем и методы управления</w:t>
            </w:r>
          </w:p>
        </w:tc>
      </w:tr>
      <w:tr w:rsidR="007635CA" w:rsidRPr="007635CA" w14:paraId="1240810B" w14:textId="77777777" w:rsidTr="00136D5B">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27932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4589D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Управление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изменениями: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непрерывность</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возникновения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проблем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методы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Непрерывность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возникновения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проблем.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Цикл</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изменение-проблема.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Нормальные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аномальные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проблемы.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изменениями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компании.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Причины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организационных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Современная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среда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бизнеса.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Типичные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ошибки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8</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этапов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Основные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стадии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Осознание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необходимости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Планирование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осуществление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Консолидация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изменениями.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Сопоставление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основных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C630A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4498C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A61A0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ОПК-8.1, ОПК -8.2, ОПК-4.2, ПК-2.3</w:t>
            </w:r>
          </w:p>
        </w:tc>
      </w:tr>
      <w:tr w:rsidR="007635CA" w:rsidRPr="007635CA" w14:paraId="47F90DE8"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A32CF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00820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Разбор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ситуаций</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8A1EC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CB0A3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539E9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ОПК-8.2</w:t>
            </w:r>
          </w:p>
        </w:tc>
      </w:tr>
      <w:tr w:rsidR="007635CA" w:rsidRPr="007635CA" w14:paraId="4CC3F8E2" w14:textId="77777777" w:rsidTr="00136D5B">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97567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DC331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Виды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самостоятельной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обучающегося: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использованием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конспекта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приведенных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ниже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источников;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устным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выступлениям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семинарских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планом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семинарских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занятий;</w:t>
            </w:r>
            <w:r w:rsidRPr="007635CA">
              <w:rPr>
                <w:rFonts w:asciiTheme="minorHAnsi" w:eastAsiaTheme="minorEastAsia" w:hAnsiTheme="minorHAnsi" w:cstheme="minorBidi"/>
                <w:sz w:val="22"/>
                <w:szCs w:val="22"/>
              </w:rPr>
              <w:t xml:space="preserve"> </w:t>
            </w:r>
          </w:p>
          <w:p w14:paraId="3AA11E3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письменных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домашних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пройденным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темам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курса;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повторение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учебными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пособиями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перед</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выполнением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тестовых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пройденному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написание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эссе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(творческих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предложенной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тематике.</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10556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A855A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EC068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ПК-2.3, ОПК- 4.2</w:t>
            </w:r>
          </w:p>
        </w:tc>
      </w:tr>
    </w:tbl>
    <w:p w14:paraId="152FCFA5"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3"/>
        <w:gridCol w:w="1837"/>
        <w:gridCol w:w="717"/>
        <w:gridCol w:w="1277"/>
        <w:gridCol w:w="703"/>
        <w:gridCol w:w="1001"/>
      </w:tblGrid>
      <w:tr w:rsidR="007635CA" w:rsidRPr="007635CA" w14:paraId="3D48E78F" w14:textId="77777777" w:rsidTr="00136D5B">
        <w:trPr>
          <w:trHeight w:hRule="exact" w:val="416"/>
        </w:trPr>
        <w:tc>
          <w:tcPr>
            <w:tcW w:w="4692" w:type="dxa"/>
            <w:gridSpan w:val="2"/>
            <w:shd w:val="clear" w:color="C0C0C0" w:fill="FFFFFF"/>
            <w:tcMar>
              <w:left w:w="34" w:type="dxa"/>
              <w:right w:w="34" w:type="dxa"/>
            </w:tcMar>
          </w:tcPr>
          <w:p w14:paraId="663DA2BD"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6599168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D0252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1D23AB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C89677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3E54262A"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7</w:t>
            </w:r>
          </w:p>
        </w:tc>
      </w:tr>
      <w:tr w:rsidR="007635CA" w:rsidRPr="007635CA" w14:paraId="55E02D57"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E82BAC"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2. Теоретические основы и природа организационных изменений</w:t>
            </w:r>
          </w:p>
        </w:tc>
      </w:tr>
      <w:tr w:rsidR="007635CA" w:rsidRPr="007635CA" w14:paraId="68D78247" w14:textId="77777777" w:rsidTr="00136D5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3843D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90464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Теоретические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основы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природа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организационных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изменений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Сущность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понятия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организационными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изменениями».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Основное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содержание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изменениями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власти,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его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влияние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управленческие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процессы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конкретные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проявления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результатов.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Значение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организационных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органах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власти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ор-ганизациях.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Процессный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подход:</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основные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функции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процесса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E51F8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F87DE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02CF4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ОПК-4.2, ОПК -8.1, ОПК-8.2</w:t>
            </w:r>
          </w:p>
        </w:tc>
      </w:tr>
      <w:tr w:rsidR="007635CA" w:rsidRPr="007635CA" w14:paraId="7144183C"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ADDEA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44302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Разбор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ситуаций</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F7D61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DD9B6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9FB73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ОПК-8.2, ПК- 2.3</w:t>
            </w:r>
          </w:p>
        </w:tc>
      </w:tr>
      <w:tr w:rsidR="007635CA" w:rsidRPr="007635CA" w14:paraId="397E7640" w14:textId="77777777" w:rsidTr="00136D5B">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62A78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C228C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Виды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самостоятельной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обучающегося: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использованием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конспекта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приведенных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ниже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источников;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устным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выступлениям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семинарских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планом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семинарских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занятий;</w:t>
            </w:r>
            <w:r w:rsidRPr="007635CA">
              <w:rPr>
                <w:rFonts w:asciiTheme="minorHAnsi" w:eastAsiaTheme="minorEastAsia" w:hAnsiTheme="minorHAnsi" w:cstheme="minorBidi"/>
                <w:sz w:val="22"/>
                <w:szCs w:val="22"/>
              </w:rPr>
              <w:t xml:space="preserve"> </w:t>
            </w:r>
          </w:p>
          <w:p w14:paraId="66A35DB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письменных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домашних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пройденным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темам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курса;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повторение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учебными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пособиями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перед</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выполнением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тестовых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пройденному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написание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эссе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(творческих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предложенной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тематике.</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4F264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7B26E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8FB0C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ОПК-4.2, ПК- 2.3</w:t>
            </w:r>
          </w:p>
        </w:tc>
      </w:tr>
      <w:tr w:rsidR="007635CA" w:rsidRPr="007635CA" w14:paraId="4FC5554A"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8B3D8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 Сопротивление изменениям</w:t>
            </w:r>
          </w:p>
        </w:tc>
      </w:tr>
      <w:tr w:rsidR="007635CA" w:rsidRPr="007635CA" w14:paraId="7FF1B348"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65D68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E36F9A"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Сопротивление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изменениям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Сопротивление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Виды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сопротивлений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организационным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Реакция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персонала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Причины</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сопротивления.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Методы</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преодоления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сопротивления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изменениям.</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3D452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91E93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ABCD5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ОПК-4.2, ОПК -8.1, ОПК-8.2, ПК-2.3</w:t>
            </w:r>
          </w:p>
        </w:tc>
      </w:tr>
      <w:tr w:rsidR="007635CA" w:rsidRPr="007635CA" w14:paraId="57E133DB" w14:textId="77777777" w:rsidTr="00136D5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77DD3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6DB3B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Проведение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круглого</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стола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Бизнес-кейс</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9514C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4AFC4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BCC51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ОПК-8.1, ОПК -8.2</w:t>
            </w:r>
          </w:p>
        </w:tc>
      </w:tr>
      <w:tr w:rsidR="007635CA" w:rsidRPr="007635CA" w14:paraId="3DF801AA" w14:textId="77777777" w:rsidTr="00136D5B">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8F3D1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28523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Написание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домашней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письменной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работы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(эссе,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реферата)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Виды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самостоятельной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обучающегося: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использованием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конспекта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приведенных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ниже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источников;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устным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выступлениям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семинарских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планом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семинарских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занятий;</w:t>
            </w:r>
            <w:r w:rsidRPr="007635CA">
              <w:rPr>
                <w:rFonts w:asciiTheme="minorHAnsi" w:eastAsiaTheme="minorEastAsia" w:hAnsiTheme="minorHAnsi" w:cstheme="minorBidi"/>
                <w:sz w:val="22"/>
                <w:szCs w:val="22"/>
              </w:rPr>
              <w:t xml:space="preserve"> </w:t>
            </w:r>
          </w:p>
          <w:p w14:paraId="0CE7936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письменных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домашних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пройденным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темам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курса;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повторение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учебными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пособиями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перед</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выполнением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тестовых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пройденному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написание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эссе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(творческих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предложенной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тематике.</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0E947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6235A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B0354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ОПК-8.1, ОПК -8.2</w:t>
            </w:r>
          </w:p>
        </w:tc>
      </w:tr>
    </w:tbl>
    <w:p w14:paraId="6E64A4C1"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3"/>
        <w:gridCol w:w="1837"/>
        <w:gridCol w:w="717"/>
        <w:gridCol w:w="1277"/>
        <w:gridCol w:w="703"/>
        <w:gridCol w:w="1001"/>
      </w:tblGrid>
      <w:tr w:rsidR="007635CA" w:rsidRPr="007635CA" w14:paraId="7485271A" w14:textId="77777777" w:rsidTr="00136D5B">
        <w:trPr>
          <w:trHeight w:hRule="exact" w:val="416"/>
        </w:trPr>
        <w:tc>
          <w:tcPr>
            <w:tcW w:w="4692" w:type="dxa"/>
            <w:gridSpan w:val="2"/>
            <w:shd w:val="clear" w:color="C0C0C0" w:fill="FFFFFF"/>
            <w:tcMar>
              <w:left w:w="34" w:type="dxa"/>
              <w:right w:w="34" w:type="dxa"/>
            </w:tcMar>
          </w:tcPr>
          <w:p w14:paraId="261183B0"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08F5CF4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91DB6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63F11E4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424836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77D2FEC8"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8</w:t>
            </w:r>
          </w:p>
        </w:tc>
      </w:tr>
      <w:tr w:rsidR="007635CA" w:rsidRPr="007635CA" w14:paraId="56D3F415"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3A18B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4. Моделирование организационных изменений</w:t>
            </w:r>
          </w:p>
        </w:tc>
      </w:tr>
      <w:tr w:rsidR="007635CA" w:rsidRPr="007635CA" w14:paraId="07887907" w14:textId="77777777" w:rsidTr="00136D5B">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47B94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9B7EA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Моделирование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организационных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изменений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Моделирование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организационной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структуры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Рациональный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инкрементализм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Минцберга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Куина.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Модель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организационных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К.Левина.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Модель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конгруэнтности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организационного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поведения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Надлера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Тушмена.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Теория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организационных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Бира.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Теория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организационных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Нориа.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Льюин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трехступенчатая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модель.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Модель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"кривая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перемен"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Дакка.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Модель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организационных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Грейнера.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55DC4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F057F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6ADC0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ОПК-8.1, ОПК -8.2, ОПК-4.2, ПК-2.3</w:t>
            </w:r>
          </w:p>
        </w:tc>
      </w:tr>
      <w:tr w:rsidR="007635CA" w:rsidRPr="007635CA" w14:paraId="349BCE3C" w14:textId="77777777" w:rsidTr="00136D5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97ABB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A3E28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Проведение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деловой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игры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Деловая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игра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36145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B7D38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3BC90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ОПК-8.2, ОПК -4.2, ПК-2.3</w:t>
            </w:r>
          </w:p>
        </w:tc>
      </w:tr>
      <w:tr w:rsidR="007635CA" w:rsidRPr="007635CA" w14:paraId="12B577D2" w14:textId="77777777" w:rsidTr="00136D5B">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43B2B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2C8F1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домашнего</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Виды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самостоятельной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обучающегося: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использованием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конспекта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приведенных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ниже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источников;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устным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выступлениям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семинарских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планом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семинарских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занятий;</w:t>
            </w:r>
            <w:r w:rsidRPr="007635CA">
              <w:rPr>
                <w:rFonts w:asciiTheme="minorHAnsi" w:eastAsiaTheme="minorEastAsia" w:hAnsiTheme="minorHAnsi" w:cstheme="minorBidi"/>
                <w:sz w:val="22"/>
                <w:szCs w:val="22"/>
              </w:rPr>
              <w:t xml:space="preserve"> </w:t>
            </w:r>
          </w:p>
          <w:p w14:paraId="207A596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письменных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домашних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пройденным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темам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курса;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повторение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учебными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пособиями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перед</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выполнением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тестовых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пройденному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написание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эссе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(творческих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предложенной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тематике.</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C5459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0ADAD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7B2E8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ОПК-8.2, ОПК -4.2</w:t>
            </w:r>
          </w:p>
        </w:tc>
      </w:tr>
      <w:tr w:rsidR="007635CA" w:rsidRPr="007635CA" w14:paraId="7B015DF7"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C2674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 Первичная и интенсивная реструктуризация</w:t>
            </w:r>
          </w:p>
        </w:tc>
      </w:tr>
      <w:tr w:rsidR="007635CA" w:rsidRPr="007635CA" w14:paraId="4C58E1E4" w14:textId="77777777" w:rsidTr="00136D5B">
        <w:trPr>
          <w:trHeight w:hRule="exact" w:val="57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7ED5F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E48ED9"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Первичная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интенсивная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реструктуризация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Реструктуризация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компании: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основные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понятия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важнейшие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области.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Мифы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реструктуризации.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Важнейшие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обла-сти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реструктуризации.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Первичная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реструктуризация.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Клю-чевые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моменты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первичной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реструктуризации.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Характери-стика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этапов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первичной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реструктуризации.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Комплексная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диагностик.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Ситуационный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Содержание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характер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структурных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Организационно-управленческий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Финансово-экономический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Производственно-хозяйственный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кадрового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потенциала.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Интенсивная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реструктуризации.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Ключевые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моменты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интенсивной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реструктуризации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Этапы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интенсивной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реструктуризации.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Разработка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плана-графика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программы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реструктуризации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Организация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реструктуризации.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Управление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процессом</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преобразований.</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48F45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D3BCA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F9FC8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ОПК-8.1, ОПК -8.2, ОПК-4.2, ПК-2.3</w:t>
            </w:r>
          </w:p>
        </w:tc>
      </w:tr>
      <w:tr w:rsidR="007635CA" w:rsidRPr="007635CA" w14:paraId="2BE49A6B" w14:textId="77777777" w:rsidTr="00136D5B">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DEB99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821CC2"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Проведение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круглого</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стола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Тренинг.</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Организационные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расстановки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по</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Хеллингеру.</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962EF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93C60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215C7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ОПК-8.1, ОПК -8.2, ОПК-4.2, ПК-2.3</w:t>
            </w:r>
          </w:p>
        </w:tc>
      </w:tr>
    </w:tbl>
    <w:p w14:paraId="7C04D143"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64"/>
        <w:gridCol w:w="1837"/>
        <w:gridCol w:w="716"/>
        <w:gridCol w:w="1276"/>
        <w:gridCol w:w="703"/>
        <w:gridCol w:w="1001"/>
      </w:tblGrid>
      <w:tr w:rsidR="007635CA" w:rsidRPr="007635CA" w14:paraId="0828B7E1" w14:textId="77777777" w:rsidTr="00136D5B">
        <w:trPr>
          <w:trHeight w:hRule="exact" w:val="416"/>
        </w:trPr>
        <w:tc>
          <w:tcPr>
            <w:tcW w:w="4692" w:type="dxa"/>
            <w:gridSpan w:val="2"/>
            <w:shd w:val="clear" w:color="C0C0C0" w:fill="FFFFFF"/>
            <w:tcMar>
              <w:left w:w="34" w:type="dxa"/>
              <w:right w:w="34" w:type="dxa"/>
            </w:tcMar>
          </w:tcPr>
          <w:p w14:paraId="5FDCE1BD"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37CCE6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ABF29D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22B47E5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15E83C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1F326EB"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9</w:t>
            </w:r>
          </w:p>
        </w:tc>
      </w:tr>
      <w:tr w:rsidR="007635CA" w:rsidRPr="007635CA" w14:paraId="02A0C5E4" w14:textId="77777777" w:rsidTr="00136D5B">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22DBB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52BFD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Виды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самостоятельной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обучающегося: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использованием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конспекта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приведенных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ниже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источников;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устным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выступлениям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семинарских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планом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семинарских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занятий;</w:t>
            </w:r>
            <w:r w:rsidRPr="007635CA">
              <w:rPr>
                <w:rFonts w:asciiTheme="minorHAnsi" w:eastAsiaTheme="minorEastAsia" w:hAnsiTheme="minorHAnsi" w:cstheme="minorBidi"/>
                <w:sz w:val="22"/>
                <w:szCs w:val="22"/>
              </w:rPr>
              <w:t xml:space="preserve"> </w:t>
            </w:r>
          </w:p>
          <w:p w14:paraId="4A95CB6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письменных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домашних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пройденным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темам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курса;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повторение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учебными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пособиями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перед</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выполнением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тестовых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пройденному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написание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эссе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(творческих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предложенной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тематике.</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A9AE3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8D9F3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20F69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ОПК-4.2, ОПК -8.2</w:t>
            </w:r>
          </w:p>
        </w:tc>
      </w:tr>
      <w:tr w:rsidR="007635CA" w:rsidRPr="007635CA" w14:paraId="437FFB43"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D476CB"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 Изменения личностного</w:t>
            </w:r>
          </w:p>
          <w:p w14:paraId="2DDE4814"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поведения в организации</w:t>
            </w:r>
          </w:p>
        </w:tc>
      </w:tr>
      <w:tr w:rsidR="007635CA" w:rsidRPr="007635CA" w14:paraId="1D8F3A2D" w14:textId="77777777" w:rsidTr="00136D5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D7049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D7169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Изменения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личностного</w:t>
            </w:r>
            <w:r w:rsidRPr="007635CA">
              <w:rPr>
                <w:rFonts w:asciiTheme="minorHAnsi" w:eastAsiaTheme="minorEastAsia" w:hAnsiTheme="minorHAnsi" w:cstheme="minorBidi"/>
                <w:sz w:val="22"/>
                <w:szCs w:val="22"/>
              </w:rPr>
              <w:t xml:space="preserve"> </w:t>
            </w:r>
          </w:p>
          <w:p w14:paraId="548AE95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поведения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организации</w:t>
            </w:r>
            <w:r w:rsidRPr="007635CA">
              <w:rPr>
                <w:rFonts w:asciiTheme="minorHAnsi" w:eastAsiaTheme="minorEastAsia" w:hAnsiTheme="minorHAnsi" w:cstheme="minorBidi"/>
                <w:sz w:val="22"/>
                <w:szCs w:val="22"/>
              </w:rPr>
              <w:t xml:space="preserve"> </w:t>
            </w:r>
          </w:p>
          <w:p w14:paraId="702573F5"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Бихевиористский,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когнитивный,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психодинамический,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гу-манистически-психологический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подходы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Личность</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изменения.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Управление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своими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чужими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из-менениями.</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DE6C4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ED87D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80E99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ОПК-8.1, ОПК -8.2, ОПК-4.2, ПК-2.3</w:t>
            </w:r>
          </w:p>
        </w:tc>
      </w:tr>
      <w:tr w:rsidR="007635CA" w:rsidRPr="007635CA" w14:paraId="678766CD"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B799C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93416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Проведение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деловой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игры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Определение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психотипа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личного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отношения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изменениям</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42068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00722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27522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ОПК-8.1, ОПК -8.2, ПК-2.3</w:t>
            </w:r>
          </w:p>
        </w:tc>
      </w:tr>
      <w:tr w:rsidR="007635CA" w:rsidRPr="007635CA" w14:paraId="7FFDCE7A" w14:textId="77777777" w:rsidTr="00136D5B">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7FAEF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69556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Виды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самостоятельной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обучающегося: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использованием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конспекта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приведенных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ниже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источников;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устным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выступлениям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семинарских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планом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семинарских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занятий;</w:t>
            </w:r>
            <w:r w:rsidRPr="007635CA">
              <w:rPr>
                <w:rFonts w:asciiTheme="minorHAnsi" w:eastAsiaTheme="minorEastAsia" w:hAnsiTheme="minorHAnsi" w:cstheme="minorBidi"/>
                <w:sz w:val="22"/>
                <w:szCs w:val="22"/>
              </w:rPr>
              <w:t xml:space="preserve"> </w:t>
            </w:r>
          </w:p>
          <w:p w14:paraId="5CFD8E4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письменных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домашних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пройденным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темам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курса;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повторение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учебными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пособиями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перед</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выполнением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тестовых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пройденному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написание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эссе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(творческих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предложенной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тематике.</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4744E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2B445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E958B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ОПК-8.2, ОПК -4.2</w:t>
            </w:r>
          </w:p>
        </w:tc>
      </w:tr>
      <w:tr w:rsidR="007635CA" w:rsidRPr="007635CA" w14:paraId="2DF60911"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E728A3"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7. Управление изменением</w:t>
            </w:r>
          </w:p>
          <w:p w14:paraId="2D0EDB0B"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поведения группы и команды</w:t>
            </w:r>
          </w:p>
        </w:tc>
      </w:tr>
      <w:tr w:rsidR="007635CA" w:rsidRPr="007635CA" w14:paraId="4BE39481" w14:textId="77777777" w:rsidTr="00136D5B">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C6A35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76575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Управление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изменением</w:t>
            </w:r>
            <w:r w:rsidRPr="007635CA">
              <w:rPr>
                <w:rFonts w:asciiTheme="minorHAnsi" w:eastAsiaTheme="minorEastAsia" w:hAnsiTheme="minorHAnsi" w:cstheme="minorBidi"/>
                <w:sz w:val="22"/>
                <w:szCs w:val="22"/>
              </w:rPr>
              <w:t xml:space="preserve"> </w:t>
            </w:r>
          </w:p>
          <w:p w14:paraId="3C00962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поведения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группы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команды</w:t>
            </w:r>
            <w:r w:rsidRPr="007635CA">
              <w:rPr>
                <w:rFonts w:asciiTheme="minorHAnsi" w:eastAsiaTheme="minorEastAsia" w:hAnsiTheme="minorHAnsi" w:cstheme="minorBidi"/>
                <w:sz w:val="22"/>
                <w:szCs w:val="22"/>
              </w:rPr>
              <w:t xml:space="preserve"> </w:t>
            </w:r>
          </w:p>
          <w:p w14:paraId="7D8DBDF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Понятие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группы,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ее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особенности.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Типы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групп</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их</w:t>
            </w:r>
            <w:r w:rsidRPr="007635CA">
              <w:rPr>
                <w:rFonts w:asciiTheme="minorHAnsi" w:eastAsiaTheme="minorEastAsia" w:hAnsiTheme="minorHAnsi" w:cstheme="minorBidi"/>
                <w:sz w:val="22"/>
                <w:szCs w:val="22"/>
              </w:rPr>
              <w:t xml:space="preserve"> </w:t>
            </w:r>
          </w:p>
          <w:p w14:paraId="41BEB95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структура.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Общая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характеристика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группы.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Размер</w:t>
            </w:r>
            <w:r w:rsidRPr="007635CA">
              <w:rPr>
                <w:rFonts w:asciiTheme="minorHAnsi" w:eastAsiaTheme="minorEastAsia" w:hAnsiTheme="minorHAnsi" w:cstheme="minorBidi"/>
                <w:sz w:val="22"/>
                <w:szCs w:val="22"/>
              </w:rPr>
              <w:t xml:space="preserve"> </w:t>
            </w:r>
          </w:p>
          <w:p w14:paraId="4CD88F53"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rPr>
              <w:t>группы,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целевое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назначение,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природа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образования.Типы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корпоративных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команд.</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Улучшение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производительности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команды.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Роль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руководства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командном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Влияние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индивидуумов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динамику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команды.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Способы</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инициирования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адаптации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команды</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к</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организационным</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изменениям.</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FF4BC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09F47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F472C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ОПК-8.1, ОПК -8.2, ОПК-4.2, ПК-2.3</w:t>
            </w:r>
          </w:p>
        </w:tc>
      </w:tr>
      <w:tr w:rsidR="007635CA" w:rsidRPr="007635CA" w14:paraId="3FD0968F"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C507C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C770B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Разбор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ситуаций</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3C3B8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C581F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17B03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ОПК-8.1, ОПК -8.2</w:t>
            </w:r>
          </w:p>
        </w:tc>
      </w:tr>
    </w:tbl>
    <w:p w14:paraId="402CBE98"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62"/>
        <w:gridCol w:w="1834"/>
        <w:gridCol w:w="716"/>
        <w:gridCol w:w="1281"/>
        <w:gridCol w:w="703"/>
        <w:gridCol w:w="1001"/>
      </w:tblGrid>
      <w:tr w:rsidR="007635CA" w:rsidRPr="007635CA" w14:paraId="07C4E45D" w14:textId="77777777" w:rsidTr="00136D5B">
        <w:trPr>
          <w:trHeight w:hRule="exact" w:val="416"/>
        </w:trPr>
        <w:tc>
          <w:tcPr>
            <w:tcW w:w="4692" w:type="dxa"/>
            <w:gridSpan w:val="2"/>
            <w:shd w:val="clear" w:color="C0C0C0" w:fill="FFFFFF"/>
            <w:tcMar>
              <w:left w:w="34" w:type="dxa"/>
              <w:right w:w="34" w:type="dxa"/>
            </w:tcMar>
          </w:tcPr>
          <w:p w14:paraId="0F98B479"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705044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272D51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1A654B3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B0251F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63106A24"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10</w:t>
            </w:r>
          </w:p>
        </w:tc>
      </w:tr>
      <w:tr w:rsidR="007635CA" w:rsidRPr="007635CA" w14:paraId="005F5685" w14:textId="77777777" w:rsidTr="00136D5B">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796BE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2C2AA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Виды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самостоятельной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обучающегося: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использованием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конспекта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приведенных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ниже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источников;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устным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выступлениям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семинарских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планом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семинарских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занятий;</w:t>
            </w:r>
            <w:r w:rsidRPr="007635CA">
              <w:rPr>
                <w:rFonts w:asciiTheme="minorHAnsi" w:eastAsiaTheme="minorEastAsia" w:hAnsiTheme="minorHAnsi" w:cstheme="minorBidi"/>
                <w:sz w:val="22"/>
                <w:szCs w:val="22"/>
              </w:rPr>
              <w:t xml:space="preserve"> </w:t>
            </w:r>
          </w:p>
          <w:p w14:paraId="516DC81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письменных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домашних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пройденным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темам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курса;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повторение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учебными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пособиями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перед</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выполнением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тестовых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пройденному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написание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эссе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(творческих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предложенной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тематике.</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A2492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DDA12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7D422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ОПК-4.2, ПК- 2.3</w:t>
            </w:r>
          </w:p>
        </w:tc>
      </w:tr>
      <w:tr w:rsidR="007635CA" w:rsidRPr="007635CA" w14:paraId="22981F33"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86CDF5"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8. Роль руководства в период изменений</w:t>
            </w:r>
          </w:p>
        </w:tc>
      </w:tr>
      <w:tr w:rsidR="007635CA" w:rsidRPr="007635CA" w14:paraId="24AF9866"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F1BEA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2C897B"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Роль</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руководства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период</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изменений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Роль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менеджмента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обеспечении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Планирова-ние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Осуществление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Роль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руковод-ства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период</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изменений.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Стиль</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навыки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руководителя.</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A2E19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B62B2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A1B52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ПК-2.3, ОПК- 4.2, ОПК-8.1, ОПК-8.2</w:t>
            </w:r>
          </w:p>
        </w:tc>
      </w:tr>
      <w:tr w:rsidR="007635CA" w:rsidRPr="007635CA" w14:paraId="7E2CBA46" w14:textId="77777777" w:rsidTr="00136D5B">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7644D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3CBAE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Разбор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ситуации</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DA5FD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9ACE8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F2301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ОПК-8.1, ОПК -8.2, ОПК-4.2, ПК-2.3</w:t>
            </w:r>
          </w:p>
        </w:tc>
      </w:tr>
      <w:tr w:rsidR="007635CA" w:rsidRPr="007635CA" w14:paraId="3F13C6DB" w14:textId="77777777" w:rsidTr="00136D5B">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F3057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249D3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Виды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самостоятельной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обучающегося: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использованием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конспекта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лекций,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приведенных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ниже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источников;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устным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выступлениям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семинарских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занятиях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соответствии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планом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семинарских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занятий;</w:t>
            </w:r>
            <w:r w:rsidRPr="007635CA">
              <w:rPr>
                <w:rFonts w:asciiTheme="minorHAnsi" w:eastAsiaTheme="minorEastAsia" w:hAnsiTheme="minorHAnsi" w:cstheme="minorBidi"/>
                <w:sz w:val="22"/>
                <w:szCs w:val="22"/>
              </w:rPr>
              <w:t xml:space="preserve"> </w:t>
            </w:r>
          </w:p>
          <w:p w14:paraId="79AF0BC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письменных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домашних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пройденным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темам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курса;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повторение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учебными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пособиями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перед</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выполнением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тестовых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пройденному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материалу;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написание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эссе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(творческих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работ)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предложенной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тематике.</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64E81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28260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4891F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ОПК-8.2, ОПК -4.2, ПК-2.3</w:t>
            </w:r>
          </w:p>
        </w:tc>
      </w:tr>
      <w:tr w:rsidR="007635CA" w:rsidRPr="007635CA" w14:paraId="1DC0B919"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C0A68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9. Промежуточная аттестация (экзамен)</w:t>
            </w:r>
          </w:p>
        </w:tc>
      </w:tr>
      <w:tr w:rsidR="007635CA" w:rsidRPr="007635CA" w14:paraId="7E30B538" w14:textId="77777777" w:rsidTr="00136D5B">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89AEE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079DF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сдаче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промежуточной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аттестации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(Экзамен).</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43386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D8ED4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13159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ОПК-8.2, ОПК -8.1, ОПК-4.2, ПК-2.3</w:t>
            </w:r>
          </w:p>
        </w:tc>
      </w:tr>
      <w:tr w:rsidR="007635CA" w:rsidRPr="007635CA" w14:paraId="783A106C" w14:textId="77777777" w:rsidTr="00136D5B">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A5245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703FA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Контактная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работа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преподавателем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период</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промежуточной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аттестации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(КрПА).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47A56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A1BDF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02245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ОПК-8.1, ОПК -8.2, ОПК-4.2, ПК-2.3</w:t>
            </w:r>
          </w:p>
        </w:tc>
      </w:tr>
      <w:tr w:rsidR="007635CA" w:rsidRPr="007635CA" w14:paraId="5D586FB7" w14:textId="77777777" w:rsidTr="00136D5B">
        <w:trPr>
          <w:trHeight w:hRule="exact" w:val="138"/>
        </w:trPr>
        <w:tc>
          <w:tcPr>
            <w:tcW w:w="993" w:type="dxa"/>
          </w:tcPr>
          <w:p w14:paraId="6694FD1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7CBF215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4B6FF93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1B802A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2B4A947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72D695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43055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8E54BEF" w14:textId="77777777" w:rsidTr="00136D5B">
        <w:trPr>
          <w:trHeight w:hRule="exact" w:val="352"/>
        </w:trPr>
        <w:tc>
          <w:tcPr>
            <w:tcW w:w="10221" w:type="dxa"/>
            <w:gridSpan w:val="7"/>
            <w:shd w:val="clear" w:color="000000" w:fill="FFFFFF"/>
            <w:tcMar>
              <w:left w:w="34" w:type="dxa"/>
              <w:right w:w="34" w:type="dxa"/>
            </w:tcMar>
          </w:tcPr>
          <w:p w14:paraId="24C29BF2"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5. ОЦЕНОЧНЫЕ МАТЕРИАЛЫ</w:t>
            </w:r>
          </w:p>
        </w:tc>
      </w:tr>
      <w:tr w:rsidR="007635CA" w:rsidRPr="007635CA" w14:paraId="31A51956" w14:textId="77777777" w:rsidTr="00136D5B">
        <w:trPr>
          <w:trHeight w:hRule="exact" w:val="63"/>
        </w:trPr>
        <w:tc>
          <w:tcPr>
            <w:tcW w:w="993" w:type="dxa"/>
          </w:tcPr>
          <w:p w14:paraId="6F9EF26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3FC741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5A20EAA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BD6238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211D50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CA803A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4A0A3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A0BE71F" w14:textId="77777777" w:rsidTr="00136D5B">
        <w:trPr>
          <w:trHeight w:hRule="exact" w:val="277"/>
        </w:trPr>
        <w:tc>
          <w:tcPr>
            <w:tcW w:w="10221" w:type="dxa"/>
            <w:gridSpan w:val="7"/>
            <w:shd w:val="clear" w:color="000000" w:fill="FFFFFF"/>
            <w:tcMar>
              <w:left w:w="34" w:type="dxa"/>
              <w:right w:w="34" w:type="dxa"/>
            </w:tcMar>
          </w:tcPr>
          <w:p w14:paraId="25C9CEB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5.1. Перечень компетенций</w:t>
            </w:r>
          </w:p>
        </w:tc>
      </w:tr>
      <w:tr w:rsidR="007635CA" w:rsidRPr="007635CA" w14:paraId="6C6A6FAF" w14:textId="77777777" w:rsidTr="00136D5B">
        <w:trPr>
          <w:trHeight w:hRule="exact" w:val="138"/>
        </w:trPr>
        <w:tc>
          <w:tcPr>
            <w:tcW w:w="993" w:type="dxa"/>
          </w:tcPr>
          <w:p w14:paraId="45AE634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4E23A4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4879693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4C71BA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157CD55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1117E9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73236B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D50B80A" w14:textId="77777777" w:rsidTr="00136D5B">
        <w:trPr>
          <w:trHeight w:hRule="exact" w:val="1096"/>
        </w:trPr>
        <w:tc>
          <w:tcPr>
            <w:tcW w:w="10221" w:type="dxa"/>
            <w:gridSpan w:val="7"/>
            <w:shd w:val="clear" w:color="000000" w:fill="FFFFFF"/>
            <w:tcMar>
              <w:left w:w="34" w:type="dxa"/>
              <w:right w:w="34" w:type="dxa"/>
            </w:tcMar>
          </w:tcPr>
          <w:p w14:paraId="4A4B7EE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Перечень компетенций, на освоение которых направлено изучение дисциплины «Управление организационными изменениями», с указанием результатов их формирования в процессе освоения образовательной программы, представлен в п.3 настоящей рабочей программы</w:t>
            </w:r>
          </w:p>
        </w:tc>
      </w:tr>
      <w:tr w:rsidR="007635CA" w:rsidRPr="007635CA" w14:paraId="260E51C2" w14:textId="77777777" w:rsidTr="00136D5B">
        <w:trPr>
          <w:trHeight w:hRule="exact" w:val="277"/>
        </w:trPr>
        <w:tc>
          <w:tcPr>
            <w:tcW w:w="10221" w:type="dxa"/>
            <w:gridSpan w:val="7"/>
            <w:shd w:val="clear" w:color="000000" w:fill="FFFFFF"/>
            <w:tcMar>
              <w:left w:w="34" w:type="dxa"/>
              <w:right w:w="34" w:type="dxa"/>
            </w:tcMar>
          </w:tcPr>
          <w:p w14:paraId="2CB13A17"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5.2. Типовые контрольные вопросы и задания</w:t>
            </w:r>
          </w:p>
        </w:tc>
      </w:tr>
    </w:tbl>
    <w:p w14:paraId="0E634B4F"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7635CA" w:rsidRPr="007635CA" w14:paraId="6B827ED2" w14:textId="77777777" w:rsidTr="00136D5B">
        <w:trPr>
          <w:trHeight w:hRule="exact" w:val="416"/>
        </w:trPr>
        <w:tc>
          <w:tcPr>
            <w:tcW w:w="4692" w:type="dxa"/>
            <w:shd w:val="clear" w:color="C0C0C0" w:fill="FFFFFF"/>
            <w:tcMar>
              <w:left w:w="34" w:type="dxa"/>
              <w:right w:w="34" w:type="dxa"/>
            </w:tcMar>
          </w:tcPr>
          <w:p w14:paraId="124CC249"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25C620E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3CE9AC44"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11</w:t>
            </w:r>
          </w:p>
        </w:tc>
      </w:tr>
      <w:tr w:rsidR="007635CA" w:rsidRPr="007635CA" w14:paraId="1C5AD411" w14:textId="77777777" w:rsidTr="00136D5B">
        <w:trPr>
          <w:trHeight w:hRule="exact" w:val="14648"/>
        </w:trPr>
        <w:tc>
          <w:tcPr>
            <w:tcW w:w="10221" w:type="dxa"/>
            <w:gridSpan w:val="3"/>
            <w:shd w:val="clear" w:color="000000" w:fill="FFFFFF"/>
            <w:tcMar>
              <w:left w:w="34" w:type="dxa"/>
              <w:right w:w="34" w:type="dxa"/>
            </w:tcMar>
          </w:tcPr>
          <w:p w14:paraId="0848417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      1.       Что представляет собой изменения в организации? Как это соотносится с наукой об управлении, психологией, социологией и другими дисциплинами?</w:t>
            </w:r>
          </w:p>
          <w:p w14:paraId="5705345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 Охарактеризуйте возрастание роли и значения человеческого фактора в современных условиях.</w:t>
            </w:r>
          </w:p>
          <w:p w14:paraId="7DB60F4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 Что такое организация? Какое место в ней занимают менеджеры?</w:t>
            </w:r>
          </w:p>
          <w:p w14:paraId="4C75D61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 Какие основные задачи призвана решать организация?</w:t>
            </w:r>
          </w:p>
          <w:p w14:paraId="5FA1FC9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5. Почему менеджеры должны изучать, уметь анализировать и прогнозировать поведение людей в организации в ходе изменений?</w:t>
            </w:r>
          </w:p>
          <w:p w14:paraId="6464832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6. Обучение и изменения — каким образом модели обучения помогают понять индивидуальные изменения?</w:t>
            </w:r>
          </w:p>
          <w:p w14:paraId="7F08358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7. Бихевиористский подход — как можно изменить поведение людей?</w:t>
            </w:r>
          </w:p>
          <w:p w14:paraId="78FA450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8. Когнитивный подход — как сделать перемены привлекательными для окружающих и достигнуть желаемых результатов?</w:t>
            </w:r>
          </w:p>
          <w:p w14:paraId="3436CE0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9. Психодинамический подход — что на самом деле происходит с людьми?</w:t>
            </w:r>
          </w:p>
          <w:p w14:paraId="358A83B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10. Гуманистически-психологический подход — как извлечь максимальную пользу из перемен?</w:t>
            </w:r>
          </w:p>
          <w:p w14:paraId="1DECAF0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11. Личность и изменения в ней — как мы различаемся в реакции на перемены?</w:t>
            </w:r>
          </w:p>
          <w:p w14:paraId="1C041A7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12. Управление собственной трансформацией и изменением окружающих — если мы понимаем личностный опыт человека и знаем, какие перемены необходимы, как лучше проводить изменения?</w:t>
            </w:r>
          </w:p>
          <w:p w14:paraId="6478A03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13. Что такое группа и когда она становится командой?</w:t>
            </w:r>
          </w:p>
          <w:p w14:paraId="02A785C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14. Зачем нужны команды?</w:t>
            </w:r>
          </w:p>
          <w:p w14:paraId="6FC2BE7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15. Какие существуют типы корпоративных команд?</w:t>
            </w:r>
          </w:p>
          <w:p w14:paraId="1D11990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16. Как увеличить продуктивность команды?</w:t>
            </w:r>
          </w:p>
          <w:p w14:paraId="47294C9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17. Как выглядят командные изменения?</w:t>
            </w:r>
          </w:p>
          <w:p w14:paraId="166BC73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18. Каковы задачи руководства при командных изменениях?</w:t>
            </w:r>
          </w:p>
          <w:p w14:paraId="3FC5A58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19. Как отдельные люди влияют на динамику команды?</w:t>
            </w:r>
          </w:p>
          <w:p w14:paraId="1C6CEAA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20. Как команды вносят корпоративные изменения и адаптируются к ним?</w:t>
            </w:r>
          </w:p>
          <w:p w14:paraId="197255F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21. Каковы основные требования к модели бизнес-процесса при изменениях в организации?</w:t>
            </w:r>
          </w:p>
          <w:p w14:paraId="5257D98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22. Что является результатом реализации моделей изменений?</w:t>
            </w:r>
          </w:p>
          <w:p w14:paraId="0F40641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23. Назовите  последовательность действий, которые необходимо выполнить для построения модели изменений в организации.</w:t>
            </w:r>
          </w:p>
          <w:p w14:paraId="344B7BC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24.       Каковы основные требования к процессам наблюдений за функционированием систем управления качеством?</w:t>
            </w:r>
          </w:p>
          <w:p w14:paraId="4ED7489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25.       Что является результатом наблюдений за  функционированием систем управления качеством?</w:t>
            </w:r>
          </w:p>
          <w:p w14:paraId="3408D2E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26.      Назовите  последовательность действий, которые необходимо выполнить для организации процесса наблюдений за функционированием систем управления качеством.</w:t>
            </w:r>
          </w:p>
          <w:p w14:paraId="518EA52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27.      Каким образом модели обучения помогают понять индивидуальные изменения при обеспечении соответствия требованиям качества?</w:t>
            </w:r>
          </w:p>
          <w:p w14:paraId="6863AC5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28.      Какие дополнительные типы команд необходимы для планирования и осуществления изменений, чтобы обеспечить соответствие требованиям качества?</w:t>
            </w:r>
          </w:p>
          <w:p w14:paraId="52D6EB7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29.       Что такое аттестация персонала на предприятии?</w:t>
            </w:r>
          </w:p>
          <w:p w14:paraId="1A13B24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30.       Какие модели применяются при проектировании системы плановых и отчетных показателей ?</w:t>
            </w:r>
          </w:p>
          <w:p w14:paraId="00AB58A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31. Каковы принципы моделирования бизнес-процессов в процессе  изменений</w:t>
            </w:r>
          </w:p>
          <w:p w14:paraId="48742EF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32. Назовите стадии бизнес-процессов при изменениях</w:t>
            </w:r>
          </w:p>
          <w:p w14:paraId="2C39C99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33. Какие виды моделирования бизнес-процессов применяются при изменениях</w:t>
            </w:r>
          </w:p>
          <w:p w14:paraId="3FF681D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34. Процессное управление как метод управляемых изменений.</w:t>
            </w:r>
          </w:p>
          <w:p w14:paraId="6EDFD77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35. Бизнес-моделирование: особенности практического применения.</w:t>
            </w:r>
          </w:p>
        </w:tc>
      </w:tr>
      <w:tr w:rsidR="007635CA" w:rsidRPr="007635CA" w14:paraId="3464C6BC" w14:textId="77777777" w:rsidTr="00136D5B">
        <w:trPr>
          <w:trHeight w:hRule="exact" w:val="277"/>
        </w:trPr>
        <w:tc>
          <w:tcPr>
            <w:tcW w:w="10221" w:type="dxa"/>
            <w:gridSpan w:val="3"/>
            <w:shd w:val="clear" w:color="000000" w:fill="FFFFFF"/>
            <w:tcMar>
              <w:left w:w="34" w:type="dxa"/>
              <w:right w:w="34" w:type="dxa"/>
            </w:tcMar>
          </w:tcPr>
          <w:p w14:paraId="63865B2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5.3. Фонд оценочных материалов</w:t>
            </w:r>
          </w:p>
        </w:tc>
      </w:tr>
    </w:tbl>
    <w:p w14:paraId="1928D7AA"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583"/>
        <w:gridCol w:w="143"/>
        <w:gridCol w:w="3955"/>
        <w:gridCol w:w="142"/>
        <w:gridCol w:w="4378"/>
        <w:gridCol w:w="1004"/>
      </w:tblGrid>
      <w:tr w:rsidR="007635CA" w:rsidRPr="007635CA" w14:paraId="168E5CF6" w14:textId="77777777" w:rsidTr="00136D5B">
        <w:trPr>
          <w:trHeight w:hRule="exact" w:val="416"/>
        </w:trPr>
        <w:tc>
          <w:tcPr>
            <w:tcW w:w="4692" w:type="dxa"/>
            <w:gridSpan w:val="3"/>
            <w:shd w:val="clear" w:color="C0C0C0" w:fill="FFFFFF"/>
            <w:tcMar>
              <w:left w:w="34" w:type="dxa"/>
              <w:right w:w="34" w:type="dxa"/>
            </w:tcMar>
          </w:tcPr>
          <w:p w14:paraId="4EE66588"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43" w:type="dxa"/>
          </w:tcPr>
          <w:p w14:paraId="77D1E4E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4A474B3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C1E040E"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12</w:t>
            </w:r>
          </w:p>
        </w:tc>
      </w:tr>
      <w:tr w:rsidR="007635CA" w:rsidRPr="007635CA" w14:paraId="11BFCAF3" w14:textId="77777777" w:rsidTr="00136D5B">
        <w:trPr>
          <w:trHeight w:hRule="exact" w:val="90"/>
        </w:trPr>
        <w:tc>
          <w:tcPr>
            <w:tcW w:w="568" w:type="dxa"/>
          </w:tcPr>
          <w:p w14:paraId="6E9114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EDE52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420FBB4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08FCD1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57BC87D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6B4D0E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3CD6360" w14:textId="77777777" w:rsidTr="00136D5B">
        <w:trPr>
          <w:trHeight w:hRule="exact" w:val="304"/>
        </w:trPr>
        <w:tc>
          <w:tcPr>
            <w:tcW w:w="10221" w:type="dxa"/>
            <w:gridSpan w:val="6"/>
            <w:shd w:val="clear" w:color="000000" w:fill="FFFFFF"/>
            <w:tcMar>
              <w:left w:w="34" w:type="dxa"/>
              <w:right w:w="34" w:type="dxa"/>
            </w:tcMar>
          </w:tcPr>
          <w:p w14:paraId="05D97E4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Полный перечень оценочных материалов представлен в приложении 1.</w:t>
            </w:r>
          </w:p>
        </w:tc>
      </w:tr>
      <w:tr w:rsidR="007635CA" w:rsidRPr="007635CA" w14:paraId="04C2510E" w14:textId="77777777" w:rsidTr="00136D5B">
        <w:trPr>
          <w:trHeight w:hRule="exact" w:val="277"/>
        </w:trPr>
        <w:tc>
          <w:tcPr>
            <w:tcW w:w="568" w:type="dxa"/>
          </w:tcPr>
          <w:p w14:paraId="796A129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75583E5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555B6EE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2FB9BCA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03862EE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DC11EA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11832C8" w14:textId="77777777" w:rsidTr="00136D5B">
        <w:trPr>
          <w:trHeight w:hRule="exact" w:val="680"/>
        </w:trPr>
        <w:tc>
          <w:tcPr>
            <w:tcW w:w="10221" w:type="dxa"/>
            <w:gridSpan w:val="6"/>
            <w:shd w:val="clear" w:color="000000" w:fill="FFFFFF"/>
            <w:tcMar>
              <w:left w:w="34" w:type="dxa"/>
              <w:right w:w="34" w:type="dxa"/>
            </w:tcMar>
          </w:tcPr>
          <w:p w14:paraId="2DAC2BC7"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6. МАТЕРИАЛЬНО-ТЕХНИЧЕСКОЕ И УЧЕБНО-МЕТОДИЧЕСКОЕ ОБЕСПЕЧЕНИЕ ДИСЦИПЛИНЫ (МОДУЛЯ)</w:t>
            </w:r>
          </w:p>
        </w:tc>
      </w:tr>
      <w:tr w:rsidR="007635CA" w:rsidRPr="007635CA" w14:paraId="44C420F8" w14:textId="77777777" w:rsidTr="00136D5B">
        <w:trPr>
          <w:trHeight w:hRule="exact" w:val="138"/>
        </w:trPr>
        <w:tc>
          <w:tcPr>
            <w:tcW w:w="568" w:type="dxa"/>
          </w:tcPr>
          <w:p w14:paraId="5860F30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1A59361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6B7D715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4672E88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414F8B0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395CC1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0C44C83" w14:textId="77777777" w:rsidTr="00136D5B">
        <w:trPr>
          <w:trHeight w:hRule="exact" w:val="277"/>
        </w:trPr>
        <w:tc>
          <w:tcPr>
            <w:tcW w:w="10221" w:type="dxa"/>
            <w:gridSpan w:val="6"/>
            <w:shd w:val="clear" w:color="000000" w:fill="FFFFFF"/>
            <w:tcMar>
              <w:left w:w="34" w:type="dxa"/>
              <w:right w:w="34" w:type="dxa"/>
            </w:tcMar>
          </w:tcPr>
          <w:p w14:paraId="333198EB"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6.1. МАТЕРИАЛЬНО-ТЕХНИЧЕСКОЕ ОБЕСПЕЧЕНИЕ ДИСЦИПЛИНЫ (МОДУЛЯ)</w:t>
            </w:r>
          </w:p>
        </w:tc>
      </w:tr>
      <w:tr w:rsidR="007635CA" w:rsidRPr="007635CA" w14:paraId="73D4A293" w14:textId="77777777" w:rsidTr="00136D5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B7E89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63197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Перечнь основного оборудования</w:t>
            </w:r>
          </w:p>
        </w:tc>
      </w:tr>
      <w:tr w:rsidR="007635CA" w:rsidRPr="007635CA" w14:paraId="031BF531" w14:textId="77777777" w:rsidTr="00136D5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6DD20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1EE3F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7635CA" w:rsidRPr="007635CA" w14:paraId="0A350B1E" w14:textId="77777777" w:rsidTr="00136D5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99FB7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51EE7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7635CA" w:rsidRPr="007635CA" w14:paraId="7966F03E" w14:textId="77777777" w:rsidTr="00136D5B">
        <w:trPr>
          <w:trHeight w:hRule="exact" w:val="138"/>
        </w:trPr>
        <w:tc>
          <w:tcPr>
            <w:tcW w:w="568" w:type="dxa"/>
          </w:tcPr>
          <w:p w14:paraId="2FF83BD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611D6F7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414919F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2C750ED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21C805B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190C1C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FF87D7F" w14:textId="77777777" w:rsidTr="00136D5B">
        <w:trPr>
          <w:trHeight w:hRule="exact" w:val="277"/>
        </w:trPr>
        <w:tc>
          <w:tcPr>
            <w:tcW w:w="10221" w:type="dxa"/>
            <w:gridSpan w:val="6"/>
            <w:shd w:val="clear" w:color="000000" w:fill="FFFFFF"/>
            <w:tcMar>
              <w:left w:w="34" w:type="dxa"/>
              <w:right w:w="34" w:type="dxa"/>
            </w:tcMar>
          </w:tcPr>
          <w:p w14:paraId="7D1B6B8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6.2. ПЕРЕЧЕНЬ ПРОГРАММНОГО ОБЕСПЕЧЕНИЯ</w:t>
            </w:r>
          </w:p>
        </w:tc>
      </w:tr>
      <w:tr w:rsidR="007635CA" w:rsidRPr="007635CA" w14:paraId="1C8E6D66" w14:textId="77777777" w:rsidTr="00136D5B">
        <w:trPr>
          <w:trHeight w:hRule="exact" w:val="285"/>
        </w:trPr>
        <w:tc>
          <w:tcPr>
            <w:tcW w:w="582" w:type="dxa"/>
            <w:shd w:val="clear" w:color="000000" w:fill="FFFFFF"/>
            <w:tcMar>
              <w:left w:w="34" w:type="dxa"/>
              <w:right w:w="34" w:type="dxa"/>
            </w:tcMar>
          </w:tcPr>
          <w:p w14:paraId="1AF34330"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016537F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231FF889"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Microsoft Windows. Договор №32009183466 от 02.07.2020 г.</w:t>
            </w:r>
          </w:p>
        </w:tc>
      </w:tr>
      <w:tr w:rsidR="007635CA" w:rsidRPr="007635CA" w14:paraId="66EC5109" w14:textId="77777777" w:rsidTr="00136D5B">
        <w:trPr>
          <w:trHeight w:hRule="exact" w:val="285"/>
        </w:trPr>
        <w:tc>
          <w:tcPr>
            <w:tcW w:w="582" w:type="dxa"/>
            <w:shd w:val="clear" w:color="000000" w:fill="FFFFFF"/>
            <w:tcMar>
              <w:left w:w="34" w:type="dxa"/>
              <w:right w:w="34" w:type="dxa"/>
            </w:tcMar>
          </w:tcPr>
          <w:p w14:paraId="1F07A7ED"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03C2045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452CE8D0"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Microsoft Office. Договор №32009183466 от 02.07.2020 г.</w:t>
            </w:r>
          </w:p>
        </w:tc>
      </w:tr>
      <w:tr w:rsidR="007635CA" w:rsidRPr="007635CA" w14:paraId="24A3328D" w14:textId="77777777" w:rsidTr="00136D5B">
        <w:trPr>
          <w:trHeight w:hRule="exact" w:val="138"/>
        </w:trPr>
        <w:tc>
          <w:tcPr>
            <w:tcW w:w="568" w:type="dxa"/>
          </w:tcPr>
          <w:p w14:paraId="12EDA3C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1B0FD8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3DFA338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29696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260882A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F888D5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C181221" w14:textId="77777777" w:rsidTr="00136D5B">
        <w:trPr>
          <w:trHeight w:hRule="exact" w:val="277"/>
        </w:trPr>
        <w:tc>
          <w:tcPr>
            <w:tcW w:w="10221" w:type="dxa"/>
            <w:gridSpan w:val="6"/>
            <w:shd w:val="clear" w:color="000000" w:fill="FFFFFF"/>
            <w:tcMar>
              <w:left w:w="34" w:type="dxa"/>
              <w:right w:w="34" w:type="dxa"/>
            </w:tcMar>
          </w:tcPr>
          <w:p w14:paraId="23D70CF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 РЕКОМЕНДУЕМАЯ ЛИТЕРАТУРА</w:t>
            </w:r>
          </w:p>
        </w:tc>
      </w:tr>
      <w:tr w:rsidR="007635CA" w:rsidRPr="007635CA" w14:paraId="2D558896" w14:textId="77777777" w:rsidTr="00136D5B">
        <w:trPr>
          <w:trHeight w:hRule="exact" w:val="138"/>
        </w:trPr>
        <w:tc>
          <w:tcPr>
            <w:tcW w:w="568" w:type="dxa"/>
          </w:tcPr>
          <w:p w14:paraId="127C45A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48893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46941BF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B00DCF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2B28F51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D4EA6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AF9BA6B" w14:textId="77777777" w:rsidTr="00136D5B">
        <w:trPr>
          <w:trHeight w:hRule="exact" w:val="277"/>
        </w:trPr>
        <w:tc>
          <w:tcPr>
            <w:tcW w:w="10221" w:type="dxa"/>
            <w:gridSpan w:val="6"/>
            <w:shd w:val="clear" w:color="000000" w:fill="FFFFFF"/>
            <w:tcMar>
              <w:left w:w="34" w:type="dxa"/>
              <w:right w:w="34" w:type="dxa"/>
            </w:tcMar>
          </w:tcPr>
          <w:p w14:paraId="4565BC6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6.3.1. Основная литература</w:t>
            </w:r>
          </w:p>
        </w:tc>
      </w:tr>
      <w:tr w:rsidR="007635CA" w:rsidRPr="007635CA" w14:paraId="0E92D263" w14:textId="77777777" w:rsidTr="00136D5B">
        <w:trPr>
          <w:trHeight w:hRule="exact" w:val="826"/>
        </w:trPr>
        <w:tc>
          <w:tcPr>
            <w:tcW w:w="582" w:type="dxa"/>
            <w:shd w:val="clear" w:color="000000" w:fill="FFFFFF"/>
            <w:tcMar>
              <w:left w:w="34" w:type="dxa"/>
              <w:right w:w="34" w:type="dxa"/>
            </w:tcMar>
          </w:tcPr>
          <w:p w14:paraId="09719682"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65A7A19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6AEFDA3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Саратовцев Ю. И. Управление изменениями [Электронный ресурс]:Учебник и практикум для вузов. - Москва: Юрайт, 2020. - 409 с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urait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bcode</w:t>
            </w:r>
            <w:r w:rsidRPr="007635CA">
              <w:rPr>
                <w:rFonts w:eastAsiaTheme="minorEastAsia" w:cs="Times New Roman"/>
                <w:color w:val="000000"/>
                <w:sz w:val="24"/>
                <w:szCs w:val="24"/>
              </w:rPr>
              <w:t>/450995</w:t>
            </w:r>
          </w:p>
        </w:tc>
      </w:tr>
      <w:tr w:rsidR="007635CA" w:rsidRPr="007635CA" w14:paraId="5A565F2A" w14:textId="77777777" w:rsidTr="00136D5B">
        <w:trPr>
          <w:trHeight w:hRule="exact" w:val="555"/>
        </w:trPr>
        <w:tc>
          <w:tcPr>
            <w:tcW w:w="582" w:type="dxa"/>
            <w:shd w:val="clear" w:color="000000" w:fill="FFFFFF"/>
            <w:tcMar>
              <w:left w:w="34" w:type="dxa"/>
              <w:right w:w="34" w:type="dxa"/>
            </w:tcMar>
          </w:tcPr>
          <w:p w14:paraId="319DDD2F"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103B16E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45EAC36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Спивак В. А. Управление изменениями [Электронный ресурс]:Учебник для вузов. - Москва: Юрайт, 2021. - 357 с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urait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bcode</w:t>
            </w:r>
            <w:r w:rsidRPr="007635CA">
              <w:rPr>
                <w:rFonts w:eastAsiaTheme="minorEastAsia" w:cs="Times New Roman"/>
                <w:color w:val="000000"/>
                <w:sz w:val="24"/>
                <w:szCs w:val="24"/>
              </w:rPr>
              <w:t>/468828</w:t>
            </w:r>
          </w:p>
        </w:tc>
      </w:tr>
      <w:tr w:rsidR="007635CA" w:rsidRPr="007635CA" w14:paraId="0F9834AF" w14:textId="77777777" w:rsidTr="00136D5B">
        <w:trPr>
          <w:trHeight w:hRule="exact" w:val="555"/>
        </w:trPr>
        <w:tc>
          <w:tcPr>
            <w:tcW w:w="582" w:type="dxa"/>
            <w:shd w:val="clear" w:color="000000" w:fill="FFFFFF"/>
            <w:tcMar>
              <w:left w:w="34" w:type="dxa"/>
              <w:right w:w="34" w:type="dxa"/>
            </w:tcMar>
          </w:tcPr>
          <w:p w14:paraId="3E8DC2EC"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43" w:type="dxa"/>
          </w:tcPr>
          <w:p w14:paraId="5F7BAA7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2647125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Дмитриева С. И. Управление изменениями:учебное пособие. - М.: РТУ МИРЭА, 2019. - 81 с.</w:t>
            </w:r>
          </w:p>
        </w:tc>
      </w:tr>
      <w:tr w:rsidR="007635CA" w:rsidRPr="007635CA" w14:paraId="7AF37049" w14:textId="77777777" w:rsidTr="00136D5B">
        <w:trPr>
          <w:trHeight w:hRule="exact" w:val="138"/>
        </w:trPr>
        <w:tc>
          <w:tcPr>
            <w:tcW w:w="568" w:type="dxa"/>
          </w:tcPr>
          <w:p w14:paraId="5D29C83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26F280A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403E79F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37DA80E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5490EFC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74B331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36D499B" w14:textId="77777777" w:rsidTr="00136D5B">
        <w:trPr>
          <w:trHeight w:hRule="exact" w:val="277"/>
        </w:trPr>
        <w:tc>
          <w:tcPr>
            <w:tcW w:w="10221" w:type="dxa"/>
            <w:gridSpan w:val="6"/>
            <w:shd w:val="clear" w:color="000000" w:fill="FFFFFF"/>
            <w:tcMar>
              <w:left w:w="34" w:type="dxa"/>
              <w:right w:w="34" w:type="dxa"/>
            </w:tcMar>
          </w:tcPr>
          <w:p w14:paraId="6827A18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6.3.2. Дополнительная литература</w:t>
            </w:r>
          </w:p>
        </w:tc>
      </w:tr>
      <w:tr w:rsidR="007635CA" w:rsidRPr="007635CA" w14:paraId="44782AFC" w14:textId="77777777" w:rsidTr="00136D5B">
        <w:trPr>
          <w:trHeight w:hRule="exact" w:val="555"/>
        </w:trPr>
        <w:tc>
          <w:tcPr>
            <w:tcW w:w="582" w:type="dxa"/>
            <w:shd w:val="clear" w:color="000000" w:fill="FFFFFF"/>
            <w:tcMar>
              <w:left w:w="34" w:type="dxa"/>
              <w:right w:w="34" w:type="dxa"/>
            </w:tcMar>
          </w:tcPr>
          <w:p w14:paraId="22AD9FAB"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79D32D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357AD63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Зуб А. Т. Управление изменениями [Электронный ресурс]:Учебник и практикум для вузов. - Москва: Юрайт, 2020. - 284 с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urait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bcode</w:t>
            </w:r>
            <w:r w:rsidRPr="007635CA">
              <w:rPr>
                <w:rFonts w:eastAsiaTheme="minorEastAsia" w:cs="Times New Roman"/>
                <w:color w:val="000000"/>
                <w:sz w:val="24"/>
                <w:szCs w:val="24"/>
              </w:rPr>
              <w:t>/450248</w:t>
            </w:r>
          </w:p>
        </w:tc>
      </w:tr>
      <w:tr w:rsidR="007635CA" w:rsidRPr="007635CA" w14:paraId="6FC43BD5" w14:textId="77777777" w:rsidTr="00136D5B">
        <w:trPr>
          <w:trHeight w:hRule="exact" w:val="555"/>
        </w:trPr>
        <w:tc>
          <w:tcPr>
            <w:tcW w:w="582" w:type="dxa"/>
            <w:shd w:val="clear" w:color="000000" w:fill="FFFFFF"/>
            <w:tcMar>
              <w:left w:w="34" w:type="dxa"/>
              <w:right w:w="34" w:type="dxa"/>
            </w:tcMar>
          </w:tcPr>
          <w:p w14:paraId="5115D1D3"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4D1F620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48012A6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Бабкина О. Н. Управление изменениями [Электронный ресурс]:учебное пособие. - Ставрополь: СтГАУ, 2019. - 264 с. – Режим доступа: </w:t>
            </w:r>
            <w:r w:rsidRPr="007635CA">
              <w:rPr>
                <w:rFonts w:eastAsiaTheme="minorEastAsia" w:cs="Times New Roman"/>
                <w:color w:val="000000"/>
                <w:sz w:val="24"/>
                <w:szCs w:val="24"/>
                <w:lang w:val="en-US"/>
              </w:rPr>
              <w:t>https</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e</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lanbook</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com</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book</w:t>
            </w:r>
            <w:r w:rsidRPr="007635CA">
              <w:rPr>
                <w:rFonts w:eastAsiaTheme="minorEastAsia" w:cs="Times New Roman"/>
                <w:color w:val="000000"/>
                <w:sz w:val="24"/>
                <w:szCs w:val="24"/>
              </w:rPr>
              <w:t>/169741</w:t>
            </w:r>
          </w:p>
        </w:tc>
      </w:tr>
      <w:tr w:rsidR="007635CA" w:rsidRPr="007635CA" w14:paraId="22ED7B25" w14:textId="77777777" w:rsidTr="00136D5B">
        <w:trPr>
          <w:trHeight w:hRule="exact" w:val="138"/>
        </w:trPr>
        <w:tc>
          <w:tcPr>
            <w:tcW w:w="568" w:type="dxa"/>
          </w:tcPr>
          <w:p w14:paraId="56383DB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46A529B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493F2CB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17A29E3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549CF0A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3CA4CB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F2035D1" w14:textId="77777777" w:rsidTr="00136D5B">
        <w:trPr>
          <w:trHeight w:hRule="exact" w:val="585"/>
        </w:trPr>
        <w:tc>
          <w:tcPr>
            <w:tcW w:w="10221" w:type="dxa"/>
            <w:gridSpan w:val="6"/>
            <w:shd w:val="clear" w:color="000000" w:fill="FFFFFF"/>
            <w:tcMar>
              <w:left w:w="34" w:type="dxa"/>
              <w:right w:w="34" w:type="dxa"/>
            </w:tcMar>
          </w:tcPr>
          <w:p w14:paraId="0B9A078C"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7635CA" w:rsidRPr="007635CA" w14:paraId="3EED4492" w14:textId="77777777" w:rsidTr="00136D5B">
        <w:trPr>
          <w:trHeight w:hRule="exact" w:val="285"/>
        </w:trPr>
        <w:tc>
          <w:tcPr>
            <w:tcW w:w="582" w:type="dxa"/>
            <w:shd w:val="clear" w:color="000000" w:fill="FFFFFF"/>
            <w:tcMar>
              <w:left w:w="34" w:type="dxa"/>
              <w:right w:w="34" w:type="dxa"/>
            </w:tcMar>
          </w:tcPr>
          <w:p w14:paraId="01BD4FFF"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56B29E8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1D78D0C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Информационно-правовой портал ГАРАНТ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garant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r w:rsidR="007635CA" w:rsidRPr="007635CA" w14:paraId="1469794C" w14:textId="77777777" w:rsidTr="00136D5B">
        <w:trPr>
          <w:trHeight w:hRule="exact" w:val="285"/>
        </w:trPr>
        <w:tc>
          <w:tcPr>
            <w:tcW w:w="582" w:type="dxa"/>
            <w:shd w:val="clear" w:color="000000" w:fill="FFFFFF"/>
            <w:tcMar>
              <w:left w:w="34" w:type="dxa"/>
              <w:right w:w="34" w:type="dxa"/>
            </w:tcMar>
          </w:tcPr>
          <w:p w14:paraId="2F6C6151"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6BDE36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46E9DA5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Консультант Плюс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consultant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r w:rsidR="007635CA" w:rsidRPr="007635CA" w14:paraId="1B7771C9" w14:textId="77777777" w:rsidTr="00136D5B">
        <w:trPr>
          <w:trHeight w:hRule="exact" w:val="285"/>
        </w:trPr>
        <w:tc>
          <w:tcPr>
            <w:tcW w:w="582" w:type="dxa"/>
            <w:shd w:val="clear" w:color="000000" w:fill="FFFFFF"/>
            <w:tcMar>
              <w:left w:w="34" w:type="dxa"/>
              <w:right w:w="34" w:type="dxa"/>
            </w:tcMar>
          </w:tcPr>
          <w:p w14:paraId="2D5F159A"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43" w:type="dxa"/>
          </w:tcPr>
          <w:p w14:paraId="33CC893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48B9D04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Научная электронная библиотека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elibrary</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r w:rsidR="007635CA" w:rsidRPr="007635CA" w14:paraId="0AA149A5" w14:textId="77777777" w:rsidTr="00136D5B">
        <w:trPr>
          <w:trHeight w:hRule="exact" w:val="138"/>
        </w:trPr>
        <w:tc>
          <w:tcPr>
            <w:tcW w:w="568" w:type="dxa"/>
          </w:tcPr>
          <w:p w14:paraId="5054DE8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62E97E7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32A66A0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353DBE7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1CBFEE9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A30BBC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76DCFEC" w14:textId="77777777" w:rsidTr="00136D5B">
        <w:trPr>
          <w:trHeight w:hRule="exact" w:val="585"/>
        </w:trPr>
        <w:tc>
          <w:tcPr>
            <w:tcW w:w="10221" w:type="dxa"/>
            <w:gridSpan w:val="6"/>
            <w:shd w:val="clear" w:color="000000" w:fill="FFFFFF"/>
            <w:tcMar>
              <w:left w:w="34" w:type="dxa"/>
              <w:right w:w="34" w:type="dxa"/>
            </w:tcMar>
          </w:tcPr>
          <w:p w14:paraId="6892EBD2"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6.5. МЕТОДИЧЕСКИЕ УКАЗАНИЯ ДЛЯ ОБУЧАЮЩИХСЯ ПО ОСВОЕНИЮ ДИСЦИПЛИНЫ (МОДУЛЯ)</w:t>
            </w:r>
          </w:p>
        </w:tc>
      </w:tr>
      <w:tr w:rsidR="007635CA" w:rsidRPr="007635CA" w14:paraId="636B3C94" w14:textId="77777777" w:rsidTr="00136D5B">
        <w:trPr>
          <w:trHeight w:hRule="exact" w:val="2676"/>
        </w:trPr>
        <w:tc>
          <w:tcPr>
            <w:tcW w:w="10221" w:type="dxa"/>
            <w:gridSpan w:val="6"/>
            <w:shd w:val="clear" w:color="000000" w:fill="FFFFFF"/>
            <w:tcMar>
              <w:left w:w="34" w:type="dxa"/>
              <w:right w:w="34" w:type="dxa"/>
            </w:tcMar>
          </w:tcPr>
          <w:p w14:paraId="7ACE7B8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5E64FDD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tc>
      </w:tr>
    </w:tbl>
    <w:p w14:paraId="23FFF64C"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7635CA" w:rsidRPr="007635CA" w14:paraId="3818F116" w14:textId="77777777" w:rsidTr="00136D5B">
        <w:trPr>
          <w:trHeight w:hRule="exact" w:val="416"/>
        </w:trPr>
        <w:tc>
          <w:tcPr>
            <w:tcW w:w="4692" w:type="dxa"/>
            <w:shd w:val="clear" w:color="C0C0C0" w:fill="FFFFFF"/>
            <w:tcMar>
              <w:left w:w="34" w:type="dxa"/>
              <w:right w:w="34" w:type="dxa"/>
            </w:tcMar>
          </w:tcPr>
          <w:p w14:paraId="2D98971B"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51E9A3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0B438383"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13</w:t>
            </w:r>
          </w:p>
        </w:tc>
      </w:tr>
      <w:tr w:rsidR="007635CA" w:rsidRPr="007635CA" w14:paraId="3B870B39" w14:textId="77777777" w:rsidTr="00136D5B">
        <w:trPr>
          <w:trHeight w:hRule="exact" w:val="7587"/>
        </w:trPr>
        <w:tc>
          <w:tcPr>
            <w:tcW w:w="10221" w:type="dxa"/>
            <w:gridSpan w:val="3"/>
            <w:shd w:val="clear" w:color="000000" w:fill="FFFFFF"/>
            <w:tcMar>
              <w:left w:w="34" w:type="dxa"/>
              <w:right w:w="34" w:type="dxa"/>
            </w:tcMar>
          </w:tcPr>
          <w:p w14:paraId="2FE5B12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лекционным занятиям студентам необходимо:</w:t>
            </w:r>
          </w:p>
          <w:p w14:paraId="19CB29E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22131D8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52603D4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511C7F7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практическим занятиям студентам необходимо:</w:t>
            </w:r>
          </w:p>
          <w:p w14:paraId="4D53304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приносить с собой рекомендованную преподавателем литературу к конкретному занятию;</w:t>
            </w:r>
          </w:p>
          <w:p w14:paraId="0B6F0BA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3E1EB79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3B7534D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ходе семинара давать конкретные, четкие ответы по существу вопросов;</w:t>
            </w:r>
          </w:p>
          <w:p w14:paraId="1A788C3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1DA82D1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57D5AE2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7635CA" w:rsidRPr="007635CA" w14:paraId="5D5BEDC2" w14:textId="77777777" w:rsidTr="00136D5B">
        <w:trPr>
          <w:trHeight w:hRule="exact" w:val="138"/>
        </w:trPr>
        <w:tc>
          <w:tcPr>
            <w:tcW w:w="4679" w:type="dxa"/>
          </w:tcPr>
          <w:p w14:paraId="46C6699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44CE990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4D292F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1A41909" w14:textId="77777777" w:rsidTr="00136D5B">
        <w:trPr>
          <w:trHeight w:hRule="exact" w:val="585"/>
        </w:trPr>
        <w:tc>
          <w:tcPr>
            <w:tcW w:w="10221" w:type="dxa"/>
            <w:gridSpan w:val="3"/>
            <w:shd w:val="clear" w:color="000000" w:fill="FFFFFF"/>
            <w:tcMar>
              <w:left w:w="34" w:type="dxa"/>
              <w:right w:w="34" w:type="dxa"/>
            </w:tcMar>
          </w:tcPr>
          <w:p w14:paraId="2ABD0CE3"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6.6. МЕТОДИЧЕСКИЕ РЕКОМЕНДАЦИИ ПО ОБУЧЕНИЮ ЛИЦ С ОГРАНИЧЕННЫМИ ВОЗМОЖНОСТЯМИ ЗДОРОВЬЯ И ИНВАЛИДОВ</w:t>
            </w:r>
          </w:p>
        </w:tc>
      </w:tr>
      <w:tr w:rsidR="007635CA" w:rsidRPr="007635CA" w14:paraId="16DAD530" w14:textId="77777777" w:rsidTr="00136D5B">
        <w:trPr>
          <w:trHeight w:hRule="exact" w:val="6663"/>
        </w:trPr>
        <w:tc>
          <w:tcPr>
            <w:tcW w:w="10221" w:type="dxa"/>
            <w:gridSpan w:val="3"/>
            <w:shd w:val="clear" w:color="000000" w:fill="FFFFFF"/>
            <w:tcMar>
              <w:left w:w="34" w:type="dxa"/>
              <w:right w:w="34" w:type="dxa"/>
            </w:tcMar>
          </w:tcPr>
          <w:p w14:paraId="7F614D6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52E442A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19DE352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В соответствии с методическими рекомендациями Минобрнауки РФ (утв. 8 апреля 2014 г. </w:t>
            </w:r>
            <w:r w:rsidRPr="007635CA">
              <w:rPr>
                <w:rFonts w:eastAsiaTheme="minorEastAsia" w:cs="Times New Roman"/>
                <w:color w:val="000000"/>
                <w:sz w:val="24"/>
                <w:szCs w:val="24"/>
                <w:lang w:val="en-US"/>
              </w:rPr>
              <w:t>N</w:t>
            </w:r>
            <w:r w:rsidRPr="007635CA">
              <w:rPr>
                <w:rFonts w:eastAsiaTheme="minorEastAsia" w:cs="Times New Roman"/>
                <w:color w:val="000000"/>
                <w:sz w:val="24"/>
                <w:szCs w:val="24"/>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7CAAA26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392596A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7211258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Форма проведения аттестации для студентов-инвалидов устанавливается с учетом</w:t>
            </w:r>
          </w:p>
        </w:tc>
      </w:tr>
    </w:tbl>
    <w:p w14:paraId="64315E30"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7635CA" w:rsidRPr="007635CA" w14:paraId="45801C4B" w14:textId="77777777" w:rsidTr="00136D5B">
        <w:trPr>
          <w:trHeight w:hRule="exact" w:val="416"/>
        </w:trPr>
        <w:tc>
          <w:tcPr>
            <w:tcW w:w="4692" w:type="dxa"/>
            <w:shd w:val="clear" w:color="C0C0C0" w:fill="FFFFFF"/>
            <w:tcMar>
              <w:left w:w="34" w:type="dxa"/>
              <w:right w:w="34" w:type="dxa"/>
            </w:tcMar>
          </w:tcPr>
          <w:p w14:paraId="54F749C7"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2DD6382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0E35EADF"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14</w:t>
            </w:r>
          </w:p>
        </w:tc>
      </w:tr>
      <w:tr w:rsidR="007635CA" w:rsidRPr="007635CA" w14:paraId="1C485B60" w14:textId="77777777" w:rsidTr="00136D5B">
        <w:trPr>
          <w:trHeight w:hRule="exact" w:val="4612"/>
        </w:trPr>
        <w:tc>
          <w:tcPr>
            <w:tcW w:w="10221" w:type="dxa"/>
            <w:gridSpan w:val="3"/>
            <w:shd w:val="clear" w:color="000000" w:fill="FFFFFF"/>
            <w:tcMar>
              <w:left w:w="34" w:type="dxa"/>
              <w:right w:w="34" w:type="dxa"/>
            </w:tcMar>
          </w:tcPr>
          <w:p w14:paraId="5ECA345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0E462E2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 печатной или электронной форме (для лиц с нарушениями опорно-двигательного аппарата);</w:t>
            </w:r>
          </w:p>
          <w:p w14:paraId="3564FAB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7DF2031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методом чтения ассистентом задания вслух (для лиц с нарушениями зрения).</w:t>
            </w:r>
          </w:p>
          <w:p w14:paraId="486D31F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2022BBF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письменно на бумаге или набором ответов на компьютере (для лиц с нарушениями слуха, речи);</w:t>
            </w:r>
          </w:p>
          <w:p w14:paraId="6F9156B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35B83A2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устно (для лиц с нарушениями зрения, опорно-двигательного аппарата).</w:t>
            </w:r>
          </w:p>
          <w:p w14:paraId="779B4F9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1EE6225B" w14:textId="77777777" w:rsidR="007635CA" w:rsidRPr="007635CA" w:rsidRDefault="007635CA" w:rsidP="007635CA">
      <w:pPr>
        <w:spacing w:after="200" w:line="276" w:lineRule="auto"/>
        <w:rPr>
          <w:rFonts w:asciiTheme="minorHAnsi" w:eastAsiaTheme="minorEastAsia" w:hAnsiTheme="minorHAnsi" w:cstheme="minorBidi"/>
          <w:sz w:val="22"/>
          <w:szCs w:val="22"/>
        </w:rPr>
      </w:pPr>
    </w:p>
    <w:p w14:paraId="2580C207" w14:textId="3B1BBE53" w:rsidR="007635CA" w:rsidRDefault="007635CA">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7635CA" w:rsidRPr="007635CA" w14:paraId="2DF984E0" w14:textId="77777777" w:rsidTr="00136D5B">
        <w:trPr>
          <w:trHeight w:hRule="exact" w:val="1805"/>
        </w:trPr>
        <w:tc>
          <w:tcPr>
            <w:tcW w:w="426" w:type="dxa"/>
          </w:tcPr>
          <w:p w14:paraId="59A542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3ED75F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7D25C9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C36F5F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38771F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E2B7A5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6500B67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6763E3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E1390B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FA34F2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57" w:type="dxa"/>
            <w:gridSpan w:val="5"/>
            <w:shd w:val="clear" w:color="FFFFFF" w:fill="FFFFFF"/>
            <w:tcMar>
              <w:left w:w="4" w:type="dxa"/>
              <w:right w:w="4" w:type="dxa"/>
            </w:tcMar>
          </w:tcPr>
          <w:p w14:paraId="471FD4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r w:rsidRPr="007635CA">
              <w:rPr>
                <w:rFonts w:asciiTheme="minorHAnsi" w:eastAsiaTheme="minorEastAsia" w:hAnsiTheme="minorHAnsi" w:cstheme="minorBidi"/>
                <w:noProof/>
                <w:sz w:val="22"/>
                <w:szCs w:val="22"/>
                <w:lang w:val="en-US"/>
              </w:rPr>
              <w:drawing>
                <wp:inline distT="0" distB="0" distL="0" distR="0" wp14:anchorId="2D89A81E" wp14:editId="150353DA">
                  <wp:extent cx="1170000" cy="1170000"/>
                  <wp:effectExtent l="0" t="0" r="0" b="0"/>
                  <wp:docPr id="1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2B24090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07A047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40A1D4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1312E52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6EE866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7A7DB5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D9666F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6E098CE" w14:textId="77777777" w:rsidTr="00136D5B">
        <w:trPr>
          <w:trHeight w:hRule="exact" w:val="277"/>
        </w:trPr>
        <w:tc>
          <w:tcPr>
            <w:tcW w:w="10221" w:type="dxa"/>
            <w:gridSpan w:val="22"/>
            <w:shd w:val="clear" w:color="000000" w:fill="FFFFFF"/>
            <w:tcMar>
              <w:left w:w="34" w:type="dxa"/>
              <w:right w:w="34" w:type="dxa"/>
            </w:tcMar>
          </w:tcPr>
          <w:p w14:paraId="586B491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МИНОБРНАУКИ РОССИИ</w:t>
            </w:r>
          </w:p>
        </w:tc>
      </w:tr>
      <w:tr w:rsidR="007635CA" w:rsidRPr="007635CA" w14:paraId="533A6586" w14:textId="77777777" w:rsidTr="00136D5B">
        <w:trPr>
          <w:trHeight w:hRule="exact" w:val="855"/>
        </w:trPr>
        <w:tc>
          <w:tcPr>
            <w:tcW w:w="10221" w:type="dxa"/>
            <w:gridSpan w:val="22"/>
            <w:shd w:val="clear" w:color="000000" w:fill="FFFFFF"/>
            <w:tcMar>
              <w:left w:w="34" w:type="dxa"/>
              <w:right w:w="34" w:type="dxa"/>
            </w:tcMar>
          </w:tcPr>
          <w:p w14:paraId="1152E451"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Федеральное государственное бюджетное образовательное учреждение</w:t>
            </w:r>
          </w:p>
          <w:p w14:paraId="340DA3DC"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color w:val="000000"/>
                <w:sz w:val="24"/>
                <w:szCs w:val="24"/>
              </w:rPr>
              <w:t>высшего образования</w:t>
            </w:r>
          </w:p>
          <w:p w14:paraId="0A53FDC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«МИРЭА – Российский технологический университет»</w:t>
            </w:r>
          </w:p>
        </w:tc>
      </w:tr>
      <w:tr w:rsidR="007635CA" w:rsidRPr="007635CA" w14:paraId="1FB94A8F" w14:textId="77777777" w:rsidTr="00136D5B">
        <w:trPr>
          <w:trHeight w:hRule="exact" w:val="138"/>
        </w:trPr>
        <w:tc>
          <w:tcPr>
            <w:tcW w:w="426" w:type="dxa"/>
          </w:tcPr>
          <w:p w14:paraId="0255970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890B19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1FA3F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868F1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CFD74E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279C32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7440090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57A740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65A1C5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9FE1E0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4D3E0D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F66800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A4BB05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4B9D5C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84BD02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F7DF26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DC8A7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5E08D1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229092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F6262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C7AC2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2C8906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22CF6C4" w14:textId="77777777" w:rsidTr="00136D5B">
        <w:trPr>
          <w:trHeight w:hRule="exact" w:val="277"/>
        </w:trPr>
        <w:tc>
          <w:tcPr>
            <w:tcW w:w="10221" w:type="dxa"/>
            <w:gridSpan w:val="22"/>
            <w:shd w:val="clear" w:color="000000" w:fill="FFFFFF"/>
            <w:tcMar>
              <w:left w:w="34" w:type="dxa"/>
              <w:right w:w="34" w:type="dxa"/>
            </w:tcMar>
          </w:tcPr>
          <w:p w14:paraId="226E07C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Институт технологий управления</w:t>
            </w:r>
          </w:p>
        </w:tc>
      </w:tr>
      <w:tr w:rsidR="007635CA" w:rsidRPr="007635CA" w14:paraId="77431A4A" w14:textId="77777777" w:rsidTr="00136D5B">
        <w:trPr>
          <w:trHeight w:hRule="exact" w:val="255"/>
        </w:trPr>
        <w:tc>
          <w:tcPr>
            <w:tcW w:w="426" w:type="dxa"/>
          </w:tcPr>
          <w:p w14:paraId="4203B41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321A0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C19A0F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E40BF6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4FAC70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3B31D4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1976373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6731AC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7B36AB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911BB8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853399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BD4A3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7A2A2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547BB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BE8C3B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BA87E3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A00170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07FF67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381E9F9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9DD9A2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56FC7C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C4ED4B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8A9353E" w14:textId="77777777" w:rsidTr="00136D5B">
        <w:trPr>
          <w:trHeight w:hRule="exact" w:val="277"/>
        </w:trPr>
        <w:tc>
          <w:tcPr>
            <w:tcW w:w="426" w:type="dxa"/>
          </w:tcPr>
          <w:p w14:paraId="6454708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66D0D2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09EA0E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08EC06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F7872E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ADD044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6BFAC58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E78B7C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82FA2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66740E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232BD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F935BC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335A49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5BF8C60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УТВЕРЖДАЮ</w:t>
            </w:r>
          </w:p>
        </w:tc>
        <w:tc>
          <w:tcPr>
            <w:tcW w:w="285" w:type="dxa"/>
          </w:tcPr>
          <w:p w14:paraId="71D277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24DAB1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A5BE393" w14:textId="77777777" w:rsidTr="00136D5B">
        <w:trPr>
          <w:trHeight w:hRule="exact" w:val="138"/>
        </w:trPr>
        <w:tc>
          <w:tcPr>
            <w:tcW w:w="426" w:type="dxa"/>
          </w:tcPr>
          <w:p w14:paraId="3E6C8B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541CFD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8CFD19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7A836D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B4CBDA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A14B0E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36D40D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025107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8F445C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E2663E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1D4418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6E2CE5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6134B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D493FC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E2052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8F9266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943EB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DB542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0DB231B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82A6EB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EE6E4A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ADFE4D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9E18EFC" w14:textId="77777777" w:rsidTr="00136D5B">
        <w:trPr>
          <w:trHeight w:hRule="exact" w:val="280"/>
        </w:trPr>
        <w:tc>
          <w:tcPr>
            <w:tcW w:w="426" w:type="dxa"/>
          </w:tcPr>
          <w:p w14:paraId="123670D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D92E9C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81F47B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30E275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1073C5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DA2E7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0DA04F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5A2893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1B1FD8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458652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E2CA69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1FEBA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44B786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1E57CCAF"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И.о. директора ИТУ</w:t>
            </w:r>
          </w:p>
        </w:tc>
        <w:tc>
          <w:tcPr>
            <w:tcW w:w="285" w:type="dxa"/>
          </w:tcPr>
          <w:p w14:paraId="29541C4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ACEC82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5C24FC9" w14:textId="77777777" w:rsidTr="00136D5B">
        <w:trPr>
          <w:trHeight w:hRule="exact" w:val="138"/>
        </w:trPr>
        <w:tc>
          <w:tcPr>
            <w:tcW w:w="426" w:type="dxa"/>
          </w:tcPr>
          <w:p w14:paraId="2D3714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52C232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94D0CF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BF862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2DC87D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154DF6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300A91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08F53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575E6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705AC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FC92D6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3E0F3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7F908F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7DA63E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503712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BCB79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80023E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86DFB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6E5C326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20743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BBA74F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B2717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6156B25" w14:textId="77777777" w:rsidTr="00136D5B">
        <w:trPr>
          <w:trHeight w:hRule="exact" w:val="277"/>
        </w:trPr>
        <w:tc>
          <w:tcPr>
            <w:tcW w:w="426" w:type="dxa"/>
          </w:tcPr>
          <w:p w14:paraId="7A7B92C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1B9F3E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5CF575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E5562E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CC0967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358CC4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30A104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C2ECF6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AD826B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1523B6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ABEDB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708F63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DD93B1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11BDEA22"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_______________ Гайдамашко И.В.</w:t>
            </w:r>
          </w:p>
        </w:tc>
        <w:tc>
          <w:tcPr>
            <w:tcW w:w="285" w:type="dxa"/>
          </w:tcPr>
          <w:p w14:paraId="3DCBD41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F9584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BEBE25C" w14:textId="77777777" w:rsidTr="00136D5B">
        <w:trPr>
          <w:trHeight w:hRule="exact" w:val="138"/>
        </w:trPr>
        <w:tc>
          <w:tcPr>
            <w:tcW w:w="426" w:type="dxa"/>
          </w:tcPr>
          <w:p w14:paraId="6EBC31C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4CE4FC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9D7267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DEC4EC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D97A33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D5DCD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12B3A4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10BA6A4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A8C5D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5F2393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889F9D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042F83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43A000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02095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D1C60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4B4B1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31C65F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3816E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376BC6E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CB9711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1355B6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700272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8363F45" w14:textId="77777777" w:rsidTr="00136D5B">
        <w:trPr>
          <w:trHeight w:hRule="exact" w:val="277"/>
        </w:trPr>
        <w:tc>
          <w:tcPr>
            <w:tcW w:w="426" w:type="dxa"/>
          </w:tcPr>
          <w:p w14:paraId="7357A44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44750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ED7DF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AB7D24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90A0B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164A87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5D9FB7A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5355FE2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504E32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78A609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22A7BD5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817BFE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622A8A3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15062745" w14:textId="77777777" w:rsidR="007635CA" w:rsidRPr="007635CA" w:rsidRDefault="007635CA" w:rsidP="007635CA">
            <w:pPr>
              <w:spacing w:after="0" w:line="240" w:lineRule="auto"/>
              <w:jc w:val="center"/>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«___»  ___________ 2021 г.</w:t>
            </w:r>
          </w:p>
        </w:tc>
        <w:tc>
          <w:tcPr>
            <w:tcW w:w="285" w:type="dxa"/>
          </w:tcPr>
          <w:p w14:paraId="281D45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5F1CC4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05BA4A3" w14:textId="77777777" w:rsidTr="00136D5B">
        <w:trPr>
          <w:trHeight w:hRule="exact" w:val="414"/>
        </w:trPr>
        <w:tc>
          <w:tcPr>
            <w:tcW w:w="426" w:type="dxa"/>
          </w:tcPr>
          <w:p w14:paraId="4426097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246EEE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648F73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84152F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D180D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0ED6E71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656C20D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035B16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6E289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5BCA032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FE7D6F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C2DCB5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3DEC91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4D5FE5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08BB21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6A3CE03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C71B9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1F78CA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40DC83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6B9C0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F2CAD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01B3F6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C483877" w14:textId="77777777" w:rsidTr="00136D5B">
        <w:trPr>
          <w:trHeight w:hRule="exact" w:val="416"/>
        </w:trPr>
        <w:tc>
          <w:tcPr>
            <w:tcW w:w="10221" w:type="dxa"/>
            <w:gridSpan w:val="22"/>
            <w:shd w:val="clear" w:color="000000" w:fill="FFFFFF"/>
            <w:tcMar>
              <w:left w:w="34" w:type="dxa"/>
              <w:right w:w="34" w:type="dxa"/>
            </w:tcMar>
          </w:tcPr>
          <w:p w14:paraId="36C7DBCE" w14:textId="77777777" w:rsidR="007635CA" w:rsidRPr="007635CA" w:rsidRDefault="007635CA" w:rsidP="007635CA">
            <w:pPr>
              <w:spacing w:after="0" w:line="240" w:lineRule="auto"/>
              <w:jc w:val="center"/>
              <w:rPr>
                <w:rFonts w:asciiTheme="minorHAnsi" w:eastAsiaTheme="minorEastAsia" w:hAnsiTheme="minorHAnsi" w:cstheme="minorBidi"/>
                <w:sz w:val="32"/>
                <w:szCs w:val="32"/>
                <w:lang w:val="en-US"/>
              </w:rPr>
            </w:pPr>
            <w:r w:rsidRPr="007635CA">
              <w:rPr>
                <w:rFonts w:eastAsiaTheme="minorEastAsia" w:cs="Times New Roman"/>
                <w:color w:val="000000"/>
                <w:sz w:val="32"/>
                <w:szCs w:val="32"/>
                <w:lang w:val="en-US"/>
              </w:rPr>
              <w:t>Рабочая программа дисциплины (модуля)</w:t>
            </w:r>
          </w:p>
        </w:tc>
      </w:tr>
      <w:tr w:rsidR="007635CA" w:rsidRPr="007635CA" w14:paraId="60BC94E6" w14:textId="77777777" w:rsidTr="00136D5B">
        <w:trPr>
          <w:trHeight w:hRule="exact" w:val="555"/>
        </w:trPr>
        <w:tc>
          <w:tcPr>
            <w:tcW w:w="10221" w:type="dxa"/>
            <w:gridSpan w:val="22"/>
            <w:shd w:val="clear" w:color="000000" w:fill="FFFFFF"/>
            <w:tcMar>
              <w:left w:w="34" w:type="dxa"/>
              <w:right w:w="34" w:type="dxa"/>
            </w:tcMar>
          </w:tcPr>
          <w:p w14:paraId="69AB03C5"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Управление рисками в бизнес-системах</w:t>
            </w:r>
          </w:p>
        </w:tc>
      </w:tr>
      <w:tr w:rsidR="007635CA" w:rsidRPr="007635CA" w14:paraId="727FC635" w14:textId="77777777" w:rsidTr="00136D5B">
        <w:trPr>
          <w:trHeight w:hRule="exact" w:val="138"/>
        </w:trPr>
        <w:tc>
          <w:tcPr>
            <w:tcW w:w="426" w:type="dxa"/>
          </w:tcPr>
          <w:p w14:paraId="3DA930D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1EC2A60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2C684E2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388B38C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500E523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5074974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35" w:type="dxa"/>
          </w:tcPr>
          <w:p w14:paraId="23DBE7A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34" w:type="dxa"/>
          </w:tcPr>
          <w:p w14:paraId="4652538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 w:type="dxa"/>
          </w:tcPr>
          <w:p w14:paraId="5F5BFAF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14" w:type="dxa"/>
          </w:tcPr>
          <w:p w14:paraId="66B714F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2" w:type="dxa"/>
          </w:tcPr>
          <w:p w14:paraId="18AD308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472ADC1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5249672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6506D0A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2" w:type="dxa"/>
          </w:tcPr>
          <w:p w14:paraId="517F8B2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14" w:type="dxa"/>
          </w:tcPr>
          <w:p w14:paraId="250B4ED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 w:type="dxa"/>
          </w:tcPr>
          <w:p w14:paraId="3DDD1E0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66D5865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560" w:type="dxa"/>
          </w:tcPr>
          <w:p w14:paraId="288EF63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0F87A00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6113DBE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51E8FEB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81939A5" w14:textId="77777777" w:rsidTr="00136D5B">
        <w:trPr>
          <w:trHeight w:hRule="exact" w:val="277"/>
        </w:trPr>
        <w:tc>
          <w:tcPr>
            <w:tcW w:w="426" w:type="dxa"/>
          </w:tcPr>
          <w:p w14:paraId="2AE3CD6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658" w:type="dxa"/>
            <w:gridSpan w:val="6"/>
            <w:shd w:val="clear" w:color="000000" w:fill="FFFFFF"/>
            <w:tcMar>
              <w:left w:w="34" w:type="dxa"/>
              <w:right w:w="34" w:type="dxa"/>
            </w:tcMar>
          </w:tcPr>
          <w:p w14:paraId="004B9C7F"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Читающее подразделение</w:t>
            </w:r>
          </w:p>
        </w:tc>
        <w:tc>
          <w:tcPr>
            <w:tcW w:w="334" w:type="dxa"/>
          </w:tcPr>
          <w:p w14:paraId="6FBF70D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E5853C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3D93BF28"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кафедра современных технологий управления</w:t>
            </w:r>
          </w:p>
        </w:tc>
      </w:tr>
      <w:tr w:rsidR="007635CA" w:rsidRPr="007635CA" w14:paraId="5000E23B" w14:textId="77777777" w:rsidTr="00136D5B">
        <w:trPr>
          <w:trHeight w:hRule="exact" w:val="138"/>
        </w:trPr>
        <w:tc>
          <w:tcPr>
            <w:tcW w:w="426" w:type="dxa"/>
          </w:tcPr>
          <w:p w14:paraId="2AC5602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106C9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C7F67C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EBDA6D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CB68CF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24B2A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58B8242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B50753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8AC9E0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13792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C0823B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F4EB10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8EAC83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20EC76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C05B9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2B0FF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B3B7A8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3D88AE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45565F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D9D23B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0707F8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6D9E3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5B83F90" w14:textId="77777777" w:rsidTr="00136D5B">
        <w:trPr>
          <w:trHeight w:hRule="exact" w:val="277"/>
        </w:trPr>
        <w:tc>
          <w:tcPr>
            <w:tcW w:w="426" w:type="dxa"/>
          </w:tcPr>
          <w:p w14:paraId="4CF3BE9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3DE443F5"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Направление</w:t>
            </w:r>
          </w:p>
        </w:tc>
        <w:tc>
          <w:tcPr>
            <w:tcW w:w="568" w:type="dxa"/>
          </w:tcPr>
          <w:p w14:paraId="790FED4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730FF1B2"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27.04.02 Управление качеством</w:t>
            </w:r>
          </w:p>
        </w:tc>
      </w:tr>
      <w:tr w:rsidR="007635CA" w:rsidRPr="007635CA" w14:paraId="5FA01AF5" w14:textId="77777777" w:rsidTr="00136D5B">
        <w:trPr>
          <w:trHeight w:hRule="exact" w:val="138"/>
        </w:trPr>
        <w:tc>
          <w:tcPr>
            <w:tcW w:w="426" w:type="dxa"/>
          </w:tcPr>
          <w:p w14:paraId="486B41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5BF31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2E4063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0D01F3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B4943C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4BA5D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2CA4851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3E921E6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6A5B3A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DEA042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5AD46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3764E2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CA1FE9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DB0FCC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39DE96B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B47DE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F3E9B7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FDEAE0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3CC7D4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92C6F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8C4134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524CB8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C991022" w14:textId="77777777" w:rsidTr="00136D5B">
        <w:trPr>
          <w:trHeight w:hRule="exact" w:val="277"/>
        </w:trPr>
        <w:tc>
          <w:tcPr>
            <w:tcW w:w="426" w:type="dxa"/>
          </w:tcPr>
          <w:p w14:paraId="1C3715F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0851E92B"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Направленность</w:t>
            </w:r>
          </w:p>
        </w:tc>
        <w:tc>
          <w:tcPr>
            <w:tcW w:w="568" w:type="dxa"/>
          </w:tcPr>
          <w:p w14:paraId="496ABA9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1E84ED87" w14:textId="77777777" w:rsidR="007635CA" w:rsidRPr="007635CA" w:rsidRDefault="007635CA" w:rsidP="007635CA">
            <w:pPr>
              <w:spacing w:after="0" w:line="240" w:lineRule="auto"/>
              <w:rPr>
                <w:rFonts w:asciiTheme="minorHAnsi" w:eastAsiaTheme="minorEastAsia" w:hAnsiTheme="minorHAnsi" w:cstheme="minorBidi"/>
                <w:sz w:val="22"/>
                <w:szCs w:val="22"/>
              </w:rPr>
            </w:pPr>
            <w:r w:rsidRPr="007635CA">
              <w:rPr>
                <w:rFonts w:eastAsiaTheme="minorEastAsia" w:cs="Times New Roman"/>
                <w:b/>
                <w:color w:val="000000"/>
                <w:sz w:val="22"/>
                <w:szCs w:val="22"/>
              </w:rPr>
              <w:t>Менеджмент качества в бизнес-системах</w:t>
            </w:r>
          </w:p>
        </w:tc>
      </w:tr>
      <w:tr w:rsidR="007635CA" w:rsidRPr="007635CA" w14:paraId="64EE88B3" w14:textId="77777777" w:rsidTr="00136D5B">
        <w:trPr>
          <w:trHeight w:hRule="exact" w:val="138"/>
        </w:trPr>
        <w:tc>
          <w:tcPr>
            <w:tcW w:w="426" w:type="dxa"/>
          </w:tcPr>
          <w:p w14:paraId="470CDC1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536536C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6CF4306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6EF11E9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332FF5A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51EFDD4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35" w:type="dxa"/>
          </w:tcPr>
          <w:p w14:paraId="7A0A112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34" w:type="dxa"/>
          </w:tcPr>
          <w:p w14:paraId="6F406C1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 w:type="dxa"/>
          </w:tcPr>
          <w:p w14:paraId="157EA7D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14" w:type="dxa"/>
          </w:tcPr>
          <w:p w14:paraId="36FA7B1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2" w:type="dxa"/>
          </w:tcPr>
          <w:p w14:paraId="4251D95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590C5F6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4AB41EF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7B141CC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2" w:type="dxa"/>
          </w:tcPr>
          <w:p w14:paraId="4DA0E99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14" w:type="dxa"/>
          </w:tcPr>
          <w:p w14:paraId="312E23E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 w:type="dxa"/>
          </w:tcPr>
          <w:p w14:paraId="5223BA1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3FA7038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560" w:type="dxa"/>
          </w:tcPr>
          <w:p w14:paraId="053E756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482BE9A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57B0A78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2F18C94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EC97956" w14:textId="77777777" w:rsidTr="00136D5B">
        <w:trPr>
          <w:trHeight w:hRule="exact" w:val="277"/>
        </w:trPr>
        <w:tc>
          <w:tcPr>
            <w:tcW w:w="426" w:type="dxa"/>
          </w:tcPr>
          <w:p w14:paraId="2DFF280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424" w:type="dxa"/>
            <w:gridSpan w:val="5"/>
            <w:shd w:val="clear" w:color="000000" w:fill="FFFFFF"/>
            <w:tcMar>
              <w:left w:w="34" w:type="dxa"/>
              <w:right w:w="34" w:type="dxa"/>
            </w:tcMar>
          </w:tcPr>
          <w:p w14:paraId="30B03937"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Квалификация</w:t>
            </w:r>
          </w:p>
        </w:tc>
        <w:tc>
          <w:tcPr>
            <w:tcW w:w="235" w:type="dxa"/>
          </w:tcPr>
          <w:p w14:paraId="738FB9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6BC047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4A91086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38FC36A7"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магистр</w:t>
            </w:r>
          </w:p>
        </w:tc>
      </w:tr>
      <w:tr w:rsidR="007635CA" w:rsidRPr="007635CA" w14:paraId="04E56F64" w14:textId="77777777" w:rsidTr="00136D5B">
        <w:trPr>
          <w:trHeight w:hRule="exact" w:val="138"/>
        </w:trPr>
        <w:tc>
          <w:tcPr>
            <w:tcW w:w="426" w:type="dxa"/>
          </w:tcPr>
          <w:p w14:paraId="5240BBD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872507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486A62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CA0D85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19982F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941F81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62D7C41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A8AFE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14A96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7570441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6EF211D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7A2F7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20216C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530BAD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97CAF2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F59793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68AFB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7CDE7DB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7E8AB69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2A8CA81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711921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C39EA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EA64325" w14:textId="77777777" w:rsidTr="00136D5B">
        <w:trPr>
          <w:trHeight w:hRule="exact" w:val="277"/>
        </w:trPr>
        <w:tc>
          <w:tcPr>
            <w:tcW w:w="426" w:type="dxa"/>
          </w:tcPr>
          <w:p w14:paraId="70EF08C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424" w:type="dxa"/>
            <w:gridSpan w:val="5"/>
            <w:shd w:val="clear" w:color="000000" w:fill="FFFFFF"/>
            <w:tcMar>
              <w:left w:w="34" w:type="dxa"/>
              <w:right w:w="34" w:type="dxa"/>
            </w:tcMar>
          </w:tcPr>
          <w:p w14:paraId="1D31602A"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Форма обучения</w:t>
            </w:r>
          </w:p>
        </w:tc>
        <w:tc>
          <w:tcPr>
            <w:tcW w:w="235" w:type="dxa"/>
          </w:tcPr>
          <w:p w14:paraId="0A42EE0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44B2099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7D269C2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4D425EA3"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очная</w:t>
            </w:r>
          </w:p>
        </w:tc>
        <w:tc>
          <w:tcPr>
            <w:tcW w:w="426" w:type="dxa"/>
          </w:tcPr>
          <w:p w14:paraId="0635697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A1B89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D88A81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3FB0DCD" w14:textId="77777777" w:rsidTr="00136D5B">
        <w:trPr>
          <w:trHeight w:hRule="exact" w:val="138"/>
        </w:trPr>
        <w:tc>
          <w:tcPr>
            <w:tcW w:w="426" w:type="dxa"/>
          </w:tcPr>
          <w:p w14:paraId="6B6A97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33FA77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C08075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B0EC5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0AAC7A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42BA77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0695081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1E652E8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2AB6E3C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54C66D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F12060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117DC55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1082D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1CE852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AD7AB9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3EDED26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53B117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618C2D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3EF8759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CC3415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9AECE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246DF8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D23FE69" w14:textId="77777777" w:rsidTr="00136D5B">
        <w:trPr>
          <w:trHeight w:hRule="exact" w:val="277"/>
        </w:trPr>
        <w:tc>
          <w:tcPr>
            <w:tcW w:w="426" w:type="dxa"/>
          </w:tcPr>
          <w:p w14:paraId="514D225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283" w:type="dxa"/>
            <w:gridSpan w:val="4"/>
            <w:shd w:val="clear" w:color="000000" w:fill="FFFFFF"/>
            <w:tcMar>
              <w:left w:w="34" w:type="dxa"/>
              <w:right w:w="34" w:type="dxa"/>
            </w:tcMar>
          </w:tcPr>
          <w:p w14:paraId="172AB47A"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color w:val="000000"/>
                <w:sz w:val="22"/>
                <w:szCs w:val="22"/>
                <w:lang w:val="en-US"/>
              </w:rPr>
              <w:t>Общая трудоемкость</w:t>
            </w:r>
          </w:p>
        </w:tc>
        <w:tc>
          <w:tcPr>
            <w:tcW w:w="143" w:type="dxa"/>
          </w:tcPr>
          <w:p w14:paraId="5C5A7C7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1666D54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020FCC2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3318783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4CC9CE92" w14:textId="77777777" w:rsidR="007635CA" w:rsidRPr="007635CA" w:rsidRDefault="007635CA" w:rsidP="007635CA">
            <w:pPr>
              <w:spacing w:after="0" w:line="240" w:lineRule="auto"/>
              <w:rPr>
                <w:rFonts w:asciiTheme="minorHAnsi" w:eastAsiaTheme="minorEastAsia" w:hAnsiTheme="minorHAnsi" w:cstheme="minorBidi"/>
                <w:sz w:val="22"/>
                <w:szCs w:val="22"/>
                <w:lang w:val="en-US"/>
              </w:rPr>
            </w:pPr>
            <w:r w:rsidRPr="007635CA">
              <w:rPr>
                <w:rFonts w:eastAsiaTheme="minorEastAsia" w:cs="Times New Roman"/>
                <w:b/>
                <w:color w:val="000000"/>
                <w:sz w:val="22"/>
                <w:szCs w:val="22"/>
                <w:lang w:val="en-US"/>
              </w:rPr>
              <w:t>2 з.е.</w:t>
            </w:r>
          </w:p>
        </w:tc>
        <w:tc>
          <w:tcPr>
            <w:tcW w:w="426" w:type="dxa"/>
          </w:tcPr>
          <w:p w14:paraId="7506A50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AF616A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DCEAF3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1DBBC22" w14:textId="77777777" w:rsidTr="00136D5B">
        <w:trPr>
          <w:trHeight w:hRule="exact" w:val="138"/>
        </w:trPr>
        <w:tc>
          <w:tcPr>
            <w:tcW w:w="426" w:type="dxa"/>
          </w:tcPr>
          <w:p w14:paraId="58E3D5B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789AF1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80E92E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227167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5096A07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D95B92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33ED36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2E5F3F8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71556E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28B346C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00AF84A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6881E41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A195C1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9EEDA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7B306D6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0BE10C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53B1804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B93F02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5571BEE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7B53B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4EAAE01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C64CB6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97981C8" w14:textId="77777777" w:rsidTr="00136D5B">
        <w:trPr>
          <w:trHeight w:hRule="exact" w:val="277"/>
        </w:trPr>
        <w:tc>
          <w:tcPr>
            <w:tcW w:w="10221" w:type="dxa"/>
            <w:gridSpan w:val="22"/>
            <w:shd w:val="clear" w:color="000000" w:fill="FFFFFF"/>
            <w:tcMar>
              <w:left w:w="34" w:type="dxa"/>
              <w:right w:w="34" w:type="dxa"/>
            </w:tcMar>
          </w:tcPr>
          <w:p w14:paraId="35CD210B" w14:textId="77777777" w:rsidR="007635CA" w:rsidRPr="007635CA" w:rsidRDefault="007635CA" w:rsidP="007635CA">
            <w:pPr>
              <w:spacing w:after="0" w:line="240" w:lineRule="auto"/>
              <w:jc w:val="center"/>
              <w:rPr>
                <w:rFonts w:asciiTheme="minorHAnsi" w:eastAsiaTheme="minorEastAsia" w:hAnsiTheme="minorHAnsi" w:cstheme="minorBidi"/>
                <w:sz w:val="22"/>
                <w:szCs w:val="22"/>
              </w:rPr>
            </w:pPr>
            <w:r w:rsidRPr="007635CA">
              <w:rPr>
                <w:rFonts w:eastAsiaTheme="minorEastAsia" w:cs="Times New Roman"/>
                <w:b/>
                <w:color w:val="000000"/>
                <w:sz w:val="22"/>
                <w:szCs w:val="22"/>
              </w:rPr>
              <w:t>Распределение часов дисциплины и форм промежуточной аттестации по семестрам</w:t>
            </w:r>
          </w:p>
        </w:tc>
      </w:tr>
      <w:tr w:rsidR="007635CA" w:rsidRPr="007635CA" w14:paraId="7CA5A356" w14:textId="77777777" w:rsidTr="00136D5B">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574A6E0"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732DBAE"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22892B"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F4D9C4"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Формы промежуточной аттестации</w:t>
            </w:r>
          </w:p>
        </w:tc>
        <w:tc>
          <w:tcPr>
            <w:tcW w:w="285" w:type="dxa"/>
          </w:tcPr>
          <w:p w14:paraId="0452EEF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DCB5344" w14:textId="77777777" w:rsidTr="00136D5B">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97809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D2015D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2F1D05D"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1D346AB"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14AE185"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0BA652A"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9C7B86E"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DFB01F8" w14:textId="77777777" w:rsidR="007635CA" w:rsidRPr="007635CA" w:rsidRDefault="007635CA" w:rsidP="007635CA">
            <w:pPr>
              <w:spacing w:after="0" w:line="240" w:lineRule="auto"/>
              <w:jc w:val="center"/>
              <w:rPr>
                <w:rFonts w:asciiTheme="minorHAnsi" w:eastAsiaTheme="minorEastAsia" w:hAnsiTheme="minorHAnsi" w:cstheme="minorBidi"/>
                <w:sz w:val="19"/>
                <w:szCs w:val="19"/>
              </w:rPr>
            </w:pPr>
            <w:r w:rsidRPr="007635CA">
              <w:rPr>
                <w:rFonts w:eastAsiaTheme="minorEastAsia"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1875A4E"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A01DF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9AAF0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17524A8" w14:textId="77777777" w:rsidTr="00136D5B">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464EC3"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4880CF"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824350"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5D4427"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0C822E"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EAFBC6"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C9A556"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D895E1"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FAB713"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4E21AD" w14:textId="77777777" w:rsidR="007635CA" w:rsidRPr="007635CA" w:rsidRDefault="007635CA" w:rsidP="007635CA">
            <w:pPr>
              <w:spacing w:after="0" w:line="240" w:lineRule="auto"/>
              <w:jc w:val="center"/>
              <w:rPr>
                <w:rFonts w:asciiTheme="minorHAnsi" w:eastAsiaTheme="minorEastAsia" w:hAnsiTheme="minorHAnsi" w:cstheme="minorBidi"/>
                <w:sz w:val="19"/>
                <w:szCs w:val="19"/>
                <w:lang w:val="en-US"/>
              </w:rPr>
            </w:pPr>
            <w:r w:rsidRPr="007635CA">
              <w:rPr>
                <w:rFonts w:eastAsiaTheme="minorEastAsia" w:cs="Times New Roman"/>
                <w:color w:val="000000"/>
                <w:sz w:val="19"/>
                <w:szCs w:val="19"/>
                <w:lang w:val="en-US"/>
              </w:rPr>
              <w:t>Зачет</w:t>
            </w:r>
          </w:p>
        </w:tc>
        <w:tc>
          <w:tcPr>
            <w:tcW w:w="285" w:type="dxa"/>
          </w:tcPr>
          <w:p w14:paraId="326ED88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B1958FD" w14:textId="77777777" w:rsidTr="00136D5B">
        <w:trPr>
          <w:trHeight w:hRule="exact" w:val="3165"/>
        </w:trPr>
        <w:tc>
          <w:tcPr>
            <w:tcW w:w="426" w:type="dxa"/>
          </w:tcPr>
          <w:p w14:paraId="660C1F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A27A66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5E27C1F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649070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A9EAF3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4B5BD5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6B2E32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6645452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0A7A88B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19DB9A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18B0548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3FA6DCE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F74CC4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ECCA0A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2" w:type="dxa"/>
          </w:tcPr>
          <w:p w14:paraId="4B3BBB4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14" w:type="dxa"/>
          </w:tcPr>
          <w:p w14:paraId="4D8C44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1928B9F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A7352C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453BADE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D8A67C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1BD26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070312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6FB05A5" w14:textId="77777777" w:rsidTr="00136D5B">
        <w:trPr>
          <w:trHeight w:hRule="exact" w:val="277"/>
        </w:trPr>
        <w:tc>
          <w:tcPr>
            <w:tcW w:w="426" w:type="dxa"/>
          </w:tcPr>
          <w:p w14:paraId="7677BC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A95A47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09D3EB1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1ED794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E51DEE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15E0018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35" w:type="dxa"/>
          </w:tcPr>
          <w:p w14:paraId="4DA877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34" w:type="dxa"/>
          </w:tcPr>
          <w:p w14:paraId="530438E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 w:type="dxa"/>
          </w:tcPr>
          <w:p w14:paraId="64080F4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283" w:type="dxa"/>
            <w:gridSpan w:val="7"/>
            <w:shd w:val="clear" w:color="000000" w:fill="FFFFFF"/>
            <w:tcMar>
              <w:left w:w="34" w:type="dxa"/>
              <w:right w:w="34" w:type="dxa"/>
            </w:tcMar>
          </w:tcPr>
          <w:p w14:paraId="243FA97B"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Москва 2021</w:t>
            </w:r>
          </w:p>
        </w:tc>
        <w:tc>
          <w:tcPr>
            <w:tcW w:w="568" w:type="dxa"/>
          </w:tcPr>
          <w:p w14:paraId="3955A97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653865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560" w:type="dxa"/>
          </w:tcPr>
          <w:p w14:paraId="6D5562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FC3644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5EA755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0EA3A4E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bl>
    <w:p w14:paraId="571453D8"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7635CA" w:rsidRPr="007635CA" w14:paraId="52E9284F" w14:textId="77777777" w:rsidTr="00136D5B">
        <w:trPr>
          <w:trHeight w:hRule="exact" w:val="416"/>
        </w:trPr>
        <w:tc>
          <w:tcPr>
            <w:tcW w:w="4692" w:type="dxa"/>
            <w:gridSpan w:val="2"/>
            <w:shd w:val="clear" w:color="C0C0C0" w:fill="FFFFFF"/>
            <w:tcMar>
              <w:left w:w="34" w:type="dxa"/>
              <w:right w:w="34" w:type="dxa"/>
            </w:tcMar>
          </w:tcPr>
          <w:p w14:paraId="41E17B8E"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135" w:type="dxa"/>
          </w:tcPr>
          <w:p w14:paraId="024DDA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7FC8A5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4F88EC96"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2</w:t>
            </w:r>
          </w:p>
        </w:tc>
      </w:tr>
      <w:tr w:rsidR="007635CA" w:rsidRPr="007635CA" w14:paraId="33F3E1F9" w14:textId="77777777" w:rsidTr="00136D5B">
        <w:trPr>
          <w:trHeight w:hRule="exact" w:val="277"/>
        </w:trPr>
        <w:tc>
          <w:tcPr>
            <w:tcW w:w="3842" w:type="dxa"/>
            <w:shd w:val="clear" w:color="000000" w:fill="FFFFFF"/>
            <w:tcMar>
              <w:left w:w="34" w:type="dxa"/>
              <w:right w:w="34" w:type="dxa"/>
            </w:tcMar>
          </w:tcPr>
          <w:p w14:paraId="55BC352A"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Программу составил(и):</w:t>
            </w:r>
          </w:p>
        </w:tc>
        <w:tc>
          <w:tcPr>
            <w:tcW w:w="852" w:type="dxa"/>
          </w:tcPr>
          <w:p w14:paraId="30507DA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1AF0362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0C5A0D2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5B821C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9C054ED" w14:textId="77777777" w:rsidTr="00136D5B">
        <w:trPr>
          <w:trHeight w:hRule="exact" w:val="138"/>
        </w:trPr>
        <w:tc>
          <w:tcPr>
            <w:tcW w:w="3828" w:type="dxa"/>
          </w:tcPr>
          <w:p w14:paraId="2E30E6D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2514E10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2D0AC83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11AF3E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B0BAB8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AF58D1A" w14:textId="77777777" w:rsidTr="00136D5B">
        <w:trPr>
          <w:trHeight w:hRule="exact" w:val="304"/>
        </w:trPr>
        <w:tc>
          <w:tcPr>
            <w:tcW w:w="10788" w:type="dxa"/>
            <w:gridSpan w:val="5"/>
            <w:shd w:val="clear" w:color="000000" w:fill="FFFFFF"/>
            <w:tcMar>
              <w:left w:w="34" w:type="dxa"/>
              <w:right w:w="34" w:type="dxa"/>
            </w:tcMar>
          </w:tcPr>
          <w:p w14:paraId="4286DDB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i/>
                <w:color w:val="000000"/>
                <w:sz w:val="24"/>
                <w:szCs w:val="24"/>
              </w:rPr>
              <w:t>канд. экон. наук,  доцент, Кулябина Е.В. _________________</w:t>
            </w:r>
          </w:p>
        </w:tc>
      </w:tr>
      <w:tr w:rsidR="007635CA" w:rsidRPr="007635CA" w14:paraId="6B51B223" w14:textId="77777777" w:rsidTr="00136D5B">
        <w:trPr>
          <w:trHeight w:hRule="exact" w:val="1666"/>
        </w:trPr>
        <w:tc>
          <w:tcPr>
            <w:tcW w:w="3828" w:type="dxa"/>
          </w:tcPr>
          <w:p w14:paraId="4932F86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437199E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782B36F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2CE8BD6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77B8102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FB31162" w14:textId="77777777" w:rsidTr="00136D5B">
        <w:trPr>
          <w:trHeight w:hRule="exact" w:val="277"/>
        </w:trPr>
        <w:tc>
          <w:tcPr>
            <w:tcW w:w="5826" w:type="dxa"/>
            <w:gridSpan w:val="3"/>
            <w:shd w:val="clear" w:color="000000" w:fill="FFFFFF"/>
            <w:tcMar>
              <w:left w:w="34" w:type="dxa"/>
              <w:right w:w="34" w:type="dxa"/>
            </w:tcMar>
          </w:tcPr>
          <w:p w14:paraId="382BEB9E"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Рабочая программа дисциплины</w:t>
            </w:r>
          </w:p>
        </w:tc>
        <w:tc>
          <w:tcPr>
            <w:tcW w:w="3970" w:type="dxa"/>
          </w:tcPr>
          <w:p w14:paraId="07FACC7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3B82B05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CCB6A90" w14:textId="77777777" w:rsidTr="00136D5B">
        <w:trPr>
          <w:trHeight w:hRule="exact" w:val="304"/>
        </w:trPr>
        <w:tc>
          <w:tcPr>
            <w:tcW w:w="10788" w:type="dxa"/>
            <w:gridSpan w:val="5"/>
            <w:shd w:val="clear" w:color="000000" w:fill="FFFFFF"/>
            <w:tcMar>
              <w:left w:w="34" w:type="dxa"/>
              <w:right w:w="34" w:type="dxa"/>
            </w:tcMar>
          </w:tcPr>
          <w:p w14:paraId="33AE9D0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b/>
                <w:color w:val="000000"/>
                <w:sz w:val="24"/>
                <w:szCs w:val="24"/>
              </w:rPr>
              <w:t>Управление рисками в бизнес-системах</w:t>
            </w:r>
          </w:p>
        </w:tc>
      </w:tr>
      <w:tr w:rsidR="007635CA" w:rsidRPr="007635CA" w14:paraId="6D52E69D" w14:textId="77777777" w:rsidTr="00136D5B">
        <w:trPr>
          <w:trHeight w:hRule="exact" w:val="277"/>
        </w:trPr>
        <w:tc>
          <w:tcPr>
            <w:tcW w:w="3828" w:type="dxa"/>
          </w:tcPr>
          <w:p w14:paraId="32C3FFA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2433DF1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750185D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56793E5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459350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1B5C2EE" w14:textId="77777777" w:rsidTr="00136D5B">
        <w:trPr>
          <w:trHeight w:hRule="exact" w:val="277"/>
        </w:trPr>
        <w:tc>
          <w:tcPr>
            <w:tcW w:w="5826" w:type="dxa"/>
            <w:gridSpan w:val="3"/>
            <w:shd w:val="clear" w:color="000000" w:fill="FFFFFF"/>
            <w:tcMar>
              <w:left w:w="34" w:type="dxa"/>
              <w:right w:w="34" w:type="dxa"/>
            </w:tcMar>
          </w:tcPr>
          <w:p w14:paraId="2065F5E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разработана в соответствии с ФГОС ВО:</w:t>
            </w:r>
          </w:p>
        </w:tc>
        <w:tc>
          <w:tcPr>
            <w:tcW w:w="3970" w:type="dxa"/>
          </w:tcPr>
          <w:p w14:paraId="02980CF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E363C5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3067B41" w14:textId="77777777" w:rsidTr="00136D5B">
        <w:trPr>
          <w:trHeight w:hRule="exact" w:val="855"/>
        </w:trPr>
        <w:tc>
          <w:tcPr>
            <w:tcW w:w="10788" w:type="dxa"/>
            <w:gridSpan w:val="5"/>
            <w:shd w:val="clear" w:color="000000" w:fill="FFFFFF"/>
            <w:tcMar>
              <w:left w:w="34" w:type="dxa"/>
              <w:right w:w="34" w:type="dxa"/>
            </w:tcMar>
          </w:tcPr>
          <w:p w14:paraId="5503EF7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27.04.02 Управление качеством (приказ Минобрнауки России от 11.08.2020 г. № 947 )</w:t>
            </w:r>
          </w:p>
        </w:tc>
      </w:tr>
      <w:tr w:rsidR="007635CA" w:rsidRPr="007635CA" w14:paraId="02B6AE5B" w14:textId="77777777" w:rsidTr="00136D5B">
        <w:trPr>
          <w:trHeight w:hRule="exact" w:val="277"/>
        </w:trPr>
        <w:tc>
          <w:tcPr>
            <w:tcW w:w="3828" w:type="dxa"/>
          </w:tcPr>
          <w:p w14:paraId="7AB329F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465E52F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2BA153A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6712EE8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C56A2F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AC6E8CE" w14:textId="77777777" w:rsidTr="00136D5B">
        <w:trPr>
          <w:trHeight w:hRule="exact" w:val="277"/>
        </w:trPr>
        <w:tc>
          <w:tcPr>
            <w:tcW w:w="5826" w:type="dxa"/>
            <w:gridSpan w:val="3"/>
            <w:shd w:val="clear" w:color="000000" w:fill="FFFFFF"/>
            <w:tcMar>
              <w:left w:w="34" w:type="dxa"/>
              <w:right w:w="34" w:type="dxa"/>
            </w:tcMar>
          </w:tcPr>
          <w:p w14:paraId="354B9D9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составлена на основании учебного плана:</w:t>
            </w:r>
          </w:p>
        </w:tc>
        <w:tc>
          <w:tcPr>
            <w:tcW w:w="3970" w:type="dxa"/>
          </w:tcPr>
          <w:p w14:paraId="30EA97F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2D46F8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2ED7B20" w14:textId="77777777" w:rsidTr="00136D5B">
        <w:trPr>
          <w:trHeight w:hRule="exact" w:val="585"/>
        </w:trPr>
        <w:tc>
          <w:tcPr>
            <w:tcW w:w="10788" w:type="dxa"/>
            <w:gridSpan w:val="5"/>
            <w:shd w:val="clear" w:color="000000" w:fill="FFFFFF"/>
            <w:tcMar>
              <w:left w:w="34" w:type="dxa"/>
              <w:right w:w="34" w:type="dxa"/>
            </w:tcMar>
          </w:tcPr>
          <w:p w14:paraId="5BDDF61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направление: 27.04.02 Управление качеством</w:t>
            </w:r>
          </w:p>
          <w:p w14:paraId="6D3770C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направленность: «Менеджмент качества в бизнес-системах»</w:t>
            </w:r>
          </w:p>
        </w:tc>
      </w:tr>
      <w:tr w:rsidR="007635CA" w:rsidRPr="007635CA" w14:paraId="2F4F6005" w14:textId="77777777" w:rsidTr="00136D5B">
        <w:trPr>
          <w:trHeight w:hRule="exact" w:val="277"/>
        </w:trPr>
        <w:tc>
          <w:tcPr>
            <w:tcW w:w="3828" w:type="dxa"/>
          </w:tcPr>
          <w:p w14:paraId="6B993A6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852" w:type="dxa"/>
          </w:tcPr>
          <w:p w14:paraId="7061D7E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135" w:type="dxa"/>
          </w:tcPr>
          <w:p w14:paraId="74A4DE6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73F62B9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5F3A6B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301D393" w14:textId="77777777" w:rsidTr="00136D5B">
        <w:trPr>
          <w:trHeight w:hRule="exact" w:val="277"/>
        </w:trPr>
        <w:tc>
          <w:tcPr>
            <w:tcW w:w="10788" w:type="dxa"/>
            <w:gridSpan w:val="5"/>
            <w:shd w:val="clear" w:color="000000" w:fill="FFFFFF"/>
            <w:tcMar>
              <w:left w:w="34" w:type="dxa"/>
              <w:right w:w="34" w:type="dxa"/>
            </w:tcMar>
          </w:tcPr>
          <w:p w14:paraId="132379BC"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одобрена на заседании кафедры</w:t>
            </w:r>
          </w:p>
        </w:tc>
      </w:tr>
      <w:tr w:rsidR="007635CA" w:rsidRPr="007635CA" w14:paraId="15AE2C16" w14:textId="77777777" w:rsidTr="00136D5B">
        <w:trPr>
          <w:trHeight w:hRule="exact" w:val="304"/>
        </w:trPr>
        <w:tc>
          <w:tcPr>
            <w:tcW w:w="10788" w:type="dxa"/>
            <w:gridSpan w:val="5"/>
            <w:shd w:val="clear" w:color="000000" w:fill="FFFFFF"/>
            <w:tcMar>
              <w:left w:w="34" w:type="dxa"/>
              <w:right w:w="34" w:type="dxa"/>
            </w:tcMar>
          </w:tcPr>
          <w:p w14:paraId="081E83AD"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1AC3280E" w14:textId="77777777" w:rsidTr="00136D5B">
        <w:trPr>
          <w:trHeight w:hRule="exact" w:val="138"/>
        </w:trPr>
        <w:tc>
          <w:tcPr>
            <w:tcW w:w="3828" w:type="dxa"/>
          </w:tcPr>
          <w:p w14:paraId="55DE103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52" w:type="dxa"/>
          </w:tcPr>
          <w:p w14:paraId="4321387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135" w:type="dxa"/>
          </w:tcPr>
          <w:p w14:paraId="6C7F29C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6573AD1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1C4ECF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E33E0DE" w14:textId="77777777" w:rsidTr="00136D5B">
        <w:trPr>
          <w:trHeight w:hRule="exact" w:val="1125"/>
        </w:trPr>
        <w:tc>
          <w:tcPr>
            <w:tcW w:w="10788" w:type="dxa"/>
            <w:gridSpan w:val="5"/>
            <w:shd w:val="clear" w:color="000000" w:fill="FFFFFF"/>
            <w:tcMar>
              <w:left w:w="34" w:type="dxa"/>
              <w:right w:w="34" w:type="dxa"/>
            </w:tcMar>
          </w:tcPr>
          <w:p w14:paraId="4BE46BA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27.03.2021 № 1</w:t>
            </w:r>
          </w:p>
          <w:p w14:paraId="15024228"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12B0A84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Денисов Д.Ю. ___________________</w:t>
            </w:r>
          </w:p>
        </w:tc>
      </w:tr>
    </w:tbl>
    <w:p w14:paraId="474665E9"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2592"/>
        <w:gridCol w:w="1928"/>
        <w:gridCol w:w="402"/>
        <w:gridCol w:w="4321"/>
        <w:gridCol w:w="962"/>
      </w:tblGrid>
      <w:tr w:rsidR="007635CA" w:rsidRPr="007635CA" w14:paraId="7FB98B4D" w14:textId="77777777" w:rsidTr="00136D5B">
        <w:trPr>
          <w:trHeight w:hRule="exact" w:val="416"/>
        </w:trPr>
        <w:tc>
          <w:tcPr>
            <w:tcW w:w="4692" w:type="dxa"/>
            <w:gridSpan w:val="2"/>
            <w:shd w:val="clear" w:color="C0C0C0" w:fill="FFFFFF"/>
            <w:tcMar>
              <w:left w:w="34" w:type="dxa"/>
              <w:right w:w="34" w:type="dxa"/>
            </w:tcMar>
          </w:tcPr>
          <w:p w14:paraId="72C07D80"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26" w:type="dxa"/>
          </w:tcPr>
          <w:p w14:paraId="5D9B79E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309F999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75D4CC96"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3</w:t>
            </w:r>
          </w:p>
        </w:tc>
      </w:tr>
      <w:tr w:rsidR="007635CA" w:rsidRPr="007635CA" w14:paraId="4C92626D" w14:textId="77777777" w:rsidTr="00136D5B">
        <w:trPr>
          <w:trHeight w:hRule="exact" w:val="138"/>
        </w:trPr>
        <w:tc>
          <w:tcPr>
            <w:tcW w:w="2694" w:type="dxa"/>
          </w:tcPr>
          <w:p w14:paraId="0C2210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11CF493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837E8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73CCCE0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3089D9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9C6B62E"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26D6CEC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E634927" w14:textId="77777777" w:rsidTr="00136D5B">
        <w:trPr>
          <w:trHeight w:hRule="exact" w:val="13"/>
        </w:trPr>
        <w:tc>
          <w:tcPr>
            <w:tcW w:w="2694" w:type="dxa"/>
          </w:tcPr>
          <w:p w14:paraId="7747C40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1738E93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D568E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7CA21FE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2AF693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7A71332"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51FA3A9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EA724EC" w14:textId="77777777" w:rsidTr="00136D5B">
        <w:trPr>
          <w:trHeight w:hRule="exact" w:val="96"/>
        </w:trPr>
        <w:tc>
          <w:tcPr>
            <w:tcW w:w="2694" w:type="dxa"/>
          </w:tcPr>
          <w:p w14:paraId="2F98123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77FEE85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925670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7AEEE57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39E4EEB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2EE629F" w14:textId="77777777" w:rsidTr="00136D5B">
        <w:trPr>
          <w:trHeight w:hRule="exact" w:val="304"/>
        </w:trPr>
        <w:tc>
          <w:tcPr>
            <w:tcW w:w="10788" w:type="dxa"/>
            <w:gridSpan w:val="5"/>
            <w:shd w:val="clear" w:color="000000" w:fill="FFFFFF"/>
            <w:tcMar>
              <w:left w:w="34" w:type="dxa"/>
              <w:right w:w="34" w:type="dxa"/>
            </w:tcMar>
          </w:tcPr>
          <w:p w14:paraId="0D4032ED"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24E381C4" w14:textId="77777777" w:rsidTr="00136D5B">
        <w:trPr>
          <w:trHeight w:hRule="exact" w:val="416"/>
        </w:trPr>
        <w:tc>
          <w:tcPr>
            <w:tcW w:w="2694" w:type="dxa"/>
          </w:tcPr>
          <w:p w14:paraId="3E4A544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448F7AC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4F655E4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7EDFE3D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E35E6C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67C9AE9" w14:textId="77777777" w:rsidTr="00136D5B">
        <w:trPr>
          <w:trHeight w:hRule="exact" w:val="555"/>
        </w:trPr>
        <w:tc>
          <w:tcPr>
            <w:tcW w:w="10788" w:type="dxa"/>
            <w:gridSpan w:val="5"/>
            <w:shd w:val="clear" w:color="000000" w:fill="FFFFFF"/>
            <w:tcMar>
              <w:left w:w="34" w:type="dxa"/>
              <w:right w:w="34" w:type="dxa"/>
            </w:tcMar>
          </w:tcPr>
          <w:p w14:paraId="46F6007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7635CA" w:rsidRPr="007635CA" w14:paraId="736B076A" w14:textId="77777777" w:rsidTr="00136D5B">
        <w:trPr>
          <w:trHeight w:hRule="exact" w:val="304"/>
        </w:trPr>
        <w:tc>
          <w:tcPr>
            <w:tcW w:w="10788" w:type="dxa"/>
            <w:gridSpan w:val="5"/>
            <w:shd w:val="clear" w:color="000000" w:fill="FFFFFF"/>
            <w:tcMar>
              <w:left w:w="34" w:type="dxa"/>
              <w:right w:w="34" w:type="dxa"/>
            </w:tcMar>
          </w:tcPr>
          <w:p w14:paraId="554FDA00"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11BDBEB4" w14:textId="77777777" w:rsidTr="00136D5B">
        <w:trPr>
          <w:trHeight w:hRule="exact" w:val="138"/>
        </w:trPr>
        <w:tc>
          <w:tcPr>
            <w:tcW w:w="2694" w:type="dxa"/>
          </w:tcPr>
          <w:p w14:paraId="6C08706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1ACD2C3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C25D2C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621421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394B1DA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9BD42FB" w14:textId="77777777" w:rsidTr="00136D5B">
        <w:trPr>
          <w:trHeight w:hRule="exact" w:val="833"/>
        </w:trPr>
        <w:tc>
          <w:tcPr>
            <w:tcW w:w="2694" w:type="dxa"/>
          </w:tcPr>
          <w:p w14:paraId="3749BED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232BABA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2022 г.  №  __</w:t>
            </w:r>
          </w:p>
          <w:p w14:paraId="5D6411AF"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63074A6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2D8D31B2" w14:textId="77777777" w:rsidTr="00136D5B">
        <w:trPr>
          <w:trHeight w:hRule="exact" w:val="138"/>
        </w:trPr>
        <w:tc>
          <w:tcPr>
            <w:tcW w:w="2694" w:type="dxa"/>
          </w:tcPr>
          <w:p w14:paraId="5CBF658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424" w:type="dxa"/>
            <w:gridSpan w:val="2"/>
            <w:shd w:val="clear" w:color="000000" w:fill="FFFFFF"/>
            <w:tcMar>
              <w:left w:w="34" w:type="dxa"/>
              <w:right w:w="34" w:type="dxa"/>
            </w:tcMar>
          </w:tcPr>
          <w:p w14:paraId="35A7F8A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vMerge w:val="restart"/>
            <w:shd w:val="clear" w:color="000000" w:fill="FFFFFF"/>
            <w:tcMar>
              <w:left w:w="34" w:type="dxa"/>
              <w:right w:w="34" w:type="dxa"/>
            </w:tcMar>
          </w:tcPr>
          <w:p w14:paraId="07FA6F51"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3F5E9221" w14:textId="77777777" w:rsidTr="00136D5B">
        <w:trPr>
          <w:trHeight w:hRule="exact" w:val="138"/>
        </w:trPr>
        <w:tc>
          <w:tcPr>
            <w:tcW w:w="2694" w:type="dxa"/>
          </w:tcPr>
          <w:p w14:paraId="1CB8472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648E02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37111A3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685" w:type="dxa"/>
            <w:gridSpan w:val="2"/>
            <w:vMerge/>
            <w:shd w:val="clear" w:color="000000" w:fill="FFFFFF"/>
            <w:tcMar>
              <w:left w:w="34" w:type="dxa"/>
              <w:right w:w="34" w:type="dxa"/>
            </w:tcMar>
          </w:tcPr>
          <w:p w14:paraId="2626F3A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3009FCF" w14:textId="77777777" w:rsidTr="00136D5B">
        <w:trPr>
          <w:trHeight w:hRule="exact" w:val="277"/>
        </w:trPr>
        <w:tc>
          <w:tcPr>
            <w:tcW w:w="2694" w:type="dxa"/>
          </w:tcPr>
          <w:p w14:paraId="2A18DF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1751265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1F3961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776503E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953E83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E73F142"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69FF9E9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1187BC4" w14:textId="77777777" w:rsidTr="00136D5B">
        <w:trPr>
          <w:trHeight w:hRule="exact" w:val="13"/>
        </w:trPr>
        <w:tc>
          <w:tcPr>
            <w:tcW w:w="2694" w:type="dxa"/>
          </w:tcPr>
          <w:p w14:paraId="10FB21C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D4ACC7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992EBE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64704A9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42E9741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E95A5B0"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7350D20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24EDB48" w14:textId="77777777" w:rsidTr="00136D5B">
        <w:trPr>
          <w:trHeight w:hRule="exact" w:val="96"/>
        </w:trPr>
        <w:tc>
          <w:tcPr>
            <w:tcW w:w="2694" w:type="dxa"/>
          </w:tcPr>
          <w:p w14:paraId="4E0240A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4777404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4E9B61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54FA6E9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671441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6C7166E" w14:textId="77777777" w:rsidTr="00136D5B">
        <w:trPr>
          <w:trHeight w:hRule="exact" w:val="304"/>
        </w:trPr>
        <w:tc>
          <w:tcPr>
            <w:tcW w:w="10788" w:type="dxa"/>
            <w:gridSpan w:val="5"/>
            <w:shd w:val="clear" w:color="000000" w:fill="FFFFFF"/>
            <w:tcMar>
              <w:left w:w="34" w:type="dxa"/>
              <w:right w:w="34" w:type="dxa"/>
            </w:tcMar>
          </w:tcPr>
          <w:p w14:paraId="063F55B1"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75B8AC97" w14:textId="77777777" w:rsidTr="00136D5B">
        <w:trPr>
          <w:trHeight w:hRule="exact" w:val="416"/>
        </w:trPr>
        <w:tc>
          <w:tcPr>
            <w:tcW w:w="2694" w:type="dxa"/>
          </w:tcPr>
          <w:p w14:paraId="5EB45D7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4872807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6BB70DB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689670C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E70BAB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649C394" w14:textId="77777777" w:rsidTr="00136D5B">
        <w:trPr>
          <w:trHeight w:hRule="exact" w:val="555"/>
        </w:trPr>
        <w:tc>
          <w:tcPr>
            <w:tcW w:w="10788" w:type="dxa"/>
            <w:gridSpan w:val="5"/>
            <w:shd w:val="clear" w:color="000000" w:fill="FFFFFF"/>
            <w:tcMar>
              <w:left w:w="34" w:type="dxa"/>
              <w:right w:w="34" w:type="dxa"/>
            </w:tcMar>
          </w:tcPr>
          <w:p w14:paraId="48C2051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7635CA" w:rsidRPr="007635CA" w14:paraId="5EEAADE6" w14:textId="77777777" w:rsidTr="00136D5B">
        <w:trPr>
          <w:trHeight w:hRule="exact" w:val="304"/>
        </w:trPr>
        <w:tc>
          <w:tcPr>
            <w:tcW w:w="10788" w:type="dxa"/>
            <w:gridSpan w:val="5"/>
            <w:shd w:val="clear" w:color="000000" w:fill="FFFFFF"/>
            <w:tcMar>
              <w:left w:w="34" w:type="dxa"/>
              <w:right w:w="34" w:type="dxa"/>
            </w:tcMar>
          </w:tcPr>
          <w:p w14:paraId="66E0F382"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20FBCA9D" w14:textId="77777777" w:rsidTr="00136D5B">
        <w:trPr>
          <w:trHeight w:hRule="exact" w:val="277"/>
        </w:trPr>
        <w:tc>
          <w:tcPr>
            <w:tcW w:w="2694" w:type="dxa"/>
          </w:tcPr>
          <w:p w14:paraId="6C1E2B1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5C67153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79A5204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4ED3A94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9118A8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58D146D" w14:textId="77777777" w:rsidTr="00136D5B">
        <w:trPr>
          <w:trHeight w:hRule="exact" w:val="833"/>
        </w:trPr>
        <w:tc>
          <w:tcPr>
            <w:tcW w:w="2694" w:type="dxa"/>
          </w:tcPr>
          <w:p w14:paraId="7698A8A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598ACA4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2023 г.  №  __</w:t>
            </w:r>
          </w:p>
          <w:p w14:paraId="3C802904"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1BB2630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2B88EDA9" w14:textId="77777777" w:rsidTr="00136D5B">
        <w:trPr>
          <w:trHeight w:hRule="exact" w:val="277"/>
        </w:trPr>
        <w:tc>
          <w:tcPr>
            <w:tcW w:w="2694" w:type="dxa"/>
          </w:tcPr>
          <w:p w14:paraId="3055652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57155A0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692CDEB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7968260E"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27738BAD" w14:textId="77777777" w:rsidTr="00136D5B">
        <w:trPr>
          <w:trHeight w:hRule="exact" w:val="138"/>
        </w:trPr>
        <w:tc>
          <w:tcPr>
            <w:tcW w:w="2694" w:type="dxa"/>
          </w:tcPr>
          <w:p w14:paraId="3F12289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36AAF0A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6E0314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71CF6A7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3D34A38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62360AC"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16C246D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5D92A78" w14:textId="77777777" w:rsidTr="00136D5B">
        <w:trPr>
          <w:trHeight w:hRule="exact" w:val="13"/>
        </w:trPr>
        <w:tc>
          <w:tcPr>
            <w:tcW w:w="2694" w:type="dxa"/>
          </w:tcPr>
          <w:p w14:paraId="0640686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6FF2CB1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065A1E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6601A4B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817D87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3E0D857C"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273F2F7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7802EFB" w14:textId="77777777" w:rsidTr="00136D5B">
        <w:trPr>
          <w:trHeight w:hRule="exact" w:val="96"/>
        </w:trPr>
        <w:tc>
          <w:tcPr>
            <w:tcW w:w="2694" w:type="dxa"/>
          </w:tcPr>
          <w:p w14:paraId="27C6ACE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BE4F9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A5226C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6CA60FB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39B673A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D03E643" w14:textId="77777777" w:rsidTr="00136D5B">
        <w:trPr>
          <w:trHeight w:hRule="exact" w:val="304"/>
        </w:trPr>
        <w:tc>
          <w:tcPr>
            <w:tcW w:w="10788" w:type="dxa"/>
            <w:gridSpan w:val="5"/>
            <w:shd w:val="clear" w:color="000000" w:fill="FFFFFF"/>
            <w:tcMar>
              <w:left w:w="34" w:type="dxa"/>
              <w:right w:w="34" w:type="dxa"/>
            </w:tcMar>
          </w:tcPr>
          <w:p w14:paraId="7B970E13"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53F8D9EE" w14:textId="77777777" w:rsidTr="00136D5B">
        <w:trPr>
          <w:trHeight w:hRule="exact" w:val="416"/>
        </w:trPr>
        <w:tc>
          <w:tcPr>
            <w:tcW w:w="2694" w:type="dxa"/>
          </w:tcPr>
          <w:p w14:paraId="49A57FD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6D2548E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4A6B50F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120DD54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37BC759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FF86D57" w14:textId="77777777" w:rsidTr="00136D5B">
        <w:trPr>
          <w:trHeight w:hRule="exact" w:val="555"/>
        </w:trPr>
        <w:tc>
          <w:tcPr>
            <w:tcW w:w="10788" w:type="dxa"/>
            <w:gridSpan w:val="5"/>
            <w:shd w:val="clear" w:color="000000" w:fill="FFFFFF"/>
            <w:tcMar>
              <w:left w:w="34" w:type="dxa"/>
              <w:right w:w="34" w:type="dxa"/>
            </w:tcMar>
          </w:tcPr>
          <w:p w14:paraId="0CCD6DC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7635CA" w:rsidRPr="007635CA" w14:paraId="3ECCA976" w14:textId="77777777" w:rsidTr="00136D5B">
        <w:trPr>
          <w:trHeight w:hRule="exact" w:val="304"/>
        </w:trPr>
        <w:tc>
          <w:tcPr>
            <w:tcW w:w="10788" w:type="dxa"/>
            <w:gridSpan w:val="5"/>
            <w:shd w:val="clear" w:color="000000" w:fill="FFFFFF"/>
            <w:tcMar>
              <w:left w:w="34" w:type="dxa"/>
              <w:right w:w="34" w:type="dxa"/>
            </w:tcMar>
          </w:tcPr>
          <w:p w14:paraId="38876F7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6A6988D7" w14:textId="77777777" w:rsidTr="00136D5B">
        <w:trPr>
          <w:trHeight w:hRule="exact" w:val="277"/>
        </w:trPr>
        <w:tc>
          <w:tcPr>
            <w:tcW w:w="2694" w:type="dxa"/>
          </w:tcPr>
          <w:p w14:paraId="4C8DDD4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796F86B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6913AE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4C8EABE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864B46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D6D3877" w14:textId="77777777" w:rsidTr="00136D5B">
        <w:trPr>
          <w:trHeight w:hRule="exact" w:val="833"/>
        </w:trPr>
        <w:tc>
          <w:tcPr>
            <w:tcW w:w="2694" w:type="dxa"/>
          </w:tcPr>
          <w:p w14:paraId="6DB38D8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1C4848D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2024 г.  №  __</w:t>
            </w:r>
          </w:p>
          <w:p w14:paraId="1C1EEB6C"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693A521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3E3B7496" w14:textId="77777777" w:rsidTr="00136D5B">
        <w:trPr>
          <w:trHeight w:hRule="exact" w:val="277"/>
        </w:trPr>
        <w:tc>
          <w:tcPr>
            <w:tcW w:w="2694" w:type="dxa"/>
          </w:tcPr>
          <w:p w14:paraId="621C18D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6AF1508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46AC6C1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5FBBAF28"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r w:rsidR="007635CA" w:rsidRPr="007635CA" w14:paraId="26311E84" w14:textId="77777777" w:rsidTr="00136D5B">
        <w:trPr>
          <w:trHeight w:hRule="exact" w:val="138"/>
        </w:trPr>
        <w:tc>
          <w:tcPr>
            <w:tcW w:w="2694" w:type="dxa"/>
          </w:tcPr>
          <w:p w14:paraId="09F47D4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376DE0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0230156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09B1AAA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FEC45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E54D76B"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456C7F1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5C57258" w14:textId="77777777" w:rsidTr="00136D5B">
        <w:trPr>
          <w:trHeight w:hRule="exact" w:val="13"/>
        </w:trPr>
        <w:tc>
          <w:tcPr>
            <w:tcW w:w="2694" w:type="dxa"/>
          </w:tcPr>
          <w:p w14:paraId="47D90EF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6D1F231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5E93217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4D78D8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301D795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13243CE"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32C0957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C74D903" w14:textId="77777777" w:rsidTr="00136D5B">
        <w:trPr>
          <w:trHeight w:hRule="exact" w:val="96"/>
        </w:trPr>
        <w:tc>
          <w:tcPr>
            <w:tcW w:w="2694" w:type="dxa"/>
          </w:tcPr>
          <w:p w14:paraId="2060065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1EDEE1B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6784E05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6FA088A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7CA68CC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68101DDC" w14:textId="77777777" w:rsidTr="00136D5B">
        <w:trPr>
          <w:trHeight w:hRule="exact" w:val="304"/>
        </w:trPr>
        <w:tc>
          <w:tcPr>
            <w:tcW w:w="10788" w:type="dxa"/>
            <w:gridSpan w:val="5"/>
            <w:shd w:val="clear" w:color="000000" w:fill="FFFFFF"/>
            <w:tcMar>
              <w:left w:w="34" w:type="dxa"/>
              <w:right w:w="34" w:type="dxa"/>
            </w:tcMar>
          </w:tcPr>
          <w:p w14:paraId="49B60CA6"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Визирование РПД для исполнения в очередном учебном году</w:t>
            </w:r>
          </w:p>
        </w:tc>
      </w:tr>
      <w:tr w:rsidR="007635CA" w:rsidRPr="007635CA" w14:paraId="69F591C4" w14:textId="77777777" w:rsidTr="00136D5B">
        <w:trPr>
          <w:trHeight w:hRule="exact" w:val="416"/>
        </w:trPr>
        <w:tc>
          <w:tcPr>
            <w:tcW w:w="2694" w:type="dxa"/>
          </w:tcPr>
          <w:p w14:paraId="4D566DC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07BEDBA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3FFDD73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679" w:type="dxa"/>
          </w:tcPr>
          <w:p w14:paraId="0835ECE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7CE8CA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E155EDE" w14:textId="77777777" w:rsidTr="00136D5B">
        <w:trPr>
          <w:trHeight w:hRule="exact" w:val="555"/>
        </w:trPr>
        <w:tc>
          <w:tcPr>
            <w:tcW w:w="10788" w:type="dxa"/>
            <w:gridSpan w:val="5"/>
            <w:shd w:val="clear" w:color="000000" w:fill="FFFFFF"/>
            <w:tcMar>
              <w:left w:w="34" w:type="dxa"/>
              <w:right w:w="34" w:type="dxa"/>
            </w:tcMar>
          </w:tcPr>
          <w:p w14:paraId="0CE5FC8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7635CA" w:rsidRPr="007635CA" w14:paraId="2EE24EB9" w14:textId="77777777" w:rsidTr="00136D5B">
        <w:trPr>
          <w:trHeight w:hRule="exact" w:val="304"/>
        </w:trPr>
        <w:tc>
          <w:tcPr>
            <w:tcW w:w="10788" w:type="dxa"/>
            <w:gridSpan w:val="5"/>
            <w:shd w:val="clear" w:color="000000" w:fill="FFFFFF"/>
            <w:tcMar>
              <w:left w:w="34" w:type="dxa"/>
              <w:right w:w="34" w:type="dxa"/>
            </w:tcMar>
          </w:tcPr>
          <w:p w14:paraId="44E561B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кафедра современных технологий управления</w:t>
            </w:r>
          </w:p>
        </w:tc>
      </w:tr>
      <w:tr w:rsidR="007635CA" w:rsidRPr="007635CA" w14:paraId="59578ED3" w14:textId="77777777" w:rsidTr="00136D5B">
        <w:trPr>
          <w:trHeight w:hRule="exact" w:val="277"/>
        </w:trPr>
        <w:tc>
          <w:tcPr>
            <w:tcW w:w="2694" w:type="dxa"/>
          </w:tcPr>
          <w:p w14:paraId="3AF2CD4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986" w:type="dxa"/>
          </w:tcPr>
          <w:p w14:paraId="0FB8D3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26" w:type="dxa"/>
          </w:tcPr>
          <w:p w14:paraId="4083ED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679" w:type="dxa"/>
          </w:tcPr>
          <w:p w14:paraId="2048ED9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8D0479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131477B" w14:textId="77777777" w:rsidTr="00136D5B">
        <w:trPr>
          <w:trHeight w:hRule="exact" w:val="833"/>
        </w:trPr>
        <w:tc>
          <w:tcPr>
            <w:tcW w:w="2694" w:type="dxa"/>
          </w:tcPr>
          <w:p w14:paraId="0F0F111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501064E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Протокол от  __ __________ 2025 г.  №  __</w:t>
            </w:r>
          </w:p>
          <w:p w14:paraId="1FFC6DFB" w14:textId="77777777" w:rsidR="007635CA" w:rsidRPr="007635CA" w:rsidRDefault="007635CA" w:rsidP="007635CA">
            <w:pPr>
              <w:spacing w:after="0" w:line="240" w:lineRule="auto"/>
              <w:rPr>
                <w:rFonts w:asciiTheme="minorHAnsi" w:eastAsiaTheme="minorEastAsia" w:hAnsiTheme="minorHAnsi" w:cstheme="minorBidi"/>
                <w:sz w:val="24"/>
                <w:szCs w:val="24"/>
              </w:rPr>
            </w:pPr>
          </w:p>
          <w:p w14:paraId="3213EB2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Зав. кафедрой ____________________   ____________________</w:t>
            </w:r>
          </w:p>
        </w:tc>
      </w:tr>
      <w:tr w:rsidR="007635CA" w:rsidRPr="007635CA" w14:paraId="6C0A2CFC" w14:textId="77777777" w:rsidTr="00136D5B">
        <w:trPr>
          <w:trHeight w:hRule="exact" w:val="277"/>
        </w:trPr>
        <w:tc>
          <w:tcPr>
            <w:tcW w:w="2694" w:type="dxa"/>
          </w:tcPr>
          <w:p w14:paraId="1A900D6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986" w:type="dxa"/>
          </w:tcPr>
          <w:p w14:paraId="235E17F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26" w:type="dxa"/>
          </w:tcPr>
          <w:p w14:paraId="6BC9E40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3B3E9C97" w14:textId="77777777" w:rsidR="007635CA" w:rsidRPr="007635CA" w:rsidRDefault="007635CA" w:rsidP="007635CA">
            <w:pPr>
              <w:spacing w:after="0" w:line="240" w:lineRule="auto"/>
              <w:rPr>
                <w:rFonts w:asciiTheme="minorHAnsi" w:eastAsiaTheme="minorEastAsia" w:hAnsiTheme="minorHAnsi" w:cstheme="minorBidi"/>
                <w:sz w:val="14"/>
                <w:szCs w:val="14"/>
                <w:lang w:val="en-US"/>
              </w:rPr>
            </w:pPr>
            <w:r w:rsidRPr="007635CA">
              <w:rPr>
                <w:rFonts w:eastAsiaTheme="minorEastAsia" w:cs="Times New Roman"/>
                <w:b/>
                <w:color w:val="000000"/>
                <w:sz w:val="14"/>
                <w:szCs w:val="14"/>
                <w:lang w:val="en-US"/>
              </w:rPr>
              <w:t>Подпись                                Расшифровка подписи</w:t>
            </w:r>
          </w:p>
        </w:tc>
      </w:tr>
    </w:tbl>
    <w:p w14:paraId="5D6CC179"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7635CA" w:rsidRPr="007635CA" w14:paraId="1E4F1458" w14:textId="77777777" w:rsidTr="00136D5B">
        <w:trPr>
          <w:trHeight w:hRule="exact" w:val="416"/>
        </w:trPr>
        <w:tc>
          <w:tcPr>
            <w:tcW w:w="4692" w:type="dxa"/>
            <w:gridSpan w:val="4"/>
            <w:shd w:val="clear" w:color="C0C0C0" w:fill="FFFFFF"/>
            <w:tcMar>
              <w:left w:w="34" w:type="dxa"/>
              <w:right w:w="34" w:type="dxa"/>
            </w:tcMar>
          </w:tcPr>
          <w:p w14:paraId="30471799"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32611DD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2C302CB"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4</w:t>
            </w:r>
          </w:p>
        </w:tc>
      </w:tr>
      <w:tr w:rsidR="007635CA" w:rsidRPr="007635CA" w14:paraId="65A78B5C" w14:textId="77777777" w:rsidTr="00136D5B">
        <w:trPr>
          <w:trHeight w:hRule="exact" w:val="277"/>
        </w:trPr>
        <w:tc>
          <w:tcPr>
            <w:tcW w:w="10221" w:type="dxa"/>
            <w:gridSpan w:val="6"/>
            <w:shd w:val="clear" w:color="000000" w:fill="FFFFFF"/>
            <w:tcMar>
              <w:left w:w="34" w:type="dxa"/>
              <w:right w:w="34" w:type="dxa"/>
            </w:tcMar>
          </w:tcPr>
          <w:p w14:paraId="5ACC2B57"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1. ЦЕЛИ ОСВОЕНИЯ ДИСЦИПЛИНЫ (МОДУЛЯ)</w:t>
            </w:r>
          </w:p>
        </w:tc>
      </w:tr>
      <w:tr w:rsidR="007635CA" w:rsidRPr="007635CA" w14:paraId="4138709B" w14:textId="77777777" w:rsidTr="00136D5B">
        <w:trPr>
          <w:trHeight w:hRule="exact" w:val="138"/>
        </w:trPr>
        <w:tc>
          <w:tcPr>
            <w:tcW w:w="143" w:type="dxa"/>
          </w:tcPr>
          <w:p w14:paraId="679A31B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21715B5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14CB1FF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4F95C8A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40408A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070AB7C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3EEC2EA" w14:textId="77777777" w:rsidTr="00136D5B">
        <w:trPr>
          <w:trHeight w:hRule="exact" w:val="1366"/>
        </w:trPr>
        <w:tc>
          <w:tcPr>
            <w:tcW w:w="10221" w:type="dxa"/>
            <w:gridSpan w:val="6"/>
            <w:shd w:val="clear" w:color="000000" w:fill="FFFFFF"/>
            <w:tcMar>
              <w:left w:w="34" w:type="dxa"/>
              <w:right w:w="34" w:type="dxa"/>
            </w:tcMar>
          </w:tcPr>
          <w:p w14:paraId="2D44D01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Дисциплина «Управление рисками в бизнес-системах»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27.04.02 Управление качеством с учетом специфики направленности подготовки – «Менеджмент качества в бизнес-системах».</w:t>
            </w:r>
          </w:p>
        </w:tc>
      </w:tr>
      <w:tr w:rsidR="007635CA" w:rsidRPr="007635CA" w14:paraId="5F4B8A95" w14:textId="77777777" w:rsidTr="00136D5B">
        <w:trPr>
          <w:trHeight w:hRule="exact" w:val="277"/>
        </w:trPr>
        <w:tc>
          <w:tcPr>
            <w:tcW w:w="143" w:type="dxa"/>
          </w:tcPr>
          <w:p w14:paraId="39B8615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717A909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06097F6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3569027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1890284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D65391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E489E36" w14:textId="77777777" w:rsidTr="00136D5B">
        <w:trPr>
          <w:trHeight w:hRule="exact" w:val="818"/>
        </w:trPr>
        <w:tc>
          <w:tcPr>
            <w:tcW w:w="10221" w:type="dxa"/>
            <w:gridSpan w:val="6"/>
            <w:shd w:val="clear" w:color="000000" w:fill="FFFFFF"/>
            <w:tcMar>
              <w:left w:w="34" w:type="dxa"/>
              <w:right w:w="34" w:type="dxa"/>
            </w:tcMar>
          </w:tcPr>
          <w:p w14:paraId="7010598E"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2. МЕСТО ДИСЦИПЛИНЫ (МОДУЛЯ) В СТРУКТУРЕ ОБРАЗОВАТЕЛЬНОЙ ПРОГРАММЫ</w:t>
            </w:r>
          </w:p>
        </w:tc>
      </w:tr>
      <w:tr w:rsidR="007635CA" w:rsidRPr="007635CA" w14:paraId="25509246" w14:textId="77777777" w:rsidTr="00136D5B">
        <w:trPr>
          <w:trHeight w:hRule="exact" w:val="277"/>
        </w:trPr>
        <w:tc>
          <w:tcPr>
            <w:tcW w:w="156" w:type="dxa"/>
            <w:vMerge w:val="restart"/>
            <w:shd w:val="clear" w:color="000000" w:fill="FFFFFF"/>
            <w:tcMar>
              <w:left w:w="34" w:type="dxa"/>
              <w:right w:w="34" w:type="dxa"/>
            </w:tcMar>
          </w:tcPr>
          <w:p w14:paraId="02EA60C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748E652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Направление:</w:t>
            </w:r>
          </w:p>
        </w:tc>
        <w:tc>
          <w:tcPr>
            <w:tcW w:w="298" w:type="dxa"/>
            <w:vMerge w:val="restart"/>
            <w:shd w:val="clear" w:color="000000" w:fill="FFFFFF"/>
            <w:tcMar>
              <w:left w:w="34" w:type="dxa"/>
              <w:right w:w="34" w:type="dxa"/>
            </w:tcMar>
          </w:tcPr>
          <w:p w14:paraId="15CAE32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237A490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27.04.02 Управление качеством</w:t>
            </w:r>
          </w:p>
        </w:tc>
      </w:tr>
      <w:tr w:rsidR="007635CA" w:rsidRPr="007635CA" w14:paraId="1D98FB2D" w14:textId="77777777" w:rsidTr="00136D5B">
        <w:trPr>
          <w:trHeight w:hRule="exact" w:val="26"/>
        </w:trPr>
        <w:tc>
          <w:tcPr>
            <w:tcW w:w="156" w:type="dxa"/>
            <w:vMerge/>
            <w:shd w:val="clear" w:color="000000" w:fill="FFFFFF"/>
            <w:tcMar>
              <w:left w:w="34" w:type="dxa"/>
              <w:right w:w="34" w:type="dxa"/>
            </w:tcMar>
          </w:tcPr>
          <w:p w14:paraId="1F083D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1A1EE41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8" w:type="dxa"/>
            <w:vMerge/>
            <w:shd w:val="clear" w:color="000000" w:fill="FFFFFF"/>
            <w:tcMar>
              <w:left w:w="34" w:type="dxa"/>
              <w:right w:w="34" w:type="dxa"/>
            </w:tcMar>
          </w:tcPr>
          <w:p w14:paraId="2E207DC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2F8508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9D6CE38" w14:textId="77777777" w:rsidTr="00136D5B">
        <w:trPr>
          <w:trHeight w:hRule="exact" w:val="277"/>
        </w:trPr>
        <w:tc>
          <w:tcPr>
            <w:tcW w:w="143" w:type="dxa"/>
          </w:tcPr>
          <w:p w14:paraId="10E8B4F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4A73CD89"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Направленность:</w:t>
            </w:r>
          </w:p>
        </w:tc>
        <w:tc>
          <w:tcPr>
            <w:tcW w:w="285" w:type="dxa"/>
          </w:tcPr>
          <w:p w14:paraId="57A0DE2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51767E4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Менеджмент качества в бизнес-системах</w:t>
            </w:r>
          </w:p>
        </w:tc>
      </w:tr>
      <w:tr w:rsidR="007635CA" w:rsidRPr="007635CA" w14:paraId="3F78FF97" w14:textId="77777777" w:rsidTr="00136D5B">
        <w:trPr>
          <w:trHeight w:hRule="exact" w:val="26"/>
        </w:trPr>
        <w:tc>
          <w:tcPr>
            <w:tcW w:w="143" w:type="dxa"/>
          </w:tcPr>
          <w:p w14:paraId="50B21A2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5BA3166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1A9F300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6819" w:type="dxa"/>
            <w:gridSpan w:val="3"/>
            <w:vMerge/>
            <w:shd w:val="clear" w:color="000000" w:fill="FFFFFF"/>
            <w:tcMar>
              <w:left w:w="34" w:type="dxa"/>
              <w:right w:w="34" w:type="dxa"/>
            </w:tcMar>
          </w:tcPr>
          <w:p w14:paraId="680268B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E02FDA8" w14:textId="77777777" w:rsidTr="00136D5B">
        <w:trPr>
          <w:trHeight w:hRule="exact" w:val="277"/>
        </w:trPr>
        <w:tc>
          <w:tcPr>
            <w:tcW w:w="143" w:type="dxa"/>
          </w:tcPr>
          <w:p w14:paraId="1FF2110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24843D32"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Блок:</w:t>
            </w:r>
          </w:p>
        </w:tc>
        <w:tc>
          <w:tcPr>
            <w:tcW w:w="285" w:type="dxa"/>
          </w:tcPr>
          <w:p w14:paraId="002C601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416FEDC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Дисциплины (модули)</w:t>
            </w:r>
          </w:p>
        </w:tc>
      </w:tr>
      <w:tr w:rsidR="007635CA" w:rsidRPr="007635CA" w14:paraId="06F25F4D" w14:textId="77777777" w:rsidTr="00136D5B">
        <w:trPr>
          <w:trHeight w:hRule="exact" w:val="26"/>
        </w:trPr>
        <w:tc>
          <w:tcPr>
            <w:tcW w:w="143" w:type="dxa"/>
          </w:tcPr>
          <w:p w14:paraId="53CA0DF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09879BC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26FAD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016E7E5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CC16088" w14:textId="77777777" w:rsidTr="00136D5B">
        <w:trPr>
          <w:trHeight w:hRule="exact" w:val="277"/>
        </w:trPr>
        <w:tc>
          <w:tcPr>
            <w:tcW w:w="143" w:type="dxa"/>
          </w:tcPr>
          <w:p w14:paraId="1B3EB2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4F47B18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Часть:</w:t>
            </w:r>
          </w:p>
        </w:tc>
        <w:tc>
          <w:tcPr>
            <w:tcW w:w="285" w:type="dxa"/>
          </w:tcPr>
          <w:p w14:paraId="0C72331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141ECD9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Обязательная часть</w:t>
            </w:r>
          </w:p>
        </w:tc>
      </w:tr>
      <w:tr w:rsidR="007635CA" w:rsidRPr="007635CA" w14:paraId="36EC9CF3" w14:textId="77777777" w:rsidTr="00136D5B">
        <w:trPr>
          <w:trHeight w:hRule="exact" w:val="26"/>
        </w:trPr>
        <w:tc>
          <w:tcPr>
            <w:tcW w:w="143" w:type="dxa"/>
          </w:tcPr>
          <w:p w14:paraId="21A1435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42A0EC8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329E7F9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05916C1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5000841" w14:textId="77777777" w:rsidTr="00136D5B">
        <w:trPr>
          <w:trHeight w:hRule="exact" w:val="277"/>
        </w:trPr>
        <w:tc>
          <w:tcPr>
            <w:tcW w:w="143" w:type="dxa"/>
          </w:tcPr>
          <w:p w14:paraId="2E4DF4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7F96F9D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Общая трудоемкость:</w:t>
            </w:r>
          </w:p>
        </w:tc>
        <w:tc>
          <w:tcPr>
            <w:tcW w:w="285" w:type="dxa"/>
          </w:tcPr>
          <w:p w14:paraId="5DFBBCB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1D84A6C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 з.е. (72 акад. час.).</w:t>
            </w:r>
          </w:p>
        </w:tc>
      </w:tr>
      <w:tr w:rsidR="007635CA" w:rsidRPr="007635CA" w14:paraId="46CF7FFB" w14:textId="77777777" w:rsidTr="00136D5B">
        <w:trPr>
          <w:trHeight w:hRule="exact" w:val="26"/>
        </w:trPr>
        <w:tc>
          <w:tcPr>
            <w:tcW w:w="143" w:type="dxa"/>
          </w:tcPr>
          <w:p w14:paraId="6D4949C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2FA133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563E196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2760C76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88C2ECA" w14:textId="77777777" w:rsidTr="00136D5B">
        <w:trPr>
          <w:trHeight w:hRule="exact" w:val="277"/>
        </w:trPr>
        <w:tc>
          <w:tcPr>
            <w:tcW w:w="143" w:type="dxa"/>
          </w:tcPr>
          <w:p w14:paraId="216DA2C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978" w:type="dxa"/>
          </w:tcPr>
          <w:p w14:paraId="060AFAB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285" w:type="dxa"/>
          </w:tcPr>
          <w:p w14:paraId="6E414EC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5A78957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537" w:type="dxa"/>
          </w:tcPr>
          <w:p w14:paraId="5F09E5D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9C3687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D199010" w14:textId="77777777" w:rsidTr="00136D5B">
        <w:trPr>
          <w:trHeight w:hRule="exact" w:val="724"/>
        </w:trPr>
        <w:tc>
          <w:tcPr>
            <w:tcW w:w="10221" w:type="dxa"/>
            <w:gridSpan w:val="6"/>
            <w:shd w:val="clear" w:color="000000" w:fill="FFFFFF"/>
            <w:tcMar>
              <w:left w:w="34" w:type="dxa"/>
              <w:right w:w="34" w:type="dxa"/>
            </w:tcMar>
          </w:tcPr>
          <w:p w14:paraId="34EC021B"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3. КОМПЕТЕНЦИИ ОБУЧАЮЩЕГОСЯ, ФОРМИРУЕМЫЕ В РЕЗУЛЬТАТЕ ОСВОЕНИЯ ДИСЦИПЛИНЫ (МОДУЛЯ)</w:t>
            </w:r>
          </w:p>
        </w:tc>
      </w:tr>
      <w:tr w:rsidR="007635CA" w:rsidRPr="007635CA" w14:paraId="51920004" w14:textId="77777777" w:rsidTr="00136D5B">
        <w:trPr>
          <w:trHeight w:hRule="exact" w:val="109"/>
        </w:trPr>
        <w:tc>
          <w:tcPr>
            <w:tcW w:w="143" w:type="dxa"/>
          </w:tcPr>
          <w:p w14:paraId="38B88FE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1B746AF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5C37DFA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668C727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35104D2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D6C5F5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677B5D8" w14:textId="77777777" w:rsidTr="00136D5B">
        <w:trPr>
          <w:trHeight w:hRule="exact" w:val="277"/>
        </w:trPr>
        <w:tc>
          <w:tcPr>
            <w:tcW w:w="10221" w:type="dxa"/>
            <w:gridSpan w:val="6"/>
            <w:shd w:val="clear" w:color="000000" w:fill="FFFFFF"/>
            <w:tcMar>
              <w:left w:w="34" w:type="dxa"/>
              <w:right w:w="34" w:type="dxa"/>
            </w:tcMar>
          </w:tcPr>
          <w:p w14:paraId="691785D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В результате освоения дисциплины обучающийся должен овладеть компетенциями:</w:t>
            </w:r>
          </w:p>
        </w:tc>
      </w:tr>
      <w:tr w:rsidR="007635CA" w:rsidRPr="007635CA" w14:paraId="7273C659" w14:textId="77777777" w:rsidTr="00136D5B">
        <w:trPr>
          <w:trHeight w:hRule="exact" w:val="285"/>
        </w:trPr>
        <w:tc>
          <w:tcPr>
            <w:tcW w:w="10221" w:type="dxa"/>
            <w:gridSpan w:val="6"/>
            <w:shd w:val="clear" w:color="000000" w:fill="FFFFFF"/>
            <w:tcMar>
              <w:left w:w="34" w:type="dxa"/>
              <w:right w:w="34" w:type="dxa"/>
            </w:tcMar>
          </w:tcPr>
          <w:p w14:paraId="798806A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ОПК-7</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Способен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оценивать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управлять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рисками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системах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обеспечения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качества</w:t>
            </w:r>
            <w:r w:rsidRPr="007635CA">
              <w:rPr>
                <w:rFonts w:asciiTheme="minorHAnsi" w:eastAsiaTheme="minorEastAsia" w:hAnsiTheme="minorHAnsi" w:cstheme="minorBidi"/>
                <w:sz w:val="22"/>
                <w:szCs w:val="22"/>
              </w:rPr>
              <w:t xml:space="preserve"> </w:t>
            </w:r>
          </w:p>
        </w:tc>
      </w:tr>
      <w:tr w:rsidR="007635CA" w:rsidRPr="007635CA" w14:paraId="6BC7964F" w14:textId="77777777" w:rsidTr="00136D5B">
        <w:trPr>
          <w:trHeight w:hRule="exact" w:val="555"/>
        </w:trPr>
        <w:tc>
          <w:tcPr>
            <w:tcW w:w="10221" w:type="dxa"/>
            <w:gridSpan w:val="6"/>
            <w:shd w:val="clear" w:color="000000" w:fill="FFFFFF"/>
            <w:tcMar>
              <w:left w:w="34" w:type="dxa"/>
              <w:right w:w="34" w:type="dxa"/>
            </w:tcMar>
          </w:tcPr>
          <w:p w14:paraId="5E8D3F7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ОПК-1</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Способен</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анализировать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выявлять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естественно-научную</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сущность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проблем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сфере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качеством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основе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приобретенных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знаний</w:t>
            </w:r>
            <w:r w:rsidRPr="007635CA">
              <w:rPr>
                <w:rFonts w:asciiTheme="minorHAnsi" w:eastAsiaTheme="minorEastAsia" w:hAnsiTheme="minorHAnsi" w:cstheme="minorBidi"/>
                <w:sz w:val="22"/>
                <w:szCs w:val="22"/>
              </w:rPr>
              <w:t xml:space="preserve"> </w:t>
            </w:r>
          </w:p>
        </w:tc>
      </w:tr>
      <w:tr w:rsidR="007635CA" w:rsidRPr="007635CA" w14:paraId="64869F11" w14:textId="77777777" w:rsidTr="00136D5B">
        <w:trPr>
          <w:trHeight w:hRule="exact" w:val="277"/>
        </w:trPr>
        <w:tc>
          <w:tcPr>
            <w:tcW w:w="143" w:type="dxa"/>
          </w:tcPr>
          <w:p w14:paraId="62DE40B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0366B68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16753C6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2A9AE95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13F6E27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015993C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D51FF66" w14:textId="77777777" w:rsidTr="00136D5B">
        <w:trPr>
          <w:trHeight w:hRule="exact" w:val="555"/>
        </w:trPr>
        <w:tc>
          <w:tcPr>
            <w:tcW w:w="10221" w:type="dxa"/>
            <w:gridSpan w:val="6"/>
            <w:shd w:val="clear" w:color="000000" w:fill="FFFFFF"/>
            <w:tcMar>
              <w:left w:w="34" w:type="dxa"/>
              <w:right w:w="34" w:type="dxa"/>
            </w:tcMar>
            <w:vAlign w:val="bottom"/>
          </w:tcPr>
          <w:p w14:paraId="1B91395A"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ПЛАНИРУЕМЫЕ РЕЗУЛЬТАТЫ ОБУЧЕНИЯ ПО ДИСЦИПЛИНЕ (МОДУЛЮ), ХАРАКТЕРИЗУЮЩИЕ ФОРМИРОВАНИЯ КОМПЕТЕНЦИЙ</w:t>
            </w:r>
          </w:p>
        </w:tc>
      </w:tr>
      <w:tr w:rsidR="007635CA" w:rsidRPr="007635CA" w14:paraId="1F6D5940" w14:textId="77777777" w:rsidTr="00136D5B">
        <w:trPr>
          <w:trHeight w:hRule="exact" w:val="138"/>
        </w:trPr>
        <w:tc>
          <w:tcPr>
            <w:tcW w:w="143" w:type="dxa"/>
          </w:tcPr>
          <w:p w14:paraId="3DBFAD6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7D6BBE2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296ABC6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7ECB8EE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6236A7B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5CDB38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2F80FC6" w14:textId="77777777" w:rsidTr="00136D5B">
        <w:trPr>
          <w:trHeight w:hRule="exact" w:val="643"/>
        </w:trPr>
        <w:tc>
          <w:tcPr>
            <w:tcW w:w="10221" w:type="dxa"/>
            <w:gridSpan w:val="6"/>
            <w:shd w:val="clear" w:color="000000" w:fill="FFFFFF"/>
            <w:tcMar>
              <w:left w:w="34" w:type="dxa"/>
              <w:right w:w="34" w:type="dxa"/>
            </w:tcMar>
          </w:tcPr>
          <w:p w14:paraId="4105B4DB"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ОПК-1 : Способен анализировать и выявлять естественно-научную сущность проблем в сфере управления качеством на основе приобретенных знаний</w:t>
            </w:r>
          </w:p>
        </w:tc>
      </w:tr>
      <w:tr w:rsidR="007635CA" w:rsidRPr="007635CA" w14:paraId="1492398B" w14:textId="77777777" w:rsidTr="00136D5B">
        <w:trPr>
          <w:trHeight w:hRule="exact" w:val="138"/>
        </w:trPr>
        <w:tc>
          <w:tcPr>
            <w:tcW w:w="143" w:type="dxa"/>
          </w:tcPr>
          <w:p w14:paraId="5181ED1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0071036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0A9CC99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3BEF1FD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5FA4787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3AE662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4A6B31A" w14:textId="77777777" w:rsidTr="00136D5B">
        <w:trPr>
          <w:trHeight w:hRule="exact" w:val="643"/>
        </w:trPr>
        <w:tc>
          <w:tcPr>
            <w:tcW w:w="10221" w:type="dxa"/>
            <w:gridSpan w:val="6"/>
            <w:shd w:val="clear" w:color="000000" w:fill="FFFFFF"/>
            <w:tcMar>
              <w:left w:w="34" w:type="dxa"/>
              <w:right w:w="34" w:type="dxa"/>
            </w:tcMar>
          </w:tcPr>
          <w:p w14:paraId="48B64CA2"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ОПК-1.2  : Применяет знания, в т.ч. естественных наук, для изучения проблем в сфере управления качеством</w:t>
            </w:r>
          </w:p>
        </w:tc>
      </w:tr>
      <w:tr w:rsidR="007635CA" w:rsidRPr="007635CA" w14:paraId="3FE76ED8" w14:textId="77777777" w:rsidTr="00136D5B">
        <w:trPr>
          <w:trHeight w:hRule="exact" w:val="277"/>
        </w:trPr>
        <w:tc>
          <w:tcPr>
            <w:tcW w:w="10221" w:type="dxa"/>
            <w:gridSpan w:val="6"/>
            <w:shd w:val="clear" w:color="000000" w:fill="FFFFFF"/>
            <w:tcMar>
              <w:left w:w="34" w:type="dxa"/>
              <w:right w:w="34" w:type="dxa"/>
            </w:tcMar>
          </w:tcPr>
          <w:p w14:paraId="5A31B486"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4893E2F8" w14:textId="77777777" w:rsidTr="00136D5B">
        <w:trPr>
          <w:trHeight w:hRule="exact" w:val="285"/>
        </w:trPr>
        <w:tc>
          <w:tcPr>
            <w:tcW w:w="10221" w:type="dxa"/>
            <w:gridSpan w:val="6"/>
            <w:shd w:val="clear" w:color="000000" w:fill="FFFFFF"/>
            <w:tcMar>
              <w:left w:w="34" w:type="dxa"/>
              <w:right w:w="34" w:type="dxa"/>
            </w:tcMar>
          </w:tcPr>
          <w:p w14:paraId="2C94191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понятие риска как экономической категории</w:t>
            </w:r>
          </w:p>
        </w:tc>
      </w:tr>
      <w:tr w:rsidR="007635CA" w:rsidRPr="007635CA" w14:paraId="330031C3" w14:textId="77777777" w:rsidTr="00136D5B">
        <w:trPr>
          <w:trHeight w:hRule="exact" w:val="277"/>
        </w:trPr>
        <w:tc>
          <w:tcPr>
            <w:tcW w:w="10221" w:type="dxa"/>
            <w:gridSpan w:val="6"/>
            <w:shd w:val="clear" w:color="000000" w:fill="FFFFFF"/>
            <w:tcMar>
              <w:left w:w="34" w:type="dxa"/>
              <w:right w:w="34" w:type="dxa"/>
            </w:tcMar>
          </w:tcPr>
          <w:p w14:paraId="6C772CD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7435C17D" w14:textId="77777777" w:rsidTr="00136D5B">
        <w:trPr>
          <w:trHeight w:hRule="exact" w:val="285"/>
        </w:trPr>
        <w:tc>
          <w:tcPr>
            <w:tcW w:w="10221" w:type="dxa"/>
            <w:gridSpan w:val="6"/>
            <w:shd w:val="clear" w:color="000000" w:fill="FFFFFF"/>
            <w:tcMar>
              <w:left w:w="34" w:type="dxa"/>
              <w:right w:w="34" w:type="dxa"/>
            </w:tcMar>
          </w:tcPr>
          <w:p w14:paraId="2981D0D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определять зависимость внешней среды функционирования и рисков предприятия.</w:t>
            </w:r>
          </w:p>
        </w:tc>
      </w:tr>
      <w:tr w:rsidR="007635CA" w:rsidRPr="007635CA" w14:paraId="13DA81EE" w14:textId="77777777" w:rsidTr="00136D5B">
        <w:trPr>
          <w:trHeight w:hRule="exact" w:val="277"/>
        </w:trPr>
        <w:tc>
          <w:tcPr>
            <w:tcW w:w="10221" w:type="dxa"/>
            <w:gridSpan w:val="6"/>
            <w:shd w:val="clear" w:color="000000" w:fill="FFFFFF"/>
            <w:tcMar>
              <w:left w:w="34" w:type="dxa"/>
              <w:right w:w="34" w:type="dxa"/>
            </w:tcMar>
          </w:tcPr>
          <w:p w14:paraId="4D4CBC24"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504E7B81" w14:textId="77777777" w:rsidTr="00136D5B">
        <w:trPr>
          <w:trHeight w:hRule="exact" w:val="285"/>
        </w:trPr>
        <w:tc>
          <w:tcPr>
            <w:tcW w:w="10221" w:type="dxa"/>
            <w:gridSpan w:val="6"/>
            <w:shd w:val="clear" w:color="000000" w:fill="FFFFFF"/>
            <w:tcMar>
              <w:left w:w="34" w:type="dxa"/>
              <w:right w:w="34" w:type="dxa"/>
            </w:tcMar>
          </w:tcPr>
          <w:p w14:paraId="40B73A9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по управлению рисками в сфере управления качеством</w:t>
            </w:r>
          </w:p>
        </w:tc>
      </w:tr>
      <w:tr w:rsidR="007635CA" w:rsidRPr="007635CA" w14:paraId="13B2AC2E" w14:textId="77777777" w:rsidTr="00136D5B">
        <w:trPr>
          <w:trHeight w:hRule="exact" w:val="138"/>
        </w:trPr>
        <w:tc>
          <w:tcPr>
            <w:tcW w:w="143" w:type="dxa"/>
          </w:tcPr>
          <w:p w14:paraId="6DE4F1D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031F514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637DC7D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6B69568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432989C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B987AF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D3290AF" w14:textId="77777777" w:rsidTr="00136D5B">
        <w:trPr>
          <w:trHeight w:hRule="exact" w:val="363"/>
        </w:trPr>
        <w:tc>
          <w:tcPr>
            <w:tcW w:w="10221" w:type="dxa"/>
            <w:gridSpan w:val="6"/>
            <w:shd w:val="clear" w:color="000000" w:fill="FFFFFF"/>
            <w:tcMar>
              <w:left w:w="34" w:type="dxa"/>
              <w:right w:w="34" w:type="dxa"/>
            </w:tcMar>
          </w:tcPr>
          <w:p w14:paraId="48840EA4"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ОПК-7 : Способен оценивать и управлять рисками в системах обеспечения качества</w:t>
            </w:r>
          </w:p>
        </w:tc>
      </w:tr>
      <w:tr w:rsidR="007635CA" w:rsidRPr="007635CA" w14:paraId="43FC6971" w14:textId="77777777" w:rsidTr="00136D5B">
        <w:trPr>
          <w:trHeight w:hRule="exact" w:val="192"/>
        </w:trPr>
        <w:tc>
          <w:tcPr>
            <w:tcW w:w="143" w:type="dxa"/>
          </w:tcPr>
          <w:p w14:paraId="67E53AA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6007F18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2BC9D89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79868E5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3A10758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478A91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4EDB845" w14:textId="77777777" w:rsidTr="00136D5B">
        <w:trPr>
          <w:trHeight w:hRule="exact" w:val="373"/>
        </w:trPr>
        <w:tc>
          <w:tcPr>
            <w:tcW w:w="10221" w:type="dxa"/>
            <w:gridSpan w:val="6"/>
            <w:shd w:val="clear" w:color="000000" w:fill="FFFFFF"/>
            <w:tcMar>
              <w:left w:w="34" w:type="dxa"/>
              <w:right w:w="34" w:type="dxa"/>
            </w:tcMar>
          </w:tcPr>
          <w:p w14:paraId="4565FED3"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ОПК-7.1  : Идентифицирует и классифицирует риски в системах обеспечения качества</w:t>
            </w:r>
          </w:p>
        </w:tc>
      </w:tr>
      <w:tr w:rsidR="007635CA" w:rsidRPr="007635CA" w14:paraId="35238270" w14:textId="77777777" w:rsidTr="00136D5B">
        <w:trPr>
          <w:trHeight w:hRule="exact" w:val="43"/>
        </w:trPr>
        <w:tc>
          <w:tcPr>
            <w:tcW w:w="143" w:type="dxa"/>
          </w:tcPr>
          <w:p w14:paraId="5EC3242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7F4FCEF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33C3431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64F21BF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3728365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CBA60E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6D20F7A" w14:textId="77777777" w:rsidTr="00136D5B">
        <w:trPr>
          <w:trHeight w:hRule="exact" w:val="277"/>
        </w:trPr>
        <w:tc>
          <w:tcPr>
            <w:tcW w:w="10221" w:type="dxa"/>
            <w:gridSpan w:val="6"/>
            <w:shd w:val="clear" w:color="000000" w:fill="FFFFFF"/>
            <w:tcMar>
              <w:left w:w="34" w:type="dxa"/>
              <w:right w:w="34" w:type="dxa"/>
            </w:tcMar>
          </w:tcPr>
          <w:p w14:paraId="2E4FCF5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74D3DE8C" w14:textId="77777777" w:rsidTr="00136D5B">
        <w:trPr>
          <w:trHeight w:hRule="exact" w:val="285"/>
        </w:trPr>
        <w:tc>
          <w:tcPr>
            <w:tcW w:w="10221" w:type="dxa"/>
            <w:gridSpan w:val="6"/>
            <w:shd w:val="clear" w:color="000000" w:fill="FFFFFF"/>
            <w:tcMar>
              <w:left w:w="34" w:type="dxa"/>
              <w:right w:w="34" w:type="dxa"/>
            </w:tcMar>
          </w:tcPr>
          <w:p w14:paraId="03A8911E"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  Классификацию рисков</w:t>
            </w:r>
          </w:p>
        </w:tc>
      </w:tr>
      <w:tr w:rsidR="007635CA" w:rsidRPr="007635CA" w14:paraId="47B24287" w14:textId="77777777" w:rsidTr="00136D5B">
        <w:trPr>
          <w:trHeight w:hRule="exact" w:val="277"/>
        </w:trPr>
        <w:tc>
          <w:tcPr>
            <w:tcW w:w="10221" w:type="dxa"/>
            <w:gridSpan w:val="6"/>
            <w:shd w:val="clear" w:color="000000" w:fill="FFFFFF"/>
            <w:tcMar>
              <w:left w:w="34" w:type="dxa"/>
              <w:right w:w="34" w:type="dxa"/>
            </w:tcMar>
          </w:tcPr>
          <w:p w14:paraId="7F0D98F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018D54C8" w14:textId="77777777" w:rsidTr="00136D5B">
        <w:trPr>
          <w:trHeight w:hRule="exact" w:val="285"/>
        </w:trPr>
        <w:tc>
          <w:tcPr>
            <w:tcW w:w="10221" w:type="dxa"/>
            <w:gridSpan w:val="6"/>
            <w:shd w:val="clear" w:color="000000" w:fill="FFFFFF"/>
            <w:tcMar>
              <w:left w:w="34" w:type="dxa"/>
              <w:right w:w="34" w:type="dxa"/>
            </w:tcMar>
          </w:tcPr>
          <w:p w14:paraId="1CAF063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применять навыки идентификации рисков в системах обеспечения качества</w:t>
            </w:r>
          </w:p>
        </w:tc>
      </w:tr>
      <w:tr w:rsidR="007635CA" w:rsidRPr="007635CA" w14:paraId="06EABE80" w14:textId="77777777" w:rsidTr="00136D5B">
        <w:trPr>
          <w:trHeight w:hRule="exact" w:val="277"/>
        </w:trPr>
        <w:tc>
          <w:tcPr>
            <w:tcW w:w="10221" w:type="dxa"/>
            <w:gridSpan w:val="6"/>
            <w:shd w:val="clear" w:color="000000" w:fill="FFFFFF"/>
            <w:tcMar>
              <w:left w:w="34" w:type="dxa"/>
              <w:right w:w="34" w:type="dxa"/>
            </w:tcMar>
          </w:tcPr>
          <w:p w14:paraId="25FA1B01"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2D599F3C" w14:textId="77777777" w:rsidTr="00136D5B">
        <w:trPr>
          <w:trHeight w:hRule="exact" w:val="285"/>
        </w:trPr>
        <w:tc>
          <w:tcPr>
            <w:tcW w:w="10221" w:type="dxa"/>
            <w:gridSpan w:val="6"/>
            <w:shd w:val="clear" w:color="000000" w:fill="FFFFFF"/>
            <w:tcMar>
              <w:left w:w="34" w:type="dxa"/>
              <w:right w:w="34" w:type="dxa"/>
            </w:tcMar>
          </w:tcPr>
          <w:p w14:paraId="769AD7E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идентификации рисков в системах обеспечения качества</w:t>
            </w:r>
          </w:p>
        </w:tc>
      </w:tr>
      <w:tr w:rsidR="007635CA" w:rsidRPr="007635CA" w14:paraId="78CF6D17" w14:textId="77777777" w:rsidTr="00136D5B">
        <w:trPr>
          <w:trHeight w:hRule="exact" w:val="138"/>
        </w:trPr>
        <w:tc>
          <w:tcPr>
            <w:tcW w:w="143" w:type="dxa"/>
          </w:tcPr>
          <w:p w14:paraId="623E88A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140D4FE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5DC0081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2B03681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3CBE3A3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8CC185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2771D75" w14:textId="77777777" w:rsidTr="00136D5B">
        <w:trPr>
          <w:trHeight w:hRule="exact" w:val="373"/>
        </w:trPr>
        <w:tc>
          <w:tcPr>
            <w:tcW w:w="10221" w:type="dxa"/>
            <w:gridSpan w:val="6"/>
            <w:shd w:val="clear" w:color="000000" w:fill="FFFFFF"/>
            <w:tcMar>
              <w:left w:w="34" w:type="dxa"/>
              <w:right w:w="34" w:type="dxa"/>
            </w:tcMar>
          </w:tcPr>
          <w:p w14:paraId="48990C3B"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ОПК-7.2  : Оценивает риски и разрабатывает способы реагирования на них</w:t>
            </w:r>
          </w:p>
        </w:tc>
      </w:tr>
      <w:tr w:rsidR="007635CA" w:rsidRPr="007635CA" w14:paraId="6906C589" w14:textId="77777777" w:rsidTr="00136D5B">
        <w:trPr>
          <w:trHeight w:hRule="exact" w:val="43"/>
        </w:trPr>
        <w:tc>
          <w:tcPr>
            <w:tcW w:w="143" w:type="dxa"/>
          </w:tcPr>
          <w:p w14:paraId="1EB1EC2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978" w:type="dxa"/>
          </w:tcPr>
          <w:p w14:paraId="2ABDFF3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285" w:type="dxa"/>
          </w:tcPr>
          <w:p w14:paraId="55F4D9C4"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2D53068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652F1A9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B1C557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6017E68B" w14:textId="77777777" w:rsidTr="00136D5B">
        <w:trPr>
          <w:trHeight w:hRule="exact" w:val="277"/>
        </w:trPr>
        <w:tc>
          <w:tcPr>
            <w:tcW w:w="10221" w:type="dxa"/>
            <w:gridSpan w:val="6"/>
            <w:shd w:val="clear" w:color="000000" w:fill="FFFFFF"/>
            <w:tcMar>
              <w:left w:w="34" w:type="dxa"/>
              <w:right w:w="34" w:type="dxa"/>
            </w:tcMar>
          </w:tcPr>
          <w:p w14:paraId="43D511C7"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29762D00" w14:textId="77777777" w:rsidTr="00136D5B">
        <w:trPr>
          <w:trHeight w:hRule="exact" w:val="285"/>
        </w:trPr>
        <w:tc>
          <w:tcPr>
            <w:tcW w:w="10221" w:type="dxa"/>
            <w:gridSpan w:val="6"/>
            <w:shd w:val="clear" w:color="000000" w:fill="FFFFFF"/>
            <w:tcMar>
              <w:left w:w="34" w:type="dxa"/>
              <w:right w:w="34" w:type="dxa"/>
            </w:tcMar>
          </w:tcPr>
          <w:p w14:paraId="0FF447E1"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  методы оценки  рисков</w:t>
            </w:r>
          </w:p>
        </w:tc>
      </w:tr>
      <w:tr w:rsidR="007635CA" w:rsidRPr="007635CA" w14:paraId="33DFD882" w14:textId="77777777" w:rsidTr="00136D5B">
        <w:trPr>
          <w:trHeight w:hRule="exact" w:val="277"/>
        </w:trPr>
        <w:tc>
          <w:tcPr>
            <w:tcW w:w="10221" w:type="dxa"/>
            <w:gridSpan w:val="6"/>
            <w:shd w:val="clear" w:color="000000" w:fill="FFFFFF"/>
            <w:tcMar>
              <w:left w:w="34" w:type="dxa"/>
              <w:right w:w="34" w:type="dxa"/>
            </w:tcMar>
          </w:tcPr>
          <w:p w14:paraId="35A91D8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bl>
    <w:p w14:paraId="2D81B9BC"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54"/>
        <w:gridCol w:w="1827"/>
        <w:gridCol w:w="721"/>
        <w:gridCol w:w="1281"/>
        <w:gridCol w:w="710"/>
        <w:gridCol w:w="1005"/>
      </w:tblGrid>
      <w:tr w:rsidR="007635CA" w:rsidRPr="007635CA" w14:paraId="3F91F8A4" w14:textId="77777777" w:rsidTr="00136D5B">
        <w:trPr>
          <w:trHeight w:hRule="exact" w:val="416"/>
        </w:trPr>
        <w:tc>
          <w:tcPr>
            <w:tcW w:w="4692" w:type="dxa"/>
            <w:gridSpan w:val="2"/>
            <w:shd w:val="clear" w:color="C0C0C0" w:fill="FFFFFF"/>
            <w:tcMar>
              <w:left w:w="34" w:type="dxa"/>
              <w:right w:w="34" w:type="dxa"/>
            </w:tcMar>
          </w:tcPr>
          <w:p w14:paraId="64BF3836"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16DC646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005B09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1555836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C9DDB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1F09370F"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5</w:t>
            </w:r>
          </w:p>
        </w:tc>
      </w:tr>
      <w:tr w:rsidR="007635CA" w:rsidRPr="007635CA" w14:paraId="3A387B52" w14:textId="77777777" w:rsidTr="00136D5B">
        <w:trPr>
          <w:trHeight w:hRule="exact" w:val="555"/>
        </w:trPr>
        <w:tc>
          <w:tcPr>
            <w:tcW w:w="10221" w:type="dxa"/>
            <w:gridSpan w:val="7"/>
            <w:shd w:val="clear" w:color="000000" w:fill="FFFFFF"/>
            <w:tcMar>
              <w:left w:w="34" w:type="dxa"/>
              <w:right w:w="34" w:type="dxa"/>
            </w:tcMar>
          </w:tcPr>
          <w:p w14:paraId="5DFC7C4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применять знания для осуществления выбора метода управления рисками в зависимости от вероятности и уровня риска.</w:t>
            </w:r>
          </w:p>
        </w:tc>
      </w:tr>
      <w:tr w:rsidR="007635CA" w:rsidRPr="007635CA" w14:paraId="5D2A35F3" w14:textId="77777777" w:rsidTr="00136D5B">
        <w:trPr>
          <w:trHeight w:hRule="exact" w:val="277"/>
        </w:trPr>
        <w:tc>
          <w:tcPr>
            <w:tcW w:w="10221" w:type="dxa"/>
            <w:gridSpan w:val="7"/>
            <w:shd w:val="clear" w:color="000000" w:fill="FFFFFF"/>
            <w:tcMar>
              <w:left w:w="34" w:type="dxa"/>
              <w:right w:w="34" w:type="dxa"/>
            </w:tcMar>
          </w:tcPr>
          <w:p w14:paraId="23DFD63A"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2B1C2A7B" w14:textId="77777777" w:rsidTr="00136D5B">
        <w:trPr>
          <w:trHeight w:hRule="exact" w:val="285"/>
        </w:trPr>
        <w:tc>
          <w:tcPr>
            <w:tcW w:w="10221" w:type="dxa"/>
            <w:gridSpan w:val="7"/>
            <w:shd w:val="clear" w:color="000000" w:fill="FFFFFF"/>
            <w:tcMar>
              <w:left w:w="34" w:type="dxa"/>
              <w:right w:w="34" w:type="dxa"/>
            </w:tcMar>
          </w:tcPr>
          <w:p w14:paraId="3764A509"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  навыками по оцениванию рисков</w:t>
            </w:r>
          </w:p>
        </w:tc>
      </w:tr>
      <w:tr w:rsidR="007635CA" w:rsidRPr="007635CA" w14:paraId="6295ECA9" w14:textId="77777777" w:rsidTr="00136D5B">
        <w:trPr>
          <w:trHeight w:hRule="exact" w:val="277"/>
        </w:trPr>
        <w:tc>
          <w:tcPr>
            <w:tcW w:w="993" w:type="dxa"/>
          </w:tcPr>
          <w:p w14:paraId="72966CD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0FDABB9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555A718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9C24FA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7E76FDC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5F1BC8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15D9E0E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04095B0" w14:textId="77777777" w:rsidTr="00136D5B">
        <w:trPr>
          <w:trHeight w:hRule="exact" w:val="277"/>
        </w:trPr>
        <w:tc>
          <w:tcPr>
            <w:tcW w:w="10221" w:type="dxa"/>
            <w:gridSpan w:val="7"/>
            <w:shd w:val="clear" w:color="000000" w:fill="FFFFFF"/>
            <w:tcMar>
              <w:left w:w="34" w:type="dxa"/>
              <w:right w:w="34" w:type="dxa"/>
            </w:tcMar>
          </w:tcPr>
          <w:p w14:paraId="2CA4FB11"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В РЕЗУЛЬТАТЕ ОСВОЕНИЯ ДИСЦИПЛИНЫ (МОДУЛЯ) ОБУЧАЮЩИЙСЯ ДОЛЖЕН</w:t>
            </w:r>
          </w:p>
        </w:tc>
      </w:tr>
      <w:tr w:rsidR="007635CA" w:rsidRPr="007635CA" w14:paraId="0A11AFDE" w14:textId="77777777" w:rsidTr="00136D5B">
        <w:trPr>
          <w:trHeight w:hRule="exact" w:val="138"/>
        </w:trPr>
        <w:tc>
          <w:tcPr>
            <w:tcW w:w="993" w:type="dxa"/>
          </w:tcPr>
          <w:p w14:paraId="58BB6AF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29033A0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7BD6168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5F2A254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6EE533D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6A039706"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26C5B73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259F6F0" w14:textId="77777777" w:rsidTr="00136D5B">
        <w:trPr>
          <w:trHeight w:hRule="exact" w:val="277"/>
        </w:trPr>
        <w:tc>
          <w:tcPr>
            <w:tcW w:w="10221" w:type="dxa"/>
            <w:gridSpan w:val="7"/>
            <w:shd w:val="clear" w:color="000000" w:fill="FFFFFF"/>
            <w:tcMar>
              <w:left w:w="34" w:type="dxa"/>
              <w:right w:w="34" w:type="dxa"/>
            </w:tcMar>
          </w:tcPr>
          <w:p w14:paraId="63947BB0"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Знать:</w:t>
            </w:r>
          </w:p>
        </w:tc>
      </w:tr>
      <w:tr w:rsidR="007635CA" w:rsidRPr="007635CA" w14:paraId="58BC6974" w14:textId="77777777" w:rsidTr="00136D5B">
        <w:trPr>
          <w:trHeight w:hRule="exact" w:val="285"/>
        </w:trPr>
        <w:tc>
          <w:tcPr>
            <w:tcW w:w="10221" w:type="dxa"/>
            <w:gridSpan w:val="7"/>
            <w:shd w:val="clear" w:color="000000" w:fill="FFFFFF"/>
            <w:tcMar>
              <w:left w:w="34" w:type="dxa"/>
              <w:right w:w="34" w:type="dxa"/>
            </w:tcMar>
          </w:tcPr>
          <w:p w14:paraId="60633385"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  методы оценки  рисков</w:t>
            </w:r>
          </w:p>
        </w:tc>
      </w:tr>
      <w:tr w:rsidR="007635CA" w:rsidRPr="007635CA" w14:paraId="11826AE8" w14:textId="77777777" w:rsidTr="00136D5B">
        <w:trPr>
          <w:trHeight w:hRule="exact" w:val="285"/>
        </w:trPr>
        <w:tc>
          <w:tcPr>
            <w:tcW w:w="10221" w:type="dxa"/>
            <w:gridSpan w:val="7"/>
            <w:shd w:val="clear" w:color="000000" w:fill="FFFFFF"/>
            <w:tcMar>
              <w:left w:w="34" w:type="dxa"/>
              <w:right w:w="34" w:type="dxa"/>
            </w:tcMar>
          </w:tcPr>
          <w:p w14:paraId="4F2675CF"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  Классификацию рисков</w:t>
            </w:r>
          </w:p>
        </w:tc>
      </w:tr>
      <w:tr w:rsidR="007635CA" w:rsidRPr="007635CA" w14:paraId="257150E0" w14:textId="77777777" w:rsidTr="00136D5B">
        <w:trPr>
          <w:trHeight w:hRule="exact" w:val="285"/>
        </w:trPr>
        <w:tc>
          <w:tcPr>
            <w:tcW w:w="10221" w:type="dxa"/>
            <w:gridSpan w:val="7"/>
            <w:shd w:val="clear" w:color="000000" w:fill="FFFFFF"/>
            <w:tcMar>
              <w:left w:w="34" w:type="dxa"/>
              <w:right w:w="34" w:type="dxa"/>
            </w:tcMar>
          </w:tcPr>
          <w:p w14:paraId="534BFE8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понятие риска как экономической категории</w:t>
            </w:r>
          </w:p>
        </w:tc>
      </w:tr>
      <w:tr w:rsidR="007635CA" w:rsidRPr="007635CA" w14:paraId="17C2B95E" w14:textId="77777777" w:rsidTr="00136D5B">
        <w:trPr>
          <w:trHeight w:hRule="exact" w:val="277"/>
        </w:trPr>
        <w:tc>
          <w:tcPr>
            <w:tcW w:w="10221" w:type="dxa"/>
            <w:gridSpan w:val="7"/>
            <w:shd w:val="clear" w:color="000000" w:fill="FFFFFF"/>
            <w:tcMar>
              <w:left w:w="34" w:type="dxa"/>
              <w:right w:w="34" w:type="dxa"/>
            </w:tcMar>
          </w:tcPr>
          <w:p w14:paraId="07385933"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Уметь:</w:t>
            </w:r>
          </w:p>
        </w:tc>
      </w:tr>
      <w:tr w:rsidR="007635CA" w:rsidRPr="007635CA" w14:paraId="63895F9E" w14:textId="77777777" w:rsidTr="00136D5B">
        <w:trPr>
          <w:trHeight w:hRule="exact" w:val="555"/>
        </w:trPr>
        <w:tc>
          <w:tcPr>
            <w:tcW w:w="10221" w:type="dxa"/>
            <w:gridSpan w:val="7"/>
            <w:shd w:val="clear" w:color="000000" w:fill="FFFFFF"/>
            <w:tcMar>
              <w:left w:w="34" w:type="dxa"/>
              <w:right w:w="34" w:type="dxa"/>
            </w:tcMar>
          </w:tcPr>
          <w:p w14:paraId="244E1BB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применять знания для осуществления выбора метода управления рисками в зависимости от вероятности и уровня риска.</w:t>
            </w:r>
          </w:p>
        </w:tc>
      </w:tr>
      <w:tr w:rsidR="007635CA" w:rsidRPr="007635CA" w14:paraId="5829C366" w14:textId="77777777" w:rsidTr="00136D5B">
        <w:trPr>
          <w:trHeight w:hRule="exact" w:val="285"/>
        </w:trPr>
        <w:tc>
          <w:tcPr>
            <w:tcW w:w="10221" w:type="dxa"/>
            <w:gridSpan w:val="7"/>
            <w:shd w:val="clear" w:color="000000" w:fill="FFFFFF"/>
            <w:tcMar>
              <w:left w:w="34" w:type="dxa"/>
              <w:right w:w="34" w:type="dxa"/>
            </w:tcMar>
          </w:tcPr>
          <w:p w14:paraId="2826161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применять навыки идентификации рисков в системах обеспечения качества</w:t>
            </w:r>
          </w:p>
        </w:tc>
      </w:tr>
      <w:tr w:rsidR="007635CA" w:rsidRPr="007635CA" w14:paraId="2C4B96D5" w14:textId="77777777" w:rsidTr="00136D5B">
        <w:trPr>
          <w:trHeight w:hRule="exact" w:val="285"/>
        </w:trPr>
        <w:tc>
          <w:tcPr>
            <w:tcW w:w="10221" w:type="dxa"/>
            <w:gridSpan w:val="7"/>
            <w:shd w:val="clear" w:color="000000" w:fill="FFFFFF"/>
            <w:tcMar>
              <w:left w:w="34" w:type="dxa"/>
              <w:right w:w="34" w:type="dxa"/>
            </w:tcMar>
          </w:tcPr>
          <w:p w14:paraId="5539FA7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определять зависимость внешней среды функционирования и рисков предприятия.</w:t>
            </w:r>
          </w:p>
        </w:tc>
      </w:tr>
      <w:tr w:rsidR="007635CA" w:rsidRPr="007635CA" w14:paraId="19AB86B3" w14:textId="77777777" w:rsidTr="00136D5B">
        <w:trPr>
          <w:trHeight w:hRule="exact" w:val="277"/>
        </w:trPr>
        <w:tc>
          <w:tcPr>
            <w:tcW w:w="10221" w:type="dxa"/>
            <w:gridSpan w:val="7"/>
            <w:shd w:val="clear" w:color="000000" w:fill="FFFFFF"/>
            <w:tcMar>
              <w:left w:w="34" w:type="dxa"/>
              <w:right w:w="34" w:type="dxa"/>
            </w:tcMar>
          </w:tcPr>
          <w:p w14:paraId="6AE621CC"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Владеть:</w:t>
            </w:r>
          </w:p>
        </w:tc>
      </w:tr>
      <w:tr w:rsidR="007635CA" w:rsidRPr="007635CA" w14:paraId="19649143" w14:textId="77777777" w:rsidTr="00136D5B">
        <w:trPr>
          <w:trHeight w:hRule="exact" w:val="285"/>
        </w:trPr>
        <w:tc>
          <w:tcPr>
            <w:tcW w:w="10221" w:type="dxa"/>
            <w:gridSpan w:val="7"/>
            <w:shd w:val="clear" w:color="000000" w:fill="FFFFFF"/>
            <w:tcMar>
              <w:left w:w="34" w:type="dxa"/>
              <w:right w:w="34" w:type="dxa"/>
            </w:tcMar>
          </w:tcPr>
          <w:p w14:paraId="645B309B"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  навыками по оцениванию рисков</w:t>
            </w:r>
          </w:p>
        </w:tc>
      </w:tr>
      <w:tr w:rsidR="007635CA" w:rsidRPr="007635CA" w14:paraId="33CCBF94" w14:textId="77777777" w:rsidTr="00136D5B">
        <w:trPr>
          <w:trHeight w:hRule="exact" w:val="285"/>
        </w:trPr>
        <w:tc>
          <w:tcPr>
            <w:tcW w:w="10221" w:type="dxa"/>
            <w:gridSpan w:val="7"/>
            <w:shd w:val="clear" w:color="000000" w:fill="FFFFFF"/>
            <w:tcMar>
              <w:left w:w="34" w:type="dxa"/>
              <w:right w:w="34" w:type="dxa"/>
            </w:tcMar>
          </w:tcPr>
          <w:p w14:paraId="422580D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идентификации рисков в системах обеспечения качества</w:t>
            </w:r>
          </w:p>
        </w:tc>
      </w:tr>
      <w:tr w:rsidR="007635CA" w:rsidRPr="007635CA" w14:paraId="7C42B54B" w14:textId="77777777" w:rsidTr="00136D5B">
        <w:trPr>
          <w:trHeight w:hRule="exact" w:val="285"/>
        </w:trPr>
        <w:tc>
          <w:tcPr>
            <w:tcW w:w="10221" w:type="dxa"/>
            <w:gridSpan w:val="7"/>
            <w:shd w:val="clear" w:color="000000" w:fill="FFFFFF"/>
            <w:tcMar>
              <w:left w:w="34" w:type="dxa"/>
              <w:right w:w="34" w:type="dxa"/>
            </w:tcMar>
          </w:tcPr>
          <w:p w14:paraId="50DE53D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навыками по управлению рисками в сфере управления качеством</w:t>
            </w:r>
          </w:p>
        </w:tc>
      </w:tr>
      <w:tr w:rsidR="007635CA" w:rsidRPr="007635CA" w14:paraId="2F4BAA31" w14:textId="77777777" w:rsidTr="00136D5B">
        <w:trPr>
          <w:trHeight w:hRule="exact" w:val="277"/>
        </w:trPr>
        <w:tc>
          <w:tcPr>
            <w:tcW w:w="993" w:type="dxa"/>
          </w:tcPr>
          <w:p w14:paraId="2631F0D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64F02B0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6CB0D3E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56BF70D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095882B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239B1FB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11D622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64CA502" w14:textId="77777777" w:rsidTr="00136D5B">
        <w:trPr>
          <w:trHeight w:hRule="exact" w:val="277"/>
        </w:trPr>
        <w:tc>
          <w:tcPr>
            <w:tcW w:w="10221" w:type="dxa"/>
            <w:gridSpan w:val="7"/>
            <w:shd w:val="clear" w:color="000000" w:fill="FFFFFF"/>
            <w:tcMar>
              <w:left w:w="34" w:type="dxa"/>
              <w:right w:w="34" w:type="dxa"/>
            </w:tcMar>
          </w:tcPr>
          <w:p w14:paraId="04CCF7D7"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4. СТРУКТУРА И СОДЕРЖАНИЕ ДИСЦИПЛИНЫ (МОДУЛЯ)</w:t>
            </w:r>
          </w:p>
        </w:tc>
      </w:tr>
      <w:tr w:rsidR="007635CA" w:rsidRPr="007635CA" w14:paraId="45FB6674" w14:textId="77777777" w:rsidTr="00136D5B">
        <w:trPr>
          <w:trHeight w:hRule="exact" w:val="138"/>
        </w:trPr>
        <w:tc>
          <w:tcPr>
            <w:tcW w:w="993" w:type="dxa"/>
          </w:tcPr>
          <w:p w14:paraId="0563168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4563A92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1B5D504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65DC969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5A8A1BE9"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7F5D998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4D8A33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6BB29B7" w14:textId="77777777" w:rsidTr="00136D5B">
        <w:trPr>
          <w:trHeight w:hRule="exact" w:val="833"/>
        </w:trPr>
        <w:tc>
          <w:tcPr>
            <w:tcW w:w="10221" w:type="dxa"/>
            <w:gridSpan w:val="7"/>
            <w:shd w:val="clear" w:color="000000" w:fill="FFFFFF"/>
            <w:tcMar>
              <w:left w:w="34" w:type="dxa"/>
              <w:right w:w="34" w:type="dxa"/>
            </w:tcMar>
          </w:tcPr>
          <w:p w14:paraId="58963D5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7635CA" w:rsidRPr="007635CA" w14:paraId="223F8BFE" w14:textId="77777777" w:rsidTr="00136D5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3C0A6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68D33D"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7C844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EA9B2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5057A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Компетенции</w:t>
            </w:r>
          </w:p>
        </w:tc>
      </w:tr>
      <w:tr w:rsidR="007635CA" w:rsidRPr="007635CA" w14:paraId="0C5C7FE5"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EA5F72"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1. Задачи и функции риск-менеджмента. Организация системы управления рисками на предприятии</w:t>
            </w:r>
          </w:p>
        </w:tc>
      </w:tr>
      <w:tr w:rsidR="007635CA" w:rsidRPr="007635CA" w14:paraId="6E9ADF9C"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A321D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5566E2"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Задачи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функции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риск-менеджмента.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Организация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системы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рисками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предприятии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Сущность</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риск-менеджмента.</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58ADA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0B2A2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5BDF8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ОПК-7.1, ОПК -7.2, ОПК-1.2</w:t>
            </w:r>
          </w:p>
        </w:tc>
      </w:tr>
      <w:tr w:rsidR="007635CA" w:rsidRPr="007635CA" w14:paraId="718B20AF"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814BE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49838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Задачи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функции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риск-менеджмента.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Организация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системы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рисками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предприятии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Стратегия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тактика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риск–менеджмента.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Объект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субъект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риск-менеджмента.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46DA9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3D57F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6512B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ОПК-7.1, ОПК -7.2, ОПК-1.2</w:t>
            </w:r>
          </w:p>
        </w:tc>
      </w:tr>
      <w:tr w:rsidR="007635CA" w:rsidRPr="007635CA" w14:paraId="24D1C32A"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71DA9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DC17B2"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Задачи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функции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риск-менеджмента.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Организация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системы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рисками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предприятии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Информационное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обеспечение</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риск–менеджмента.</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Функции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риск–менеджмента.</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85C1A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63460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8148C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ОПК-7.1, ОПК -7.2, ОПК-1.2</w:t>
            </w:r>
          </w:p>
        </w:tc>
      </w:tr>
      <w:tr w:rsidR="007635CA" w:rsidRPr="007635CA" w14:paraId="287BCC85"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38DB5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42855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Задачи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функции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риск-менеджмента.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Организация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системы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рисками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предприятии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рисками.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Построение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корпоративной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рисками.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Функции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риск-менеджера.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01FA5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ED9F6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081E3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ОПК-7.1, ОПК -7.2, ОПК-1.2</w:t>
            </w:r>
          </w:p>
        </w:tc>
      </w:tr>
      <w:tr w:rsidR="007635CA" w:rsidRPr="007635CA" w14:paraId="38ED8C1F"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61C80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44B4B4"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Задачи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функции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риск-менеджмента.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Организация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системы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рисками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предприятии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Оценка</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эффективности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системы</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управления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рисками.</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D51B4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84745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702FF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ОПК-7.1, ОПК -7.2, ОПК-1.2</w:t>
            </w:r>
          </w:p>
        </w:tc>
      </w:tr>
    </w:tbl>
    <w:p w14:paraId="0C25563C"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6"/>
        <w:gridCol w:w="1277"/>
        <w:gridCol w:w="703"/>
        <w:gridCol w:w="1000"/>
      </w:tblGrid>
      <w:tr w:rsidR="007635CA" w:rsidRPr="007635CA" w14:paraId="0B6F14BE" w14:textId="77777777" w:rsidTr="00136D5B">
        <w:trPr>
          <w:trHeight w:hRule="exact" w:val="416"/>
        </w:trPr>
        <w:tc>
          <w:tcPr>
            <w:tcW w:w="4692" w:type="dxa"/>
            <w:gridSpan w:val="2"/>
            <w:shd w:val="clear" w:color="C0C0C0" w:fill="FFFFFF"/>
            <w:tcMar>
              <w:left w:w="34" w:type="dxa"/>
              <w:right w:w="34" w:type="dxa"/>
            </w:tcMar>
          </w:tcPr>
          <w:p w14:paraId="0F69EE87"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6DF0636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3A21F5E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43E476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2E90470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7001ADA2"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6</w:t>
            </w:r>
          </w:p>
        </w:tc>
      </w:tr>
      <w:tr w:rsidR="007635CA" w:rsidRPr="007635CA" w14:paraId="3807B32F"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7B7E4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A8985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Устный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опрос</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Контрольные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вопросы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теме.</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EA7D4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D4137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FC52F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ОПК-7.1, ОПК -7.2, ОПК-1.2</w:t>
            </w:r>
          </w:p>
        </w:tc>
      </w:tr>
      <w:tr w:rsidR="007635CA" w:rsidRPr="007635CA" w14:paraId="1AF2BEEB" w14:textId="77777777" w:rsidTr="00136D5B">
        <w:trPr>
          <w:trHeight w:hRule="exact" w:val="710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71E9A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1E059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Защита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рефератов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1.</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Способы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рисками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предприятиях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реального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сектора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экономики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(диверсификация,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самострахование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(резервирование),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страхование,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хеджирование)</w:t>
            </w:r>
            <w:r w:rsidRPr="007635CA">
              <w:rPr>
                <w:rFonts w:asciiTheme="minorHAnsi" w:eastAsiaTheme="minorEastAsia" w:hAnsiTheme="minorHAnsi" w:cstheme="minorBidi"/>
                <w:sz w:val="22"/>
                <w:szCs w:val="22"/>
              </w:rPr>
              <w:t xml:space="preserve"> </w:t>
            </w:r>
          </w:p>
          <w:p w14:paraId="5DC820E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2.</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Основные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оценки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чувствительности,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сценариев,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причинно-следственных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связей,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Монте-Карло,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экспертных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оценок)</w:t>
            </w:r>
            <w:r w:rsidRPr="007635CA">
              <w:rPr>
                <w:rFonts w:asciiTheme="minorHAnsi" w:eastAsiaTheme="minorEastAsia" w:hAnsiTheme="minorHAnsi" w:cstheme="minorBidi"/>
                <w:sz w:val="22"/>
                <w:szCs w:val="22"/>
              </w:rPr>
              <w:t xml:space="preserve"> </w:t>
            </w:r>
          </w:p>
          <w:p w14:paraId="61A2411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3.</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воздействия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внешних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внутренних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факторов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предприятия</w:t>
            </w:r>
            <w:r w:rsidRPr="007635CA">
              <w:rPr>
                <w:rFonts w:asciiTheme="minorHAnsi" w:eastAsiaTheme="minorEastAsia" w:hAnsiTheme="minorHAnsi" w:cstheme="minorBidi"/>
                <w:sz w:val="22"/>
                <w:szCs w:val="22"/>
              </w:rPr>
              <w:t xml:space="preserve"> </w:t>
            </w:r>
          </w:p>
          <w:p w14:paraId="28A7D1A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4.</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рыночными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рисками</w:t>
            </w:r>
            <w:r w:rsidRPr="007635CA">
              <w:rPr>
                <w:rFonts w:asciiTheme="minorHAnsi" w:eastAsiaTheme="minorEastAsia" w:hAnsiTheme="minorHAnsi" w:cstheme="minorBidi"/>
                <w:sz w:val="22"/>
                <w:szCs w:val="22"/>
              </w:rPr>
              <w:t xml:space="preserve"> </w:t>
            </w:r>
          </w:p>
          <w:p w14:paraId="49235D7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5.</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операционными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рисками</w:t>
            </w:r>
            <w:r w:rsidRPr="007635CA">
              <w:rPr>
                <w:rFonts w:asciiTheme="minorHAnsi" w:eastAsiaTheme="minorEastAsia" w:hAnsiTheme="minorHAnsi" w:cstheme="minorBidi"/>
                <w:sz w:val="22"/>
                <w:szCs w:val="22"/>
              </w:rPr>
              <w:t xml:space="preserve"> </w:t>
            </w:r>
          </w:p>
          <w:p w14:paraId="6CC4AD7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6.</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производственными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рисками</w:t>
            </w:r>
            <w:r w:rsidRPr="007635CA">
              <w:rPr>
                <w:rFonts w:asciiTheme="minorHAnsi" w:eastAsiaTheme="minorEastAsia" w:hAnsiTheme="minorHAnsi" w:cstheme="minorBidi"/>
                <w:sz w:val="22"/>
                <w:szCs w:val="22"/>
              </w:rPr>
              <w:t xml:space="preserve"> </w:t>
            </w:r>
          </w:p>
          <w:p w14:paraId="503F79E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7.</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Риск-менеджмент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уровне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предприятия</w:t>
            </w:r>
            <w:r w:rsidRPr="007635CA">
              <w:rPr>
                <w:rFonts w:asciiTheme="minorHAnsi" w:eastAsiaTheme="minorEastAsia" w:hAnsiTheme="minorHAnsi" w:cstheme="minorBidi"/>
                <w:sz w:val="22"/>
                <w:szCs w:val="22"/>
              </w:rPr>
              <w:t xml:space="preserve"> </w:t>
            </w:r>
          </w:p>
          <w:p w14:paraId="2E34A4C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8.</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рисками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ликвидности</w:t>
            </w:r>
            <w:r w:rsidRPr="007635CA">
              <w:rPr>
                <w:rFonts w:asciiTheme="minorHAnsi" w:eastAsiaTheme="minorEastAsia" w:hAnsiTheme="minorHAnsi" w:cstheme="minorBidi"/>
                <w:sz w:val="22"/>
                <w:szCs w:val="22"/>
              </w:rPr>
              <w:t xml:space="preserve"> </w:t>
            </w:r>
          </w:p>
          <w:p w14:paraId="34A33F6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9.</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Общие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принципы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специфика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рисками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предприятия</w:t>
            </w:r>
            <w:r w:rsidRPr="007635CA">
              <w:rPr>
                <w:rFonts w:asciiTheme="minorHAnsi" w:eastAsiaTheme="minorEastAsia" w:hAnsiTheme="minorHAnsi" w:cstheme="minorBidi"/>
                <w:sz w:val="22"/>
                <w:szCs w:val="22"/>
              </w:rPr>
              <w:t xml:space="preserve"> </w:t>
            </w:r>
          </w:p>
          <w:p w14:paraId="75C4916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10.</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Карта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эффективный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инструмент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рисками</w:t>
            </w:r>
            <w:r w:rsidRPr="007635CA">
              <w:rPr>
                <w:rFonts w:asciiTheme="minorHAnsi" w:eastAsiaTheme="minorEastAsia" w:hAnsiTheme="minorHAnsi" w:cstheme="minorBidi"/>
                <w:sz w:val="22"/>
                <w:szCs w:val="22"/>
              </w:rPr>
              <w:t xml:space="preserve"> </w:t>
            </w:r>
          </w:p>
          <w:p w14:paraId="110B431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11.</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инвестиционных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методом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«дерева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решений»</w:t>
            </w:r>
            <w:r w:rsidRPr="007635CA">
              <w:rPr>
                <w:rFonts w:asciiTheme="minorHAnsi" w:eastAsiaTheme="minorEastAsia" w:hAnsiTheme="minorHAnsi" w:cstheme="minorBidi"/>
                <w:sz w:val="22"/>
                <w:szCs w:val="22"/>
              </w:rPr>
              <w:t xml:space="preserve"> </w:t>
            </w:r>
          </w:p>
          <w:p w14:paraId="78186F1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12.</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инвестиционных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методами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имитационного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моделирования</w:t>
            </w:r>
            <w:r w:rsidRPr="007635CA">
              <w:rPr>
                <w:rFonts w:asciiTheme="minorHAnsi" w:eastAsiaTheme="minorEastAsia" w:hAnsiTheme="minorHAnsi" w:cstheme="minorBidi"/>
                <w:sz w:val="22"/>
                <w:szCs w:val="22"/>
              </w:rPr>
              <w:t xml:space="preserve"> </w:t>
            </w:r>
          </w:p>
          <w:p w14:paraId="5C6A9A9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13.</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Модели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прогнозирования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финансовой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несостоятельности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предприятия</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BABAE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9FF98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351EF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ОПК-7.1, ОПК -7.2, ОПК-1.2</w:t>
            </w:r>
          </w:p>
        </w:tc>
      </w:tr>
      <w:tr w:rsidR="007635CA" w:rsidRPr="007635CA" w14:paraId="3C3DCFBB"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9307E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A26EB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Оценка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эффективности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рисками.</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7F0DA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3C3E2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2825C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ОПК-7.1, ОПК -7.2, ОПК-1.2</w:t>
            </w:r>
          </w:p>
        </w:tc>
      </w:tr>
      <w:tr w:rsidR="007635CA" w:rsidRPr="007635CA" w14:paraId="197E2117" w14:textId="77777777" w:rsidTr="00136D5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57189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583D8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3CBBC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FDB94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B9EB2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ОПК-7.1, ОПК -7.2, ОПК-1.2</w:t>
            </w:r>
          </w:p>
        </w:tc>
      </w:tr>
      <w:tr w:rsidR="007635CA" w:rsidRPr="007635CA" w14:paraId="17ECEB8B"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C82981"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2. Принятие решений в риск-менеджменте. Классифика-ция рисков. Стратегия и приемы риск-менеджмента.</w:t>
            </w:r>
          </w:p>
        </w:tc>
      </w:tr>
      <w:tr w:rsidR="007635CA" w:rsidRPr="007635CA" w14:paraId="0CA09C22"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14F76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6333C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Принятие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решений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риск-менеджменте.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Правила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принятия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решений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риск-менеджменте.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Интуиция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инсайт.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Эвристические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правила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приёмы.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Психологические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типы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риск-менеджеров.</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C7518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8EC2D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D4968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ОПК-7.1, ОПК -7.2, ОПК-1.2</w:t>
            </w:r>
          </w:p>
        </w:tc>
      </w:tr>
      <w:tr w:rsidR="007635CA" w:rsidRPr="007635CA" w14:paraId="711B2317" w14:textId="77777777" w:rsidTr="00136D5B">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926FF7"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DDFF44"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Классификация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рисков.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Виды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предпринимательских</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Чистые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спекулятивные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Классификация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причине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возникновения.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Классификация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роду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опасности.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Классификация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характеру</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деятельности.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Классификация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сфере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возникновения.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Классификация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уровню</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принятия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решения.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Классификация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длительности.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Классификация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уровню</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допустимости.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Классификация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рисков</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степени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правомерности.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Классификация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рисков</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по</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возможности</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страхования.</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96B7D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164D7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A6190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ОПК-7.1, ОПК -7.2, ОПК-1.2</w:t>
            </w:r>
          </w:p>
        </w:tc>
      </w:tr>
      <w:tr w:rsidR="007635CA" w:rsidRPr="007635CA" w14:paraId="269506AE"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1E2BB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8080DF"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b/>
                <w:color w:val="000000"/>
                <w:sz w:val="24"/>
                <w:szCs w:val="24"/>
              </w:rPr>
              <w:t>Стратегия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приемы</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риск-менеджмента.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(Лек).</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Сущность</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правила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стратегии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риск-менеджмента.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Приёмы</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управления</w:t>
            </w:r>
            <w:r w:rsidRPr="007635CA">
              <w:rPr>
                <w:rFonts w:asciiTheme="minorHAnsi" w:eastAsiaTheme="minorEastAsia" w:hAnsiTheme="minorHAnsi" w:cstheme="minorBidi"/>
                <w:sz w:val="22"/>
                <w:szCs w:val="22"/>
                <w:lang w:val="en-US"/>
              </w:rPr>
              <w:t xml:space="preserve"> </w:t>
            </w:r>
            <w:r w:rsidRPr="007635CA">
              <w:rPr>
                <w:rFonts w:eastAsiaTheme="minorEastAsia" w:cs="Times New Roman"/>
                <w:color w:val="000000"/>
                <w:sz w:val="24"/>
                <w:szCs w:val="24"/>
                <w:lang w:val="en-US"/>
              </w:rPr>
              <w:t>риском.</w:t>
            </w:r>
            <w:r w:rsidRPr="007635CA">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DCBFF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BDD94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452B2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ОПК-7.1, ОПК -7.2, ОПК-1.2</w:t>
            </w:r>
          </w:p>
        </w:tc>
      </w:tr>
    </w:tbl>
    <w:p w14:paraId="3E2E0BB1" w14:textId="77777777" w:rsidR="007635CA" w:rsidRPr="007635CA" w:rsidRDefault="007635CA" w:rsidP="007635CA">
      <w:pPr>
        <w:spacing w:after="200" w:line="276" w:lineRule="auto"/>
        <w:rPr>
          <w:rFonts w:asciiTheme="minorHAnsi" w:eastAsiaTheme="minorEastAsia" w:hAnsiTheme="minorHAnsi" w:cstheme="minorBidi"/>
          <w:sz w:val="0"/>
          <w:szCs w:val="0"/>
          <w:lang w:val="en-US"/>
        </w:rPr>
      </w:pPr>
      <w:r w:rsidRPr="007635CA">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6"/>
        <w:gridCol w:w="1281"/>
        <w:gridCol w:w="703"/>
        <w:gridCol w:w="1000"/>
      </w:tblGrid>
      <w:tr w:rsidR="007635CA" w:rsidRPr="007635CA" w14:paraId="2E03EF3D" w14:textId="77777777" w:rsidTr="00136D5B">
        <w:trPr>
          <w:trHeight w:hRule="exact" w:val="416"/>
        </w:trPr>
        <w:tc>
          <w:tcPr>
            <w:tcW w:w="4692" w:type="dxa"/>
            <w:gridSpan w:val="2"/>
            <w:shd w:val="clear" w:color="C0C0C0" w:fill="FFFFFF"/>
            <w:tcMar>
              <w:left w:w="34" w:type="dxa"/>
              <w:right w:w="34" w:type="dxa"/>
            </w:tcMar>
          </w:tcPr>
          <w:p w14:paraId="07834DE9"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844" w:type="dxa"/>
          </w:tcPr>
          <w:p w14:paraId="5350977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55D0B14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422E28A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FDAF83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0E715CDB"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7</w:t>
            </w:r>
          </w:p>
        </w:tc>
      </w:tr>
      <w:tr w:rsidR="007635CA" w:rsidRPr="007635CA" w14:paraId="39C7DE6B"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FDBB0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FD849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Устный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опрос</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Контрольные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вопросы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теме.</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D373E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128531"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8C709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ОПК-7.1, ОПК -7.2, ОПК-1.2</w:t>
            </w:r>
          </w:p>
        </w:tc>
      </w:tr>
      <w:tr w:rsidR="007635CA" w:rsidRPr="007635CA" w14:paraId="0237B6E4" w14:textId="77777777" w:rsidTr="00136D5B">
        <w:trPr>
          <w:trHeight w:hRule="exact" w:val="602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AC83F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5067F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Защита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рефератов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14.Интегрированный</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риск-менеджмент</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уровне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предприятия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ERM</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Enterprise</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Risk</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lang w:val="en-US"/>
              </w:rPr>
              <w:t>Management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комплексная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система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рисками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предприятии))</w:t>
            </w:r>
            <w:r w:rsidRPr="007635CA">
              <w:rPr>
                <w:rFonts w:asciiTheme="minorHAnsi" w:eastAsiaTheme="minorEastAsia" w:hAnsiTheme="minorHAnsi" w:cstheme="minorBidi"/>
                <w:sz w:val="22"/>
                <w:szCs w:val="22"/>
              </w:rPr>
              <w:t xml:space="preserve"> </w:t>
            </w:r>
          </w:p>
          <w:p w14:paraId="43B032A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15.Зарубежная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практика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риск-менеджмента</w:t>
            </w:r>
            <w:r w:rsidRPr="007635CA">
              <w:rPr>
                <w:rFonts w:asciiTheme="minorHAnsi" w:eastAsiaTheme="minorEastAsia" w:hAnsiTheme="minorHAnsi" w:cstheme="minorBidi"/>
                <w:sz w:val="22"/>
                <w:szCs w:val="22"/>
              </w:rPr>
              <w:t xml:space="preserve"> </w:t>
            </w:r>
          </w:p>
          <w:p w14:paraId="59945A6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16.Математические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рискового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моделирования</w:t>
            </w:r>
            <w:r w:rsidRPr="007635CA">
              <w:rPr>
                <w:rFonts w:asciiTheme="minorHAnsi" w:eastAsiaTheme="minorEastAsia" w:hAnsiTheme="minorHAnsi" w:cstheme="minorBidi"/>
                <w:sz w:val="22"/>
                <w:szCs w:val="22"/>
              </w:rPr>
              <w:t xml:space="preserve"> </w:t>
            </w:r>
          </w:p>
          <w:p w14:paraId="2B5C250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17.Методы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оценки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привлекательности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инвестиционного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проекта</w:t>
            </w:r>
            <w:r w:rsidRPr="007635CA">
              <w:rPr>
                <w:rFonts w:asciiTheme="minorHAnsi" w:eastAsiaTheme="minorEastAsia" w:hAnsiTheme="minorHAnsi" w:cstheme="minorBidi"/>
                <w:sz w:val="22"/>
                <w:szCs w:val="22"/>
              </w:rPr>
              <w:t xml:space="preserve"> </w:t>
            </w:r>
          </w:p>
          <w:p w14:paraId="0905B66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18.Диагностика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банкротства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предприятий</w:t>
            </w:r>
            <w:r w:rsidRPr="007635CA">
              <w:rPr>
                <w:rFonts w:asciiTheme="minorHAnsi" w:eastAsiaTheme="minorEastAsia" w:hAnsiTheme="minorHAnsi" w:cstheme="minorBidi"/>
                <w:sz w:val="22"/>
                <w:szCs w:val="22"/>
              </w:rPr>
              <w:t xml:space="preserve"> </w:t>
            </w:r>
          </w:p>
          <w:p w14:paraId="3B32F84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19.Методы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уклонения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компенсации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риска</w:t>
            </w:r>
            <w:r w:rsidRPr="007635CA">
              <w:rPr>
                <w:rFonts w:asciiTheme="minorHAnsi" w:eastAsiaTheme="minorEastAsia" w:hAnsiTheme="minorHAnsi" w:cstheme="minorBidi"/>
                <w:sz w:val="22"/>
                <w:szCs w:val="22"/>
              </w:rPr>
              <w:t xml:space="preserve"> </w:t>
            </w:r>
          </w:p>
          <w:p w14:paraId="2D6C002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20.Методы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финансовым</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риском</w:t>
            </w:r>
            <w:r w:rsidRPr="007635CA">
              <w:rPr>
                <w:rFonts w:asciiTheme="minorHAnsi" w:eastAsiaTheme="minorEastAsia" w:hAnsiTheme="minorHAnsi" w:cstheme="minorBidi"/>
                <w:sz w:val="22"/>
                <w:szCs w:val="22"/>
              </w:rPr>
              <w:t xml:space="preserve"> </w:t>
            </w:r>
          </w:p>
          <w:p w14:paraId="234FC1A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21.Процесс</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управления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рисками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предприятии</w:t>
            </w:r>
            <w:r w:rsidRPr="007635CA">
              <w:rPr>
                <w:rFonts w:asciiTheme="minorHAnsi" w:eastAsiaTheme="minorEastAsia" w:hAnsiTheme="minorHAnsi" w:cstheme="minorBidi"/>
                <w:sz w:val="22"/>
                <w:szCs w:val="22"/>
              </w:rPr>
              <w:t xml:space="preserve"> </w:t>
            </w:r>
          </w:p>
          <w:p w14:paraId="45C3D39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22.Управление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производственными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рисками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на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предприятии</w:t>
            </w:r>
            <w:r w:rsidRPr="007635CA">
              <w:rPr>
                <w:rFonts w:asciiTheme="minorHAnsi" w:eastAsiaTheme="minorEastAsia" w:hAnsiTheme="minorHAnsi" w:cstheme="minorBidi"/>
                <w:sz w:val="22"/>
                <w:szCs w:val="22"/>
              </w:rPr>
              <w:t xml:space="preserve"> </w:t>
            </w:r>
          </w:p>
          <w:p w14:paraId="0499381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23.Хеджирование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рисков</w:t>
            </w:r>
            <w:r w:rsidRPr="007635CA">
              <w:rPr>
                <w:rFonts w:asciiTheme="minorHAnsi" w:eastAsiaTheme="minorEastAsia" w:hAnsiTheme="minorHAnsi" w:cstheme="minorBidi"/>
                <w:sz w:val="22"/>
                <w:szCs w:val="22"/>
              </w:rPr>
              <w:t xml:space="preserve"> </w:t>
            </w:r>
          </w:p>
          <w:p w14:paraId="0509F4A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24.Основные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стратегии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вывода</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предприятия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кризиса</w:t>
            </w:r>
            <w:r w:rsidRPr="007635CA">
              <w:rPr>
                <w:rFonts w:asciiTheme="minorHAnsi" w:eastAsiaTheme="minorEastAsia" w:hAnsiTheme="minorHAnsi" w:cstheme="minorBidi"/>
                <w:sz w:val="22"/>
                <w:szCs w:val="22"/>
              </w:rPr>
              <w:t xml:space="preserve"> </w:t>
            </w:r>
          </w:p>
          <w:p w14:paraId="69FC18F0"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25.Меры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по</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восстановлению</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платежеспособности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должника</w:t>
            </w:r>
            <w:r w:rsidRPr="007635CA">
              <w:rPr>
                <w:rFonts w:asciiTheme="minorHAnsi" w:eastAsiaTheme="minorEastAsia" w:hAnsiTheme="minorHAnsi" w:cstheme="minorBidi"/>
                <w:sz w:val="22"/>
                <w:szCs w:val="22"/>
              </w:rPr>
              <w:t xml:space="preserve"> </w:t>
            </w:r>
          </w:p>
          <w:p w14:paraId="0755A0B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26.Качественные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количественные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методы</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оценки</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риска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02FA5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4B03D2"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DE60E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ОПК-7.1, ОПК -7.2, ОПК-1.2</w:t>
            </w:r>
          </w:p>
        </w:tc>
      </w:tr>
      <w:tr w:rsidR="007635CA" w:rsidRPr="007635CA" w14:paraId="0FE7DCD3"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6FF4D0"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0F9AF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Имитационное</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моделирование</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B7F60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673D2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A187E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ОПК-7.1, ОПК -7.2, ОПК-1.2</w:t>
            </w:r>
          </w:p>
        </w:tc>
      </w:tr>
      <w:tr w:rsidR="007635CA" w:rsidRPr="007635CA" w14:paraId="41E4A6D9"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0F42B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7EA1C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Линейная</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интерполяция</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10ED1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65569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B8A02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ОПК-7.1, ОПК -7.2, ОПК-1.2</w:t>
            </w:r>
          </w:p>
        </w:tc>
      </w:tr>
      <w:tr w:rsidR="007635CA" w:rsidRPr="007635CA" w14:paraId="4D7321AD"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E1B2E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98A96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Выполнение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практических</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заданий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Анализ</w:t>
            </w:r>
            <w:r w:rsidRPr="007635CA">
              <w:rPr>
                <w:rFonts w:asciiTheme="minorHAnsi" w:eastAsiaTheme="minorEastAsia" w:hAnsiTheme="minorHAnsi" w:cstheme="minorBidi"/>
                <w:sz w:val="22"/>
                <w:szCs w:val="22"/>
              </w:rPr>
              <w:t xml:space="preserve"> </w:t>
            </w:r>
            <w:r w:rsidRPr="007635CA">
              <w:rPr>
                <w:rFonts w:eastAsiaTheme="minorEastAsia" w:cs="Times New Roman"/>
                <w:color w:val="000000"/>
                <w:sz w:val="24"/>
                <w:szCs w:val="24"/>
              </w:rPr>
              <w:t>чувствительности</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A870EC"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00DBA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F7B8A3"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ОПК-7.1, ОПК -7.2, ОПК-1.2</w:t>
            </w:r>
          </w:p>
        </w:tc>
      </w:tr>
      <w:tr w:rsidR="007635CA" w:rsidRPr="007635CA" w14:paraId="636E75C2" w14:textId="77777777" w:rsidTr="00136D5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DFC93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37BF0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аудиторным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занятиям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(Ср).</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A8BDF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8CBD0B"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3D22D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ОПК-7.1, ОПК -7.2, ОПК-1.2</w:t>
            </w:r>
          </w:p>
        </w:tc>
      </w:tr>
      <w:tr w:rsidR="007635CA" w:rsidRPr="007635CA" w14:paraId="1ECF2790"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A883A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 Промежуточная аттестация (зачёт)</w:t>
            </w:r>
          </w:p>
        </w:tc>
      </w:tr>
      <w:tr w:rsidR="007635CA" w:rsidRPr="007635CA" w14:paraId="6E3C6F22"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2D71E5"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77029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Подготовка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сдаче</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промежуточной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аттестации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(Зачёт).</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ABD8C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A8871E"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54332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ОПК-7.1, ОПК -7.2, ОПК-1.2</w:t>
            </w:r>
          </w:p>
        </w:tc>
      </w:tr>
      <w:tr w:rsidR="007635CA" w:rsidRPr="007635CA" w14:paraId="0ED5A42A"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806796"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129F4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b/>
                <w:color w:val="000000"/>
                <w:sz w:val="24"/>
                <w:szCs w:val="24"/>
              </w:rPr>
              <w:t>Контактная</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работа</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с</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преподавателем</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в</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период</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промежуточной</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аттестации</w:t>
            </w:r>
            <w:r w:rsidRPr="007635CA">
              <w:rPr>
                <w:rFonts w:asciiTheme="minorHAnsi" w:eastAsiaTheme="minorEastAsia" w:hAnsiTheme="minorHAnsi" w:cstheme="minorBidi"/>
                <w:sz w:val="22"/>
                <w:szCs w:val="22"/>
              </w:rPr>
              <w:t xml:space="preserve"> </w:t>
            </w:r>
            <w:r w:rsidRPr="007635CA">
              <w:rPr>
                <w:rFonts w:eastAsiaTheme="minorEastAsia" w:cs="Times New Roman"/>
                <w:b/>
                <w:color w:val="000000"/>
                <w:sz w:val="24"/>
                <w:szCs w:val="24"/>
              </w:rPr>
              <w:t>(КрПА).</w:t>
            </w:r>
            <w:r w:rsidRPr="007635CA">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74A8E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807E6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7E497A"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ОПК-7.1, ОПК -7.2, ОПК-1.2</w:t>
            </w:r>
          </w:p>
        </w:tc>
      </w:tr>
      <w:tr w:rsidR="007635CA" w:rsidRPr="007635CA" w14:paraId="3412EE36" w14:textId="77777777" w:rsidTr="00136D5B">
        <w:trPr>
          <w:trHeight w:hRule="exact" w:val="138"/>
        </w:trPr>
        <w:tc>
          <w:tcPr>
            <w:tcW w:w="993" w:type="dxa"/>
          </w:tcPr>
          <w:p w14:paraId="3507A6B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0194857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39CFFF4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7B819F6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36CD692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148715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331AEF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7CB97DAC" w14:textId="77777777" w:rsidTr="00136D5B">
        <w:trPr>
          <w:trHeight w:hRule="exact" w:val="352"/>
        </w:trPr>
        <w:tc>
          <w:tcPr>
            <w:tcW w:w="10221" w:type="dxa"/>
            <w:gridSpan w:val="7"/>
            <w:shd w:val="clear" w:color="000000" w:fill="FFFFFF"/>
            <w:tcMar>
              <w:left w:w="34" w:type="dxa"/>
              <w:right w:w="34" w:type="dxa"/>
            </w:tcMar>
          </w:tcPr>
          <w:p w14:paraId="55496BCD" w14:textId="77777777" w:rsidR="007635CA" w:rsidRPr="007635CA" w:rsidRDefault="007635CA" w:rsidP="007635CA">
            <w:pPr>
              <w:spacing w:after="0" w:line="240" w:lineRule="auto"/>
              <w:jc w:val="center"/>
              <w:rPr>
                <w:rFonts w:asciiTheme="minorHAnsi" w:eastAsiaTheme="minorEastAsia" w:hAnsiTheme="minorHAnsi" w:cstheme="minorBidi"/>
                <w:szCs w:val="28"/>
                <w:lang w:val="en-US"/>
              </w:rPr>
            </w:pPr>
            <w:r w:rsidRPr="007635CA">
              <w:rPr>
                <w:rFonts w:eastAsiaTheme="minorEastAsia" w:cs="Times New Roman"/>
                <w:b/>
                <w:color w:val="000000"/>
                <w:szCs w:val="28"/>
                <w:lang w:val="en-US"/>
              </w:rPr>
              <w:t>5. ОЦЕНОЧНЫЕ МАТЕРИАЛЫ</w:t>
            </w:r>
          </w:p>
        </w:tc>
      </w:tr>
      <w:tr w:rsidR="007635CA" w:rsidRPr="007635CA" w14:paraId="69100796" w14:textId="77777777" w:rsidTr="00136D5B">
        <w:trPr>
          <w:trHeight w:hRule="exact" w:val="63"/>
        </w:trPr>
        <w:tc>
          <w:tcPr>
            <w:tcW w:w="993" w:type="dxa"/>
          </w:tcPr>
          <w:p w14:paraId="731726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5A28D4B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6B75839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6451AA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741C75D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02E2D9D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3CC8B7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451E43E6" w14:textId="77777777" w:rsidTr="00136D5B">
        <w:trPr>
          <w:trHeight w:hRule="exact" w:val="277"/>
        </w:trPr>
        <w:tc>
          <w:tcPr>
            <w:tcW w:w="10221" w:type="dxa"/>
            <w:gridSpan w:val="7"/>
            <w:shd w:val="clear" w:color="000000" w:fill="FFFFFF"/>
            <w:tcMar>
              <w:left w:w="34" w:type="dxa"/>
              <w:right w:w="34" w:type="dxa"/>
            </w:tcMar>
          </w:tcPr>
          <w:p w14:paraId="26FFF9C8"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5.1. Перечень компетенций</w:t>
            </w:r>
          </w:p>
        </w:tc>
      </w:tr>
      <w:tr w:rsidR="007635CA" w:rsidRPr="007635CA" w14:paraId="1D24CD01" w14:textId="77777777" w:rsidTr="00136D5B">
        <w:trPr>
          <w:trHeight w:hRule="exact" w:val="138"/>
        </w:trPr>
        <w:tc>
          <w:tcPr>
            <w:tcW w:w="993" w:type="dxa"/>
          </w:tcPr>
          <w:p w14:paraId="351FAB0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687" w:type="dxa"/>
          </w:tcPr>
          <w:p w14:paraId="1AF097D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844" w:type="dxa"/>
          </w:tcPr>
          <w:p w14:paraId="1AFDCF5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160864A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277" w:type="dxa"/>
          </w:tcPr>
          <w:p w14:paraId="5B0ADE1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710" w:type="dxa"/>
          </w:tcPr>
          <w:p w14:paraId="4AF62C3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610BCF8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56B37AA1" w14:textId="77777777" w:rsidTr="00136D5B">
        <w:trPr>
          <w:trHeight w:hRule="exact" w:val="1096"/>
        </w:trPr>
        <w:tc>
          <w:tcPr>
            <w:tcW w:w="10221" w:type="dxa"/>
            <w:gridSpan w:val="7"/>
            <w:shd w:val="clear" w:color="000000" w:fill="FFFFFF"/>
            <w:tcMar>
              <w:left w:w="34" w:type="dxa"/>
              <w:right w:w="34" w:type="dxa"/>
            </w:tcMar>
          </w:tcPr>
          <w:p w14:paraId="27D94EDF"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Перечень компетенций, на освоение которых направлено изучение дисциплины «Управление рисками в бизнес-системах», с указанием результатов их формирования в процессе освоения образовательной программы, представлен в п.3 настоящей рабочей программы</w:t>
            </w:r>
          </w:p>
        </w:tc>
      </w:tr>
      <w:tr w:rsidR="007635CA" w:rsidRPr="007635CA" w14:paraId="128C370E" w14:textId="77777777" w:rsidTr="00136D5B">
        <w:trPr>
          <w:trHeight w:hRule="exact" w:val="277"/>
        </w:trPr>
        <w:tc>
          <w:tcPr>
            <w:tcW w:w="10221" w:type="dxa"/>
            <w:gridSpan w:val="7"/>
            <w:shd w:val="clear" w:color="000000" w:fill="FFFFFF"/>
            <w:tcMar>
              <w:left w:w="34" w:type="dxa"/>
              <w:right w:w="34" w:type="dxa"/>
            </w:tcMar>
          </w:tcPr>
          <w:p w14:paraId="3E74667A"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5.2. Типовые контрольные вопросы и задания</w:t>
            </w:r>
          </w:p>
        </w:tc>
      </w:tr>
      <w:tr w:rsidR="007635CA" w:rsidRPr="007635CA" w14:paraId="34080F64" w14:textId="77777777" w:rsidTr="00136D5B">
        <w:trPr>
          <w:trHeight w:hRule="exact" w:val="138"/>
        </w:trPr>
        <w:tc>
          <w:tcPr>
            <w:tcW w:w="993" w:type="dxa"/>
          </w:tcPr>
          <w:p w14:paraId="2828DAA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687" w:type="dxa"/>
          </w:tcPr>
          <w:p w14:paraId="4259B00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844" w:type="dxa"/>
          </w:tcPr>
          <w:p w14:paraId="05C2070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7F95851D"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277" w:type="dxa"/>
          </w:tcPr>
          <w:p w14:paraId="2620B25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710" w:type="dxa"/>
          </w:tcPr>
          <w:p w14:paraId="4F671A9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174AC7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2B2F143B" w14:textId="77777777" w:rsidTr="00136D5B">
        <w:trPr>
          <w:trHeight w:hRule="exact" w:val="1916"/>
        </w:trPr>
        <w:tc>
          <w:tcPr>
            <w:tcW w:w="10221" w:type="dxa"/>
            <w:gridSpan w:val="7"/>
            <w:shd w:val="clear" w:color="000000" w:fill="FFFFFF"/>
            <w:tcMar>
              <w:left w:w="34" w:type="dxa"/>
              <w:right w:w="34" w:type="dxa"/>
            </w:tcMar>
          </w:tcPr>
          <w:p w14:paraId="34434CD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 Предмет и задачи экономико-правового анализа бизнес-процессов.</w:t>
            </w:r>
          </w:p>
          <w:p w14:paraId="14E7A1F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 Междисциплинарный характер экономико-правового анализа биз-нес-процессов.</w:t>
            </w:r>
          </w:p>
          <w:p w14:paraId="153D034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 Сущность понятия «риск». Риск и неопределенность. Вероятностный характер понятия «риск».</w:t>
            </w:r>
          </w:p>
          <w:p w14:paraId="60B39B6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4. Понятие риска как экономической категории. Предпосылки возникновения и основные черты экономического риска. График «риск-прибыль».</w:t>
            </w:r>
          </w:p>
          <w:p w14:paraId="655C90E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5. Уровень освещенности теории предпринимательских рисков в трудах современных</w:t>
            </w:r>
          </w:p>
        </w:tc>
      </w:tr>
    </w:tbl>
    <w:p w14:paraId="4827E503"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78"/>
        <w:gridCol w:w="142"/>
        <w:gridCol w:w="4380"/>
        <w:gridCol w:w="1005"/>
      </w:tblGrid>
      <w:tr w:rsidR="007635CA" w:rsidRPr="007635CA" w14:paraId="1F5EB81D" w14:textId="77777777" w:rsidTr="00136D5B">
        <w:trPr>
          <w:trHeight w:hRule="exact" w:val="416"/>
        </w:trPr>
        <w:tc>
          <w:tcPr>
            <w:tcW w:w="4692" w:type="dxa"/>
            <w:shd w:val="clear" w:color="C0C0C0" w:fill="FFFFFF"/>
            <w:tcMar>
              <w:left w:w="34" w:type="dxa"/>
              <w:right w:w="34" w:type="dxa"/>
            </w:tcMar>
          </w:tcPr>
          <w:p w14:paraId="3D898C2A"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43" w:type="dxa"/>
          </w:tcPr>
          <w:p w14:paraId="60D30C8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1B95B9F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A0C27C6"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8</w:t>
            </w:r>
          </w:p>
        </w:tc>
      </w:tr>
      <w:tr w:rsidR="007635CA" w:rsidRPr="007635CA" w14:paraId="3FF40466" w14:textId="77777777" w:rsidTr="00136D5B">
        <w:trPr>
          <w:trHeight w:hRule="exact" w:val="10321"/>
        </w:trPr>
        <w:tc>
          <w:tcPr>
            <w:tcW w:w="10221" w:type="dxa"/>
            <w:gridSpan w:val="4"/>
            <w:shd w:val="clear" w:color="000000" w:fill="FFFFFF"/>
            <w:tcMar>
              <w:left w:w="34" w:type="dxa"/>
              <w:right w:w="34" w:type="dxa"/>
            </w:tcMar>
          </w:tcPr>
          <w:p w14:paraId="0FC9FA9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экономистов.</w:t>
            </w:r>
          </w:p>
          <w:p w14:paraId="529E51D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6. Историческое развитие взглядов ведущих экономистов на понятие риска. Основные научные концепции риска.</w:t>
            </w:r>
          </w:p>
          <w:p w14:paraId="1EB64B5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7. Риски и экономическая безопасность предприятия. Корпоративные войны.</w:t>
            </w:r>
          </w:p>
          <w:p w14:paraId="527454B1"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8. Особенности классической теории экономического риска.</w:t>
            </w:r>
          </w:p>
          <w:p w14:paraId="53E1E43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9. Особенности неоклассической теории экономического риска.</w:t>
            </w:r>
          </w:p>
          <w:p w14:paraId="1BFCEAA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10. Общая классификация рисков.</w:t>
            </w:r>
          </w:p>
          <w:p w14:paraId="50C1AB0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11. Особенности инвестиционного риска.</w:t>
            </w:r>
          </w:p>
          <w:p w14:paraId="30CB208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12. Особенности политического риска.</w:t>
            </w:r>
          </w:p>
          <w:p w14:paraId="7BAAE374"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13. Зависимость внешней среды функционирования и рисков предприя-тия.</w:t>
            </w:r>
          </w:p>
          <w:p w14:paraId="65E4DD3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14. Понятие и значение интегрированности рисков.</w:t>
            </w:r>
          </w:p>
          <w:p w14:paraId="18084FF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15. Понятие «риск-менеджмент». Задачи риск-менеджмента.</w:t>
            </w:r>
          </w:p>
          <w:p w14:paraId="11F18D2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16. Риск-менеджмент как составная часть корпоративной системы управления.</w:t>
            </w:r>
          </w:p>
          <w:p w14:paraId="7AC0EEC0"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17. Организация и принципы построения системы управления рисками на предприятии.</w:t>
            </w:r>
          </w:p>
          <w:p w14:paraId="569436E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18. Значение регламента управления рисками предприятия.</w:t>
            </w:r>
          </w:p>
          <w:p w14:paraId="0F0C39F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19. Риск-аудит как составная часть системы управления рисками пред-приятия.</w:t>
            </w:r>
          </w:p>
          <w:p w14:paraId="63190CC7"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20. Уровень риска. Факторы, влияющие на уровень риска.</w:t>
            </w:r>
          </w:p>
          <w:p w14:paraId="530C09C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21. Сущность управления рисками. Активное и пассивное управление рисками.</w:t>
            </w:r>
          </w:p>
          <w:p w14:paraId="0FE00F2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22. Общая характеристика методов управления рисками.</w:t>
            </w:r>
          </w:p>
          <w:p w14:paraId="21B3232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23. Страхование как метод управление риском. Основные методы стра-хования.</w:t>
            </w:r>
          </w:p>
          <w:p w14:paraId="7058D8B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24. Использование кэптивных страховых компаний с целью минимиза-ции рисков. Положительные и отрицательные стороны.</w:t>
            </w:r>
          </w:p>
          <w:p w14:paraId="1B7F229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25. Понятие хеджирования. Хеджирование с помощью финансовых ин-струментов (опционы, форвардные контракты и пр.)</w:t>
            </w:r>
          </w:p>
          <w:p w14:paraId="775E347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26. Лимитирование, резервирование и диверсификация как методы управления риском.</w:t>
            </w:r>
          </w:p>
          <w:p w14:paraId="7410D6D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27. Выбор применяемого метода управления в зависимости от вероят-ности и уровня риска.</w:t>
            </w:r>
          </w:p>
          <w:p w14:paraId="450E9C6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28. Основные методы оценки уровня риска.</w:t>
            </w:r>
          </w:p>
          <w:p w14:paraId="5C92A1A3"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29. Особенности метода экспертных оценок уровня риска.</w:t>
            </w:r>
          </w:p>
          <w:p w14:paraId="004FC6FB"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30. Особенности статистического метода оценки уровня риска.</w:t>
            </w:r>
          </w:p>
          <w:p w14:paraId="0F9139B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31. Понятие и этапы диагностики рисков. Значение карты рисков.</w:t>
            </w:r>
          </w:p>
          <w:p w14:paraId="515FF39A"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32. Понятие и значение показателей </w:t>
            </w:r>
            <w:r w:rsidRPr="007635CA">
              <w:rPr>
                <w:rFonts w:eastAsiaTheme="minorEastAsia" w:cs="Times New Roman"/>
                <w:color w:val="000000"/>
                <w:sz w:val="24"/>
                <w:szCs w:val="24"/>
                <w:lang w:val="en-US"/>
              </w:rPr>
              <w:t>VaR</w:t>
            </w:r>
            <w:r w:rsidRPr="007635CA">
              <w:rPr>
                <w:rFonts w:eastAsiaTheme="minorEastAsia" w:cs="Times New Roman"/>
                <w:color w:val="000000"/>
                <w:sz w:val="24"/>
                <w:szCs w:val="24"/>
              </w:rPr>
              <w:t>.</w:t>
            </w:r>
          </w:p>
          <w:p w14:paraId="69114626"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33. Понятие инвестиций и инвестиционной деятельности.</w:t>
            </w:r>
          </w:p>
          <w:p w14:paraId="56BCFEB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34. Факторы инвестиционного риска.</w:t>
            </w:r>
          </w:p>
          <w:p w14:paraId="2B8577D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35. Методы оценки инвестиционного риска.</w:t>
            </w:r>
          </w:p>
          <w:p w14:paraId="3A5280FE"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36. Прямые и косвенные инвестиции.</w:t>
            </w:r>
          </w:p>
          <w:p w14:paraId="0A2B519D"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37. Управление инвестиционным риском.</w:t>
            </w:r>
          </w:p>
          <w:p w14:paraId="3AE6B67F" w14:textId="77777777" w:rsidR="007635CA" w:rsidRPr="007635CA" w:rsidRDefault="007635CA" w:rsidP="007635CA">
            <w:pPr>
              <w:spacing w:after="0" w:line="240" w:lineRule="auto"/>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38. Проектные риски.</w:t>
            </w:r>
          </w:p>
        </w:tc>
      </w:tr>
      <w:tr w:rsidR="007635CA" w:rsidRPr="007635CA" w14:paraId="782481B5" w14:textId="77777777" w:rsidTr="00136D5B">
        <w:trPr>
          <w:trHeight w:hRule="exact" w:val="277"/>
        </w:trPr>
        <w:tc>
          <w:tcPr>
            <w:tcW w:w="10221" w:type="dxa"/>
            <w:gridSpan w:val="4"/>
            <w:shd w:val="clear" w:color="000000" w:fill="FFFFFF"/>
            <w:tcMar>
              <w:left w:w="34" w:type="dxa"/>
              <w:right w:w="34" w:type="dxa"/>
            </w:tcMar>
          </w:tcPr>
          <w:p w14:paraId="0F5983D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5.3. Фонд оценочных материалов</w:t>
            </w:r>
          </w:p>
        </w:tc>
      </w:tr>
      <w:tr w:rsidR="007635CA" w:rsidRPr="007635CA" w14:paraId="3BE13D52" w14:textId="77777777" w:rsidTr="00136D5B">
        <w:trPr>
          <w:trHeight w:hRule="exact" w:val="138"/>
        </w:trPr>
        <w:tc>
          <w:tcPr>
            <w:tcW w:w="4679" w:type="dxa"/>
          </w:tcPr>
          <w:p w14:paraId="2B910773"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75D782A4"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67BBD2CC"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2B92DAD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0023C51D" w14:textId="77777777" w:rsidTr="00136D5B">
        <w:trPr>
          <w:trHeight w:hRule="exact" w:val="304"/>
        </w:trPr>
        <w:tc>
          <w:tcPr>
            <w:tcW w:w="10221" w:type="dxa"/>
            <w:gridSpan w:val="4"/>
            <w:shd w:val="clear" w:color="000000" w:fill="FFFFFF"/>
            <w:tcMar>
              <w:left w:w="34" w:type="dxa"/>
              <w:right w:w="34" w:type="dxa"/>
            </w:tcMar>
          </w:tcPr>
          <w:p w14:paraId="4AFA51D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Полный перечень оценочных материалов представлен в приложении 1.</w:t>
            </w:r>
          </w:p>
        </w:tc>
      </w:tr>
      <w:tr w:rsidR="007635CA" w:rsidRPr="007635CA" w14:paraId="54AB29A8" w14:textId="77777777" w:rsidTr="00136D5B">
        <w:trPr>
          <w:trHeight w:hRule="exact" w:val="277"/>
        </w:trPr>
        <w:tc>
          <w:tcPr>
            <w:tcW w:w="4679" w:type="dxa"/>
          </w:tcPr>
          <w:p w14:paraId="774D88A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747F70F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581C975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5BE754C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0E6A7A94" w14:textId="77777777" w:rsidTr="00136D5B">
        <w:trPr>
          <w:trHeight w:hRule="exact" w:val="680"/>
        </w:trPr>
        <w:tc>
          <w:tcPr>
            <w:tcW w:w="10221" w:type="dxa"/>
            <w:gridSpan w:val="4"/>
            <w:shd w:val="clear" w:color="000000" w:fill="FFFFFF"/>
            <w:tcMar>
              <w:left w:w="34" w:type="dxa"/>
              <w:right w:w="34" w:type="dxa"/>
            </w:tcMar>
          </w:tcPr>
          <w:p w14:paraId="4569FF0D" w14:textId="77777777" w:rsidR="007635CA" w:rsidRPr="007635CA" w:rsidRDefault="007635CA" w:rsidP="007635CA">
            <w:pPr>
              <w:spacing w:after="0" w:line="240" w:lineRule="auto"/>
              <w:jc w:val="center"/>
              <w:rPr>
                <w:rFonts w:asciiTheme="minorHAnsi" w:eastAsiaTheme="minorEastAsia" w:hAnsiTheme="minorHAnsi" w:cstheme="minorBidi"/>
                <w:szCs w:val="28"/>
              </w:rPr>
            </w:pPr>
            <w:r w:rsidRPr="007635CA">
              <w:rPr>
                <w:rFonts w:eastAsiaTheme="minorEastAsia" w:cs="Times New Roman"/>
                <w:b/>
                <w:color w:val="000000"/>
                <w:szCs w:val="28"/>
              </w:rPr>
              <w:t>6. МАТЕРИАЛЬНО-ТЕХНИЧЕСКОЕ И УЧЕБНО-МЕТОДИЧЕСКОЕ ОБЕСПЕЧЕНИЕ ДИСЦИПЛИНЫ (МОДУЛЯ)</w:t>
            </w:r>
          </w:p>
        </w:tc>
      </w:tr>
      <w:tr w:rsidR="007635CA" w:rsidRPr="007635CA" w14:paraId="566B6890" w14:textId="77777777" w:rsidTr="00136D5B">
        <w:trPr>
          <w:trHeight w:hRule="exact" w:val="138"/>
        </w:trPr>
        <w:tc>
          <w:tcPr>
            <w:tcW w:w="4679" w:type="dxa"/>
          </w:tcPr>
          <w:p w14:paraId="25ED45F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1AA242D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5DEBF738"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077FE8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53190FEA" w14:textId="77777777" w:rsidTr="00136D5B">
        <w:trPr>
          <w:trHeight w:hRule="exact" w:val="277"/>
        </w:trPr>
        <w:tc>
          <w:tcPr>
            <w:tcW w:w="10221" w:type="dxa"/>
            <w:gridSpan w:val="4"/>
            <w:shd w:val="clear" w:color="000000" w:fill="FFFFFF"/>
            <w:tcMar>
              <w:left w:w="34" w:type="dxa"/>
              <w:right w:w="34" w:type="dxa"/>
            </w:tcMar>
          </w:tcPr>
          <w:p w14:paraId="71974403"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6.1. МАТЕРИАЛЬНО-ТЕХНИЧЕСКОЕ ОБЕСПЕЧЕНИЕ ДИСЦИПЛИНЫ (МОДУЛЯ)</w:t>
            </w:r>
          </w:p>
        </w:tc>
      </w:tr>
      <w:tr w:rsidR="007635CA" w:rsidRPr="007635CA" w14:paraId="6C7342B1" w14:textId="77777777" w:rsidTr="00136D5B">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846259"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BD97BF"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Перечнь основного оборудования</w:t>
            </w:r>
          </w:p>
        </w:tc>
      </w:tr>
      <w:tr w:rsidR="007635CA" w:rsidRPr="007635CA" w14:paraId="2E47E149" w14:textId="77777777" w:rsidTr="00136D5B">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D26502"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79B5FF"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7635CA" w:rsidRPr="007635CA" w14:paraId="70AFBDC4" w14:textId="77777777" w:rsidTr="00136D5B">
        <w:trPr>
          <w:trHeight w:hRule="exact" w:val="744"/>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9A8BB5"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EE5E98"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Компьютерная техника с возможностью подключения к сети "Интернет" и обеспечением</w:t>
            </w:r>
          </w:p>
        </w:tc>
      </w:tr>
    </w:tbl>
    <w:p w14:paraId="210FEC29"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583"/>
        <w:gridCol w:w="143"/>
        <w:gridCol w:w="3956"/>
        <w:gridCol w:w="142"/>
        <w:gridCol w:w="4377"/>
        <w:gridCol w:w="1004"/>
      </w:tblGrid>
      <w:tr w:rsidR="007635CA" w:rsidRPr="007635CA" w14:paraId="29461814" w14:textId="77777777" w:rsidTr="00136D5B">
        <w:trPr>
          <w:trHeight w:hRule="exact" w:val="416"/>
        </w:trPr>
        <w:tc>
          <w:tcPr>
            <w:tcW w:w="4692" w:type="dxa"/>
            <w:gridSpan w:val="3"/>
            <w:shd w:val="clear" w:color="C0C0C0" w:fill="FFFFFF"/>
            <w:tcMar>
              <w:left w:w="34" w:type="dxa"/>
              <w:right w:w="34" w:type="dxa"/>
            </w:tcMar>
          </w:tcPr>
          <w:p w14:paraId="7AE3A05B"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143" w:type="dxa"/>
          </w:tcPr>
          <w:p w14:paraId="098BBD7F"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50F15D1E"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68E39A3"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9</w:t>
            </w:r>
          </w:p>
        </w:tc>
      </w:tr>
      <w:tr w:rsidR="007635CA" w:rsidRPr="007635CA" w14:paraId="0A7D43B7" w14:textId="77777777" w:rsidTr="00136D5B">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16866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2E7CF9" w14:textId="77777777" w:rsidR="007635CA" w:rsidRPr="007635CA" w:rsidRDefault="007635CA" w:rsidP="007635CA">
            <w:pPr>
              <w:spacing w:after="0" w:line="240" w:lineRule="auto"/>
              <w:rPr>
                <w:rFonts w:asciiTheme="minorHAnsi" w:eastAsiaTheme="minorEastAsia" w:hAnsiTheme="minorHAnsi" w:cstheme="minorBidi"/>
                <w:sz w:val="24"/>
                <w:szCs w:val="24"/>
              </w:rPr>
            </w:pPr>
            <w:r w:rsidRPr="007635CA">
              <w:rPr>
                <w:rFonts w:eastAsiaTheme="minorEastAsia" w:cs="Times New Roman"/>
                <w:color w:val="000000"/>
                <w:sz w:val="24"/>
                <w:szCs w:val="24"/>
              </w:rPr>
              <w:t>доступа в электронную информационно- образовательную среду организации.</w:t>
            </w:r>
          </w:p>
        </w:tc>
      </w:tr>
      <w:tr w:rsidR="007635CA" w:rsidRPr="007635CA" w14:paraId="2BD804C2" w14:textId="77777777" w:rsidTr="00136D5B">
        <w:trPr>
          <w:trHeight w:hRule="exact" w:val="138"/>
        </w:trPr>
        <w:tc>
          <w:tcPr>
            <w:tcW w:w="568" w:type="dxa"/>
          </w:tcPr>
          <w:p w14:paraId="029B679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1EE22131"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642008A7"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3BF8D3D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53E3015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46B86A6F"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149A843B" w14:textId="77777777" w:rsidTr="00136D5B">
        <w:trPr>
          <w:trHeight w:hRule="exact" w:val="277"/>
        </w:trPr>
        <w:tc>
          <w:tcPr>
            <w:tcW w:w="10221" w:type="dxa"/>
            <w:gridSpan w:val="6"/>
            <w:shd w:val="clear" w:color="000000" w:fill="FFFFFF"/>
            <w:tcMar>
              <w:left w:w="34" w:type="dxa"/>
              <w:right w:w="34" w:type="dxa"/>
            </w:tcMar>
          </w:tcPr>
          <w:p w14:paraId="193B578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6.2. ПЕРЕЧЕНЬ ПРОГРАММНОГО ОБЕСПЕЧЕНИЯ</w:t>
            </w:r>
          </w:p>
        </w:tc>
      </w:tr>
      <w:tr w:rsidR="007635CA" w:rsidRPr="007635CA" w14:paraId="456107F0" w14:textId="77777777" w:rsidTr="00136D5B">
        <w:trPr>
          <w:trHeight w:hRule="exact" w:val="285"/>
        </w:trPr>
        <w:tc>
          <w:tcPr>
            <w:tcW w:w="582" w:type="dxa"/>
            <w:shd w:val="clear" w:color="000000" w:fill="FFFFFF"/>
            <w:tcMar>
              <w:left w:w="34" w:type="dxa"/>
              <w:right w:w="34" w:type="dxa"/>
            </w:tcMar>
          </w:tcPr>
          <w:p w14:paraId="06CF9445"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6477BD7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60AC19A7"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Microsoft Windows. Договор №32009183466 от 02.07.2020 г.</w:t>
            </w:r>
          </w:p>
        </w:tc>
      </w:tr>
      <w:tr w:rsidR="007635CA" w:rsidRPr="007635CA" w14:paraId="4713009A" w14:textId="77777777" w:rsidTr="00136D5B">
        <w:trPr>
          <w:trHeight w:hRule="exact" w:val="285"/>
        </w:trPr>
        <w:tc>
          <w:tcPr>
            <w:tcW w:w="582" w:type="dxa"/>
            <w:shd w:val="clear" w:color="000000" w:fill="FFFFFF"/>
            <w:tcMar>
              <w:left w:w="34" w:type="dxa"/>
              <w:right w:w="34" w:type="dxa"/>
            </w:tcMar>
          </w:tcPr>
          <w:p w14:paraId="367A6E16"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11DE0B0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0E5AA906" w14:textId="77777777" w:rsidR="007635CA" w:rsidRPr="007635CA" w:rsidRDefault="007635CA" w:rsidP="007635CA">
            <w:pPr>
              <w:spacing w:after="0" w:line="240" w:lineRule="auto"/>
              <w:jc w:val="both"/>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Microsoft Office. Договор №32009183466 от 02.07.2020 г.</w:t>
            </w:r>
          </w:p>
        </w:tc>
      </w:tr>
      <w:tr w:rsidR="007635CA" w:rsidRPr="007635CA" w14:paraId="66AC7930" w14:textId="77777777" w:rsidTr="00136D5B">
        <w:trPr>
          <w:trHeight w:hRule="exact" w:val="138"/>
        </w:trPr>
        <w:tc>
          <w:tcPr>
            <w:tcW w:w="568" w:type="dxa"/>
          </w:tcPr>
          <w:p w14:paraId="3F0B015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243F47F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2AB79A28"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0A1AD7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3587E21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38F9EAA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25233112" w14:textId="77777777" w:rsidTr="00136D5B">
        <w:trPr>
          <w:trHeight w:hRule="exact" w:val="277"/>
        </w:trPr>
        <w:tc>
          <w:tcPr>
            <w:tcW w:w="10221" w:type="dxa"/>
            <w:gridSpan w:val="6"/>
            <w:shd w:val="clear" w:color="000000" w:fill="FFFFFF"/>
            <w:tcMar>
              <w:left w:w="34" w:type="dxa"/>
              <w:right w:w="34" w:type="dxa"/>
            </w:tcMar>
          </w:tcPr>
          <w:p w14:paraId="01B202D4"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 РЕКОМЕНДУЕМАЯ ЛИТЕРАТУРА</w:t>
            </w:r>
          </w:p>
        </w:tc>
      </w:tr>
      <w:tr w:rsidR="007635CA" w:rsidRPr="007635CA" w14:paraId="6FE09A8D" w14:textId="77777777" w:rsidTr="00136D5B">
        <w:trPr>
          <w:trHeight w:hRule="exact" w:val="138"/>
        </w:trPr>
        <w:tc>
          <w:tcPr>
            <w:tcW w:w="568" w:type="dxa"/>
          </w:tcPr>
          <w:p w14:paraId="521E3FE7"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6D8672E2"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3970" w:type="dxa"/>
          </w:tcPr>
          <w:p w14:paraId="59F22C8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43" w:type="dxa"/>
          </w:tcPr>
          <w:p w14:paraId="3AA239F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4395" w:type="dxa"/>
          </w:tcPr>
          <w:p w14:paraId="7C9772AD"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93" w:type="dxa"/>
          </w:tcPr>
          <w:p w14:paraId="591759E5"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r>
      <w:tr w:rsidR="007635CA" w:rsidRPr="007635CA" w14:paraId="16F56874" w14:textId="77777777" w:rsidTr="00136D5B">
        <w:trPr>
          <w:trHeight w:hRule="exact" w:val="277"/>
        </w:trPr>
        <w:tc>
          <w:tcPr>
            <w:tcW w:w="10221" w:type="dxa"/>
            <w:gridSpan w:val="6"/>
            <w:shd w:val="clear" w:color="000000" w:fill="FFFFFF"/>
            <w:tcMar>
              <w:left w:w="34" w:type="dxa"/>
              <w:right w:w="34" w:type="dxa"/>
            </w:tcMar>
          </w:tcPr>
          <w:p w14:paraId="169616CD" w14:textId="77777777" w:rsidR="007635CA" w:rsidRPr="007635CA" w:rsidRDefault="007635CA" w:rsidP="007635CA">
            <w:pPr>
              <w:spacing w:after="0" w:line="240" w:lineRule="auto"/>
              <w:jc w:val="center"/>
              <w:rPr>
                <w:rFonts w:asciiTheme="minorHAnsi" w:eastAsiaTheme="minorEastAsia" w:hAnsiTheme="minorHAnsi" w:cstheme="minorBidi"/>
                <w:sz w:val="24"/>
                <w:szCs w:val="24"/>
                <w:lang w:val="en-US"/>
              </w:rPr>
            </w:pPr>
            <w:r w:rsidRPr="007635CA">
              <w:rPr>
                <w:rFonts w:eastAsiaTheme="minorEastAsia" w:cs="Times New Roman"/>
                <w:b/>
                <w:color w:val="000000"/>
                <w:sz w:val="24"/>
                <w:szCs w:val="24"/>
                <w:lang w:val="en-US"/>
              </w:rPr>
              <w:t>6.3.1. Основная литература</w:t>
            </w:r>
          </w:p>
        </w:tc>
      </w:tr>
      <w:tr w:rsidR="007635CA" w:rsidRPr="007635CA" w14:paraId="179FBFB5" w14:textId="77777777" w:rsidTr="00136D5B">
        <w:trPr>
          <w:trHeight w:hRule="exact" w:val="555"/>
        </w:trPr>
        <w:tc>
          <w:tcPr>
            <w:tcW w:w="582" w:type="dxa"/>
            <w:shd w:val="clear" w:color="000000" w:fill="FFFFFF"/>
            <w:tcMar>
              <w:left w:w="34" w:type="dxa"/>
              <w:right w:w="34" w:type="dxa"/>
            </w:tcMar>
          </w:tcPr>
          <w:p w14:paraId="5FB4E389"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3989DDDB"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7910E14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Васин С. М., Шутов В. С. Управление рисками на предприятии:. - М.: Кнорус, 2010. - 299 с.</w:t>
            </w:r>
          </w:p>
        </w:tc>
      </w:tr>
      <w:tr w:rsidR="007635CA" w:rsidRPr="007635CA" w14:paraId="4E4CCA7F" w14:textId="77777777" w:rsidTr="00136D5B">
        <w:trPr>
          <w:trHeight w:hRule="exact" w:val="555"/>
        </w:trPr>
        <w:tc>
          <w:tcPr>
            <w:tcW w:w="582" w:type="dxa"/>
            <w:shd w:val="clear" w:color="000000" w:fill="FFFFFF"/>
            <w:tcMar>
              <w:left w:w="34" w:type="dxa"/>
              <w:right w:w="34" w:type="dxa"/>
            </w:tcMar>
          </w:tcPr>
          <w:p w14:paraId="668A44EA"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6182ADC1"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6D50C2C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Плошкин В. В. Оценка и управление рисками на предприятиях:Доп. УМО вузов в кач. учеб. пособия для вузов. - Старый Оскол: ТНТ, 2013. - 447 с.</w:t>
            </w:r>
          </w:p>
        </w:tc>
      </w:tr>
      <w:tr w:rsidR="007635CA" w:rsidRPr="007635CA" w14:paraId="0D6A3DDA" w14:textId="77777777" w:rsidTr="00136D5B">
        <w:trPr>
          <w:trHeight w:hRule="exact" w:val="138"/>
        </w:trPr>
        <w:tc>
          <w:tcPr>
            <w:tcW w:w="568" w:type="dxa"/>
          </w:tcPr>
          <w:p w14:paraId="7301363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1088B74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67EC626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7288F9E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0BE86BB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E78052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31CC1A5D" w14:textId="77777777" w:rsidTr="00136D5B">
        <w:trPr>
          <w:trHeight w:hRule="exact" w:val="585"/>
        </w:trPr>
        <w:tc>
          <w:tcPr>
            <w:tcW w:w="10221" w:type="dxa"/>
            <w:gridSpan w:val="6"/>
            <w:shd w:val="clear" w:color="000000" w:fill="FFFFFF"/>
            <w:tcMar>
              <w:left w:w="34" w:type="dxa"/>
              <w:right w:w="34" w:type="dxa"/>
            </w:tcMar>
          </w:tcPr>
          <w:p w14:paraId="3FD38CC4"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7635CA" w:rsidRPr="007635CA" w14:paraId="69E4A4E0" w14:textId="77777777" w:rsidTr="00136D5B">
        <w:trPr>
          <w:trHeight w:hRule="exact" w:val="285"/>
        </w:trPr>
        <w:tc>
          <w:tcPr>
            <w:tcW w:w="582" w:type="dxa"/>
            <w:shd w:val="clear" w:color="000000" w:fill="FFFFFF"/>
            <w:tcMar>
              <w:left w:w="34" w:type="dxa"/>
              <w:right w:w="34" w:type="dxa"/>
            </w:tcMar>
          </w:tcPr>
          <w:p w14:paraId="7E1C2F7B"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1.</w:t>
            </w:r>
          </w:p>
        </w:tc>
        <w:tc>
          <w:tcPr>
            <w:tcW w:w="143" w:type="dxa"/>
          </w:tcPr>
          <w:p w14:paraId="1A568FC0"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05D57B3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Научная электронная библиотека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elibrary</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r w:rsidR="007635CA" w:rsidRPr="007635CA" w14:paraId="58BC03FD" w14:textId="77777777" w:rsidTr="00136D5B">
        <w:trPr>
          <w:trHeight w:hRule="exact" w:val="285"/>
        </w:trPr>
        <w:tc>
          <w:tcPr>
            <w:tcW w:w="582" w:type="dxa"/>
            <w:shd w:val="clear" w:color="000000" w:fill="FFFFFF"/>
            <w:tcMar>
              <w:left w:w="34" w:type="dxa"/>
              <w:right w:w="34" w:type="dxa"/>
            </w:tcMar>
          </w:tcPr>
          <w:p w14:paraId="0396128D"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2.</w:t>
            </w:r>
          </w:p>
        </w:tc>
        <w:tc>
          <w:tcPr>
            <w:tcW w:w="143" w:type="dxa"/>
          </w:tcPr>
          <w:p w14:paraId="2F52514A"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040541D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Консультант Плюс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consultant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r w:rsidR="007635CA" w:rsidRPr="007635CA" w14:paraId="7F4C5C13" w14:textId="77777777" w:rsidTr="00136D5B">
        <w:trPr>
          <w:trHeight w:hRule="exact" w:val="285"/>
        </w:trPr>
        <w:tc>
          <w:tcPr>
            <w:tcW w:w="582" w:type="dxa"/>
            <w:shd w:val="clear" w:color="000000" w:fill="FFFFFF"/>
            <w:tcMar>
              <w:left w:w="34" w:type="dxa"/>
              <w:right w:w="34" w:type="dxa"/>
            </w:tcMar>
          </w:tcPr>
          <w:p w14:paraId="3FF1D8CD" w14:textId="77777777" w:rsidR="007635CA" w:rsidRPr="007635CA" w:rsidRDefault="007635CA" w:rsidP="007635CA">
            <w:pPr>
              <w:spacing w:after="0" w:line="240" w:lineRule="auto"/>
              <w:jc w:val="right"/>
              <w:rPr>
                <w:rFonts w:asciiTheme="minorHAnsi" w:eastAsiaTheme="minorEastAsia" w:hAnsiTheme="minorHAnsi" w:cstheme="minorBidi"/>
                <w:sz w:val="24"/>
                <w:szCs w:val="24"/>
                <w:lang w:val="en-US"/>
              </w:rPr>
            </w:pPr>
            <w:r w:rsidRPr="007635CA">
              <w:rPr>
                <w:rFonts w:eastAsiaTheme="minorEastAsia" w:cs="Times New Roman"/>
                <w:color w:val="000000"/>
                <w:sz w:val="24"/>
                <w:szCs w:val="24"/>
                <w:lang w:val="en-US"/>
              </w:rPr>
              <w:t>3.</w:t>
            </w:r>
          </w:p>
        </w:tc>
        <w:tc>
          <w:tcPr>
            <w:tcW w:w="143" w:type="dxa"/>
          </w:tcPr>
          <w:p w14:paraId="3C170CC9"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5B524C7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Информационно-правовой портал ГАРАНТ </w:t>
            </w:r>
            <w:r w:rsidRPr="007635CA">
              <w:rPr>
                <w:rFonts w:eastAsiaTheme="minorEastAsia" w:cs="Times New Roman"/>
                <w:color w:val="000000"/>
                <w:sz w:val="24"/>
                <w:szCs w:val="24"/>
                <w:lang w:val="en-US"/>
              </w:rPr>
              <w:t>http</w:t>
            </w:r>
            <w:r w:rsidRPr="007635CA">
              <w:rPr>
                <w:rFonts w:eastAsiaTheme="minorEastAsia" w:cs="Times New Roman"/>
                <w:color w:val="000000"/>
                <w:sz w:val="24"/>
                <w:szCs w:val="24"/>
              </w:rPr>
              <w:t xml:space="preserve">:// </w:t>
            </w:r>
            <w:r w:rsidRPr="007635CA">
              <w:rPr>
                <w:rFonts w:eastAsiaTheme="minorEastAsia" w:cs="Times New Roman"/>
                <w:color w:val="000000"/>
                <w:sz w:val="24"/>
                <w:szCs w:val="24"/>
                <w:lang w:val="en-US"/>
              </w:rPr>
              <w:t>www</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garant</w:t>
            </w:r>
            <w:r w:rsidRPr="007635CA">
              <w:rPr>
                <w:rFonts w:eastAsiaTheme="minorEastAsia" w:cs="Times New Roman"/>
                <w:color w:val="000000"/>
                <w:sz w:val="24"/>
                <w:szCs w:val="24"/>
              </w:rPr>
              <w:t>.</w:t>
            </w:r>
            <w:r w:rsidRPr="007635CA">
              <w:rPr>
                <w:rFonts w:eastAsiaTheme="minorEastAsia" w:cs="Times New Roman"/>
                <w:color w:val="000000"/>
                <w:sz w:val="24"/>
                <w:szCs w:val="24"/>
                <w:lang w:val="en-US"/>
              </w:rPr>
              <w:t>ru</w:t>
            </w:r>
          </w:p>
        </w:tc>
      </w:tr>
      <w:tr w:rsidR="007635CA" w:rsidRPr="007635CA" w14:paraId="18A97C56" w14:textId="77777777" w:rsidTr="00136D5B">
        <w:trPr>
          <w:trHeight w:hRule="exact" w:val="138"/>
        </w:trPr>
        <w:tc>
          <w:tcPr>
            <w:tcW w:w="568" w:type="dxa"/>
          </w:tcPr>
          <w:p w14:paraId="2F7545DB"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4105AD4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3970" w:type="dxa"/>
          </w:tcPr>
          <w:p w14:paraId="11D4C0DA"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143" w:type="dxa"/>
          </w:tcPr>
          <w:p w14:paraId="29F7390C"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395" w:type="dxa"/>
          </w:tcPr>
          <w:p w14:paraId="0C5450A3"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19A63770"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432DA94E" w14:textId="77777777" w:rsidTr="00136D5B">
        <w:trPr>
          <w:trHeight w:hRule="exact" w:val="585"/>
        </w:trPr>
        <w:tc>
          <w:tcPr>
            <w:tcW w:w="10221" w:type="dxa"/>
            <w:gridSpan w:val="6"/>
            <w:shd w:val="clear" w:color="000000" w:fill="FFFFFF"/>
            <w:tcMar>
              <w:left w:w="34" w:type="dxa"/>
              <w:right w:w="34" w:type="dxa"/>
            </w:tcMar>
          </w:tcPr>
          <w:p w14:paraId="3913AF02"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6.5. МЕТОДИЧЕСКИЕ УКАЗАНИЯ ДЛЯ ОБУЧАЮЩИХСЯ ПО ОСВОЕНИЮ ДИСЦИПЛИНЫ (МОДУЛЯ)</w:t>
            </w:r>
          </w:p>
        </w:tc>
      </w:tr>
      <w:tr w:rsidR="007635CA" w:rsidRPr="007635CA" w14:paraId="63582AB7" w14:textId="77777777" w:rsidTr="00136D5B">
        <w:trPr>
          <w:trHeight w:hRule="exact" w:val="9154"/>
        </w:trPr>
        <w:tc>
          <w:tcPr>
            <w:tcW w:w="10221" w:type="dxa"/>
            <w:gridSpan w:val="6"/>
            <w:shd w:val="clear" w:color="000000" w:fill="FFFFFF"/>
            <w:tcMar>
              <w:left w:w="34" w:type="dxa"/>
              <w:right w:w="34" w:type="dxa"/>
            </w:tcMar>
          </w:tcPr>
          <w:p w14:paraId="49C4FD6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253A8A7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51DE276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лекционным занятиям студентам необходимо:</w:t>
            </w:r>
          </w:p>
          <w:p w14:paraId="529B960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35D6858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01CE15E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5A2A90F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подготовке к практическим занятиям студентам необходимо:</w:t>
            </w:r>
          </w:p>
          <w:p w14:paraId="2E09067E"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приносить с собой рекомендованную преподавателем литературу к конкретному занятию;</w:t>
            </w:r>
          </w:p>
          <w:p w14:paraId="2B4ACC5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6F8D1045"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11B626E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в ходе семинара давать конкретные, четкие ответы по существу вопросов;</w:t>
            </w:r>
          </w:p>
          <w:p w14:paraId="13FEF48A"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36F8015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w:t>
            </w:r>
          </w:p>
        </w:tc>
      </w:tr>
    </w:tbl>
    <w:p w14:paraId="486B8C97" w14:textId="77777777" w:rsidR="007635CA" w:rsidRPr="007635CA" w:rsidRDefault="007635CA" w:rsidP="007635CA">
      <w:pPr>
        <w:spacing w:after="200" w:line="276" w:lineRule="auto"/>
        <w:rPr>
          <w:rFonts w:asciiTheme="minorHAnsi" w:eastAsiaTheme="minorEastAsia" w:hAnsiTheme="minorHAnsi" w:cstheme="minorBidi"/>
          <w:sz w:val="0"/>
          <w:szCs w:val="0"/>
        </w:rPr>
      </w:pPr>
      <w:r w:rsidRPr="007635CA">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7635CA" w:rsidRPr="007635CA" w14:paraId="61078BC0" w14:textId="77777777" w:rsidTr="00136D5B">
        <w:trPr>
          <w:trHeight w:hRule="exact" w:val="416"/>
        </w:trPr>
        <w:tc>
          <w:tcPr>
            <w:tcW w:w="4692" w:type="dxa"/>
            <w:shd w:val="clear" w:color="C0C0C0" w:fill="FFFFFF"/>
            <w:tcMar>
              <w:left w:w="34" w:type="dxa"/>
              <w:right w:w="34" w:type="dxa"/>
            </w:tcMar>
          </w:tcPr>
          <w:p w14:paraId="60FD5C16" w14:textId="77777777" w:rsidR="007635CA" w:rsidRPr="007635CA" w:rsidRDefault="007635CA" w:rsidP="007635CA">
            <w:pPr>
              <w:spacing w:after="0" w:line="240" w:lineRule="auto"/>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lastRenderedPageBreak/>
              <w:t>УП: 27.04.02_МКБС_ИТУ_2021.plx</w:t>
            </w:r>
          </w:p>
        </w:tc>
        <w:tc>
          <w:tcPr>
            <w:tcW w:w="4537" w:type="dxa"/>
          </w:tcPr>
          <w:p w14:paraId="72C2B306" w14:textId="77777777" w:rsidR="007635CA" w:rsidRPr="007635CA" w:rsidRDefault="007635CA" w:rsidP="007635CA">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325AD0C3" w14:textId="77777777" w:rsidR="007635CA" w:rsidRPr="007635CA" w:rsidRDefault="007635CA" w:rsidP="007635CA">
            <w:pPr>
              <w:spacing w:after="0" w:line="240" w:lineRule="auto"/>
              <w:jc w:val="right"/>
              <w:rPr>
                <w:rFonts w:asciiTheme="minorHAnsi" w:eastAsiaTheme="minorEastAsia" w:hAnsiTheme="minorHAnsi" w:cstheme="minorBidi"/>
                <w:sz w:val="16"/>
                <w:szCs w:val="16"/>
                <w:lang w:val="en-US"/>
              </w:rPr>
            </w:pPr>
            <w:r w:rsidRPr="007635CA">
              <w:rPr>
                <w:rFonts w:eastAsiaTheme="minorEastAsia" w:cs="Times New Roman"/>
                <w:color w:val="C0C0C0"/>
                <w:sz w:val="16"/>
                <w:szCs w:val="16"/>
                <w:lang w:val="en-US"/>
              </w:rPr>
              <w:t>стр. 10</w:t>
            </w:r>
          </w:p>
        </w:tc>
      </w:tr>
      <w:tr w:rsidR="007635CA" w:rsidRPr="007635CA" w14:paraId="7E9D7B06" w14:textId="77777777" w:rsidTr="00136D5B">
        <w:trPr>
          <w:trHeight w:hRule="exact" w:val="1096"/>
        </w:trPr>
        <w:tc>
          <w:tcPr>
            <w:tcW w:w="10221" w:type="dxa"/>
            <w:gridSpan w:val="3"/>
            <w:shd w:val="clear" w:color="000000" w:fill="FFFFFF"/>
            <w:tcMar>
              <w:left w:w="34" w:type="dxa"/>
              <w:right w:w="34" w:type="dxa"/>
            </w:tcMar>
          </w:tcPr>
          <w:p w14:paraId="7989267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позже чем в 2-недельный срок явиться на консультацию к преподавателю и отчитаться по теме, изученную на занятии.</w:t>
            </w:r>
          </w:p>
          <w:p w14:paraId="1D952AF3"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7635CA" w:rsidRPr="007635CA" w14:paraId="0A38104F" w14:textId="77777777" w:rsidTr="00136D5B">
        <w:trPr>
          <w:trHeight w:hRule="exact" w:val="138"/>
        </w:trPr>
        <w:tc>
          <w:tcPr>
            <w:tcW w:w="4679" w:type="dxa"/>
          </w:tcPr>
          <w:p w14:paraId="7A8591B5"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4537" w:type="dxa"/>
          </w:tcPr>
          <w:p w14:paraId="7133C8C2"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c>
          <w:tcPr>
            <w:tcW w:w="993" w:type="dxa"/>
          </w:tcPr>
          <w:p w14:paraId="6AA9ABFE" w14:textId="77777777" w:rsidR="007635CA" w:rsidRPr="007635CA" w:rsidRDefault="007635CA" w:rsidP="007635CA">
            <w:pPr>
              <w:spacing w:after="200" w:line="276" w:lineRule="auto"/>
              <w:rPr>
                <w:rFonts w:asciiTheme="minorHAnsi" w:eastAsiaTheme="minorEastAsia" w:hAnsiTheme="minorHAnsi" w:cstheme="minorBidi"/>
                <w:sz w:val="22"/>
                <w:szCs w:val="22"/>
              </w:rPr>
            </w:pPr>
          </w:p>
        </w:tc>
      </w:tr>
      <w:tr w:rsidR="007635CA" w:rsidRPr="007635CA" w14:paraId="7298D325" w14:textId="77777777" w:rsidTr="00136D5B">
        <w:trPr>
          <w:trHeight w:hRule="exact" w:val="585"/>
        </w:trPr>
        <w:tc>
          <w:tcPr>
            <w:tcW w:w="10221" w:type="dxa"/>
            <w:gridSpan w:val="3"/>
            <w:shd w:val="clear" w:color="000000" w:fill="FFFFFF"/>
            <w:tcMar>
              <w:left w:w="34" w:type="dxa"/>
              <w:right w:w="34" w:type="dxa"/>
            </w:tcMar>
          </w:tcPr>
          <w:p w14:paraId="23D662CB" w14:textId="77777777" w:rsidR="007635CA" w:rsidRPr="007635CA" w:rsidRDefault="007635CA" w:rsidP="007635CA">
            <w:pPr>
              <w:spacing w:after="0" w:line="240" w:lineRule="auto"/>
              <w:jc w:val="center"/>
              <w:rPr>
                <w:rFonts w:asciiTheme="minorHAnsi" w:eastAsiaTheme="minorEastAsia" w:hAnsiTheme="minorHAnsi" w:cstheme="minorBidi"/>
                <w:sz w:val="24"/>
                <w:szCs w:val="24"/>
              </w:rPr>
            </w:pPr>
            <w:r w:rsidRPr="007635CA">
              <w:rPr>
                <w:rFonts w:eastAsiaTheme="minorEastAsia" w:cs="Times New Roman"/>
                <w:b/>
                <w:color w:val="000000"/>
                <w:sz w:val="24"/>
                <w:szCs w:val="24"/>
              </w:rPr>
              <w:t>6.6. МЕТОДИЧЕСКИЕ РЕКОМЕНДАЦИИ ПО ОБУЧЕНИЮ ЛИЦ С ОГРАНИЧЕННЫМИ ВОЗМОЖНОСТЯМИ ЗДОРОВЬЯ И ИНВАЛИДОВ</w:t>
            </w:r>
          </w:p>
        </w:tc>
      </w:tr>
      <w:tr w:rsidR="007635CA" w:rsidRPr="007635CA" w14:paraId="3D55A4A0" w14:textId="77777777" w:rsidTr="00136D5B">
        <w:trPr>
          <w:trHeight w:hRule="exact" w:val="11103"/>
        </w:trPr>
        <w:tc>
          <w:tcPr>
            <w:tcW w:w="10221" w:type="dxa"/>
            <w:gridSpan w:val="3"/>
            <w:shd w:val="clear" w:color="000000" w:fill="FFFFFF"/>
            <w:tcMar>
              <w:left w:w="34" w:type="dxa"/>
              <w:right w:w="34" w:type="dxa"/>
            </w:tcMar>
          </w:tcPr>
          <w:p w14:paraId="6BE924A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6A2F2DC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2EFCC7F2"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xml:space="preserve">В соответствии с методическими рекомендациями Минобрнауки РФ (утв. 8 апреля 2014 г. </w:t>
            </w:r>
            <w:r w:rsidRPr="007635CA">
              <w:rPr>
                <w:rFonts w:eastAsiaTheme="minorEastAsia" w:cs="Times New Roman"/>
                <w:color w:val="000000"/>
                <w:sz w:val="24"/>
                <w:szCs w:val="24"/>
                <w:lang w:val="en-US"/>
              </w:rPr>
              <w:t>N</w:t>
            </w:r>
            <w:r w:rsidRPr="007635CA">
              <w:rPr>
                <w:rFonts w:eastAsiaTheme="minorEastAsia" w:cs="Times New Roman"/>
                <w:color w:val="000000"/>
                <w:sz w:val="24"/>
                <w:szCs w:val="24"/>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328F6AC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4300224B"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77307474"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18F084D9"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 печатной или электронной форме (для лиц с нарушениями опорно-двигательного аппарата);</w:t>
            </w:r>
          </w:p>
          <w:p w14:paraId="5E25324D"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54079A06"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методом чтения ассистентом задания вслух (для лиц с нарушениями зрения).</w:t>
            </w:r>
          </w:p>
          <w:p w14:paraId="42ACC128"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787AE15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письменно на бумаге или набором ответов на компьютере (для лиц с нарушениями слуха, речи);</w:t>
            </w:r>
          </w:p>
          <w:p w14:paraId="1D2491B7"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1EF6E6BC"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 устно (для лиц с нарушениями зрения, опорно-двигательного аппарата).</w:t>
            </w:r>
          </w:p>
          <w:p w14:paraId="00FE7831" w14:textId="77777777" w:rsidR="007635CA" w:rsidRPr="007635CA" w:rsidRDefault="007635CA" w:rsidP="007635CA">
            <w:pPr>
              <w:spacing w:after="0" w:line="240" w:lineRule="auto"/>
              <w:jc w:val="both"/>
              <w:rPr>
                <w:rFonts w:asciiTheme="minorHAnsi" w:eastAsiaTheme="minorEastAsia" w:hAnsiTheme="minorHAnsi" w:cstheme="minorBidi"/>
                <w:sz w:val="24"/>
                <w:szCs w:val="24"/>
              </w:rPr>
            </w:pPr>
            <w:r w:rsidRPr="007635CA">
              <w:rPr>
                <w:rFonts w:eastAsiaTheme="minorEastAsia"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19996A24" w14:textId="77777777" w:rsidR="007635CA" w:rsidRPr="007635CA" w:rsidRDefault="007635CA" w:rsidP="007635CA">
      <w:pPr>
        <w:spacing w:after="200" w:line="276" w:lineRule="auto"/>
        <w:rPr>
          <w:rFonts w:asciiTheme="minorHAnsi" w:eastAsiaTheme="minorEastAsia" w:hAnsiTheme="minorHAnsi" w:cstheme="minorBidi"/>
          <w:sz w:val="22"/>
          <w:szCs w:val="22"/>
        </w:rPr>
      </w:pPr>
    </w:p>
    <w:p w14:paraId="32613C49" w14:textId="3BB49A94" w:rsidR="007635CA" w:rsidRDefault="007635CA">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E3813" w:rsidRPr="00DE3813" w14:paraId="2E5A843B" w14:textId="77777777" w:rsidTr="00136D5B">
        <w:trPr>
          <w:trHeight w:hRule="exact" w:val="1805"/>
        </w:trPr>
        <w:tc>
          <w:tcPr>
            <w:tcW w:w="426" w:type="dxa"/>
          </w:tcPr>
          <w:p w14:paraId="75EF591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A38FD9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766C72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CF30FE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3B566E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138C9C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2AA119A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0160FC9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0C73B8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643312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57" w:type="dxa"/>
            <w:gridSpan w:val="5"/>
            <w:shd w:val="clear" w:color="FFFFFF" w:fill="FFFFFF"/>
            <w:tcMar>
              <w:left w:w="4" w:type="dxa"/>
              <w:right w:w="4" w:type="dxa"/>
            </w:tcMar>
          </w:tcPr>
          <w:p w14:paraId="0AC1E10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r w:rsidRPr="00DE3813">
              <w:rPr>
                <w:rFonts w:asciiTheme="minorHAnsi" w:eastAsiaTheme="minorEastAsia" w:hAnsiTheme="minorHAnsi" w:cstheme="minorBidi"/>
                <w:noProof/>
                <w:sz w:val="22"/>
                <w:szCs w:val="22"/>
                <w:lang w:val="en-US"/>
              </w:rPr>
              <w:drawing>
                <wp:inline distT="0" distB="0" distL="0" distR="0" wp14:anchorId="44A2FC49" wp14:editId="3BB54B32">
                  <wp:extent cx="1170000" cy="1170000"/>
                  <wp:effectExtent l="0" t="0" r="0" b="0"/>
                  <wp:docPr id="1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4AE3714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27DD4E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05CDA5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0531E9B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6DFF9B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97B700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F84A27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CBBF782" w14:textId="77777777" w:rsidTr="00136D5B">
        <w:trPr>
          <w:trHeight w:hRule="exact" w:val="277"/>
        </w:trPr>
        <w:tc>
          <w:tcPr>
            <w:tcW w:w="10221" w:type="dxa"/>
            <w:gridSpan w:val="22"/>
            <w:shd w:val="clear" w:color="000000" w:fill="FFFFFF"/>
            <w:tcMar>
              <w:left w:w="34" w:type="dxa"/>
              <w:right w:w="34" w:type="dxa"/>
            </w:tcMar>
          </w:tcPr>
          <w:p w14:paraId="618F97B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МИНОБРНАУКИ РОССИИ</w:t>
            </w:r>
          </w:p>
        </w:tc>
      </w:tr>
      <w:tr w:rsidR="00DE3813" w:rsidRPr="00DE3813" w14:paraId="17FE10BF" w14:textId="77777777" w:rsidTr="00136D5B">
        <w:trPr>
          <w:trHeight w:hRule="exact" w:val="855"/>
        </w:trPr>
        <w:tc>
          <w:tcPr>
            <w:tcW w:w="10221" w:type="dxa"/>
            <w:gridSpan w:val="22"/>
            <w:shd w:val="clear" w:color="000000" w:fill="FFFFFF"/>
            <w:tcMar>
              <w:left w:w="34" w:type="dxa"/>
              <w:right w:w="34" w:type="dxa"/>
            </w:tcMar>
          </w:tcPr>
          <w:p w14:paraId="321320A0"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color w:val="000000"/>
                <w:sz w:val="24"/>
                <w:szCs w:val="24"/>
              </w:rPr>
              <w:t>Федеральное государственное бюджетное образовательное учреждение</w:t>
            </w:r>
          </w:p>
          <w:p w14:paraId="22D77145"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color w:val="000000"/>
                <w:sz w:val="24"/>
                <w:szCs w:val="24"/>
              </w:rPr>
              <w:t>высшего образования</w:t>
            </w:r>
          </w:p>
          <w:p w14:paraId="3E21210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«МИРЭА – Российский технологический университет»</w:t>
            </w:r>
          </w:p>
        </w:tc>
      </w:tr>
      <w:tr w:rsidR="00DE3813" w:rsidRPr="00DE3813" w14:paraId="0B0A940D" w14:textId="77777777" w:rsidTr="00136D5B">
        <w:trPr>
          <w:trHeight w:hRule="exact" w:val="138"/>
        </w:trPr>
        <w:tc>
          <w:tcPr>
            <w:tcW w:w="426" w:type="dxa"/>
          </w:tcPr>
          <w:p w14:paraId="08D5302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5A4131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27C4C0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57E05F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EB7582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ABE9DD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0DB97B9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1FC67AA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C5C917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2644730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AFE426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746B90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6F35C15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C4751F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7205A7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0F3AF95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647D743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BDF955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0B70985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99075B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600542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5A94D6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55498E8" w14:textId="77777777" w:rsidTr="00136D5B">
        <w:trPr>
          <w:trHeight w:hRule="exact" w:val="277"/>
        </w:trPr>
        <w:tc>
          <w:tcPr>
            <w:tcW w:w="10221" w:type="dxa"/>
            <w:gridSpan w:val="22"/>
            <w:shd w:val="clear" w:color="000000" w:fill="FFFFFF"/>
            <w:tcMar>
              <w:left w:w="34" w:type="dxa"/>
              <w:right w:w="34" w:type="dxa"/>
            </w:tcMar>
          </w:tcPr>
          <w:p w14:paraId="2FDE7C5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Институт технологий управления</w:t>
            </w:r>
          </w:p>
        </w:tc>
      </w:tr>
      <w:tr w:rsidR="00DE3813" w:rsidRPr="00DE3813" w14:paraId="60B95AE1" w14:textId="77777777" w:rsidTr="00136D5B">
        <w:trPr>
          <w:trHeight w:hRule="exact" w:val="255"/>
        </w:trPr>
        <w:tc>
          <w:tcPr>
            <w:tcW w:w="426" w:type="dxa"/>
          </w:tcPr>
          <w:p w14:paraId="197AAF7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2A9F7A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D8F1EA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696F99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8F17C9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34617F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5312D19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13FEC2A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F7D663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8C8247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12D236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BB33B3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5F2C9C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E339E4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D4AD79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B3E7E1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7794E2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3B8987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0BBE0D1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507CDC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76EBA5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DEE798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410A3E6" w14:textId="77777777" w:rsidTr="00136D5B">
        <w:trPr>
          <w:trHeight w:hRule="exact" w:val="277"/>
        </w:trPr>
        <w:tc>
          <w:tcPr>
            <w:tcW w:w="426" w:type="dxa"/>
          </w:tcPr>
          <w:p w14:paraId="41E048F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45C4D2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407A83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4CCBC1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D58991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AF6064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7B5BECD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1099071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9B1A5E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0F35FFF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5A8411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2D55A2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0DF08BB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602CEDD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УТВЕРЖДАЮ</w:t>
            </w:r>
          </w:p>
        </w:tc>
        <w:tc>
          <w:tcPr>
            <w:tcW w:w="285" w:type="dxa"/>
          </w:tcPr>
          <w:p w14:paraId="36ADC67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3A4CB1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F1DEDE9" w14:textId="77777777" w:rsidTr="00136D5B">
        <w:trPr>
          <w:trHeight w:hRule="exact" w:val="138"/>
        </w:trPr>
        <w:tc>
          <w:tcPr>
            <w:tcW w:w="426" w:type="dxa"/>
          </w:tcPr>
          <w:p w14:paraId="2D6C874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78E3E4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6F900D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9A11A8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483AD9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AA87AE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6C8027C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0B8366D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B0D4D0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851CAB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4DB4E0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C4E856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6B60356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4ED95C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099883D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3B0567B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969280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2309B9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0DCE831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687036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499A92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5FA51B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24B9344" w14:textId="77777777" w:rsidTr="00136D5B">
        <w:trPr>
          <w:trHeight w:hRule="exact" w:val="280"/>
        </w:trPr>
        <w:tc>
          <w:tcPr>
            <w:tcW w:w="426" w:type="dxa"/>
          </w:tcPr>
          <w:p w14:paraId="3A3CFD5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0CF58C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D8CCAC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D4B953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7A790C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269240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06986B0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204DB0E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F882F7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0692904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FB59A4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4ED8A1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7D843F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5EB434DE" w14:textId="77777777" w:rsidR="00DE3813" w:rsidRPr="00DE3813" w:rsidRDefault="00DE3813" w:rsidP="00DE3813">
            <w:pPr>
              <w:spacing w:after="0" w:line="240" w:lineRule="auto"/>
              <w:jc w:val="center"/>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И.о. директора ИТУ</w:t>
            </w:r>
          </w:p>
        </w:tc>
        <w:tc>
          <w:tcPr>
            <w:tcW w:w="285" w:type="dxa"/>
          </w:tcPr>
          <w:p w14:paraId="425D163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829451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3CDE13D" w14:textId="77777777" w:rsidTr="00136D5B">
        <w:trPr>
          <w:trHeight w:hRule="exact" w:val="138"/>
        </w:trPr>
        <w:tc>
          <w:tcPr>
            <w:tcW w:w="426" w:type="dxa"/>
          </w:tcPr>
          <w:p w14:paraId="185D555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FA0E3C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A4FCB1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2303F1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FF09B6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C87E1D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73F0D4B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791E67B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E7DF0D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08DFAD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41DDF36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ACFD80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29FC9C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70BCDF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AE8BF2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0DF9961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AFF5A7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13ED2A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12247D2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CE2206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A01E41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598039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6C58AD1" w14:textId="77777777" w:rsidTr="00136D5B">
        <w:trPr>
          <w:trHeight w:hRule="exact" w:val="277"/>
        </w:trPr>
        <w:tc>
          <w:tcPr>
            <w:tcW w:w="426" w:type="dxa"/>
          </w:tcPr>
          <w:p w14:paraId="1C46BBE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0A33F1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1B9568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E3AA50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ADA122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AF636F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52A72CF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7275098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EFB34F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62AE4A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4693CCF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F2AECD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CCC7DB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6BFEF917" w14:textId="77777777" w:rsidR="00DE3813" w:rsidRPr="00DE3813" w:rsidRDefault="00DE3813" w:rsidP="00DE3813">
            <w:pPr>
              <w:spacing w:after="0" w:line="240" w:lineRule="auto"/>
              <w:jc w:val="center"/>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_______________ Гайдамашко И.В.</w:t>
            </w:r>
          </w:p>
        </w:tc>
        <w:tc>
          <w:tcPr>
            <w:tcW w:w="285" w:type="dxa"/>
          </w:tcPr>
          <w:p w14:paraId="2FA6E8F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144C85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E7EAE53" w14:textId="77777777" w:rsidTr="00136D5B">
        <w:trPr>
          <w:trHeight w:hRule="exact" w:val="138"/>
        </w:trPr>
        <w:tc>
          <w:tcPr>
            <w:tcW w:w="426" w:type="dxa"/>
          </w:tcPr>
          <w:p w14:paraId="536B410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4AA7FD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BF7FE5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3E59DF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AE9A2F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01E755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5B89462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3C5435A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59A52E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0C6C4E7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20A716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5ACB41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D868B8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DA2E54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D43841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22FBE1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C9BB69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CB7C67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1144E13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A81316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9522E1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0BFF09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3932307" w14:textId="77777777" w:rsidTr="00136D5B">
        <w:trPr>
          <w:trHeight w:hRule="exact" w:val="277"/>
        </w:trPr>
        <w:tc>
          <w:tcPr>
            <w:tcW w:w="426" w:type="dxa"/>
          </w:tcPr>
          <w:p w14:paraId="4CF2603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9623BC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89C2FA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ADD559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8294A9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3202AD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4417A68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5A5DA7D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5FCF8E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4E4FA2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F5C796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9AA9E8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0190F57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3125AE33" w14:textId="77777777" w:rsidR="00DE3813" w:rsidRPr="00DE3813" w:rsidRDefault="00DE3813" w:rsidP="00DE3813">
            <w:pPr>
              <w:spacing w:after="0" w:line="240" w:lineRule="auto"/>
              <w:jc w:val="center"/>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«___»  ___________ 2021 г.</w:t>
            </w:r>
          </w:p>
        </w:tc>
        <w:tc>
          <w:tcPr>
            <w:tcW w:w="285" w:type="dxa"/>
          </w:tcPr>
          <w:p w14:paraId="0D98977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1F6C93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07CCE95" w14:textId="77777777" w:rsidTr="00136D5B">
        <w:trPr>
          <w:trHeight w:hRule="exact" w:val="414"/>
        </w:trPr>
        <w:tc>
          <w:tcPr>
            <w:tcW w:w="426" w:type="dxa"/>
          </w:tcPr>
          <w:p w14:paraId="1EB3C16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10EBC1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D52C95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C03331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1CB2E4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ABB337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5AB2DFC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1B3FDD4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7C192D5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CEDF53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7FE5343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71212B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2B6457B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384BBA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620B34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3F8AF6C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128E78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948418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5407879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FE90BF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A7BC17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8BAC74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698BFD5" w14:textId="77777777" w:rsidTr="00136D5B">
        <w:trPr>
          <w:trHeight w:hRule="exact" w:val="416"/>
        </w:trPr>
        <w:tc>
          <w:tcPr>
            <w:tcW w:w="10221" w:type="dxa"/>
            <w:gridSpan w:val="22"/>
            <w:shd w:val="clear" w:color="000000" w:fill="FFFFFF"/>
            <w:tcMar>
              <w:left w:w="34" w:type="dxa"/>
              <w:right w:w="34" w:type="dxa"/>
            </w:tcMar>
          </w:tcPr>
          <w:p w14:paraId="6F0DFC66" w14:textId="77777777" w:rsidR="00DE3813" w:rsidRPr="00DE3813" w:rsidRDefault="00DE3813" w:rsidP="00DE3813">
            <w:pPr>
              <w:spacing w:after="0" w:line="240" w:lineRule="auto"/>
              <w:jc w:val="center"/>
              <w:rPr>
                <w:rFonts w:asciiTheme="minorHAnsi" w:eastAsiaTheme="minorEastAsia" w:hAnsiTheme="minorHAnsi" w:cstheme="minorBidi"/>
                <w:sz w:val="32"/>
                <w:szCs w:val="32"/>
                <w:lang w:val="en-US"/>
              </w:rPr>
            </w:pPr>
            <w:r w:rsidRPr="00DE3813">
              <w:rPr>
                <w:rFonts w:eastAsiaTheme="minorEastAsia" w:cs="Times New Roman"/>
                <w:color w:val="000000"/>
                <w:sz w:val="32"/>
                <w:szCs w:val="32"/>
                <w:lang w:val="en-US"/>
              </w:rPr>
              <w:t>Рабочая программа дисциплины (модуля)</w:t>
            </w:r>
          </w:p>
        </w:tc>
      </w:tr>
      <w:tr w:rsidR="00DE3813" w:rsidRPr="00DE3813" w14:paraId="0CDC4AD7" w14:textId="77777777" w:rsidTr="00136D5B">
        <w:trPr>
          <w:trHeight w:hRule="exact" w:val="555"/>
        </w:trPr>
        <w:tc>
          <w:tcPr>
            <w:tcW w:w="10221" w:type="dxa"/>
            <w:gridSpan w:val="22"/>
            <w:shd w:val="clear" w:color="000000" w:fill="FFFFFF"/>
            <w:tcMar>
              <w:left w:w="34" w:type="dxa"/>
              <w:right w:w="34" w:type="dxa"/>
            </w:tcMar>
          </w:tcPr>
          <w:p w14:paraId="2D03FBB6" w14:textId="77777777" w:rsidR="00DE3813" w:rsidRPr="00DE3813" w:rsidRDefault="00DE3813" w:rsidP="00DE3813">
            <w:pPr>
              <w:spacing w:after="0" w:line="240" w:lineRule="auto"/>
              <w:jc w:val="center"/>
              <w:rPr>
                <w:rFonts w:asciiTheme="minorHAnsi" w:eastAsiaTheme="minorEastAsia" w:hAnsiTheme="minorHAnsi" w:cstheme="minorBidi"/>
                <w:szCs w:val="28"/>
                <w:lang w:val="en-US"/>
              </w:rPr>
            </w:pPr>
            <w:r w:rsidRPr="00DE3813">
              <w:rPr>
                <w:rFonts w:eastAsiaTheme="minorEastAsia" w:cs="Times New Roman"/>
                <w:b/>
                <w:color w:val="000000"/>
                <w:szCs w:val="28"/>
                <w:lang w:val="en-US"/>
              </w:rPr>
              <w:t>Основы управления бизнес-процессами</w:t>
            </w:r>
          </w:p>
        </w:tc>
      </w:tr>
      <w:tr w:rsidR="00DE3813" w:rsidRPr="00DE3813" w14:paraId="6BCFECF3" w14:textId="77777777" w:rsidTr="00136D5B">
        <w:trPr>
          <w:trHeight w:hRule="exact" w:val="138"/>
        </w:trPr>
        <w:tc>
          <w:tcPr>
            <w:tcW w:w="426" w:type="dxa"/>
          </w:tcPr>
          <w:p w14:paraId="7A2FC5C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5C3AC4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EB3F36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88CD22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D676DC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3EA261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08C3CA7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5A3B4B7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FC9EC7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08176D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1B8AEE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51AD8E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420072A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63B753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20CA52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4A29CC9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09BD3B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515F92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2704600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DE4C6F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CB26E3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43BF91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BA78F13" w14:textId="77777777" w:rsidTr="00136D5B">
        <w:trPr>
          <w:trHeight w:hRule="exact" w:val="277"/>
        </w:trPr>
        <w:tc>
          <w:tcPr>
            <w:tcW w:w="426" w:type="dxa"/>
          </w:tcPr>
          <w:p w14:paraId="22C2215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658" w:type="dxa"/>
            <w:gridSpan w:val="6"/>
            <w:shd w:val="clear" w:color="000000" w:fill="FFFFFF"/>
            <w:tcMar>
              <w:left w:w="34" w:type="dxa"/>
              <w:right w:w="34" w:type="dxa"/>
            </w:tcMar>
          </w:tcPr>
          <w:p w14:paraId="0C84B76F"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Читающее подразделение</w:t>
            </w:r>
          </w:p>
        </w:tc>
        <w:tc>
          <w:tcPr>
            <w:tcW w:w="334" w:type="dxa"/>
          </w:tcPr>
          <w:p w14:paraId="5A7DC7B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66449C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706FCA0F"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кафедра современных технологий управления</w:t>
            </w:r>
          </w:p>
        </w:tc>
      </w:tr>
      <w:tr w:rsidR="00DE3813" w:rsidRPr="00DE3813" w14:paraId="0519AA58" w14:textId="77777777" w:rsidTr="00136D5B">
        <w:trPr>
          <w:trHeight w:hRule="exact" w:val="138"/>
        </w:trPr>
        <w:tc>
          <w:tcPr>
            <w:tcW w:w="426" w:type="dxa"/>
          </w:tcPr>
          <w:p w14:paraId="3628757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9300EF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3BB937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E1525B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C55472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E989E2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5FF8347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5002254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7D5C0EE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4FB450B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388668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2D2F74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62663B2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6F7725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DEAA8D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0E5CC25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79727F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CE6063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3F88C4F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CF8396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9BEF4D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DC2CC0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36F0AA9" w14:textId="77777777" w:rsidTr="00136D5B">
        <w:trPr>
          <w:trHeight w:hRule="exact" w:val="277"/>
        </w:trPr>
        <w:tc>
          <w:tcPr>
            <w:tcW w:w="426" w:type="dxa"/>
          </w:tcPr>
          <w:p w14:paraId="44A8B33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16F0C04B"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Направление</w:t>
            </w:r>
          </w:p>
        </w:tc>
        <w:tc>
          <w:tcPr>
            <w:tcW w:w="568" w:type="dxa"/>
          </w:tcPr>
          <w:p w14:paraId="2D0DB94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02892C24"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27.04.02 Управление качеством</w:t>
            </w:r>
          </w:p>
        </w:tc>
      </w:tr>
      <w:tr w:rsidR="00DE3813" w:rsidRPr="00DE3813" w14:paraId="276D9C54" w14:textId="77777777" w:rsidTr="00136D5B">
        <w:trPr>
          <w:trHeight w:hRule="exact" w:val="138"/>
        </w:trPr>
        <w:tc>
          <w:tcPr>
            <w:tcW w:w="426" w:type="dxa"/>
          </w:tcPr>
          <w:p w14:paraId="35F8EE5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9DC03C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88AAFE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B8B285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497F33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45A5BD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4981752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06777E4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1345D5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40ED632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6E02219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2CE935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29F6439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78C0EC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031F21F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C65B88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564B95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426DBC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21C947D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1D5DCF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48A019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D6BB0E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61BC890" w14:textId="77777777" w:rsidTr="00136D5B">
        <w:trPr>
          <w:trHeight w:hRule="exact" w:val="277"/>
        </w:trPr>
        <w:tc>
          <w:tcPr>
            <w:tcW w:w="426" w:type="dxa"/>
          </w:tcPr>
          <w:p w14:paraId="33130E4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7D17390A"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Направленность</w:t>
            </w:r>
          </w:p>
        </w:tc>
        <w:tc>
          <w:tcPr>
            <w:tcW w:w="568" w:type="dxa"/>
          </w:tcPr>
          <w:p w14:paraId="7EF43BE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7AA9FB54" w14:textId="77777777" w:rsidR="00DE3813" w:rsidRPr="00DE3813" w:rsidRDefault="00DE3813" w:rsidP="00DE3813">
            <w:pPr>
              <w:spacing w:after="0" w:line="240" w:lineRule="auto"/>
              <w:rPr>
                <w:rFonts w:asciiTheme="minorHAnsi" w:eastAsiaTheme="minorEastAsia" w:hAnsiTheme="minorHAnsi" w:cstheme="minorBidi"/>
                <w:sz w:val="22"/>
                <w:szCs w:val="22"/>
              </w:rPr>
            </w:pPr>
            <w:r w:rsidRPr="00DE3813">
              <w:rPr>
                <w:rFonts w:eastAsiaTheme="minorEastAsia" w:cs="Times New Roman"/>
                <w:b/>
                <w:color w:val="000000"/>
                <w:sz w:val="22"/>
                <w:szCs w:val="22"/>
              </w:rPr>
              <w:t>Менеджмент качества в бизнес-системах</w:t>
            </w:r>
          </w:p>
        </w:tc>
      </w:tr>
      <w:tr w:rsidR="00DE3813" w:rsidRPr="00DE3813" w14:paraId="279F7971" w14:textId="77777777" w:rsidTr="00136D5B">
        <w:trPr>
          <w:trHeight w:hRule="exact" w:val="138"/>
        </w:trPr>
        <w:tc>
          <w:tcPr>
            <w:tcW w:w="426" w:type="dxa"/>
          </w:tcPr>
          <w:p w14:paraId="52EA30A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7D5A3A0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097229C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7BBA0A3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2B26C60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09880A0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35" w:type="dxa"/>
          </w:tcPr>
          <w:p w14:paraId="42F5A8A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34" w:type="dxa"/>
          </w:tcPr>
          <w:p w14:paraId="6554D18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 w:type="dxa"/>
          </w:tcPr>
          <w:p w14:paraId="01F742B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4" w:type="dxa"/>
          </w:tcPr>
          <w:p w14:paraId="05C67CE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2" w:type="dxa"/>
          </w:tcPr>
          <w:p w14:paraId="2AB2ACB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2399EB6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62E898B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1037487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2" w:type="dxa"/>
          </w:tcPr>
          <w:p w14:paraId="33E48E6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4" w:type="dxa"/>
          </w:tcPr>
          <w:p w14:paraId="623882C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 w:type="dxa"/>
          </w:tcPr>
          <w:p w14:paraId="2CFCDE7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7BEF1F1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560" w:type="dxa"/>
          </w:tcPr>
          <w:p w14:paraId="1F89C25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02F0D0E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6B8A22B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2D621A8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54D33E3A" w14:textId="77777777" w:rsidTr="00136D5B">
        <w:trPr>
          <w:trHeight w:hRule="exact" w:val="277"/>
        </w:trPr>
        <w:tc>
          <w:tcPr>
            <w:tcW w:w="426" w:type="dxa"/>
          </w:tcPr>
          <w:p w14:paraId="2C02AED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424" w:type="dxa"/>
            <w:gridSpan w:val="5"/>
            <w:shd w:val="clear" w:color="000000" w:fill="FFFFFF"/>
            <w:tcMar>
              <w:left w:w="34" w:type="dxa"/>
              <w:right w:w="34" w:type="dxa"/>
            </w:tcMar>
          </w:tcPr>
          <w:p w14:paraId="7DF9DF7E"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Квалификация</w:t>
            </w:r>
          </w:p>
        </w:tc>
        <w:tc>
          <w:tcPr>
            <w:tcW w:w="235" w:type="dxa"/>
          </w:tcPr>
          <w:p w14:paraId="75FFD4D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7296184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32EF8C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3C0988D6"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магистр</w:t>
            </w:r>
          </w:p>
        </w:tc>
      </w:tr>
      <w:tr w:rsidR="00DE3813" w:rsidRPr="00DE3813" w14:paraId="6809FBF5" w14:textId="77777777" w:rsidTr="00136D5B">
        <w:trPr>
          <w:trHeight w:hRule="exact" w:val="138"/>
        </w:trPr>
        <w:tc>
          <w:tcPr>
            <w:tcW w:w="426" w:type="dxa"/>
          </w:tcPr>
          <w:p w14:paraId="470728A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8AFC35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9E4F82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010E89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3B74BA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9DD65D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3D98905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20E746E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639712A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35B4A17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6DA2F63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FCBBD3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662609B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C4EC60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5100EF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41B602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9441E5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54BF01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1D46034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1F7EC9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F3B5E9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3A9114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1584EEF" w14:textId="77777777" w:rsidTr="00136D5B">
        <w:trPr>
          <w:trHeight w:hRule="exact" w:val="277"/>
        </w:trPr>
        <w:tc>
          <w:tcPr>
            <w:tcW w:w="426" w:type="dxa"/>
          </w:tcPr>
          <w:p w14:paraId="6213D44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424" w:type="dxa"/>
            <w:gridSpan w:val="5"/>
            <w:shd w:val="clear" w:color="000000" w:fill="FFFFFF"/>
            <w:tcMar>
              <w:left w:w="34" w:type="dxa"/>
              <w:right w:w="34" w:type="dxa"/>
            </w:tcMar>
          </w:tcPr>
          <w:p w14:paraId="2DC44FD6"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Форма обучения</w:t>
            </w:r>
          </w:p>
        </w:tc>
        <w:tc>
          <w:tcPr>
            <w:tcW w:w="235" w:type="dxa"/>
          </w:tcPr>
          <w:p w14:paraId="5F37919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71DA422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D2981C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1C64896F"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очная</w:t>
            </w:r>
          </w:p>
        </w:tc>
        <w:tc>
          <w:tcPr>
            <w:tcW w:w="426" w:type="dxa"/>
          </w:tcPr>
          <w:p w14:paraId="57F92E8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D79FA2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B7DBA1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7F60FD2" w14:textId="77777777" w:rsidTr="00136D5B">
        <w:trPr>
          <w:trHeight w:hRule="exact" w:val="138"/>
        </w:trPr>
        <w:tc>
          <w:tcPr>
            <w:tcW w:w="426" w:type="dxa"/>
          </w:tcPr>
          <w:p w14:paraId="73D8ED1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40D0D2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3BF9EF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94229D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A4D161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A54840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275927E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225CA75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78C164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343ECC8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683915C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1048E9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6DF0BE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5D856B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1782798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037BFBF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67F069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22D3F2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6CDC82A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28CFF1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622AE4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B85D2D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25BB9F3" w14:textId="77777777" w:rsidTr="00136D5B">
        <w:trPr>
          <w:trHeight w:hRule="exact" w:val="277"/>
        </w:trPr>
        <w:tc>
          <w:tcPr>
            <w:tcW w:w="426" w:type="dxa"/>
          </w:tcPr>
          <w:p w14:paraId="25C9A7F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283" w:type="dxa"/>
            <w:gridSpan w:val="4"/>
            <w:shd w:val="clear" w:color="000000" w:fill="FFFFFF"/>
            <w:tcMar>
              <w:left w:w="34" w:type="dxa"/>
              <w:right w:w="34" w:type="dxa"/>
            </w:tcMar>
          </w:tcPr>
          <w:p w14:paraId="443E26F8"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Общая трудоемкость</w:t>
            </w:r>
          </w:p>
        </w:tc>
        <w:tc>
          <w:tcPr>
            <w:tcW w:w="143" w:type="dxa"/>
          </w:tcPr>
          <w:p w14:paraId="1F69C95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385CFE5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6297431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FF605F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7C4F1C62"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3 з.е.</w:t>
            </w:r>
          </w:p>
        </w:tc>
        <w:tc>
          <w:tcPr>
            <w:tcW w:w="426" w:type="dxa"/>
          </w:tcPr>
          <w:p w14:paraId="0200C50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29366E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BDF58B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336A47A" w14:textId="77777777" w:rsidTr="00136D5B">
        <w:trPr>
          <w:trHeight w:hRule="exact" w:val="138"/>
        </w:trPr>
        <w:tc>
          <w:tcPr>
            <w:tcW w:w="426" w:type="dxa"/>
          </w:tcPr>
          <w:p w14:paraId="73F98C1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77F84D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21871D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ED42C5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CB6847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103A45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33C372E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6C1C83E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CFD094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325A23B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4719EAE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8560A5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27D89F8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C6DB12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732D3B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3F1723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70B88F0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354364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00B3B5F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9595D3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458CFB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E252CD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BB42839" w14:textId="77777777" w:rsidTr="00136D5B">
        <w:trPr>
          <w:trHeight w:hRule="exact" w:val="277"/>
        </w:trPr>
        <w:tc>
          <w:tcPr>
            <w:tcW w:w="10221" w:type="dxa"/>
            <w:gridSpan w:val="22"/>
            <w:shd w:val="clear" w:color="000000" w:fill="FFFFFF"/>
            <w:tcMar>
              <w:left w:w="34" w:type="dxa"/>
              <w:right w:w="34" w:type="dxa"/>
            </w:tcMar>
          </w:tcPr>
          <w:p w14:paraId="3250AAC5" w14:textId="77777777" w:rsidR="00DE3813" w:rsidRPr="00DE3813" w:rsidRDefault="00DE3813" w:rsidP="00DE3813">
            <w:pPr>
              <w:spacing w:after="0" w:line="240" w:lineRule="auto"/>
              <w:jc w:val="center"/>
              <w:rPr>
                <w:rFonts w:asciiTheme="minorHAnsi" w:eastAsiaTheme="minorEastAsia" w:hAnsiTheme="minorHAnsi" w:cstheme="minorBidi"/>
                <w:sz w:val="22"/>
                <w:szCs w:val="22"/>
              </w:rPr>
            </w:pPr>
            <w:r w:rsidRPr="00DE3813">
              <w:rPr>
                <w:rFonts w:eastAsiaTheme="minorEastAsia" w:cs="Times New Roman"/>
                <w:b/>
                <w:color w:val="000000"/>
                <w:sz w:val="22"/>
                <w:szCs w:val="22"/>
              </w:rPr>
              <w:t>Распределение часов дисциплины и форм промежуточной аттестации по семестрам</w:t>
            </w:r>
          </w:p>
        </w:tc>
      </w:tr>
      <w:tr w:rsidR="00DE3813" w:rsidRPr="00DE3813" w14:paraId="6540634B" w14:textId="77777777" w:rsidTr="00136D5B">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977F8B0"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A8C3394"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A3A515"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00FB41"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Формы промежуточной аттестации</w:t>
            </w:r>
          </w:p>
        </w:tc>
        <w:tc>
          <w:tcPr>
            <w:tcW w:w="285" w:type="dxa"/>
          </w:tcPr>
          <w:p w14:paraId="64B3EAB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89478AD" w14:textId="77777777" w:rsidTr="00136D5B">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22E14E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CE4C7E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FD57E46"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C5A146D"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6CE8101"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B37A9F4"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17FBE05"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CA9B17C" w14:textId="77777777" w:rsidR="00DE3813" w:rsidRPr="00DE3813" w:rsidRDefault="00DE3813" w:rsidP="00DE3813">
            <w:pPr>
              <w:spacing w:after="0" w:line="240" w:lineRule="auto"/>
              <w:jc w:val="center"/>
              <w:rPr>
                <w:rFonts w:asciiTheme="minorHAnsi" w:eastAsiaTheme="minorEastAsia" w:hAnsiTheme="minorHAnsi" w:cstheme="minorBidi"/>
                <w:sz w:val="19"/>
                <w:szCs w:val="19"/>
              </w:rPr>
            </w:pPr>
            <w:r w:rsidRPr="00DE3813">
              <w:rPr>
                <w:rFonts w:eastAsiaTheme="minorEastAsia"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50AE2ED"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B061C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2A32A2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0B7CD76" w14:textId="77777777" w:rsidTr="00136D5B">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E65745"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AEC469"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B1E1E2"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3390F6"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4D22EF"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41DE26"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F441E7"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40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911C8D"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011AB3"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6A17D3"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Экзамен</w:t>
            </w:r>
          </w:p>
        </w:tc>
        <w:tc>
          <w:tcPr>
            <w:tcW w:w="285" w:type="dxa"/>
          </w:tcPr>
          <w:p w14:paraId="2C20C87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64C084D" w14:textId="77777777" w:rsidTr="00136D5B">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51D2E1" w14:textId="77777777" w:rsidR="00DE3813" w:rsidRPr="00DE3813" w:rsidRDefault="00DE3813" w:rsidP="00DE3813">
            <w:pPr>
              <w:spacing w:after="0" w:line="240" w:lineRule="auto"/>
              <w:jc w:val="center"/>
              <w:rPr>
                <w:rFonts w:asciiTheme="minorHAnsi" w:eastAsiaTheme="minorEastAsia" w:hAnsiTheme="minorHAnsi" w:cstheme="minorBidi"/>
                <w:sz w:val="19"/>
                <w:szCs w:val="19"/>
              </w:rPr>
            </w:pPr>
            <w:r w:rsidRPr="00DE3813">
              <w:rPr>
                <w:rFonts w:eastAsiaTheme="minorEastAsia"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13BF42"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9D0AD4"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B5198D"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A2370F"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273436"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0AB577"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E0526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FC5E76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3C5D2A9" w14:textId="77777777" w:rsidTr="00136D5B">
        <w:trPr>
          <w:trHeight w:hRule="exact" w:val="2885"/>
        </w:trPr>
        <w:tc>
          <w:tcPr>
            <w:tcW w:w="426" w:type="dxa"/>
          </w:tcPr>
          <w:p w14:paraId="5DE76BA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219E54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67D6EB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50D5CD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CAF6F5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14EF7C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3D85713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4354A9C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202725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2E84F4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53696C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A42784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330C1F0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30FC32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EBDDCE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14D02C9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14C3A5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466AAA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61AE292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16D9E7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5666C7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55BF4A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28C1D13" w14:textId="77777777" w:rsidTr="00136D5B">
        <w:trPr>
          <w:trHeight w:hRule="exact" w:val="277"/>
        </w:trPr>
        <w:tc>
          <w:tcPr>
            <w:tcW w:w="426" w:type="dxa"/>
          </w:tcPr>
          <w:p w14:paraId="572F5A0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E9CFCE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79F259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F7340B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385B0E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AE139C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5D7284C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0D5D698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3A6AE6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283" w:type="dxa"/>
            <w:gridSpan w:val="7"/>
            <w:shd w:val="clear" w:color="000000" w:fill="FFFFFF"/>
            <w:tcMar>
              <w:left w:w="34" w:type="dxa"/>
              <w:right w:w="34" w:type="dxa"/>
            </w:tcMar>
          </w:tcPr>
          <w:p w14:paraId="3C7D3BAC"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Москва 2021</w:t>
            </w:r>
          </w:p>
        </w:tc>
        <w:tc>
          <w:tcPr>
            <w:tcW w:w="568" w:type="dxa"/>
          </w:tcPr>
          <w:p w14:paraId="2B670D4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B76185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6C8FB0F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F85EAB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F8B7F9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5A9EA3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bl>
    <w:p w14:paraId="44441F7E"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DE3813" w:rsidRPr="00DE3813" w14:paraId="66F2442C" w14:textId="77777777" w:rsidTr="00136D5B">
        <w:trPr>
          <w:trHeight w:hRule="exact" w:val="416"/>
        </w:trPr>
        <w:tc>
          <w:tcPr>
            <w:tcW w:w="4692" w:type="dxa"/>
            <w:gridSpan w:val="2"/>
            <w:shd w:val="clear" w:color="C0C0C0" w:fill="FFFFFF"/>
            <w:tcMar>
              <w:left w:w="34" w:type="dxa"/>
              <w:right w:w="34" w:type="dxa"/>
            </w:tcMar>
          </w:tcPr>
          <w:p w14:paraId="04790A75"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135" w:type="dxa"/>
          </w:tcPr>
          <w:p w14:paraId="3292CA4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4466B9D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33F55CB4"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2</w:t>
            </w:r>
          </w:p>
        </w:tc>
      </w:tr>
      <w:tr w:rsidR="00DE3813" w:rsidRPr="00DE3813" w14:paraId="2927FF68" w14:textId="77777777" w:rsidTr="00136D5B">
        <w:trPr>
          <w:trHeight w:hRule="exact" w:val="277"/>
        </w:trPr>
        <w:tc>
          <w:tcPr>
            <w:tcW w:w="3842" w:type="dxa"/>
            <w:shd w:val="clear" w:color="000000" w:fill="FFFFFF"/>
            <w:tcMar>
              <w:left w:w="34" w:type="dxa"/>
              <w:right w:w="34" w:type="dxa"/>
            </w:tcMar>
          </w:tcPr>
          <w:p w14:paraId="772E4391"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Программу составил(и):</w:t>
            </w:r>
          </w:p>
        </w:tc>
        <w:tc>
          <w:tcPr>
            <w:tcW w:w="852" w:type="dxa"/>
          </w:tcPr>
          <w:p w14:paraId="44E30DF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135" w:type="dxa"/>
          </w:tcPr>
          <w:p w14:paraId="559C3D3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65E5111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1FCD7C5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05C8BAF" w14:textId="77777777" w:rsidTr="00136D5B">
        <w:trPr>
          <w:trHeight w:hRule="exact" w:val="138"/>
        </w:trPr>
        <w:tc>
          <w:tcPr>
            <w:tcW w:w="3828" w:type="dxa"/>
          </w:tcPr>
          <w:p w14:paraId="7E7DFE8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29AD21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135" w:type="dxa"/>
          </w:tcPr>
          <w:p w14:paraId="487AB42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265E9A1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164AD86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4EA43DE" w14:textId="77777777" w:rsidTr="00136D5B">
        <w:trPr>
          <w:trHeight w:hRule="exact" w:val="304"/>
        </w:trPr>
        <w:tc>
          <w:tcPr>
            <w:tcW w:w="10788" w:type="dxa"/>
            <w:gridSpan w:val="5"/>
            <w:shd w:val="clear" w:color="000000" w:fill="FFFFFF"/>
            <w:tcMar>
              <w:left w:w="34" w:type="dxa"/>
              <w:right w:w="34" w:type="dxa"/>
            </w:tcMar>
          </w:tcPr>
          <w:p w14:paraId="09678F1F"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i/>
                <w:color w:val="000000"/>
                <w:sz w:val="24"/>
                <w:szCs w:val="24"/>
              </w:rPr>
              <w:t>канд. психол. наук,  доцент, Быкова Анна Викторовна _________________</w:t>
            </w:r>
          </w:p>
        </w:tc>
      </w:tr>
      <w:tr w:rsidR="00DE3813" w:rsidRPr="00DE3813" w14:paraId="5DEC2D7C" w14:textId="77777777" w:rsidTr="00136D5B">
        <w:trPr>
          <w:trHeight w:hRule="exact" w:val="1666"/>
        </w:trPr>
        <w:tc>
          <w:tcPr>
            <w:tcW w:w="3828" w:type="dxa"/>
          </w:tcPr>
          <w:p w14:paraId="0A3A90E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03D61EC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135" w:type="dxa"/>
          </w:tcPr>
          <w:p w14:paraId="4866790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1E3CD94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1F676DC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5C940B7" w14:textId="77777777" w:rsidTr="00136D5B">
        <w:trPr>
          <w:trHeight w:hRule="exact" w:val="277"/>
        </w:trPr>
        <w:tc>
          <w:tcPr>
            <w:tcW w:w="5826" w:type="dxa"/>
            <w:gridSpan w:val="3"/>
            <w:shd w:val="clear" w:color="000000" w:fill="FFFFFF"/>
            <w:tcMar>
              <w:left w:w="34" w:type="dxa"/>
              <w:right w:w="34" w:type="dxa"/>
            </w:tcMar>
          </w:tcPr>
          <w:p w14:paraId="4899C9FC"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Рабочая программа дисциплины</w:t>
            </w:r>
          </w:p>
        </w:tc>
        <w:tc>
          <w:tcPr>
            <w:tcW w:w="3970" w:type="dxa"/>
          </w:tcPr>
          <w:p w14:paraId="4EE69D8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0035AA0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CFE15EC" w14:textId="77777777" w:rsidTr="00136D5B">
        <w:trPr>
          <w:trHeight w:hRule="exact" w:val="304"/>
        </w:trPr>
        <w:tc>
          <w:tcPr>
            <w:tcW w:w="10788" w:type="dxa"/>
            <w:gridSpan w:val="5"/>
            <w:shd w:val="clear" w:color="000000" w:fill="FFFFFF"/>
            <w:tcMar>
              <w:left w:w="34" w:type="dxa"/>
              <w:right w:w="34" w:type="dxa"/>
            </w:tcMar>
          </w:tcPr>
          <w:p w14:paraId="34C4625B"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Основы управления бизнес-процессами</w:t>
            </w:r>
          </w:p>
        </w:tc>
      </w:tr>
      <w:tr w:rsidR="00DE3813" w:rsidRPr="00DE3813" w14:paraId="375219F0" w14:textId="77777777" w:rsidTr="00136D5B">
        <w:trPr>
          <w:trHeight w:hRule="exact" w:val="277"/>
        </w:trPr>
        <w:tc>
          <w:tcPr>
            <w:tcW w:w="3828" w:type="dxa"/>
          </w:tcPr>
          <w:p w14:paraId="6A9BE8E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A42F4F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135" w:type="dxa"/>
          </w:tcPr>
          <w:p w14:paraId="75BC2B5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4ED7049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9D6FA6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64EA4E0" w14:textId="77777777" w:rsidTr="00136D5B">
        <w:trPr>
          <w:trHeight w:hRule="exact" w:val="277"/>
        </w:trPr>
        <w:tc>
          <w:tcPr>
            <w:tcW w:w="5826" w:type="dxa"/>
            <w:gridSpan w:val="3"/>
            <w:shd w:val="clear" w:color="000000" w:fill="FFFFFF"/>
            <w:tcMar>
              <w:left w:w="34" w:type="dxa"/>
              <w:right w:w="34" w:type="dxa"/>
            </w:tcMar>
          </w:tcPr>
          <w:p w14:paraId="63B9ED1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разработана в соответствии с ФГОС ВО:</w:t>
            </w:r>
          </w:p>
        </w:tc>
        <w:tc>
          <w:tcPr>
            <w:tcW w:w="3970" w:type="dxa"/>
          </w:tcPr>
          <w:p w14:paraId="6EC8A00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21B1351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58F80894" w14:textId="77777777" w:rsidTr="00136D5B">
        <w:trPr>
          <w:trHeight w:hRule="exact" w:val="855"/>
        </w:trPr>
        <w:tc>
          <w:tcPr>
            <w:tcW w:w="10788" w:type="dxa"/>
            <w:gridSpan w:val="5"/>
            <w:shd w:val="clear" w:color="000000" w:fill="FFFFFF"/>
            <w:tcMar>
              <w:left w:w="34" w:type="dxa"/>
              <w:right w:w="34" w:type="dxa"/>
            </w:tcMar>
          </w:tcPr>
          <w:p w14:paraId="3217DFF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27.04.02 Управление качеством (приказ Минобрнауки России от 11.08.2020 г. № 947 )</w:t>
            </w:r>
          </w:p>
        </w:tc>
      </w:tr>
      <w:tr w:rsidR="00DE3813" w:rsidRPr="00DE3813" w14:paraId="03A168FD" w14:textId="77777777" w:rsidTr="00136D5B">
        <w:trPr>
          <w:trHeight w:hRule="exact" w:val="277"/>
        </w:trPr>
        <w:tc>
          <w:tcPr>
            <w:tcW w:w="3828" w:type="dxa"/>
          </w:tcPr>
          <w:p w14:paraId="3E6E0DA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1F0E8B2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135" w:type="dxa"/>
          </w:tcPr>
          <w:p w14:paraId="0BFBFAB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5CCEA2E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E4DA43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190F634" w14:textId="77777777" w:rsidTr="00136D5B">
        <w:trPr>
          <w:trHeight w:hRule="exact" w:val="277"/>
        </w:trPr>
        <w:tc>
          <w:tcPr>
            <w:tcW w:w="5826" w:type="dxa"/>
            <w:gridSpan w:val="3"/>
            <w:shd w:val="clear" w:color="000000" w:fill="FFFFFF"/>
            <w:tcMar>
              <w:left w:w="34" w:type="dxa"/>
              <w:right w:w="34" w:type="dxa"/>
            </w:tcMar>
          </w:tcPr>
          <w:p w14:paraId="62455C6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составлена на основании учебного плана:</w:t>
            </w:r>
          </w:p>
        </w:tc>
        <w:tc>
          <w:tcPr>
            <w:tcW w:w="3970" w:type="dxa"/>
          </w:tcPr>
          <w:p w14:paraId="19F6682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1D069BB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05AF4C62" w14:textId="77777777" w:rsidTr="00136D5B">
        <w:trPr>
          <w:trHeight w:hRule="exact" w:val="585"/>
        </w:trPr>
        <w:tc>
          <w:tcPr>
            <w:tcW w:w="10788" w:type="dxa"/>
            <w:gridSpan w:val="5"/>
            <w:shd w:val="clear" w:color="000000" w:fill="FFFFFF"/>
            <w:tcMar>
              <w:left w:w="34" w:type="dxa"/>
              <w:right w:w="34" w:type="dxa"/>
            </w:tcMar>
          </w:tcPr>
          <w:p w14:paraId="5141F53E"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направление: 27.04.02 Управление качеством</w:t>
            </w:r>
          </w:p>
          <w:p w14:paraId="6A6A28E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направленность: «Менеджмент качества в бизнес-системах»</w:t>
            </w:r>
          </w:p>
        </w:tc>
      </w:tr>
      <w:tr w:rsidR="00DE3813" w:rsidRPr="00DE3813" w14:paraId="3190904B" w14:textId="77777777" w:rsidTr="00136D5B">
        <w:trPr>
          <w:trHeight w:hRule="exact" w:val="277"/>
        </w:trPr>
        <w:tc>
          <w:tcPr>
            <w:tcW w:w="3828" w:type="dxa"/>
          </w:tcPr>
          <w:p w14:paraId="3111FCC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1A1A57F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135" w:type="dxa"/>
          </w:tcPr>
          <w:p w14:paraId="7FACC4F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220D20B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CAC85A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1887A5A3" w14:textId="77777777" w:rsidTr="00136D5B">
        <w:trPr>
          <w:trHeight w:hRule="exact" w:val="277"/>
        </w:trPr>
        <w:tc>
          <w:tcPr>
            <w:tcW w:w="10788" w:type="dxa"/>
            <w:gridSpan w:val="5"/>
            <w:shd w:val="clear" w:color="000000" w:fill="FFFFFF"/>
            <w:tcMar>
              <w:left w:w="34" w:type="dxa"/>
              <w:right w:w="34" w:type="dxa"/>
            </w:tcMar>
          </w:tcPr>
          <w:p w14:paraId="11FC564E"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одобрена на заседании кафедры</w:t>
            </w:r>
          </w:p>
        </w:tc>
      </w:tr>
      <w:tr w:rsidR="00DE3813" w:rsidRPr="00DE3813" w14:paraId="7D00419B" w14:textId="77777777" w:rsidTr="00136D5B">
        <w:trPr>
          <w:trHeight w:hRule="exact" w:val="304"/>
        </w:trPr>
        <w:tc>
          <w:tcPr>
            <w:tcW w:w="10788" w:type="dxa"/>
            <w:gridSpan w:val="5"/>
            <w:shd w:val="clear" w:color="000000" w:fill="FFFFFF"/>
            <w:tcMar>
              <w:left w:w="34" w:type="dxa"/>
              <w:right w:w="34" w:type="dxa"/>
            </w:tcMar>
          </w:tcPr>
          <w:p w14:paraId="26EA13A4"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1E51A74C" w14:textId="77777777" w:rsidTr="00136D5B">
        <w:trPr>
          <w:trHeight w:hRule="exact" w:val="138"/>
        </w:trPr>
        <w:tc>
          <w:tcPr>
            <w:tcW w:w="3828" w:type="dxa"/>
          </w:tcPr>
          <w:p w14:paraId="0DE1DF0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D35016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135" w:type="dxa"/>
          </w:tcPr>
          <w:p w14:paraId="6583B6A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0903875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76B66B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7741CFB" w14:textId="77777777" w:rsidTr="00136D5B">
        <w:trPr>
          <w:trHeight w:hRule="exact" w:val="1125"/>
        </w:trPr>
        <w:tc>
          <w:tcPr>
            <w:tcW w:w="10788" w:type="dxa"/>
            <w:gridSpan w:val="5"/>
            <w:shd w:val="clear" w:color="000000" w:fill="FFFFFF"/>
            <w:tcMar>
              <w:left w:w="34" w:type="dxa"/>
              <w:right w:w="34" w:type="dxa"/>
            </w:tcMar>
          </w:tcPr>
          <w:p w14:paraId="3D8BD66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27.03.2021 № 1</w:t>
            </w:r>
          </w:p>
          <w:p w14:paraId="38AC949E"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4FCE468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Денисов Д.Ю. ___________________</w:t>
            </w:r>
          </w:p>
        </w:tc>
      </w:tr>
    </w:tbl>
    <w:p w14:paraId="7C8899A7"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2592"/>
        <w:gridCol w:w="1928"/>
        <w:gridCol w:w="402"/>
        <w:gridCol w:w="4321"/>
        <w:gridCol w:w="962"/>
      </w:tblGrid>
      <w:tr w:rsidR="00DE3813" w:rsidRPr="00DE3813" w14:paraId="7D04EE74" w14:textId="77777777" w:rsidTr="00136D5B">
        <w:trPr>
          <w:trHeight w:hRule="exact" w:val="416"/>
        </w:trPr>
        <w:tc>
          <w:tcPr>
            <w:tcW w:w="4692" w:type="dxa"/>
            <w:gridSpan w:val="2"/>
            <w:shd w:val="clear" w:color="C0C0C0" w:fill="FFFFFF"/>
            <w:tcMar>
              <w:left w:w="34" w:type="dxa"/>
              <w:right w:w="34" w:type="dxa"/>
            </w:tcMar>
          </w:tcPr>
          <w:p w14:paraId="1F7B9F05"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426" w:type="dxa"/>
          </w:tcPr>
          <w:p w14:paraId="6490465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0DE6D13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6AF6115C"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3</w:t>
            </w:r>
          </w:p>
        </w:tc>
      </w:tr>
      <w:tr w:rsidR="00DE3813" w:rsidRPr="00DE3813" w14:paraId="3A68AA38" w14:textId="77777777" w:rsidTr="00136D5B">
        <w:trPr>
          <w:trHeight w:hRule="exact" w:val="138"/>
        </w:trPr>
        <w:tc>
          <w:tcPr>
            <w:tcW w:w="2694" w:type="dxa"/>
          </w:tcPr>
          <w:p w14:paraId="413CD80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5638FA3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2E49A4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76FF5E6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3DD5494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D872117"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5C56EB2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06CE2E0" w14:textId="77777777" w:rsidTr="00136D5B">
        <w:trPr>
          <w:trHeight w:hRule="exact" w:val="13"/>
        </w:trPr>
        <w:tc>
          <w:tcPr>
            <w:tcW w:w="2694" w:type="dxa"/>
          </w:tcPr>
          <w:p w14:paraId="140D298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57FDEB8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341F76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54BC33C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531C516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CB6E20A"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6C484CC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AE693CD" w14:textId="77777777" w:rsidTr="00136D5B">
        <w:trPr>
          <w:trHeight w:hRule="exact" w:val="96"/>
        </w:trPr>
        <w:tc>
          <w:tcPr>
            <w:tcW w:w="2694" w:type="dxa"/>
          </w:tcPr>
          <w:p w14:paraId="7F0A540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4A4570F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50AD1F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6B252F8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0C9DC04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6493954" w14:textId="77777777" w:rsidTr="00136D5B">
        <w:trPr>
          <w:trHeight w:hRule="exact" w:val="304"/>
        </w:trPr>
        <w:tc>
          <w:tcPr>
            <w:tcW w:w="10788" w:type="dxa"/>
            <w:gridSpan w:val="5"/>
            <w:shd w:val="clear" w:color="000000" w:fill="FFFFFF"/>
            <w:tcMar>
              <w:left w:w="34" w:type="dxa"/>
              <w:right w:w="34" w:type="dxa"/>
            </w:tcMar>
          </w:tcPr>
          <w:p w14:paraId="1AC0ECCD"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2A0881C1" w14:textId="77777777" w:rsidTr="00136D5B">
        <w:trPr>
          <w:trHeight w:hRule="exact" w:val="416"/>
        </w:trPr>
        <w:tc>
          <w:tcPr>
            <w:tcW w:w="2694" w:type="dxa"/>
          </w:tcPr>
          <w:p w14:paraId="722948F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34E0487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1B484A3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3F53925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0422119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EFCF090" w14:textId="77777777" w:rsidTr="00136D5B">
        <w:trPr>
          <w:trHeight w:hRule="exact" w:val="555"/>
        </w:trPr>
        <w:tc>
          <w:tcPr>
            <w:tcW w:w="10788" w:type="dxa"/>
            <w:gridSpan w:val="5"/>
            <w:shd w:val="clear" w:color="000000" w:fill="FFFFFF"/>
            <w:tcMar>
              <w:left w:w="34" w:type="dxa"/>
              <w:right w:w="34" w:type="dxa"/>
            </w:tcMar>
          </w:tcPr>
          <w:p w14:paraId="236684AF"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E3813" w:rsidRPr="00DE3813" w14:paraId="412A7873" w14:textId="77777777" w:rsidTr="00136D5B">
        <w:trPr>
          <w:trHeight w:hRule="exact" w:val="304"/>
        </w:trPr>
        <w:tc>
          <w:tcPr>
            <w:tcW w:w="10788" w:type="dxa"/>
            <w:gridSpan w:val="5"/>
            <w:shd w:val="clear" w:color="000000" w:fill="FFFFFF"/>
            <w:tcMar>
              <w:left w:w="34" w:type="dxa"/>
              <w:right w:w="34" w:type="dxa"/>
            </w:tcMar>
          </w:tcPr>
          <w:p w14:paraId="38A586A0"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4AE07FA4" w14:textId="77777777" w:rsidTr="00136D5B">
        <w:trPr>
          <w:trHeight w:hRule="exact" w:val="138"/>
        </w:trPr>
        <w:tc>
          <w:tcPr>
            <w:tcW w:w="2694" w:type="dxa"/>
          </w:tcPr>
          <w:p w14:paraId="155BA2D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77826AB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143F3A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06E7F29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0B51596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B0816AD" w14:textId="77777777" w:rsidTr="00136D5B">
        <w:trPr>
          <w:trHeight w:hRule="exact" w:val="833"/>
        </w:trPr>
        <w:tc>
          <w:tcPr>
            <w:tcW w:w="2694" w:type="dxa"/>
          </w:tcPr>
          <w:p w14:paraId="218D96A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4FD8BFCF"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2022 г.  №  __</w:t>
            </w:r>
          </w:p>
          <w:p w14:paraId="494344CF"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34B3A68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7884CAD3" w14:textId="77777777" w:rsidTr="00136D5B">
        <w:trPr>
          <w:trHeight w:hRule="exact" w:val="138"/>
        </w:trPr>
        <w:tc>
          <w:tcPr>
            <w:tcW w:w="2694" w:type="dxa"/>
          </w:tcPr>
          <w:p w14:paraId="305AED4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424" w:type="dxa"/>
            <w:gridSpan w:val="2"/>
            <w:shd w:val="clear" w:color="000000" w:fill="FFFFFF"/>
            <w:tcMar>
              <w:left w:w="34" w:type="dxa"/>
              <w:right w:w="34" w:type="dxa"/>
            </w:tcMar>
          </w:tcPr>
          <w:p w14:paraId="2B4E5F9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vMerge w:val="restart"/>
            <w:shd w:val="clear" w:color="000000" w:fill="FFFFFF"/>
            <w:tcMar>
              <w:left w:w="34" w:type="dxa"/>
              <w:right w:w="34" w:type="dxa"/>
            </w:tcMar>
          </w:tcPr>
          <w:p w14:paraId="78B5FBAB"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r w:rsidR="00DE3813" w:rsidRPr="00DE3813" w14:paraId="07F611C6" w14:textId="77777777" w:rsidTr="00136D5B">
        <w:trPr>
          <w:trHeight w:hRule="exact" w:val="138"/>
        </w:trPr>
        <w:tc>
          <w:tcPr>
            <w:tcW w:w="2694" w:type="dxa"/>
          </w:tcPr>
          <w:p w14:paraId="1965FCA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789AAA8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08D9DD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5" w:type="dxa"/>
            <w:gridSpan w:val="2"/>
            <w:vMerge/>
            <w:shd w:val="clear" w:color="000000" w:fill="FFFFFF"/>
            <w:tcMar>
              <w:left w:w="34" w:type="dxa"/>
              <w:right w:w="34" w:type="dxa"/>
            </w:tcMar>
          </w:tcPr>
          <w:p w14:paraId="33EC369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01133A3" w14:textId="77777777" w:rsidTr="00136D5B">
        <w:trPr>
          <w:trHeight w:hRule="exact" w:val="277"/>
        </w:trPr>
        <w:tc>
          <w:tcPr>
            <w:tcW w:w="2694" w:type="dxa"/>
          </w:tcPr>
          <w:p w14:paraId="06149C2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5FB6E84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6FA6F9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5097043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4C89731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FCFA3CB"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3EF6DED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07CB555" w14:textId="77777777" w:rsidTr="00136D5B">
        <w:trPr>
          <w:trHeight w:hRule="exact" w:val="13"/>
        </w:trPr>
        <w:tc>
          <w:tcPr>
            <w:tcW w:w="2694" w:type="dxa"/>
          </w:tcPr>
          <w:p w14:paraId="7BCB535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424A5F4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A369CC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5C298B0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40C6AA3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A662C01"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6B453DF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46E4FC5" w14:textId="77777777" w:rsidTr="00136D5B">
        <w:trPr>
          <w:trHeight w:hRule="exact" w:val="96"/>
        </w:trPr>
        <w:tc>
          <w:tcPr>
            <w:tcW w:w="2694" w:type="dxa"/>
          </w:tcPr>
          <w:p w14:paraId="1CB2FA1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1931AC3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1A760C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2D3802F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58D592D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8BBFFD4" w14:textId="77777777" w:rsidTr="00136D5B">
        <w:trPr>
          <w:trHeight w:hRule="exact" w:val="304"/>
        </w:trPr>
        <w:tc>
          <w:tcPr>
            <w:tcW w:w="10788" w:type="dxa"/>
            <w:gridSpan w:val="5"/>
            <w:shd w:val="clear" w:color="000000" w:fill="FFFFFF"/>
            <w:tcMar>
              <w:left w:w="34" w:type="dxa"/>
              <w:right w:w="34" w:type="dxa"/>
            </w:tcMar>
          </w:tcPr>
          <w:p w14:paraId="66F6E4FF"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37C7708A" w14:textId="77777777" w:rsidTr="00136D5B">
        <w:trPr>
          <w:trHeight w:hRule="exact" w:val="416"/>
        </w:trPr>
        <w:tc>
          <w:tcPr>
            <w:tcW w:w="2694" w:type="dxa"/>
          </w:tcPr>
          <w:p w14:paraId="4F521EC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1C73FCC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28B45BF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2A39FDF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0DD176C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05DA095D" w14:textId="77777777" w:rsidTr="00136D5B">
        <w:trPr>
          <w:trHeight w:hRule="exact" w:val="555"/>
        </w:trPr>
        <w:tc>
          <w:tcPr>
            <w:tcW w:w="10788" w:type="dxa"/>
            <w:gridSpan w:val="5"/>
            <w:shd w:val="clear" w:color="000000" w:fill="FFFFFF"/>
            <w:tcMar>
              <w:left w:w="34" w:type="dxa"/>
              <w:right w:w="34" w:type="dxa"/>
            </w:tcMar>
          </w:tcPr>
          <w:p w14:paraId="79351E5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E3813" w:rsidRPr="00DE3813" w14:paraId="2E39B61E" w14:textId="77777777" w:rsidTr="00136D5B">
        <w:trPr>
          <w:trHeight w:hRule="exact" w:val="304"/>
        </w:trPr>
        <w:tc>
          <w:tcPr>
            <w:tcW w:w="10788" w:type="dxa"/>
            <w:gridSpan w:val="5"/>
            <w:shd w:val="clear" w:color="000000" w:fill="FFFFFF"/>
            <w:tcMar>
              <w:left w:w="34" w:type="dxa"/>
              <w:right w:w="34" w:type="dxa"/>
            </w:tcMar>
          </w:tcPr>
          <w:p w14:paraId="18A5DDC6"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622656AA" w14:textId="77777777" w:rsidTr="00136D5B">
        <w:trPr>
          <w:trHeight w:hRule="exact" w:val="277"/>
        </w:trPr>
        <w:tc>
          <w:tcPr>
            <w:tcW w:w="2694" w:type="dxa"/>
          </w:tcPr>
          <w:p w14:paraId="770C77C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345C408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2241AB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4E22982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033112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209173A" w14:textId="77777777" w:rsidTr="00136D5B">
        <w:trPr>
          <w:trHeight w:hRule="exact" w:val="833"/>
        </w:trPr>
        <w:tc>
          <w:tcPr>
            <w:tcW w:w="2694" w:type="dxa"/>
          </w:tcPr>
          <w:p w14:paraId="73D7B2D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34F5B2D6"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2023 г.  №  __</w:t>
            </w:r>
          </w:p>
          <w:p w14:paraId="50DA7A9B"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689E755B"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097C4164" w14:textId="77777777" w:rsidTr="00136D5B">
        <w:trPr>
          <w:trHeight w:hRule="exact" w:val="277"/>
        </w:trPr>
        <w:tc>
          <w:tcPr>
            <w:tcW w:w="2694" w:type="dxa"/>
          </w:tcPr>
          <w:p w14:paraId="51CCC68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37E8838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6E09C5A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07EF7C32"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r w:rsidR="00DE3813" w:rsidRPr="00DE3813" w14:paraId="4E982530" w14:textId="77777777" w:rsidTr="00136D5B">
        <w:trPr>
          <w:trHeight w:hRule="exact" w:val="138"/>
        </w:trPr>
        <w:tc>
          <w:tcPr>
            <w:tcW w:w="2694" w:type="dxa"/>
          </w:tcPr>
          <w:p w14:paraId="7EE547C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3CFFB52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8D63A0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0D7C8DE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E5CF10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DBF0D5E"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3DD7756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31B8D32" w14:textId="77777777" w:rsidTr="00136D5B">
        <w:trPr>
          <w:trHeight w:hRule="exact" w:val="13"/>
        </w:trPr>
        <w:tc>
          <w:tcPr>
            <w:tcW w:w="2694" w:type="dxa"/>
          </w:tcPr>
          <w:p w14:paraId="75707DA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77924E5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2D3EFB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57A01B6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3448ACD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11086F9"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33048FE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41AFBD0" w14:textId="77777777" w:rsidTr="00136D5B">
        <w:trPr>
          <w:trHeight w:hRule="exact" w:val="96"/>
        </w:trPr>
        <w:tc>
          <w:tcPr>
            <w:tcW w:w="2694" w:type="dxa"/>
          </w:tcPr>
          <w:p w14:paraId="0216EF4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44E7259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29978F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04C31A5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4BD6377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1D6A5CB" w14:textId="77777777" w:rsidTr="00136D5B">
        <w:trPr>
          <w:trHeight w:hRule="exact" w:val="304"/>
        </w:trPr>
        <w:tc>
          <w:tcPr>
            <w:tcW w:w="10788" w:type="dxa"/>
            <w:gridSpan w:val="5"/>
            <w:shd w:val="clear" w:color="000000" w:fill="FFFFFF"/>
            <w:tcMar>
              <w:left w:w="34" w:type="dxa"/>
              <w:right w:w="34" w:type="dxa"/>
            </w:tcMar>
          </w:tcPr>
          <w:p w14:paraId="4A3B591E"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4DFDFBD7" w14:textId="77777777" w:rsidTr="00136D5B">
        <w:trPr>
          <w:trHeight w:hRule="exact" w:val="416"/>
        </w:trPr>
        <w:tc>
          <w:tcPr>
            <w:tcW w:w="2694" w:type="dxa"/>
          </w:tcPr>
          <w:p w14:paraId="02A34B0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4D82A6D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284812C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70061AE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35425D3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D0C09E4" w14:textId="77777777" w:rsidTr="00136D5B">
        <w:trPr>
          <w:trHeight w:hRule="exact" w:val="555"/>
        </w:trPr>
        <w:tc>
          <w:tcPr>
            <w:tcW w:w="10788" w:type="dxa"/>
            <w:gridSpan w:val="5"/>
            <w:shd w:val="clear" w:color="000000" w:fill="FFFFFF"/>
            <w:tcMar>
              <w:left w:w="34" w:type="dxa"/>
              <w:right w:w="34" w:type="dxa"/>
            </w:tcMar>
          </w:tcPr>
          <w:p w14:paraId="23B3352F"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E3813" w:rsidRPr="00DE3813" w14:paraId="6D13607D" w14:textId="77777777" w:rsidTr="00136D5B">
        <w:trPr>
          <w:trHeight w:hRule="exact" w:val="304"/>
        </w:trPr>
        <w:tc>
          <w:tcPr>
            <w:tcW w:w="10788" w:type="dxa"/>
            <w:gridSpan w:val="5"/>
            <w:shd w:val="clear" w:color="000000" w:fill="FFFFFF"/>
            <w:tcMar>
              <w:left w:w="34" w:type="dxa"/>
              <w:right w:w="34" w:type="dxa"/>
            </w:tcMar>
          </w:tcPr>
          <w:p w14:paraId="41E4440C"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7C9002EF" w14:textId="77777777" w:rsidTr="00136D5B">
        <w:trPr>
          <w:trHeight w:hRule="exact" w:val="277"/>
        </w:trPr>
        <w:tc>
          <w:tcPr>
            <w:tcW w:w="2694" w:type="dxa"/>
          </w:tcPr>
          <w:p w14:paraId="1B699D5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3DC5C4E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71EE75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279EF61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18547EC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DCF5DBA" w14:textId="77777777" w:rsidTr="00136D5B">
        <w:trPr>
          <w:trHeight w:hRule="exact" w:val="833"/>
        </w:trPr>
        <w:tc>
          <w:tcPr>
            <w:tcW w:w="2694" w:type="dxa"/>
          </w:tcPr>
          <w:p w14:paraId="3BCD93F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58B16DF9"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2024 г.  №  __</w:t>
            </w:r>
          </w:p>
          <w:p w14:paraId="29D4D91A"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659986A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157A3744" w14:textId="77777777" w:rsidTr="00136D5B">
        <w:trPr>
          <w:trHeight w:hRule="exact" w:val="277"/>
        </w:trPr>
        <w:tc>
          <w:tcPr>
            <w:tcW w:w="2694" w:type="dxa"/>
          </w:tcPr>
          <w:p w14:paraId="274B971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19F0242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2CA6A02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0F5A479E"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r w:rsidR="00DE3813" w:rsidRPr="00DE3813" w14:paraId="68196899" w14:textId="77777777" w:rsidTr="00136D5B">
        <w:trPr>
          <w:trHeight w:hRule="exact" w:val="138"/>
        </w:trPr>
        <w:tc>
          <w:tcPr>
            <w:tcW w:w="2694" w:type="dxa"/>
          </w:tcPr>
          <w:p w14:paraId="0CA6EE6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7B143F2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2C6B5C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2C3920A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6A6CD2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CEDCD91"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31CE931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E273E72" w14:textId="77777777" w:rsidTr="00136D5B">
        <w:trPr>
          <w:trHeight w:hRule="exact" w:val="13"/>
        </w:trPr>
        <w:tc>
          <w:tcPr>
            <w:tcW w:w="2694" w:type="dxa"/>
          </w:tcPr>
          <w:p w14:paraId="29F4295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16E1C2A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DF512F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6DE4DA6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F9B916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A6E39AC"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12935D4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5661D3D" w14:textId="77777777" w:rsidTr="00136D5B">
        <w:trPr>
          <w:trHeight w:hRule="exact" w:val="96"/>
        </w:trPr>
        <w:tc>
          <w:tcPr>
            <w:tcW w:w="2694" w:type="dxa"/>
          </w:tcPr>
          <w:p w14:paraId="31A73CE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77D80CF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676F9B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0D559C3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855FA0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5296CA6" w14:textId="77777777" w:rsidTr="00136D5B">
        <w:trPr>
          <w:trHeight w:hRule="exact" w:val="304"/>
        </w:trPr>
        <w:tc>
          <w:tcPr>
            <w:tcW w:w="10788" w:type="dxa"/>
            <w:gridSpan w:val="5"/>
            <w:shd w:val="clear" w:color="000000" w:fill="FFFFFF"/>
            <w:tcMar>
              <w:left w:w="34" w:type="dxa"/>
              <w:right w:w="34" w:type="dxa"/>
            </w:tcMar>
          </w:tcPr>
          <w:p w14:paraId="397C6B34"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445D348B" w14:textId="77777777" w:rsidTr="00136D5B">
        <w:trPr>
          <w:trHeight w:hRule="exact" w:val="416"/>
        </w:trPr>
        <w:tc>
          <w:tcPr>
            <w:tcW w:w="2694" w:type="dxa"/>
          </w:tcPr>
          <w:p w14:paraId="513A167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3C7BA38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6E3D278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3B22CD7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41325E6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F00BBD0" w14:textId="77777777" w:rsidTr="00136D5B">
        <w:trPr>
          <w:trHeight w:hRule="exact" w:val="555"/>
        </w:trPr>
        <w:tc>
          <w:tcPr>
            <w:tcW w:w="10788" w:type="dxa"/>
            <w:gridSpan w:val="5"/>
            <w:shd w:val="clear" w:color="000000" w:fill="FFFFFF"/>
            <w:tcMar>
              <w:left w:w="34" w:type="dxa"/>
              <w:right w:w="34" w:type="dxa"/>
            </w:tcMar>
          </w:tcPr>
          <w:p w14:paraId="46B5942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DE3813" w:rsidRPr="00DE3813" w14:paraId="0615CC26" w14:textId="77777777" w:rsidTr="00136D5B">
        <w:trPr>
          <w:trHeight w:hRule="exact" w:val="304"/>
        </w:trPr>
        <w:tc>
          <w:tcPr>
            <w:tcW w:w="10788" w:type="dxa"/>
            <w:gridSpan w:val="5"/>
            <w:shd w:val="clear" w:color="000000" w:fill="FFFFFF"/>
            <w:tcMar>
              <w:left w:w="34" w:type="dxa"/>
              <w:right w:w="34" w:type="dxa"/>
            </w:tcMar>
          </w:tcPr>
          <w:p w14:paraId="1A31DDC7"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10770415" w14:textId="77777777" w:rsidTr="00136D5B">
        <w:trPr>
          <w:trHeight w:hRule="exact" w:val="277"/>
        </w:trPr>
        <w:tc>
          <w:tcPr>
            <w:tcW w:w="2694" w:type="dxa"/>
          </w:tcPr>
          <w:p w14:paraId="0D4591C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40F5DC6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314365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2975EE9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C4FE7A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2BD26B8" w14:textId="77777777" w:rsidTr="00136D5B">
        <w:trPr>
          <w:trHeight w:hRule="exact" w:val="833"/>
        </w:trPr>
        <w:tc>
          <w:tcPr>
            <w:tcW w:w="2694" w:type="dxa"/>
          </w:tcPr>
          <w:p w14:paraId="40E44A4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11019B66"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2025 г.  №  __</w:t>
            </w:r>
          </w:p>
          <w:p w14:paraId="05B34E3B"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4ACCED6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4028A8CB" w14:textId="77777777" w:rsidTr="00136D5B">
        <w:trPr>
          <w:trHeight w:hRule="exact" w:val="277"/>
        </w:trPr>
        <w:tc>
          <w:tcPr>
            <w:tcW w:w="2694" w:type="dxa"/>
          </w:tcPr>
          <w:p w14:paraId="1D833C8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4EB6FA0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5CA22A8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5446EE16"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bl>
    <w:p w14:paraId="72E055AD"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850"/>
        <w:gridCol w:w="2119"/>
        <w:gridCol w:w="298"/>
        <w:gridCol w:w="1260"/>
        <w:gridCol w:w="1809"/>
        <w:gridCol w:w="720"/>
        <w:gridCol w:w="1279"/>
        <w:gridCol w:w="710"/>
        <w:gridCol w:w="1004"/>
      </w:tblGrid>
      <w:tr w:rsidR="00DE3813" w:rsidRPr="00DE3813" w14:paraId="1149EEA1" w14:textId="77777777" w:rsidTr="00136D5B">
        <w:trPr>
          <w:trHeight w:hRule="exact" w:val="416"/>
        </w:trPr>
        <w:tc>
          <w:tcPr>
            <w:tcW w:w="4692" w:type="dxa"/>
            <w:gridSpan w:val="5"/>
            <w:shd w:val="clear" w:color="C0C0C0" w:fill="FFFFFF"/>
            <w:tcMar>
              <w:left w:w="34" w:type="dxa"/>
              <w:right w:w="34" w:type="dxa"/>
            </w:tcMar>
          </w:tcPr>
          <w:p w14:paraId="2343B733"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844" w:type="dxa"/>
          </w:tcPr>
          <w:p w14:paraId="77D7E1F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3005852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5ED2AFF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3B48AE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0420F18"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4</w:t>
            </w:r>
          </w:p>
        </w:tc>
      </w:tr>
      <w:tr w:rsidR="00DE3813" w:rsidRPr="00DE3813" w14:paraId="274D69EC" w14:textId="77777777" w:rsidTr="00136D5B">
        <w:trPr>
          <w:trHeight w:hRule="exact" w:val="277"/>
        </w:trPr>
        <w:tc>
          <w:tcPr>
            <w:tcW w:w="10221" w:type="dxa"/>
            <w:gridSpan w:val="10"/>
            <w:shd w:val="clear" w:color="000000" w:fill="FFFFFF"/>
            <w:tcMar>
              <w:left w:w="34" w:type="dxa"/>
              <w:right w:w="34" w:type="dxa"/>
            </w:tcMar>
          </w:tcPr>
          <w:p w14:paraId="5C5440F9" w14:textId="77777777" w:rsidR="00DE3813" w:rsidRPr="00DE3813" w:rsidRDefault="00DE3813" w:rsidP="00DE3813">
            <w:pPr>
              <w:spacing w:after="0" w:line="240" w:lineRule="auto"/>
              <w:jc w:val="center"/>
              <w:rPr>
                <w:rFonts w:asciiTheme="minorHAnsi" w:eastAsiaTheme="minorEastAsia" w:hAnsiTheme="minorHAnsi" w:cstheme="minorBidi"/>
                <w:szCs w:val="28"/>
                <w:lang w:val="en-US"/>
              </w:rPr>
            </w:pPr>
            <w:r w:rsidRPr="00DE3813">
              <w:rPr>
                <w:rFonts w:eastAsiaTheme="minorEastAsia" w:cs="Times New Roman"/>
                <w:b/>
                <w:color w:val="000000"/>
                <w:szCs w:val="28"/>
                <w:lang w:val="en-US"/>
              </w:rPr>
              <w:t>1. ЦЕЛИ ОСВОЕНИЯ ДИСЦИПЛИНЫ (МОДУЛЯ)</w:t>
            </w:r>
          </w:p>
        </w:tc>
      </w:tr>
      <w:tr w:rsidR="00DE3813" w:rsidRPr="00DE3813" w14:paraId="417DEAAC" w14:textId="77777777" w:rsidTr="00136D5B">
        <w:trPr>
          <w:trHeight w:hRule="exact" w:val="138"/>
        </w:trPr>
        <w:tc>
          <w:tcPr>
            <w:tcW w:w="143" w:type="dxa"/>
          </w:tcPr>
          <w:p w14:paraId="5FE557E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C6B0D1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27" w:type="dxa"/>
          </w:tcPr>
          <w:p w14:paraId="31E21E1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AA875F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3BC2BEB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44" w:type="dxa"/>
          </w:tcPr>
          <w:p w14:paraId="391AD2C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515493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2CA7189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2167A05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1F7E0B2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B691CDC" w14:textId="77777777" w:rsidTr="00136D5B">
        <w:trPr>
          <w:trHeight w:hRule="exact" w:val="1366"/>
        </w:trPr>
        <w:tc>
          <w:tcPr>
            <w:tcW w:w="10221" w:type="dxa"/>
            <w:gridSpan w:val="10"/>
            <w:shd w:val="clear" w:color="000000" w:fill="FFFFFF"/>
            <w:tcMar>
              <w:left w:w="34" w:type="dxa"/>
              <w:right w:w="34" w:type="dxa"/>
            </w:tcMar>
          </w:tcPr>
          <w:p w14:paraId="16A0A1B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Дисциплина «Основы управления бизнес-процессами»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27.04.02 Управление качеством с учетом специфики направленности подготовки – «Менеджмент качества в бизнес-системах».</w:t>
            </w:r>
          </w:p>
        </w:tc>
      </w:tr>
      <w:tr w:rsidR="00DE3813" w:rsidRPr="00DE3813" w14:paraId="2FDF0723" w14:textId="77777777" w:rsidTr="00136D5B">
        <w:trPr>
          <w:trHeight w:hRule="exact" w:val="277"/>
        </w:trPr>
        <w:tc>
          <w:tcPr>
            <w:tcW w:w="143" w:type="dxa"/>
          </w:tcPr>
          <w:p w14:paraId="7A84F7E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5A27BD9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41A17E8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6B7F189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05DF511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6337B3E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6AFD941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1D27E54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1E94301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36066F0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1516CC95" w14:textId="77777777" w:rsidTr="00136D5B">
        <w:trPr>
          <w:trHeight w:hRule="exact" w:val="818"/>
        </w:trPr>
        <w:tc>
          <w:tcPr>
            <w:tcW w:w="10221" w:type="dxa"/>
            <w:gridSpan w:val="10"/>
            <w:shd w:val="clear" w:color="000000" w:fill="FFFFFF"/>
            <w:tcMar>
              <w:left w:w="34" w:type="dxa"/>
              <w:right w:w="34" w:type="dxa"/>
            </w:tcMar>
          </w:tcPr>
          <w:p w14:paraId="1A219326"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2. МЕСТО ДИСЦИПЛИНЫ (МОДУЛЯ) В СТРУКТУРЕ ОБРАЗОВАТЕЛЬНОЙ ПРОГРАММЫ</w:t>
            </w:r>
          </w:p>
        </w:tc>
      </w:tr>
      <w:tr w:rsidR="00DE3813" w:rsidRPr="00DE3813" w14:paraId="6404FF49" w14:textId="77777777" w:rsidTr="00136D5B">
        <w:trPr>
          <w:trHeight w:hRule="exact" w:val="277"/>
        </w:trPr>
        <w:tc>
          <w:tcPr>
            <w:tcW w:w="156" w:type="dxa"/>
            <w:vMerge w:val="restart"/>
            <w:shd w:val="clear" w:color="000000" w:fill="FFFFFF"/>
            <w:tcMar>
              <w:left w:w="34" w:type="dxa"/>
              <w:right w:w="34" w:type="dxa"/>
            </w:tcMar>
          </w:tcPr>
          <w:p w14:paraId="26B3375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91" w:type="dxa"/>
            <w:gridSpan w:val="2"/>
            <w:shd w:val="clear" w:color="000000" w:fill="FFFFFF"/>
            <w:tcMar>
              <w:left w:w="34" w:type="dxa"/>
              <w:right w:w="34" w:type="dxa"/>
            </w:tcMar>
          </w:tcPr>
          <w:p w14:paraId="445DC0F8"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Направление:</w:t>
            </w:r>
          </w:p>
        </w:tc>
        <w:tc>
          <w:tcPr>
            <w:tcW w:w="298" w:type="dxa"/>
            <w:vMerge w:val="restart"/>
            <w:shd w:val="clear" w:color="000000" w:fill="FFFFFF"/>
            <w:tcMar>
              <w:left w:w="34" w:type="dxa"/>
              <w:right w:w="34" w:type="dxa"/>
            </w:tcMar>
          </w:tcPr>
          <w:p w14:paraId="5BC0B9D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6"/>
            <w:vMerge w:val="restart"/>
            <w:shd w:val="clear" w:color="000000" w:fill="FFFFFF"/>
            <w:tcMar>
              <w:left w:w="34" w:type="dxa"/>
              <w:right w:w="34" w:type="dxa"/>
            </w:tcMar>
          </w:tcPr>
          <w:p w14:paraId="0BA56AF5"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27.04.02 Управление качеством</w:t>
            </w:r>
          </w:p>
        </w:tc>
      </w:tr>
      <w:tr w:rsidR="00DE3813" w:rsidRPr="00DE3813" w14:paraId="0675B044" w14:textId="77777777" w:rsidTr="00136D5B">
        <w:trPr>
          <w:trHeight w:hRule="exact" w:val="26"/>
        </w:trPr>
        <w:tc>
          <w:tcPr>
            <w:tcW w:w="156" w:type="dxa"/>
            <w:vMerge/>
            <w:shd w:val="clear" w:color="000000" w:fill="FFFFFF"/>
            <w:tcMar>
              <w:left w:w="34" w:type="dxa"/>
              <w:right w:w="34" w:type="dxa"/>
            </w:tcMar>
          </w:tcPr>
          <w:p w14:paraId="2EC27BE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gridSpan w:val="2"/>
            <w:shd w:val="clear" w:color="000000" w:fill="FFFFFF"/>
            <w:tcMar>
              <w:left w:w="34" w:type="dxa"/>
              <w:right w:w="34" w:type="dxa"/>
            </w:tcMar>
          </w:tcPr>
          <w:p w14:paraId="7617DB0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8" w:type="dxa"/>
            <w:vMerge/>
            <w:shd w:val="clear" w:color="000000" w:fill="FFFFFF"/>
            <w:tcMar>
              <w:left w:w="34" w:type="dxa"/>
              <w:right w:w="34" w:type="dxa"/>
            </w:tcMar>
          </w:tcPr>
          <w:p w14:paraId="0C3994E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6"/>
            <w:vMerge/>
            <w:shd w:val="clear" w:color="000000" w:fill="FFFFFF"/>
            <w:tcMar>
              <w:left w:w="34" w:type="dxa"/>
              <w:right w:w="34" w:type="dxa"/>
            </w:tcMar>
          </w:tcPr>
          <w:p w14:paraId="181205D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F960EFC" w14:textId="77777777" w:rsidTr="00136D5B">
        <w:trPr>
          <w:trHeight w:hRule="exact" w:val="277"/>
        </w:trPr>
        <w:tc>
          <w:tcPr>
            <w:tcW w:w="143" w:type="dxa"/>
          </w:tcPr>
          <w:p w14:paraId="6BF7E0E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gridSpan w:val="2"/>
            <w:shd w:val="clear" w:color="000000" w:fill="FFFFFF"/>
            <w:tcMar>
              <w:left w:w="34" w:type="dxa"/>
              <w:right w:w="34" w:type="dxa"/>
            </w:tcMar>
          </w:tcPr>
          <w:p w14:paraId="1F7C6466"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Направленность:</w:t>
            </w:r>
          </w:p>
        </w:tc>
        <w:tc>
          <w:tcPr>
            <w:tcW w:w="285" w:type="dxa"/>
          </w:tcPr>
          <w:p w14:paraId="02246C6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6"/>
            <w:vMerge w:val="restart"/>
            <w:shd w:val="clear" w:color="000000" w:fill="FFFFFF"/>
            <w:tcMar>
              <w:left w:w="34" w:type="dxa"/>
              <w:right w:w="34" w:type="dxa"/>
            </w:tcMar>
          </w:tcPr>
          <w:p w14:paraId="4A5F92F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Менеджмент качества в бизнес-системах</w:t>
            </w:r>
          </w:p>
        </w:tc>
      </w:tr>
      <w:tr w:rsidR="00DE3813" w:rsidRPr="00DE3813" w14:paraId="1BBC5307" w14:textId="77777777" w:rsidTr="00136D5B">
        <w:trPr>
          <w:trHeight w:hRule="exact" w:val="26"/>
        </w:trPr>
        <w:tc>
          <w:tcPr>
            <w:tcW w:w="143" w:type="dxa"/>
          </w:tcPr>
          <w:p w14:paraId="4AC9B0B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368C334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3B98988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6820CD3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6819" w:type="dxa"/>
            <w:gridSpan w:val="6"/>
            <w:vMerge/>
            <w:shd w:val="clear" w:color="000000" w:fill="FFFFFF"/>
            <w:tcMar>
              <w:left w:w="34" w:type="dxa"/>
              <w:right w:w="34" w:type="dxa"/>
            </w:tcMar>
          </w:tcPr>
          <w:p w14:paraId="4D6E4E3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43345339" w14:textId="77777777" w:rsidTr="00136D5B">
        <w:trPr>
          <w:trHeight w:hRule="exact" w:val="277"/>
        </w:trPr>
        <w:tc>
          <w:tcPr>
            <w:tcW w:w="143" w:type="dxa"/>
          </w:tcPr>
          <w:p w14:paraId="22C9F75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91" w:type="dxa"/>
            <w:gridSpan w:val="2"/>
            <w:shd w:val="clear" w:color="000000" w:fill="FFFFFF"/>
            <w:tcMar>
              <w:left w:w="34" w:type="dxa"/>
              <w:right w:w="34" w:type="dxa"/>
            </w:tcMar>
          </w:tcPr>
          <w:p w14:paraId="3923204C"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Блок:</w:t>
            </w:r>
          </w:p>
        </w:tc>
        <w:tc>
          <w:tcPr>
            <w:tcW w:w="285" w:type="dxa"/>
          </w:tcPr>
          <w:p w14:paraId="139ACCF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6"/>
            <w:vMerge w:val="restart"/>
            <w:shd w:val="clear" w:color="000000" w:fill="FFFFFF"/>
            <w:tcMar>
              <w:left w:w="34" w:type="dxa"/>
              <w:right w:w="34" w:type="dxa"/>
            </w:tcMar>
          </w:tcPr>
          <w:p w14:paraId="34B5F2E7"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Дисциплины (модули)</w:t>
            </w:r>
          </w:p>
        </w:tc>
      </w:tr>
      <w:tr w:rsidR="00DE3813" w:rsidRPr="00DE3813" w14:paraId="43FB6A02" w14:textId="77777777" w:rsidTr="00136D5B">
        <w:trPr>
          <w:trHeight w:hRule="exact" w:val="26"/>
        </w:trPr>
        <w:tc>
          <w:tcPr>
            <w:tcW w:w="143" w:type="dxa"/>
          </w:tcPr>
          <w:p w14:paraId="49697A3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E83496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27" w:type="dxa"/>
          </w:tcPr>
          <w:p w14:paraId="3DA3ED0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4C9F6A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6"/>
            <w:vMerge/>
            <w:shd w:val="clear" w:color="000000" w:fill="FFFFFF"/>
            <w:tcMar>
              <w:left w:w="34" w:type="dxa"/>
              <w:right w:w="34" w:type="dxa"/>
            </w:tcMar>
          </w:tcPr>
          <w:p w14:paraId="6307F97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E53346D" w14:textId="77777777" w:rsidTr="00136D5B">
        <w:trPr>
          <w:trHeight w:hRule="exact" w:val="277"/>
        </w:trPr>
        <w:tc>
          <w:tcPr>
            <w:tcW w:w="143" w:type="dxa"/>
          </w:tcPr>
          <w:p w14:paraId="1F1EA5A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gridSpan w:val="2"/>
            <w:shd w:val="clear" w:color="000000" w:fill="FFFFFF"/>
            <w:tcMar>
              <w:left w:w="34" w:type="dxa"/>
              <w:right w:w="34" w:type="dxa"/>
            </w:tcMar>
          </w:tcPr>
          <w:p w14:paraId="75C57963"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Часть:</w:t>
            </w:r>
          </w:p>
        </w:tc>
        <w:tc>
          <w:tcPr>
            <w:tcW w:w="285" w:type="dxa"/>
          </w:tcPr>
          <w:p w14:paraId="33CED1F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6"/>
            <w:vMerge w:val="restart"/>
            <w:shd w:val="clear" w:color="000000" w:fill="FFFFFF"/>
            <w:tcMar>
              <w:left w:w="34" w:type="dxa"/>
              <w:right w:w="34" w:type="dxa"/>
            </w:tcMar>
          </w:tcPr>
          <w:p w14:paraId="205A96A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Часть, формируемая участниками образовательных отношений</w:t>
            </w:r>
          </w:p>
        </w:tc>
      </w:tr>
      <w:tr w:rsidR="00DE3813" w:rsidRPr="00DE3813" w14:paraId="14A29BA9" w14:textId="77777777" w:rsidTr="00136D5B">
        <w:trPr>
          <w:trHeight w:hRule="exact" w:val="36"/>
        </w:trPr>
        <w:tc>
          <w:tcPr>
            <w:tcW w:w="143" w:type="dxa"/>
          </w:tcPr>
          <w:p w14:paraId="690F21A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048BA8C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7CD7170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629BA35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6819" w:type="dxa"/>
            <w:gridSpan w:val="6"/>
            <w:vMerge/>
            <w:shd w:val="clear" w:color="000000" w:fill="FFFFFF"/>
            <w:tcMar>
              <w:left w:w="34" w:type="dxa"/>
              <w:right w:w="34" w:type="dxa"/>
            </w:tcMar>
          </w:tcPr>
          <w:p w14:paraId="07D5156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C0B233F" w14:textId="77777777" w:rsidTr="00136D5B">
        <w:trPr>
          <w:trHeight w:hRule="exact" w:val="277"/>
        </w:trPr>
        <w:tc>
          <w:tcPr>
            <w:tcW w:w="143" w:type="dxa"/>
          </w:tcPr>
          <w:p w14:paraId="3D3A5F5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91" w:type="dxa"/>
            <w:gridSpan w:val="2"/>
            <w:shd w:val="clear" w:color="000000" w:fill="FFFFFF"/>
            <w:tcMar>
              <w:left w:w="34" w:type="dxa"/>
              <w:right w:w="34" w:type="dxa"/>
            </w:tcMar>
          </w:tcPr>
          <w:p w14:paraId="03674D64"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Общая трудоемкость:</w:t>
            </w:r>
          </w:p>
        </w:tc>
        <w:tc>
          <w:tcPr>
            <w:tcW w:w="285" w:type="dxa"/>
          </w:tcPr>
          <w:p w14:paraId="2D10BA3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6"/>
            <w:vMerge w:val="restart"/>
            <w:shd w:val="clear" w:color="000000" w:fill="FFFFFF"/>
            <w:tcMar>
              <w:left w:w="34" w:type="dxa"/>
              <w:right w:w="34" w:type="dxa"/>
            </w:tcMar>
          </w:tcPr>
          <w:p w14:paraId="75C39A80"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 з.е. (108 акад. час.).</w:t>
            </w:r>
          </w:p>
        </w:tc>
      </w:tr>
      <w:tr w:rsidR="00DE3813" w:rsidRPr="00DE3813" w14:paraId="057F7FD4" w14:textId="77777777" w:rsidTr="00136D5B">
        <w:trPr>
          <w:trHeight w:hRule="exact" w:val="26"/>
        </w:trPr>
        <w:tc>
          <w:tcPr>
            <w:tcW w:w="143" w:type="dxa"/>
          </w:tcPr>
          <w:p w14:paraId="025426B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15F0E6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27" w:type="dxa"/>
          </w:tcPr>
          <w:p w14:paraId="66B96FC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301D95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6"/>
            <w:vMerge/>
            <w:shd w:val="clear" w:color="000000" w:fill="FFFFFF"/>
            <w:tcMar>
              <w:left w:w="34" w:type="dxa"/>
              <w:right w:w="34" w:type="dxa"/>
            </w:tcMar>
          </w:tcPr>
          <w:p w14:paraId="28FCCE3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C385AF4" w14:textId="77777777" w:rsidTr="00136D5B">
        <w:trPr>
          <w:trHeight w:hRule="exact" w:val="277"/>
        </w:trPr>
        <w:tc>
          <w:tcPr>
            <w:tcW w:w="143" w:type="dxa"/>
          </w:tcPr>
          <w:p w14:paraId="0757A0D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7C1194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27" w:type="dxa"/>
          </w:tcPr>
          <w:p w14:paraId="55F3070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761F37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33C5ADC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44" w:type="dxa"/>
          </w:tcPr>
          <w:p w14:paraId="41A7FF0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64EEE28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3B74C64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09E79A5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1517C6F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93D7AD6" w14:textId="77777777" w:rsidTr="00136D5B">
        <w:trPr>
          <w:trHeight w:hRule="exact" w:val="724"/>
        </w:trPr>
        <w:tc>
          <w:tcPr>
            <w:tcW w:w="10221" w:type="dxa"/>
            <w:gridSpan w:val="10"/>
            <w:shd w:val="clear" w:color="000000" w:fill="FFFFFF"/>
            <w:tcMar>
              <w:left w:w="34" w:type="dxa"/>
              <w:right w:w="34" w:type="dxa"/>
            </w:tcMar>
          </w:tcPr>
          <w:p w14:paraId="29061417"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3. КОМПЕТЕНЦИИ ОБУЧАЮЩЕГОСЯ, ФОРМИРУЕМЫЕ В РЕЗУЛЬТАТЕ ОСВОЕНИЯ ДИСЦИПЛИНЫ (МОДУЛЯ)</w:t>
            </w:r>
          </w:p>
        </w:tc>
      </w:tr>
      <w:tr w:rsidR="00DE3813" w:rsidRPr="00DE3813" w14:paraId="0CCCB570" w14:textId="77777777" w:rsidTr="00136D5B">
        <w:trPr>
          <w:trHeight w:hRule="exact" w:val="109"/>
        </w:trPr>
        <w:tc>
          <w:tcPr>
            <w:tcW w:w="143" w:type="dxa"/>
          </w:tcPr>
          <w:p w14:paraId="769E64B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3589CB4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0248D2C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3ECB615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1B62AEF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33DEE81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097B64B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5DD3CBE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2142F7D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212B14E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0DC30EFC" w14:textId="77777777" w:rsidTr="00136D5B">
        <w:trPr>
          <w:trHeight w:hRule="exact" w:val="277"/>
        </w:trPr>
        <w:tc>
          <w:tcPr>
            <w:tcW w:w="10221" w:type="dxa"/>
            <w:gridSpan w:val="10"/>
            <w:shd w:val="clear" w:color="000000" w:fill="FFFFFF"/>
            <w:tcMar>
              <w:left w:w="34" w:type="dxa"/>
              <w:right w:w="34" w:type="dxa"/>
            </w:tcMar>
          </w:tcPr>
          <w:p w14:paraId="245937E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В результате освоения дисциплины обучающийся должен овладеть компетенциями:</w:t>
            </w:r>
          </w:p>
        </w:tc>
      </w:tr>
      <w:tr w:rsidR="00DE3813" w:rsidRPr="00DE3813" w14:paraId="3E744F3A" w14:textId="77777777" w:rsidTr="00136D5B">
        <w:trPr>
          <w:trHeight w:hRule="exact" w:val="285"/>
        </w:trPr>
        <w:tc>
          <w:tcPr>
            <w:tcW w:w="10221" w:type="dxa"/>
            <w:gridSpan w:val="10"/>
            <w:shd w:val="clear" w:color="000000" w:fill="FFFFFF"/>
            <w:tcMar>
              <w:left w:w="34" w:type="dxa"/>
              <w:right w:w="34" w:type="dxa"/>
            </w:tcMar>
          </w:tcPr>
          <w:p w14:paraId="0F22A08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ПК-1</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Способен</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разрабатывать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систему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организации</w:t>
            </w:r>
            <w:r w:rsidRPr="00DE3813">
              <w:rPr>
                <w:rFonts w:asciiTheme="minorHAnsi" w:eastAsiaTheme="minorEastAsia" w:hAnsiTheme="minorHAnsi" w:cstheme="minorBidi"/>
                <w:sz w:val="22"/>
                <w:szCs w:val="22"/>
              </w:rPr>
              <w:t xml:space="preserve"> </w:t>
            </w:r>
          </w:p>
        </w:tc>
      </w:tr>
      <w:tr w:rsidR="00DE3813" w:rsidRPr="00DE3813" w14:paraId="297CF596" w14:textId="77777777" w:rsidTr="00136D5B">
        <w:trPr>
          <w:trHeight w:hRule="exact" w:val="277"/>
        </w:trPr>
        <w:tc>
          <w:tcPr>
            <w:tcW w:w="143" w:type="dxa"/>
          </w:tcPr>
          <w:p w14:paraId="0F10402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7D7A216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5161968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27D8DF5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45FBB5D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647CA2C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1C7E38D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3157439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7BC87CC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55689DD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53535BD6" w14:textId="77777777" w:rsidTr="00136D5B">
        <w:trPr>
          <w:trHeight w:hRule="exact" w:val="555"/>
        </w:trPr>
        <w:tc>
          <w:tcPr>
            <w:tcW w:w="10221" w:type="dxa"/>
            <w:gridSpan w:val="10"/>
            <w:shd w:val="clear" w:color="000000" w:fill="FFFFFF"/>
            <w:tcMar>
              <w:left w:w="34" w:type="dxa"/>
              <w:right w:w="34" w:type="dxa"/>
            </w:tcMar>
            <w:vAlign w:val="bottom"/>
          </w:tcPr>
          <w:p w14:paraId="39E64E37"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E3813" w:rsidRPr="00DE3813" w14:paraId="17043BDA" w14:textId="77777777" w:rsidTr="00136D5B">
        <w:trPr>
          <w:trHeight w:hRule="exact" w:val="138"/>
        </w:trPr>
        <w:tc>
          <w:tcPr>
            <w:tcW w:w="143" w:type="dxa"/>
          </w:tcPr>
          <w:p w14:paraId="3FF7020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02148B0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6925400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55168C9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5D1C35E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1E4BB4F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596ADC8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739AC44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1368386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204876D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C409F1F" w14:textId="77777777" w:rsidTr="00136D5B">
        <w:trPr>
          <w:trHeight w:hRule="exact" w:val="363"/>
        </w:trPr>
        <w:tc>
          <w:tcPr>
            <w:tcW w:w="10221" w:type="dxa"/>
            <w:gridSpan w:val="10"/>
            <w:shd w:val="clear" w:color="000000" w:fill="FFFFFF"/>
            <w:tcMar>
              <w:left w:w="34" w:type="dxa"/>
              <w:right w:w="34" w:type="dxa"/>
            </w:tcMar>
          </w:tcPr>
          <w:p w14:paraId="1878C595"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ПК-1 : Способен разрабатывать систему процессного управления организации</w:t>
            </w:r>
          </w:p>
        </w:tc>
      </w:tr>
      <w:tr w:rsidR="00DE3813" w:rsidRPr="00DE3813" w14:paraId="7788E1D4" w14:textId="77777777" w:rsidTr="00136D5B">
        <w:trPr>
          <w:trHeight w:hRule="exact" w:val="192"/>
        </w:trPr>
        <w:tc>
          <w:tcPr>
            <w:tcW w:w="143" w:type="dxa"/>
          </w:tcPr>
          <w:p w14:paraId="062558B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61C9CA2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155C702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1646DD3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37A21D9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6155043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158E8E5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18F75E7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64F00AA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7D528B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555054C" w14:textId="77777777" w:rsidTr="00136D5B">
        <w:trPr>
          <w:trHeight w:hRule="exact" w:val="643"/>
        </w:trPr>
        <w:tc>
          <w:tcPr>
            <w:tcW w:w="10221" w:type="dxa"/>
            <w:gridSpan w:val="10"/>
            <w:shd w:val="clear" w:color="000000" w:fill="FFFFFF"/>
            <w:tcMar>
              <w:left w:w="34" w:type="dxa"/>
              <w:right w:w="34" w:type="dxa"/>
            </w:tcMar>
          </w:tcPr>
          <w:p w14:paraId="594C75EE"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ПК-1.3  : Анализирует, проектирует, внедряет и контролирует процессы и административные регламенты</w:t>
            </w:r>
          </w:p>
        </w:tc>
      </w:tr>
      <w:tr w:rsidR="00DE3813" w:rsidRPr="00DE3813" w14:paraId="1FF28F55" w14:textId="77777777" w:rsidTr="00136D5B">
        <w:trPr>
          <w:trHeight w:hRule="exact" w:val="277"/>
        </w:trPr>
        <w:tc>
          <w:tcPr>
            <w:tcW w:w="10221" w:type="dxa"/>
            <w:gridSpan w:val="10"/>
            <w:shd w:val="clear" w:color="000000" w:fill="FFFFFF"/>
            <w:tcMar>
              <w:left w:w="34" w:type="dxa"/>
              <w:right w:w="34" w:type="dxa"/>
            </w:tcMar>
          </w:tcPr>
          <w:p w14:paraId="09B92CA6"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Знать:</w:t>
            </w:r>
          </w:p>
        </w:tc>
      </w:tr>
      <w:tr w:rsidR="00DE3813" w:rsidRPr="00DE3813" w14:paraId="17FF9D90" w14:textId="77777777" w:rsidTr="00136D5B">
        <w:trPr>
          <w:trHeight w:hRule="exact" w:val="285"/>
        </w:trPr>
        <w:tc>
          <w:tcPr>
            <w:tcW w:w="10221" w:type="dxa"/>
            <w:gridSpan w:val="10"/>
            <w:shd w:val="clear" w:color="000000" w:fill="FFFFFF"/>
            <w:tcMar>
              <w:left w:w="34" w:type="dxa"/>
              <w:right w:w="34" w:type="dxa"/>
            </w:tcMar>
          </w:tcPr>
          <w:p w14:paraId="37717E1B"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  теорию процессного управления</w:t>
            </w:r>
          </w:p>
        </w:tc>
      </w:tr>
      <w:tr w:rsidR="00DE3813" w:rsidRPr="00DE3813" w14:paraId="42701CC4" w14:textId="77777777" w:rsidTr="00136D5B">
        <w:trPr>
          <w:trHeight w:hRule="exact" w:val="277"/>
        </w:trPr>
        <w:tc>
          <w:tcPr>
            <w:tcW w:w="10221" w:type="dxa"/>
            <w:gridSpan w:val="10"/>
            <w:shd w:val="clear" w:color="000000" w:fill="FFFFFF"/>
            <w:tcMar>
              <w:left w:w="34" w:type="dxa"/>
              <w:right w:w="34" w:type="dxa"/>
            </w:tcMar>
          </w:tcPr>
          <w:p w14:paraId="444C694A"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Уметь:</w:t>
            </w:r>
          </w:p>
        </w:tc>
      </w:tr>
      <w:tr w:rsidR="00DE3813" w:rsidRPr="00DE3813" w14:paraId="0FC111DA" w14:textId="77777777" w:rsidTr="00136D5B">
        <w:trPr>
          <w:trHeight w:hRule="exact" w:val="285"/>
        </w:trPr>
        <w:tc>
          <w:tcPr>
            <w:tcW w:w="10221" w:type="dxa"/>
            <w:gridSpan w:val="10"/>
            <w:shd w:val="clear" w:color="000000" w:fill="FFFFFF"/>
            <w:tcMar>
              <w:left w:w="34" w:type="dxa"/>
              <w:right w:w="34" w:type="dxa"/>
            </w:tcMar>
          </w:tcPr>
          <w:p w14:paraId="620C5FB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анализировать и проектировать процессы и административные регламенты</w:t>
            </w:r>
          </w:p>
        </w:tc>
      </w:tr>
      <w:tr w:rsidR="00DE3813" w:rsidRPr="00DE3813" w14:paraId="53E8B54F" w14:textId="77777777" w:rsidTr="00136D5B">
        <w:trPr>
          <w:trHeight w:hRule="exact" w:val="277"/>
        </w:trPr>
        <w:tc>
          <w:tcPr>
            <w:tcW w:w="143" w:type="dxa"/>
          </w:tcPr>
          <w:p w14:paraId="7CD6A34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51428E6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015E7E8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2129E5B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5F5DF53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3296427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4980F02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728ACE7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5220203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3581E98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5BA11DFD" w14:textId="77777777" w:rsidTr="00136D5B">
        <w:trPr>
          <w:trHeight w:hRule="exact" w:val="277"/>
        </w:trPr>
        <w:tc>
          <w:tcPr>
            <w:tcW w:w="10221" w:type="dxa"/>
            <w:gridSpan w:val="10"/>
            <w:shd w:val="clear" w:color="000000" w:fill="FFFFFF"/>
            <w:tcMar>
              <w:left w:w="34" w:type="dxa"/>
              <w:right w:w="34" w:type="dxa"/>
            </w:tcMar>
          </w:tcPr>
          <w:p w14:paraId="21808CAA"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 РЕЗУЛЬТАТЕ ОСВОЕНИЯ ДИСЦИПЛИНЫ (МОДУЛЯ) ОБУЧАЮЩИЙСЯ ДОЛЖЕН</w:t>
            </w:r>
          </w:p>
        </w:tc>
      </w:tr>
      <w:tr w:rsidR="00DE3813" w:rsidRPr="00DE3813" w14:paraId="73C59233" w14:textId="77777777" w:rsidTr="00136D5B">
        <w:trPr>
          <w:trHeight w:hRule="exact" w:val="138"/>
        </w:trPr>
        <w:tc>
          <w:tcPr>
            <w:tcW w:w="143" w:type="dxa"/>
          </w:tcPr>
          <w:p w14:paraId="4F0850A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0D0AACB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6D9011F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4B0D05E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4DA7F6A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3FAD99E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01F58F0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447CD92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04A3B6A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17A36E2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2829256" w14:textId="77777777" w:rsidTr="00136D5B">
        <w:trPr>
          <w:trHeight w:hRule="exact" w:val="277"/>
        </w:trPr>
        <w:tc>
          <w:tcPr>
            <w:tcW w:w="10221" w:type="dxa"/>
            <w:gridSpan w:val="10"/>
            <w:shd w:val="clear" w:color="000000" w:fill="FFFFFF"/>
            <w:tcMar>
              <w:left w:w="34" w:type="dxa"/>
              <w:right w:w="34" w:type="dxa"/>
            </w:tcMar>
          </w:tcPr>
          <w:p w14:paraId="7D86AC07"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Знать:</w:t>
            </w:r>
          </w:p>
        </w:tc>
      </w:tr>
      <w:tr w:rsidR="00DE3813" w:rsidRPr="00DE3813" w14:paraId="41FFBFB7" w14:textId="77777777" w:rsidTr="00136D5B">
        <w:trPr>
          <w:trHeight w:hRule="exact" w:val="285"/>
        </w:trPr>
        <w:tc>
          <w:tcPr>
            <w:tcW w:w="10221" w:type="dxa"/>
            <w:gridSpan w:val="10"/>
            <w:shd w:val="clear" w:color="000000" w:fill="FFFFFF"/>
            <w:tcMar>
              <w:left w:w="34" w:type="dxa"/>
              <w:right w:w="34" w:type="dxa"/>
            </w:tcMar>
          </w:tcPr>
          <w:p w14:paraId="5634C894"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  теорию процессного управления</w:t>
            </w:r>
          </w:p>
        </w:tc>
      </w:tr>
      <w:tr w:rsidR="00DE3813" w:rsidRPr="00DE3813" w14:paraId="1502CB12" w14:textId="77777777" w:rsidTr="00136D5B">
        <w:trPr>
          <w:trHeight w:hRule="exact" w:val="277"/>
        </w:trPr>
        <w:tc>
          <w:tcPr>
            <w:tcW w:w="10221" w:type="dxa"/>
            <w:gridSpan w:val="10"/>
            <w:shd w:val="clear" w:color="000000" w:fill="FFFFFF"/>
            <w:tcMar>
              <w:left w:w="34" w:type="dxa"/>
              <w:right w:w="34" w:type="dxa"/>
            </w:tcMar>
          </w:tcPr>
          <w:p w14:paraId="0B6AA32E"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Уметь:</w:t>
            </w:r>
          </w:p>
        </w:tc>
      </w:tr>
      <w:tr w:rsidR="00DE3813" w:rsidRPr="00DE3813" w14:paraId="3BAEE993" w14:textId="77777777" w:rsidTr="00136D5B">
        <w:trPr>
          <w:trHeight w:hRule="exact" w:val="285"/>
        </w:trPr>
        <w:tc>
          <w:tcPr>
            <w:tcW w:w="10221" w:type="dxa"/>
            <w:gridSpan w:val="10"/>
            <w:shd w:val="clear" w:color="000000" w:fill="FFFFFF"/>
            <w:tcMar>
              <w:left w:w="34" w:type="dxa"/>
              <w:right w:w="34" w:type="dxa"/>
            </w:tcMar>
          </w:tcPr>
          <w:p w14:paraId="27351D39"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анализировать и проектировать процессы и административные регламенты</w:t>
            </w:r>
          </w:p>
        </w:tc>
      </w:tr>
      <w:tr w:rsidR="00DE3813" w:rsidRPr="00DE3813" w14:paraId="41E0E982" w14:textId="77777777" w:rsidTr="00136D5B">
        <w:trPr>
          <w:trHeight w:hRule="exact" w:val="277"/>
        </w:trPr>
        <w:tc>
          <w:tcPr>
            <w:tcW w:w="143" w:type="dxa"/>
          </w:tcPr>
          <w:p w14:paraId="40438C6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7A6D7F9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55C4A49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73EAFB8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18BFB57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0DA09CC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65AB20E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711A615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1C15002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CB39ED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5C1CD179" w14:textId="77777777" w:rsidTr="00136D5B">
        <w:trPr>
          <w:trHeight w:hRule="exact" w:val="277"/>
        </w:trPr>
        <w:tc>
          <w:tcPr>
            <w:tcW w:w="10221" w:type="dxa"/>
            <w:gridSpan w:val="10"/>
            <w:shd w:val="clear" w:color="000000" w:fill="FFFFFF"/>
            <w:tcMar>
              <w:left w:w="34" w:type="dxa"/>
              <w:right w:w="34" w:type="dxa"/>
            </w:tcMar>
          </w:tcPr>
          <w:p w14:paraId="6C6AE695"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4. СТРУКТУРА И СОДЕРЖАНИЕ ДИСЦИПЛИНЫ (МОДУЛЯ)</w:t>
            </w:r>
          </w:p>
        </w:tc>
      </w:tr>
      <w:tr w:rsidR="00DE3813" w:rsidRPr="00DE3813" w14:paraId="13128244" w14:textId="77777777" w:rsidTr="00136D5B">
        <w:trPr>
          <w:trHeight w:hRule="exact" w:val="138"/>
        </w:trPr>
        <w:tc>
          <w:tcPr>
            <w:tcW w:w="143" w:type="dxa"/>
          </w:tcPr>
          <w:p w14:paraId="589CE5C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1628B0F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3219656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13549F7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3076CA7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5842D59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17097DF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6233353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618D64C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08612D4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7B3CEB2E" w14:textId="77777777" w:rsidTr="00136D5B">
        <w:trPr>
          <w:trHeight w:hRule="exact" w:val="833"/>
        </w:trPr>
        <w:tc>
          <w:tcPr>
            <w:tcW w:w="10221" w:type="dxa"/>
            <w:gridSpan w:val="10"/>
            <w:shd w:val="clear" w:color="000000" w:fill="FFFFFF"/>
            <w:tcMar>
              <w:left w:w="34" w:type="dxa"/>
              <w:right w:w="34" w:type="dxa"/>
            </w:tcMar>
          </w:tcPr>
          <w:p w14:paraId="481C282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E3813" w:rsidRPr="00DE3813" w14:paraId="648AF8BA" w14:textId="77777777" w:rsidTr="00136D5B">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17387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Код занятия</w:t>
            </w:r>
          </w:p>
        </w:tc>
        <w:tc>
          <w:tcPr>
            <w:tcW w:w="55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DD6D9D"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C3182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8223D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A7198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Компетенции</w:t>
            </w:r>
          </w:p>
        </w:tc>
      </w:tr>
      <w:tr w:rsidR="00DE3813" w:rsidRPr="00DE3813" w14:paraId="1A32F10C" w14:textId="77777777" w:rsidTr="00136D5B">
        <w:trPr>
          <w:trHeight w:hRule="exact" w:val="277"/>
        </w:trPr>
        <w:tc>
          <w:tcPr>
            <w:tcW w:w="10221"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74E99D"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1. Введение в управление бизнес-процессами</w:t>
            </w:r>
          </w:p>
        </w:tc>
      </w:tr>
    </w:tbl>
    <w:p w14:paraId="2F561800"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1007"/>
        <w:gridCol w:w="3661"/>
        <w:gridCol w:w="1836"/>
        <w:gridCol w:w="716"/>
        <w:gridCol w:w="1283"/>
        <w:gridCol w:w="702"/>
        <w:gridCol w:w="1000"/>
      </w:tblGrid>
      <w:tr w:rsidR="00DE3813" w:rsidRPr="00DE3813" w14:paraId="2E613AB5" w14:textId="77777777" w:rsidTr="00136D5B">
        <w:trPr>
          <w:trHeight w:hRule="exact" w:val="416"/>
        </w:trPr>
        <w:tc>
          <w:tcPr>
            <w:tcW w:w="4692" w:type="dxa"/>
            <w:gridSpan w:val="2"/>
            <w:shd w:val="clear" w:color="C0C0C0" w:fill="FFFFFF"/>
            <w:tcMar>
              <w:left w:w="34" w:type="dxa"/>
              <w:right w:w="34" w:type="dxa"/>
            </w:tcMar>
          </w:tcPr>
          <w:p w14:paraId="14E38C26"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844" w:type="dxa"/>
          </w:tcPr>
          <w:p w14:paraId="7884409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04AF59F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561C3D7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46ED00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7A306A0C"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5</w:t>
            </w:r>
          </w:p>
        </w:tc>
      </w:tr>
      <w:tr w:rsidR="00DE3813" w:rsidRPr="00DE3813" w14:paraId="7C4A5130"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15FE6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CDAEA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Обзор</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свода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знания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lang w:val="en-US"/>
              </w:rPr>
              <w:t>BPM</w:t>
            </w:r>
            <w:r w:rsidRPr="00DE3813">
              <w:rPr>
                <w:rFonts w:eastAsiaTheme="minorEastAsia" w:cs="Times New Roman"/>
                <w:b/>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Жизненный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цикл</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lang w:val="en-US"/>
              </w:rPr>
              <w:t>BPM</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Согласование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стратегией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целями.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Проектирование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изменений.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Планирование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инициативы.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Внедрение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изменений.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Оценка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результатов.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Трансформация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это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путь,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точка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назначения</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B2127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7B11E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69DCD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61CA37FF" w14:textId="77777777" w:rsidTr="00136D5B">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198EE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8C267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бизнес-процессами</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AD327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76141C"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EE734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17B1319E"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D3287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C486F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Движущие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силы</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перемен</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бизнесе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Роль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людей,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технологий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BPM</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Стратегическая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карта.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Цепочка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создания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ценности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Портера.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Пять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сил</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Портера.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SWOT</w:t>
            </w:r>
            <w:r w:rsidRPr="00DE3813">
              <w:rPr>
                <w:rFonts w:eastAsiaTheme="minorEastAsia" w:cs="Times New Roman"/>
                <w:color w:val="000000"/>
                <w:sz w:val="24"/>
                <w:szCs w:val="24"/>
              </w:rPr>
              <w:t>-анализ</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79B55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2F037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A4572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34F444B1" w14:textId="77777777" w:rsidTr="00136D5B">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C92CD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C97DD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Моделирование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процессов</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EE274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65BE23"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3C1B6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67008C2C" w14:textId="77777777" w:rsidTr="00136D5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FC00F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BD9BDB"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rPr>
              <w:t>ВРМ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как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реализация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стратегии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создания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ценности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Типы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Типы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действий,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составляющих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Дифференциация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Оценка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категоризация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Проектирование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внедрение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исходя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из</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категории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ВРМ</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как</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способ</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сохранения</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стратегической</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ценности</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110D2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318C7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E6BD8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48F9BD21" w14:textId="77777777" w:rsidTr="00136D5B">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0E686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C8DB6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Анализ</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процессов</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9645B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FDD0B5"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3C64F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096C0F7B"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D988A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5D786A"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rPr>
              <w:t>Моделирование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Понятия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ВРМ,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BPMN</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BPMS</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отличия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предназначения.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Модель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правила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построения.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BPMN</w:t>
            </w:r>
            <w:r w:rsidRPr="00DE3813">
              <w:rPr>
                <w:rFonts w:eastAsiaTheme="minorEastAsia" w:cs="Times New Roman"/>
                <w:color w:val="000000"/>
                <w:sz w:val="24"/>
                <w:szCs w:val="24"/>
              </w:rPr>
              <w:t>-схемы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онлайн:</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ресурсы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инструменты.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Уровни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процессных</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моделей.</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Ключевые</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концепции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моделирования</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бизнес-процессов</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E1685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6D297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DCEC8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01BA2BBD" w14:textId="77777777" w:rsidTr="00136D5B">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9A99F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110F49"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Проектирование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процессов</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84681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993A74"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644BB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7668F28D"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2CAD3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FE736B"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rPr>
              <w:t>Анализ</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Что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такое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анализ</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Цели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анализа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Когда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должен</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проводиться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анализ.</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Участники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проекта</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анализа</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9ECF8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8D1B7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640D9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11052D74" w14:textId="77777777" w:rsidTr="00136D5B">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2DEFA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4EC1C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эффективностью</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процессов</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6D351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9B14AA"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749F0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4EDB9337"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AD7C2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81BDAA"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rPr>
              <w:t>Ключевые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концепции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анализа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Анализ</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бизнес-среды.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Приоритизация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Методы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сбора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информации.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Составляющие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анализа.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Ключевые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факторы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успеха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анализа.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Ключевые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риски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анализа.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Отчет</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по</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результатам</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анализа</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55EB2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2A896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E5758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786B1588" w14:textId="77777777" w:rsidTr="00136D5B">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AB7B8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AE95A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Процессная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трансформация</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AFF69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92FCC7"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F851E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bl>
    <w:p w14:paraId="3F2603F5"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7"/>
        <w:gridCol w:w="1833"/>
        <w:gridCol w:w="716"/>
        <w:gridCol w:w="1282"/>
        <w:gridCol w:w="701"/>
        <w:gridCol w:w="999"/>
      </w:tblGrid>
      <w:tr w:rsidR="00DE3813" w:rsidRPr="00DE3813" w14:paraId="4F0B70F9" w14:textId="77777777" w:rsidTr="00136D5B">
        <w:trPr>
          <w:trHeight w:hRule="exact" w:val="416"/>
        </w:trPr>
        <w:tc>
          <w:tcPr>
            <w:tcW w:w="4692" w:type="dxa"/>
            <w:gridSpan w:val="2"/>
            <w:shd w:val="clear" w:color="C0C0C0" w:fill="FFFFFF"/>
            <w:tcMar>
              <w:left w:w="34" w:type="dxa"/>
              <w:right w:w="34" w:type="dxa"/>
            </w:tcMar>
          </w:tcPr>
          <w:p w14:paraId="3072AA18"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844" w:type="dxa"/>
          </w:tcPr>
          <w:p w14:paraId="39F4174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642D363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3584A8E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3D507B1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38FCF2A"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6</w:t>
            </w:r>
          </w:p>
        </w:tc>
      </w:tr>
      <w:tr w:rsidR="00DE3813" w:rsidRPr="00DE3813" w14:paraId="6D20F22D"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F9DDD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BF8135"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rPr>
              <w:t>Проектирование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Цели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проектирования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Участники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проектирования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Составляющие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проектирования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Принципы</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проектирования</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процессов.</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Ключевые</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концепции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проектирования</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процессов</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CC7F6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40989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2BB08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13047C73" w14:textId="77777777" w:rsidTr="00136D5B">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F7AA5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4EF7D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Процессная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организация</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87C9D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569D43"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DBE59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05FC9AF3"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26F50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93290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Лучшие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практики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процессами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предприятия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Обзор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бизнес-архитектур.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Карьерные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лестницы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BPM</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997AF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0FEB0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B8C22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65D10C64" w14:textId="77777777" w:rsidTr="00136D5B">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D114D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19A7F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контрольной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работы</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процессами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предприятия</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4E88F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E9A028"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B2075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637A041A" w14:textId="77777777" w:rsidTr="00136D5B">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D54C7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E35FE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1.</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Специфика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современных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проблем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Процессное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управление.</w:t>
            </w:r>
            <w:r w:rsidRPr="00DE3813">
              <w:rPr>
                <w:rFonts w:asciiTheme="minorHAnsi" w:eastAsiaTheme="minorEastAsia" w:hAnsiTheme="minorHAnsi" w:cstheme="minorBidi"/>
                <w:sz w:val="22"/>
                <w:szCs w:val="22"/>
              </w:rPr>
              <w:t xml:space="preserve"> </w:t>
            </w:r>
          </w:p>
          <w:p w14:paraId="31E2DF4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2.</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Методы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моделирования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описания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сравнительная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характеристика.</w:t>
            </w:r>
            <w:r w:rsidRPr="00DE3813">
              <w:rPr>
                <w:rFonts w:asciiTheme="minorHAnsi" w:eastAsiaTheme="minorEastAsia" w:hAnsiTheme="minorHAnsi" w:cstheme="minorBidi"/>
                <w:sz w:val="22"/>
                <w:szCs w:val="22"/>
              </w:rPr>
              <w:t xml:space="preserve"> </w:t>
            </w:r>
          </w:p>
          <w:p w14:paraId="679BC59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3.</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Регламентация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методики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регламентации.</w:t>
            </w:r>
            <w:r w:rsidRPr="00DE3813">
              <w:rPr>
                <w:rFonts w:asciiTheme="minorHAnsi" w:eastAsiaTheme="minorEastAsia" w:hAnsiTheme="minorHAnsi" w:cstheme="minorBidi"/>
                <w:sz w:val="22"/>
                <w:szCs w:val="22"/>
              </w:rPr>
              <w:t xml:space="preserve"> </w:t>
            </w:r>
          </w:p>
          <w:p w14:paraId="5DF8DB5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4.</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Планирование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работ</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совершенствованию</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p>
          <w:p w14:paraId="2F02B6F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5.</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Оценка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эффективности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организацией.</w:t>
            </w:r>
            <w:r w:rsidRPr="00DE3813">
              <w:rPr>
                <w:rFonts w:asciiTheme="minorHAnsi" w:eastAsiaTheme="minorEastAsia" w:hAnsiTheme="minorHAnsi" w:cstheme="minorBidi"/>
                <w:sz w:val="22"/>
                <w:szCs w:val="22"/>
              </w:rPr>
              <w:t xml:space="preserve"> </w:t>
            </w:r>
          </w:p>
          <w:p w14:paraId="163254A9"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6.</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Методология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принципы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реинжиниринга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p>
          <w:p w14:paraId="23E6A7F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7.</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Бенчмаркинг</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как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инструмент</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обеспечения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конкурентоспособности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предприятий.</w:t>
            </w:r>
            <w:r w:rsidRPr="00DE3813">
              <w:rPr>
                <w:rFonts w:asciiTheme="minorHAnsi" w:eastAsiaTheme="minorEastAsia" w:hAnsiTheme="minorHAnsi" w:cstheme="minorBidi"/>
                <w:sz w:val="22"/>
                <w:szCs w:val="22"/>
              </w:rPr>
              <w:t xml:space="preserve"> </w:t>
            </w:r>
          </w:p>
          <w:p w14:paraId="62C5AC8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8.</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Моделирование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CASE</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технологии.</w:t>
            </w:r>
            <w:r w:rsidRPr="00DE3813">
              <w:rPr>
                <w:rFonts w:asciiTheme="minorHAnsi" w:eastAsiaTheme="minorEastAsia" w:hAnsiTheme="minorHAnsi" w:cstheme="minorBidi"/>
                <w:sz w:val="22"/>
                <w:szCs w:val="22"/>
              </w:rPr>
              <w:t xml:space="preserve"> </w:t>
            </w:r>
          </w:p>
          <w:p w14:paraId="5477B68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9.</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производственной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организацией.</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A2B8A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91D2E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40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55B12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19146003"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FC389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 Промежуточная аттестация (экзамен)</w:t>
            </w:r>
          </w:p>
        </w:tc>
      </w:tr>
      <w:tr w:rsidR="00DE3813" w:rsidRPr="00DE3813" w14:paraId="4B4CDEEF"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B4146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80826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сдаче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промежуточной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аттестации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(Экзамен).</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18477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7B99F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CDA55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41E9D6E9"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11590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924CF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Контактная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работа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преподавателем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период</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промежуточной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аттестации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(КрПА).</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9EB81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09B5A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89C8D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3A4CFC65" w14:textId="77777777" w:rsidTr="00136D5B">
        <w:trPr>
          <w:trHeight w:hRule="exact" w:val="138"/>
        </w:trPr>
        <w:tc>
          <w:tcPr>
            <w:tcW w:w="993" w:type="dxa"/>
          </w:tcPr>
          <w:p w14:paraId="42E6928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687" w:type="dxa"/>
          </w:tcPr>
          <w:p w14:paraId="228FC50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44" w:type="dxa"/>
          </w:tcPr>
          <w:p w14:paraId="008710D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89DB36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34F8C2E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4659CB3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DD6F39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A5A304A" w14:textId="77777777" w:rsidTr="00136D5B">
        <w:trPr>
          <w:trHeight w:hRule="exact" w:val="352"/>
        </w:trPr>
        <w:tc>
          <w:tcPr>
            <w:tcW w:w="10221" w:type="dxa"/>
            <w:gridSpan w:val="7"/>
            <w:shd w:val="clear" w:color="000000" w:fill="FFFFFF"/>
            <w:tcMar>
              <w:left w:w="34" w:type="dxa"/>
              <w:right w:w="34" w:type="dxa"/>
            </w:tcMar>
          </w:tcPr>
          <w:p w14:paraId="367B7C3E" w14:textId="77777777" w:rsidR="00DE3813" w:rsidRPr="00DE3813" w:rsidRDefault="00DE3813" w:rsidP="00DE3813">
            <w:pPr>
              <w:spacing w:after="0" w:line="240" w:lineRule="auto"/>
              <w:jc w:val="center"/>
              <w:rPr>
                <w:rFonts w:asciiTheme="minorHAnsi" w:eastAsiaTheme="minorEastAsia" w:hAnsiTheme="minorHAnsi" w:cstheme="minorBidi"/>
                <w:szCs w:val="28"/>
                <w:lang w:val="en-US"/>
              </w:rPr>
            </w:pPr>
            <w:r w:rsidRPr="00DE3813">
              <w:rPr>
                <w:rFonts w:eastAsiaTheme="minorEastAsia" w:cs="Times New Roman"/>
                <w:b/>
                <w:color w:val="000000"/>
                <w:szCs w:val="28"/>
                <w:lang w:val="en-US"/>
              </w:rPr>
              <w:t>5. ОЦЕНОЧНЫЕ МАТЕРИАЛЫ</w:t>
            </w:r>
          </w:p>
        </w:tc>
      </w:tr>
      <w:tr w:rsidR="00DE3813" w:rsidRPr="00DE3813" w14:paraId="22D02B02" w14:textId="77777777" w:rsidTr="00136D5B">
        <w:trPr>
          <w:trHeight w:hRule="exact" w:val="63"/>
        </w:trPr>
        <w:tc>
          <w:tcPr>
            <w:tcW w:w="993" w:type="dxa"/>
          </w:tcPr>
          <w:p w14:paraId="30FB519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687" w:type="dxa"/>
          </w:tcPr>
          <w:p w14:paraId="3475C50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44" w:type="dxa"/>
          </w:tcPr>
          <w:p w14:paraId="2513853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8EA5E4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522EC43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6729913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40B60AF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92EE657" w14:textId="77777777" w:rsidTr="00136D5B">
        <w:trPr>
          <w:trHeight w:hRule="exact" w:val="277"/>
        </w:trPr>
        <w:tc>
          <w:tcPr>
            <w:tcW w:w="10221" w:type="dxa"/>
            <w:gridSpan w:val="7"/>
            <w:shd w:val="clear" w:color="000000" w:fill="FFFFFF"/>
            <w:tcMar>
              <w:left w:w="34" w:type="dxa"/>
              <w:right w:w="34" w:type="dxa"/>
            </w:tcMar>
          </w:tcPr>
          <w:p w14:paraId="270EADD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5.1. Перечень компетенций</w:t>
            </w:r>
          </w:p>
        </w:tc>
      </w:tr>
      <w:tr w:rsidR="00DE3813" w:rsidRPr="00DE3813" w14:paraId="1171B1C6" w14:textId="77777777" w:rsidTr="00136D5B">
        <w:trPr>
          <w:trHeight w:hRule="exact" w:val="138"/>
        </w:trPr>
        <w:tc>
          <w:tcPr>
            <w:tcW w:w="993" w:type="dxa"/>
          </w:tcPr>
          <w:p w14:paraId="1747996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687" w:type="dxa"/>
          </w:tcPr>
          <w:p w14:paraId="30D40F2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44" w:type="dxa"/>
          </w:tcPr>
          <w:p w14:paraId="5256411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20C7EE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446D327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2C3500A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0867CEB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76322BB" w14:textId="77777777" w:rsidTr="00136D5B">
        <w:trPr>
          <w:trHeight w:hRule="exact" w:val="1096"/>
        </w:trPr>
        <w:tc>
          <w:tcPr>
            <w:tcW w:w="10221" w:type="dxa"/>
            <w:gridSpan w:val="7"/>
            <w:shd w:val="clear" w:color="000000" w:fill="FFFFFF"/>
            <w:tcMar>
              <w:left w:w="34" w:type="dxa"/>
              <w:right w:w="34" w:type="dxa"/>
            </w:tcMar>
          </w:tcPr>
          <w:p w14:paraId="51BDBF5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Перечень компетенций, на освоение которых направлено изучение дисциплины «Основы управления бизнес-процессами»,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DE3813" w:rsidRPr="00DE3813" w14:paraId="59B61D14" w14:textId="77777777" w:rsidTr="00136D5B">
        <w:trPr>
          <w:trHeight w:hRule="exact" w:val="277"/>
        </w:trPr>
        <w:tc>
          <w:tcPr>
            <w:tcW w:w="10221" w:type="dxa"/>
            <w:gridSpan w:val="7"/>
            <w:shd w:val="clear" w:color="000000" w:fill="FFFFFF"/>
            <w:tcMar>
              <w:left w:w="34" w:type="dxa"/>
              <w:right w:w="34" w:type="dxa"/>
            </w:tcMar>
          </w:tcPr>
          <w:p w14:paraId="313858DE"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5.2. Типовые контрольные вопросы и задания</w:t>
            </w:r>
          </w:p>
        </w:tc>
      </w:tr>
      <w:tr w:rsidR="00DE3813" w:rsidRPr="00DE3813" w14:paraId="50EC5F3F" w14:textId="77777777" w:rsidTr="00136D5B">
        <w:trPr>
          <w:trHeight w:hRule="exact" w:val="138"/>
        </w:trPr>
        <w:tc>
          <w:tcPr>
            <w:tcW w:w="993" w:type="dxa"/>
          </w:tcPr>
          <w:p w14:paraId="3A867FB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687" w:type="dxa"/>
          </w:tcPr>
          <w:p w14:paraId="54DDE46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5F8FE5E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2E72FE3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0C8F927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7AF3D80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7B409E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451BD8BD" w14:textId="77777777" w:rsidTr="00136D5B">
        <w:trPr>
          <w:trHeight w:hRule="exact" w:val="1748"/>
        </w:trPr>
        <w:tc>
          <w:tcPr>
            <w:tcW w:w="10221" w:type="dxa"/>
            <w:gridSpan w:val="7"/>
            <w:shd w:val="clear" w:color="000000" w:fill="FFFFFF"/>
            <w:tcMar>
              <w:left w:w="34" w:type="dxa"/>
              <w:right w:w="34" w:type="dxa"/>
            </w:tcMar>
          </w:tcPr>
          <w:p w14:paraId="170ED1A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 Основные недостатки применения структурного подхода к организации и управлению финансово-хозяйственной деятельностью.</w:t>
            </w:r>
          </w:p>
          <w:p w14:paraId="2E8CA38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 Содержание процессного подхода к организации и управлению деятельностью предприятием.</w:t>
            </w:r>
          </w:p>
          <w:p w14:paraId="6469E83A"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 Типы клиентов бизнес-процесса.</w:t>
            </w:r>
          </w:p>
          <w:p w14:paraId="4DFEDAC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4. Общие показатели оценки эффективности бизнес-процессов.</w:t>
            </w:r>
          </w:p>
        </w:tc>
      </w:tr>
    </w:tbl>
    <w:p w14:paraId="58569955"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79"/>
        <w:gridCol w:w="142"/>
        <w:gridCol w:w="4379"/>
        <w:gridCol w:w="1005"/>
      </w:tblGrid>
      <w:tr w:rsidR="00DE3813" w:rsidRPr="00DE3813" w14:paraId="71DB4E71" w14:textId="77777777" w:rsidTr="00136D5B">
        <w:trPr>
          <w:trHeight w:hRule="exact" w:val="416"/>
        </w:trPr>
        <w:tc>
          <w:tcPr>
            <w:tcW w:w="4692" w:type="dxa"/>
            <w:shd w:val="clear" w:color="C0C0C0" w:fill="FFFFFF"/>
            <w:tcMar>
              <w:left w:w="34" w:type="dxa"/>
              <w:right w:w="34" w:type="dxa"/>
            </w:tcMar>
          </w:tcPr>
          <w:p w14:paraId="0D454772"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43" w:type="dxa"/>
          </w:tcPr>
          <w:p w14:paraId="35D293A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395" w:type="dxa"/>
          </w:tcPr>
          <w:p w14:paraId="6A77C3E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0FA2C139"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7</w:t>
            </w:r>
          </w:p>
        </w:tc>
      </w:tr>
      <w:tr w:rsidR="00DE3813" w:rsidRPr="00DE3813" w14:paraId="498B7A61" w14:textId="77777777" w:rsidTr="00136D5B">
        <w:trPr>
          <w:trHeight w:hRule="exact" w:val="11944"/>
        </w:trPr>
        <w:tc>
          <w:tcPr>
            <w:tcW w:w="10221" w:type="dxa"/>
            <w:gridSpan w:val="4"/>
            <w:shd w:val="clear" w:color="000000" w:fill="FFFFFF"/>
            <w:tcMar>
              <w:left w:w="34" w:type="dxa"/>
              <w:right w:w="34" w:type="dxa"/>
            </w:tcMar>
          </w:tcPr>
          <w:p w14:paraId="055D41B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5. Моделирование бизнес-процессов как эффективное средство поиска путей оптимизации деятельности компании.</w:t>
            </w:r>
          </w:p>
          <w:p w14:paraId="65AF865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6. Реинжиниринг бизнес-процессов.</w:t>
            </w:r>
          </w:p>
          <w:p w14:paraId="19C2790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7. Классы бизнес-процессов.</w:t>
            </w:r>
          </w:p>
          <w:p w14:paraId="54AAA45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8. Этапы описания бизнес-процессов</w:t>
            </w:r>
          </w:p>
          <w:p w14:paraId="316F756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9. Внутренние и внешние бизнес-процессы.</w:t>
            </w:r>
          </w:p>
          <w:p w14:paraId="1BF8859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10. Основные принципы бизнес-процессов.</w:t>
            </w:r>
          </w:p>
          <w:p w14:paraId="28295456"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11. Качественные и количественные показатели бизнес-процессов.</w:t>
            </w:r>
          </w:p>
          <w:p w14:paraId="54952B5A"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12. Типы бизнес-процессов.</w:t>
            </w:r>
          </w:p>
          <w:p w14:paraId="79ACF9C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13. Типовая структура бизнес-процессов управления как стандартная цепочка управленческого цикла.</w:t>
            </w:r>
          </w:p>
          <w:p w14:paraId="7BF8331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14. Бизнес-процессы управления.</w:t>
            </w:r>
          </w:p>
          <w:p w14:paraId="7BCC0E4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15. Бизнес-процессы развития.</w:t>
            </w:r>
          </w:p>
          <w:p w14:paraId="5E4CCAC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16. Дерево бизнес-процессов компании.</w:t>
            </w:r>
          </w:p>
          <w:p w14:paraId="430C206A"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17. Основные этапы реинжиниринга.</w:t>
            </w:r>
          </w:p>
          <w:p w14:paraId="4344607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18. Показатели эффективности бизнес-процессов.</w:t>
            </w:r>
          </w:p>
          <w:p w14:paraId="3135ACE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19. Регламентация бизнес-процессов.</w:t>
            </w:r>
          </w:p>
          <w:p w14:paraId="733683B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20. Важнейшие элементы системы стандартизации бизнес-процессов.</w:t>
            </w:r>
          </w:p>
          <w:p w14:paraId="0D68CC7E"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21. Процедура (методика) управления нормативно-методическими документами (НМД) внутреннего происхождения.</w:t>
            </w:r>
          </w:p>
          <w:p w14:paraId="0879C7BB"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22. Зрелость бизнес-процессов. Проблематика управления бизнес-процессами.</w:t>
            </w:r>
          </w:p>
          <w:p w14:paraId="42F00F2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23. Необходимость процессного подхода к организации и управлению в организации.</w:t>
            </w:r>
          </w:p>
          <w:p w14:paraId="0E810F5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24. Основные элементы процессного подхода.</w:t>
            </w:r>
          </w:p>
          <w:p w14:paraId="0835AEAF"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25. Показатели оценки эффективности бизнес-процессов.</w:t>
            </w:r>
          </w:p>
          <w:p w14:paraId="0E7B26A6"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26. Принципы формирования бизнес-процессов.</w:t>
            </w:r>
          </w:p>
          <w:p w14:paraId="2586753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27. Текстовый способ описания бизнес-процессов.</w:t>
            </w:r>
          </w:p>
          <w:p w14:paraId="324A85D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28. Табличный способ описания бизнес-процессов.</w:t>
            </w:r>
          </w:p>
          <w:p w14:paraId="6FFD1C96"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29. Графический способ описания бизнес-процессов.</w:t>
            </w:r>
          </w:p>
          <w:p w14:paraId="5C3E8906"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30. Описание окружения бизнес-процесса.</w:t>
            </w:r>
          </w:p>
          <w:p w14:paraId="661B7F9F"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31. Классификация входов и выходов бизнес-процессов.</w:t>
            </w:r>
          </w:p>
          <w:p w14:paraId="47FBEBC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32. Основные элементы технологического управления.</w:t>
            </w:r>
          </w:p>
          <w:p w14:paraId="2691E6A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33. Система терминов процессного подхода.</w:t>
            </w:r>
          </w:p>
          <w:p w14:paraId="464B2E19"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34. Границы процесса.</w:t>
            </w:r>
          </w:p>
          <w:p w14:paraId="4D345836"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35. Исполнители процесса.</w:t>
            </w:r>
          </w:p>
          <w:p w14:paraId="6C28F55E"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36. Уровни детализации бизнес-процессов.</w:t>
            </w:r>
          </w:p>
          <w:p w14:paraId="7A5A0A9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37. Особенности подготовки и реализации проектов управления бизнес-процессами.</w:t>
            </w:r>
          </w:p>
          <w:p w14:paraId="6B55FF6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38. Для каких предприятий актуально управление бизнес-процессами. Пошаговое выделение процессов в организации.</w:t>
            </w:r>
          </w:p>
          <w:p w14:paraId="5D34E31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39. Вертикальное и горизонтальное описание бизнес-процессов.</w:t>
            </w:r>
          </w:p>
          <w:p w14:paraId="50F807B9"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40. Сегментированное управление бизнес-процессами.</w:t>
            </w:r>
          </w:p>
          <w:p w14:paraId="564D2A6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41. Потоковая процессная модель.</w:t>
            </w:r>
          </w:p>
          <w:p w14:paraId="6960CEB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42. Анализ и оптимизация бизнес-процессов.</w:t>
            </w:r>
          </w:p>
          <w:p w14:paraId="41E6404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43. Показатели качества бизнес-процессов.</w:t>
            </w:r>
          </w:p>
          <w:p w14:paraId="393BE34B"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44. Основные этапы моделирования бизнес-процессов.</w:t>
            </w:r>
          </w:p>
        </w:tc>
      </w:tr>
      <w:tr w:rsidR="00DE3813" w:rsidRPr="00DE3813" w14:paraId="426090E7" w14:textId="77777777" w:rsidTr="00136D5B">
        <w:trPr>
          <w:trHeight w:hRule="exact" w:val="277"/>
        </w:trPr>
        <w:tc>
          <w:tcPr>
            <w:tcW w:w="10221" w:type="dxa"/>
            <w:gridSpan w:val="4"/>
            <w:shd w:val="clear" w:color="000000" w:fill="FFFFFF"/>
            <w:tcMar>
              <w:left w:w="34" w:type="dxa"/>
              <w:right w:w="34" w:type="dxa"/>
            </w:tcMar>
          </w:tcPr>
          <w:p w14:paraId="06E2B5A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5.3. Фонд оценочных материалов</w:t>
            </w:r>
          </w:p>
        </w:tc>
      </w:tr>
      <w:tr w:rsidR="00DE3813" w:rsidRPr="00DE3813" w14:paraId="6720F86F" w14:textId="77777777" w:rsidTr="00136D5B">
        <w:trPr>
          <w:trHeight w:hRule="exact" w:val="138"/>
        </w:trPr>
        <w:tc>
          <w:tcPr>
            <w:tcW w:w="4679" w:type="dxa"/>
          </w:tcPr>
          <w:p w14:paraId="0DA3CCB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FF0E69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395" w:type="dxa"/>
          </w:tcPr>
          <w:p w14:paraId="37CBEAF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5025FC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E42B463" w14:textId="77777777" w:rsidTr="00136D5B">
        <w:trPr>
          <w:trHeight w:hRule="exact" w:val="304"/>
        </w:trPr>
        <w:tc>
          <w:tcPr>
            <w:tcW w:w="10221" w:type="dxa"/>
            <w:gridSpan w:val="4"/>
            <w:shd w:val="clear" w:color="000000" w:fill="FFFFFF"/>
            <w:tcMar>
              <w:left w:w="34" w:type="dxa"/>
              <w:right w:w="34" w:type="dxa"/>
            </w:tcMar>
          </w:tcPr>
          <w:p w14:paraId="76E79B6E"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Полный перечень оценочных материалов представлен в приложении 1.</w:t>
            </w:r>
          </w:p>
        </w:tc>
      </w:tr>
      <w:tr w:rsidR="00DE3813" w:rsidRPr="00DE3813" w14:paraId="0C252693" w14:textId="77777777" w:rsidTr="00136D5B">
        <w:trPr>
          <w:trHeight w:hRule="exact" w:val="277"/>
        </w:trPr>
        <w:tc>
          <w:tcPr>
            <w:tcW w:w="4679" w:type="dxa"/>
          </w:tcPr>
          <w:p w14:paraId="500F035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6AFF33F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5B792FA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5326A21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CE08595" w14:textId="77777777" w:rsidTr="00136D5B">
        <w:trPr>
          <w:trHeight w:hRule="exact" w:val="680"/>
        </w:trPr>
        <w:tc>
          <w:tcPr>
            <w:tcW w:w="10221" w:type="dxa"/>
            <w:gridSpan w:val="4"/>
            <w:shd w:val="clear" w:color="000000" w:fill="FFFFFF"/>
            <w:tcMar>
              <w:left w:w="34" w:type="dxa"/>
              <w:right w:w="34" w:type="dxa"/>
            </w:tcMar>
          </w:tcPr>
          <w:p w14:paraId="08457D31"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6. МАТЕРИАЛЬНО-ТЕХНИЧЕСКОЕ И УЧЕБНО-МЕТОДИЧЕСКОЕ ОБЕСПЕЧЕНИЕ ДИСЦИПЛИНЫ (МОДУЛЯ)</w:t>
            </w:r>
          </w:p>
        </w:tc>
      </w:tr>
      <w:tr w:rsidR="00DE3813" w:rsidRPr="00DE3813" w14:paraId="53A6D837" w14:textId="77777777" w:rsidTr="00136D5B">
        <w:trPr>
          <w:trHeight w:hRule="exact" w:val="138"/>
        </w:trPr>
        <w:tc>
          <w:tcPr>
            <w:tcW w:w="4679" w:type="dxa"/>
          </w:tcPr>
          <w:p w14:paraId="7C719B9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2D6AD07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75CB37C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10276DA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18E7C3BF" w14:textId="77777777" w:rsidTr="00136D5B">
        <w:trPr>
          <w:trHeight w:hRule="exact" w:val="277"/>
        </w:trPr>
        <w:tc>
          <w:tcPr>
            <w:tcW w:w="10221" w:type="dxa"/>
            <w:gridSpan w:val="4"/>
            <w:shd w:val="clear" w:color="000000" w:fill="FFFFFF"/>
            <w:tcMar>
              <w:left w:w="34" w:type="dxa"/>
              <w:right w:w="34" w:type="dxa"/>
            </w:tcMar>
          </w:tcPr>
          <w:p w14:paraId="42C19E6E"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6.1. МАТЕРИАЛЬНО-ТЕХНИЧЕСКОЕ ОБЕСПЕЧЕНИЕ ДИСЦИПЛИНЫ (МОДУЛЯ)</w:t>
            </w:r>
          </w:p>
        </w:tc>
      </w:tr>
      <w:tr w:rsidR="00DE3813" w:rsidRPr="00DE3813" w14:paraId="20FC4419" w14:textId="77777777" w:rsidTr="00136D5B">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4D2B7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88323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Перечнь основного оборудования</w:t>
            </w:r>
          </w:p>
        </w:tc>
      </w:tr>
      <w:tr w:rsidR="00DE3813" w:rsidRPr="00DE3813" w14:paraId="47237FA3" w14:textId="77777777" w:rsidTr="00136D5B">
        <w:trPr>
          <w:trHeight w:hRule="exact" w:val="51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CD492E"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Помещение для самостоятельной работы</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7D11DF"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Компьютерная техника с возможностью</w:t>
            </w:r>
          </w:p>
        </w:tc>
      </w:tr>
    </w:tbl>
    <w:p w14:paraId="37E47212"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7"/>
        <w:gridCol w:w="1005"/>
      </w:tblGrid>
      <w:tr w:rsidR="00DE3813" w:rsidRPr="00DE3813" w14:paraId="3FF662F4" w14:textId="77777777" w:rsidTr="00136D5B">
        <w:trPr>
          <w:trHeight w:hRule="exact" w:val="416"/>
        </w:trPr>
        <w:tc>
          <w:tcPr>
            <w:tcW w:w="4692" w:type="dxa"/>
            <w:gridSpan w:val="3"/>
            <w:shd w:val="clear" w:color="C0C0C0" w:fill="FFFFFF"/>
            <w:tcMar>
              <w:left w:w="34" w:type="dxa"/>
              <w:right w:w="34" w:type="dxa"/>
            </w:tcMar>
          </w:tcPr>
          <w:p w14:paraId="51F8FEEB"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43" w:type="dxa"/>
          </w:tcPr>
          <w:p w14:paraId="58586A2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395" w:type="dxa"/>
          </w:tcPr>
          <w:p w14:paraId="52EDC39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06748A9D"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8</w:t>
            </w:r>
          </w:p>
        </w:tc>
      </w:tr>
      <w:tr w:rsidR="00DE3813" w:rsidRPr="00DE3813" w14:paraId="0DDF539A" w14:textId="77777777" w:rsidTr="00136D5B">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3F1423"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F4795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подключения к сети "Интернет" и обеспечением доступа в электронную информационно- образовательную среду организации.</w:t>
            </w:r>
          </w:p>
        </w:tc>
      </w:tr>
      <w:tr w:rsidR="00DE3813" w:rsidRPr="00DE3813" w14:paraId="63140E52" w14:textId="77777777" w:rsidTr="00136D5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96E46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C4483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E3813" w:rsidRPr="00DE3813" w14:paraId="060C97DD" w14:textId="77777777" w:rsidTr="00136D5B">
        <w:trPr>
          <w:trHeight w:hRule="exact" w:val="138"/>
        </w:trPr>
        <w:tc>
          <w:tcPr>
            <w:tcW w:w="568" w:type="dxa"/>
          </w:tcPr>
          <w:p w14:paraId="1376489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3BCC8D4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3155636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33D3CC4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5F5163F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5073D05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7C91623E" w14:textId="77777777" w:rsidTr="00136D5B">
        <w:trPr>
          <w:trHeight w:hRule="exact" w:val="277"/>
        </w:trPr>
        <w:tc>
          <w:tcPr>
            <w:tcW w:w="10221" w:type="dxa"/>
            <w:gridSpan w:val="6"/>
            <w:shd w:val="clear" w:color="000000" w:fill="FFFFFF"/>
            <w:tcMar>
              <w:left w:w="34" w:type="dxa"/>
              <w:right w:w="34" w:type="dxa"/>
            </w:tcMar>
          </w:tcPr>
          <w:p w14:paraId="2C2AAF3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6.2. ПЕРЕЧЕНЬ ПРОГРАММНОГО ОБЕСПЕЧЕНИЯ</w:t>
            </w:r>
          </w:p>
        </w:tc>
      </w:tr>
      <w:tr w:rsidR="00DE3813" w:rsidRPr="00DE3813" w14:paraId="39056D2C" w14:textId="77777777" w:rsidTr="00136D5B">
        <w:trPr>
          <w:trHeight w:hRule="exact" w:val="285"/>
        </w:trPr>
        <w:tc>
          <w:tcPr>
            <w:tcW w:w="582" w:type="dxa"/>
            <w:shd w:val="clear" w:color="000000" w:fill="FFFFFF"/>
            <w:tcMar>
              <w:left w:w="34" w:type="dxa"/>
              <w:right w:w="34" w:type="dxa"/>
            </w:tcMar>
          </w:tcPr>
          <w:p w14:paraId="7072CF5E"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7F8A4A3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774F51E3"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Microsoft Windows. Договор №32009183466 от 02.07.2020 г.</w:t>
            </w:r>
          </w:p>
        </w:tc>
      </w:tr>
      <w:tr w:rsidR="00DE3813" w:rsidRPr="00DE3813" w14:paraId="66FBBE70" w14:textId="77777777" w:rsidTr="00136D5B">
        <w:trPr>
          <w:trHeight w:hRule="exact" w:val="285"/>
        </w:trPr>
        <w:tc>
          <w:tcPr>
            <w:tcW w:w="582" w:type="dxa"/>
            <w:shd w:val="clear" w:color="000000" w:fill="FFFFFF"/>
            <w:tcMar>
              <w:left w:w="34" w:type="dxa"/>
              <w:right w:w="34" w:type="dxa"/>
            </w:tcMar>
          </w:tcPr>
          <w:p w14:paraId="203A06A1"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43" w:type="dxa"/>
          </w:tcPr>
          <w:p w14:paraId="6D1D199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106AA9AB"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Microsoft Office. Договор №32009183466 от 02.07.2020 г.</w:t>
            </w:r>
          </w:p>
        </w:tc>
      </w:tr>
      <w:tr w:rsidR="00DE3813" w:rsidRPr="00DE3813" w14:paraId="37BD3164" w14:textId="77777777" w:rsidTr="00136D5B">
        <w:trPr>
          <w:trHeight w:hRule="exact" w:val="285"/>
        </w:trPr>
        <w:tc>
          <w:tcPr>
            <w:tcW w:w="582" w:type="dxa"/>
            <w:shd w:val="clear" w:color="000000" w:fill="FFFFFF"/>
            <w:tcMar>
              <w:left w:w="34" w:type="dxa"/>
              <w:right w:w="34" w:type="dxa"/>
            </w:tcMar>
          </w:tcPr>
          <w:p w14:paraId="62C5CD2A"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43" w:type="dxa"/>
          </w:tcPr>
          <w:p w14:paraId="595CB57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54AACE6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lang w:val="en-US"/>
              </w:rPr>
              <w:t>Bizagi</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Modeler</w:t>
            </w:r>
            <w:r w:rsidRPr="00DE3813">
              <w:rPr>
                <w:rFonts w:eastAsiaTheme="minorEastAsia" w:cs="Times New Roman"/>
                <w:color w:val="000000"/>
                <w:sz w:val="24"/>
                <w:szCs w:val="24"/>
              </w:rPr>
              <w:t>. Свободное программное обеспечение</w:t>
            </w:r>
          </w:p>
        </w:tc>
      </w:tr>
      <w:tr w:rsidR="00DE3813" w:rsidRPr="00DE3813" w14:paraId="778B6A94" w14:textId="77777777" w:rsidTr="00136D5B">
        <w:trPr>
          <w:trHeight w:hRule="exact" w:val="138"/>
        </w:trPr>
        <w:tc>
          <w:tcPr>
            <w:tcW w:w="568" w:type="dxa"/>
          </w:tcPr>
          <w:p w14:paraId="701C995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1433EB3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26D4390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369CD8C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3A34065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8E4AB4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0C3AB30E" w14:textId="77777777" w:rsidTr="00136D5B">
        <w:trPr>
          <w:trHeight w:hRule="exact" w:val="277"/>
        </w:trPr>
        <w:tc>
          <w:tcPr>
            <w:tcW w:w="10221" w:type="dxa"/>
            <w:gridSpan w:val="6"/>
            <w:shd w:val="clear" w:color="000000" w:fill="FFFFFF"/>
            <w:tcMar>
              <w:left w:w="34" w:type="dxa"/>
              <w:right w:w="34" w:type="dxa"/>
            </w:tcMar>
          </w:tcPr>
          <w:p w14:paraId="3A849AF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6.3. РЕКОМЕНДУЕМАЯ ЛИТЕРАТУРА</w:t>
            </w:r>
          </w:p>
        </w:tc>
      </w:tr>
      <w:tr w:rsidR="00DE3813" w:rsidRPr="00DE3813" w14:paraId="0AA304ED" w14:textId="77777777" w:rsidTr="00136D5B">
        <w:trPr>
          <w:trHeight w:hRule="exact" w:val="138"/>
        </w:trPr>
        <w:tc>
          <w:tcPr>
            <w:tcW w:w="568" w:type="dxa"/>
          </w:tcPr>
          <w:p w14:paraId="42F3DD1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0751C9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47D5810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4C4A72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395" w:type="dxa"/>
          </w:tcPr>
          <w:p w14:paraId="674DCF1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F0FC27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70A524F" w14:textId="77777777" w:rsidTr="00136D5B">
        <w:trPr>
          <w:trHeight w:hRule="exact" w:val="277"/>
        </w:trPr>
        <w:tc>
          <w:tcPr>
            <w:tcW w:w="10221" w:type="dxa"/>
            <w:gridSpan w:val="6"/>
            <w:shd w:val="clear" w:color="000000" w:fill="FFFFFF"/>
            <w:tcMar>
              <w:left w:w="34" w:type="dxa"/>
              <w:right w:w="34" w:type="dxa"/>
            </w:tcMar>
          </w:tcPr>
          <w:p w14:paraId="2B00C17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6.3.1. Основная литература</w:t>
            </w:r>
          </w:p>
        </w:tc>
      </w:tr>
      <w:tr w:rsidR="00DE3813" w:rsidRPr="00DE3813" w14:paraId="308910C7" w14:textId="77777777" w:rsidTr="00136D5B">
        <w:trPr>
          <w:trHeight w:hRule="exact" w:val="826"/>
        </w:trPr>
        <w:tc>
          <w:tcPr>
            <w:tcW w:w="582" w:type="dxa"/>
            <w:shd w:val="clear" w:color="000000" w:fill="FFFFFF"/>
            <w:tcMar>
              <w:left w:w="34" w:type="dxa"/>
              <w:right w:w="34" w:type="dxa"/>
            </w:tcMar>
          </w:tcPr>
          <w:p w14:paraId="4204925E"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446FE8A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143E2E7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Громов А. И., Фляйшман А., Шмидт В. Управление бизнес-процессами: современные методы [Электронный ресурс]:Монография. - Москва: Юрайт, 2021. - 367 с – Режим доступа: </w:t>
            </w:r>
            <w:r w:rsidRPr="00DE3813">
              <w:rPr>
                <w:rFonts w:eastAsiaTheme="minorEastAsia" w:cs="Times New Roman"/>
                <w:color w:val="000000"/>
                <w:sz w:val="24"/>
                <w:szCs w:val="24"/>
                <w:lang w:val="en-US"/>
              </w:rPr>
              <w:t>https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urait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bcode</w:t>
            </w:r>
            <w:r w:rsidRPr="00DE3813">
              <w:rPr>
                <w:rFonts w:eastAsiaTheme="minorEastAsia" w:cs="Times New Roman"/>
                <w:color w:val="000000"/>
                <w:sz w:val="24"/>
                <w:szCs w:val="24"/>
              </w:rPr>
              <w:t>/469128</w:t>
            </w:r>
          </w:p>
        </w:tc>
      </w:tr>
      <w:tr w:rsidR="00DE3813" w:rsidRPr="00DE3813" w14:paraId="4A831B64" w14:textId="77777777" w:rsidTr="00136D5B">
        <w:trPr>
          <w:trHeight w:hRule="exact" w:val="138"/>
        </w:trPr>
        <w:tc>
          <w:tcPr>
            <w:tcW w:w="568" w:type="dxa"/>
          </w:tcPr>
          <w:p w14:paraId="155566B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0851DB0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474BD0D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42979E4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4D9FB8E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0386193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0793CBA2" w14:textId="77777777" w:rsidTr="00136D5B">
        <w:trPr>
          <w:trHeight w:hRule="exact" w:val="277"/>
        </w:trPr>
        <w:tc>
          <w:tcPr>
            <w:tcW w:w="10221" w:type="dxa"/>
            <w:gridSpan w:val="6"/>
            <w:shd w:val="clear" w:color="000000" w:fill="FFFFFF"/>
            <w:tcMar>
              <w:left w:w="34" w:type="dxa"/>
              <w:right w:w="34" w:type="dxa"/>
            </w:tcMar>
          </w:tcPr>
          <w:p w14:paraId="22BEAA3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6.3.2. Дополнительная литература</w:t>
            </w:r>
          </w:p>
        </w:tc>
      </w:tr>
      <w:tr w:rsidR="00DE3813" w:rsidRPr="00DE3813" w14:paraId="2A23F4B2" w14:textId="77777777" w:rsidTr="00136D5B">
        <w:trPr>
          <w:trHeight w:hRule="exact" w:val="826"/>
        </w:trPr>
        <w:tc>
          <w:tcPr>
            <w:tcW w:w="582" w:type="dxa"/>
            <w:shd w:val="clear" w:color="000000" w:fill="FFFFFF"/>
            <w:tcMar>
              <w:left w:w="34" w:type="dxa"/>
              <w:right w:w="34" w:type="dxa"/>
            </w:tcMar>
          </w:tcPr>
          <w:p w14:paraId="4BF7B14F"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785A0B0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3165D18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Каменнова М. С., Крохин В. В., Машков И. В. Моделирование бизнес-процессов. В 2 ч. Часть 2 [Электронный ресурс]:Учебник и практикум для вузов. - Москва: Юрайт, 2021. - 228 с – Режим доступа: </w:t>
            </w:r>
            <w:r w:rsidRPr="00DE3813">
              <w:rPr>
                <w:rFonts w:eastAsiaTheme="minorEastAsia" w:cs="Times New Roman"/>
                <w:color w:val="000000"/>
                <w:sz w:val="24"/>
                <w:szCs w:val="24"/>
                <w:lang w:val="en-US"/>
              </w:rPr>
              <w:t>https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urait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bcode</w:t>
            </w:r>
            <w:r w:rsidRPr="00DE3813">
              <w:rPr>
                <w:rFonts w:eastAsiaTheme="minorEastAsia" w:cs="Times New Roman"/>
                <w:color w:val="000000"/>
                <w:sz w:val="24"/>
                <w:szCs w:val="24"/>
              </w:rPr>
              <w:t>/475174</w:t>
            </w:r>
          </w:p>
        </w:tc>
      </w:tr>
      <w:tr w:rsidR="00DE3813" w:rsidRPr="00DE3813" w14:paraId="5327B544" w14:textId="77777777" w:rsidTr="00136D5B">
        <w:trPr>
          <w:trHeight w:hRule="exact" w:val="826"/>
        </w:trPr>
        <w:tc>
          <w:tcPr>
            <w:tcW w:w="582" w:type="dxa"/>
            <w:shd w:val="clear" w:color="000000" w:fill="FFFFFF"/>
            <w:tcMar>
              <w:left w:w="34" w:type="dxa"/>
              <w:right w:w="34" w:type="dxa"/>
            </w:tcMar>
          </w:tcPr>
          <w:p w14:paraId="406F2389"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43" w:type="dxa"/>
          </w:tcPr>
          <w:p w14:paraId="02B3149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2B28B15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Каменнова М. С., Крохин В. В., Машков И. В. Моделирование бизнес-процессов. В 2 ч. Часть 1 [Электронный ресурс]:Учебник и практикум для вузов. - Москва: Юрайт, 2021. - 282 с – Режим доступа: </w:t>
            </w:r>
            <w:r w:rsidRPr="00DE3813">
              <w:rPr>
                <w:rFonts w:eastAsiaTheme="minorEastAsia" w:cs="Times New Roman"/>
                <w:color w:val="000000"/>
                <w:sz w:val="24"/>
                <w:szCs w:val="24"/>
                <w:lang w:val="en-US"/>
              </w:rPr>
              <w:t>https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urait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bcode</w:t>
            </w:r>
            <w:r w:rsidRPr="00DE3813">
              <w:rPr>
                <w:rFonts w:eastAsiaTheme="minorEastAsia" w:cs="Times New Roman"/>
                <w:color w:val="000000"/>
                <w:sz w:val="24"/>
                <w:szCs w:val="24"/>
              </w:rPr>
              <w:t>/469152</w:t>
            </w:r>
          </w:p>
        </w:tc>
      </w:tr>
      <w:tr w:rsidR="00DE3813" w:rsidRPr="00DE3813" w14:paraId="0A7ED565" w14:textId="77777777" w:rsidTr="00136D5B">
        <w:trPr>
          <w:trHeight w:hRule="exact" w:val="826"/>
        </w:trPr>
        <w:tc>
          <w:tcPr>
            <w:tcW w:w="582" w:type="dxa"/>
            <w:shd w:val="clear" w:color="000000" w:fill="FFFFFF"/>
            <w:tcMar>
              <w:left w:w="34" w:type="dxa"/>
              <w:right w:w="34" w:type="dxa"/>
            </w:tcMar>
          </w:tcPr>
          <w:p w14:paraId="3561C2B4"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43" w:type="dxa"/>
          </w:tcPr>
          <w:p w14:paraId="0277346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32232CE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Зуева А. Н. Бизнес-процессы: анализ, моделирование, управление [Электронный ресурс]:учебное пособие. - Москва: РТУ МИРЭА, 2020. - 157 с. – Режим доступа: </w:t>
            </w:r>
            <w:r w:rsidRPr="00DE3813">
              <w:rPr>
                <w:rFonts w:eastAsiaTheme="minorEastAsia" w:cs="Times New Roman"/>
                <w:color w:val="000000"/>
                <w:sz w:val="24"/>
                <w:szCs w:val="24"/>
                <w:lang w:val="en-US"/>
              </w:rPr>
              <w:t>https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e</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lanbook</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com</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book</w:t>
            </w:r>
            <w:r w:rsidRPr="00DE3813">
              <w:rPr>
                <w:rFonts w:eastAsiaTheme="minorEastAsia" w:cs="Times New Roman"/>
                <w:color w:val="000000"/>
                <w:sz w:val="24"/>
                <w:szCs w:val="24"/>
              </w:rPr>
              <w:t>/163874</w:t>
            </w:r>
          </w:p>
        </w:tc>
      </w:tr>
      <w:tr w:rsidR="00DE3813" w:rsidRPr="00DE3813" w14:paraId="4C903E21" w14:textId="77777777" w:rsidTr="00136D5B">
        <w:trPr>
          <w:trHeight w:hRule="exact" w:val="826"/>
        </w:trPr>
        <w:tc>
          <w:tcPr>
            <w:tcW w:w="582" w:type="dxa"/>
            <w:shd w:val="clear" w:color="000000" w:fill="FFFFFF"/>
            <w:tcMar>
              <w:left w:w="34" w:type="dxa"/>
              <w:right w:w="34" w:type="dxa"/>
            </w:tcMar>
          </w:tcPr>
          <w:p w14:paraId="3ECD39A4"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4.</w:t>
            </w:r>
          </w:p>
        </w:tc>
        <w:tc>
          <w:tcPr>
            <w:tcW w:w="143" w:type="dxa"/>
          </w:tcPr>
          <w:p w14:paraId="62291A0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5DD8430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Кириллина Ю. В., Леонов Д. А. Анализ и управление бизнес-процессами [Электронный ресурс]:Методические рекомендации по выполнению курсовой работы. - М.: РТУ МИРЭА, 2020. -  – Режим доступа: </w:t>
            </w:r>
            <w:r w:rsidRPr="00DE3813">
              <w:rPr>
                <w:rFonts w:eastAsiaTheme="minorEastAsia" w:cs="Times New Roman"/>
                <w:color w:val="000000"/>
                <w:sz w:val="24"/>
                <w:szCs w:val="24"/>
                <w:lang w:val="en-US"/>
              </w:rPr>
              <w:t>https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library</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mirea</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secret</w:t>
            </w:r>
            <w:r w:rsidRPr="00DE3813">
              <w:rPr>
                <w:rFonts w:eastAsiaTheme="minorEastAsia" w:cs="Times New Roman"/>
                <w:color w:val="000000"/>
                <w:sz w:val="24"/>
                <w:szCs w:val="24"/>
              </w:rPr>
              <w:t>/04122020/2475.</w:t>
            </w:r>
            <w:r w:rsidRPr="00DE3813">
              <w:rPr>
                <w:rFonts w:eastAsiaTheme="minorEastAsia" w:cs="Times New Roman"/>
                <w:color w:val="000000"/>
                <w:sz w:val="24"/>
                <w:szCs w:val="24"/>
                <w:lang w:val="en-US"/>
              </w:rPr>
              <w:t>iso</w:t>
            </w:r>
          </w:p>
        </w:tc>
      </w:tr>
      <w:tr w:rsidR="00DE3813" w:rsidRPr="00DE3813" w14:paraId="7CF195D2" w14:textId="77777777" w:rsidTr="00136D5B">
        <w:trPr>
          <w:trHeight w:hRule="exact" w:val="138"/>
        </w:trPr>
        <w:tc>
          <w:tcPr>
            <w:tcW w:w="568" w:type="dxa"/>
          </w:tcPr>
          <w:p w14:paraId="54AC68F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75443BB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55B4208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7A51438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1A991D8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F0EFC4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1B56051" w14:textId="77777777" w:rsidTr="00136D5B">
        <w:trPr>
          <w:trHeight w:hRule="exact" w:val="585"/>
        </w:trPr>
        <w:tc>
          <w:tcPr>
            <w:tcW w:w="10221" w:type="dxa"/>
            <w:gridSpan w:val="6"/>
            <w:shd w:val="clear" w:color="000000" w:fill="FFFFFF"/>
            <w:tcMar>
              <w:left w:w="34" w:type="dxa"/>
              <w:right w:w="34" w:type="dxa"/>
            </w:tcMar>
          </w:tcPr>
          <w:p w14:paraId="5B0D8BB4"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E3813" w:rsidRPr="00DE3813" w14:paraId="14CF8C1D" w14:textId="77777777" w:rsidTr="00136D5B">
        <w:trPr>
          <w:trHeight w:hRule="exact" w:val="555"/>
        </w:trPr>
        <w:tc>
          <w:tcPr>
            <w:tcW w:w="582" w:type="dxa"/>
            <w:shd w:val="clear" w:color="000000" w:fill="FFFFFF"/>
            <w:tcMar>
              <w:left w:w="34" w:type="dxa"/>
              <w:right w:w="34" w:type="dxa"/>
            </w:tcMar>
          </w:tcPr>
          <w:p w14:paraId="163CDACC"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37A26FA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6DA1D4D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База данных </w:t>
            </w:r>
            <w:r w:rsidRPr="00DE3813">
              <w:rPr>
                <w:rFonts w:eastAsiaTheme="minorEastAsia" w:cs="Times New Roman"/>
                <w:color w:val="000000"/>
                <w:sz w:val="24"/>
                <w:szCs w:val="24"/>
                <w:lang w:val="en-US"/>
              </w:rPr>
              <w:t>Web</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of</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Science</w:t>
            </w:r>
          </w:p>
          <w:p w14:paraId="7470573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lang w:val="en-US"/>
              </w:rPr>
              <w:t>http</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www</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webofknowledge</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com</w:t>
            </w:r>
          </w:p>
        </w:tc>
      </w:tr>
      <w:tr w:rsidR="00DE3813" w:rsidRPr="00DE3813" w14:paraId="53A0942D" w14:textId="77777777" w:rsidTr="00136D5B">
        <w:trPr>
          <w:trHeight w:hRule="exact" w:val="285"/>
        </w:trPr>
        <w:tc>
          <w:tcPr>
            <w:tcW w:w="582" w:type="dxa"/>
            <w:shd w:val="clear" w:color="000000" w:fill="FFFFFF"/>
            <w:tcMar>
              <w:left w:w="34" w:type="dxa"/>
              <w:right w:w="34" w:type="dxa"/>
            </w:tcMar>
          </w:tcPr>
          <w:p w14:paraId="793EFCFD"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43" w:type="dxa"/>
          </w:tcPr>
          <w:p w14:paraId="007C688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3FC3BFC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Консультант Плюс </w:t>
            </w:r>
            <w:r w:rsidRPr="00DE3813">
              <w:rPr>
                <w:rFonts w:eastAsiaTheme="minorEastAsia" w:cs="Times New Roman"/>
                <w:color w:val="000000"/>
                <w:sz w:val="24"/>
                <w:szCs w:val="24"/>
                <w:lang w:val="en-US"/>
              </w:rPr>
              <w:t>http</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www</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consultant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p>
        </w:tc>
      </w:tr>
      <w:tr w:rsidR="00DE3813" w:rsidRPr="00DE3813" w14:paraId="54BFB9F5" w14:textId="77777777" w:rsidTr="00136D5B">
        <w:trPr>
          <w:trHeight w:hRule="exact" w:val="285"/>
        </w:trPr>
        <w:tc>
          <w:tcPr>
            <w:tcW w:w="582" w:type="dxa"/>
            <w:shd w:val="clear" w:color="000000" w:fill="FFFFFF"/>
            <w:tcMar>
              <w:left w:w="34" w:type="dxa"/>
              <w:right w:w="34" w:type="dxa"/>
            </w:tcMar>
          </w:tcPr>
          <w:p w14:paraId="52615CB6"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43" w:type="dxa"/>
          </w:tcPr>
          <w:p w14:paraId="7C2E8E3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211243C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Информационно-правовой портал ГАРАНТ </w:t>
            </w:r>
            <w:r w:rsidRPr="00DE3813">
              <w:rPr>
                <w:rFonts w:eastAsiaTheme="minorEastAsia" w:cs="Times New Roman"/>
                <w:color w:val="000000"/>
                <w:sz w:val="24"/>
                <w:szCs w:val="24"/>
                <w:lang w:val="en-US"/>
              </w:rPr>
              <w:t>http</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www</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garant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p>
        </w:tc>
      </w:tr>
      <w:tr w:rsidR="00DE3813" w:rsidRPr="00DE3813" w14:paraId="3000D94F" w14:textId="77777777" w:rsidTr="00136D5B">
        <w:trPr>
          <w:trHeight w:hRule="exact" w:val="138"/>
        </w:trPr>
        <w:tc>
          <w:tcPr>
            <w:tcW w:w="568" w:type="dxa"/>
          </w:tcPr>
          <w:p w14:paraId="5A4DC57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749D61C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54BD4A0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7CCD47C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6A48873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B776F9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54C8546D" w14:textId="77777777" w:rsidTr="00136D5B">
        <w:trPr>
          <w:trHeight w:hRule="exact" w:val="585"/>
        </w:trPr>
        <w:tc>
          <w:tcPr>
            <w:tcW w:w="10221" w:type="dxa"/>
            <w:gridSpan w:val="6"/>
            <w:shd w:val="clear" w:color="000000" w:fill="FFFFFF"/>
            <w:tcMar>
              <w:left w:w="34" w:type="dxa"/>
              <w:right w:w="34" w:type="dxa"/>
            </w:tcMar>
          </w:tcPr>
          <w:p w14:paraId="2B9D8371"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6.5. МЕТОДИЧЕСКИЕ УКАЗАНИЯ ДЛЯ ОБУЧАЮЩИХСЯ ПО ОСВОЕНИЮ ДИСЦИПЛИНЫ (МОДУЛЯ)</w:t>
            </w:r>
          </w:p>
        </w:tc>
      </w:tr>
      <w:tr w:rsidR="00DE3813" w:rsidRPr="00DE3813" w14:paraId="4D250E44" w14:textId="77777777" w:rsidTr="00136D5B">
        <w:trPr>
          <w:trHeight w:hRule="exact" w:val="3495"/>
        </w:trPr>
        <w:tc>
          <w:tcPr>
            <w:tcW w:w="10221" w:type="dxa"/>
            <w:gridSpan w:val="6"/>
            <w:shd w:val="clear" w:color="000000" w:fill="FFFFFF"/>
            <w:tcMar>
              <w:left w:w="34" w:type="dxa"/>
              <w:right w:w="34" w:type="dxa"/>
            </w:tcMar>
          </w:tcPr>
          <w:p w14:paraId="245BB34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6CF9E19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49514C0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подготовке к лекционным занятиям студентам необходимо:</w:t>
            </w:r>
          </w:p>
          <w:p w14:paraId="4EDE9C7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w:t>
            </w:r>
          </w:p>
        </w:tc>
      </w:tr>
    </w:tbl>
    <w:p w14:paraId="21A137C6"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E3813" w:rsidRPr="00DE3813" w14:paraId="4E9C9991" w14:textId="77777777" w:rsidTr="00136D5B">
        <w:trPr>
          <w:trHeight w:hRule="exact" w:val="416"/>
        </w:trPr>
        <w:tc>
          <w:tcPr>
            <w:tcW w:w="4692" w:type="dxa"/>
            <w:shd w:val="clear" w:color="C0C0C0" w:fill="FFFFFF"/>
            <w:tcMar>
              <w:left w:w="34" w:type="dxa"/>
              <w:right w:w="34" w:type="dxa"/>
            </w:tcMar>
          </w:tcPr>
          <w:p w14:paraId="40E55E14"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4537" w:type="dxa"/>
          </w:tcPr>
          <w:p w14:paraId="3A56F31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34B9952C"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9</w:t>
            </w:r>
          </w:p>
        </w:tc>
      </w:tr>
      <w:tr w:rsidR="00DE3813" w:rsidRPr="00DE3813" w14:paraId="1D0FCD3B" w14:textId="77777777" w:rsidTr="00136D5B">
        <w:trPr>
          <w:trHeight w:hRule="exact" w:val="6776"/>
        </w:trPr>
        <w:tc>
          <w:tcPr>
            <w:tcW w:w="10221" w:type="dxa"/>
            <w:gridSpan w:val="3"/>
            <w:shd w:val="clear" w:color="000000" w:fill="FFFFFF"/>
            <w:tcMar>
              <w:left w:w="34" w:type="dxa"/>
              <w:right w:w="34" w:type="dxa"/>
            </w:tcMar>
          </w:tcPr>
          <w:p w14:paraId="68BC2EA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1657D5B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42AE23F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2DA6C92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подготовке к практическим занятиям студентам необходимо:</w:t>
            </w:r>
          </w:p>
          <w:p w14:paraId="72805BE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приносить с собой рекомендованную преподавателем литературу к конкретному занятию;</w:t>
            </w:r>
          </w:p>
          <w:p w14:paraId="41535CC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361A20D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236BCCC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в ходе семинара давать конкретные, четкие ответы по существу вопросов;</w:t>
            </w:r>
          </w:p>
          <w:p w14:paraId="799C9A6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07DB672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071072C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E3813" w:rsidRPr="00DE3813" w14:paraId="274B936D" w14:textId="77777777" w:rsidTr="00136D5B">
        <w:trPr>
          <w:trHeight w:hRule="exact" w:val="138"/>
        </w:trPr>
        <w:tc>
          <w:tcPr>
            <w:tcW w:w="4679" w:type="dxa"/>
          </w:tcPr>
          <w:p w14:paraId="024105D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138A8FF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45C164F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1C9D77B7" w14:textId="77777777" w:rsidTr="00136D5B">
        <w:trPr>
          <w:trHeight w:hRule="exact" w:val="585"/>
        </w:trPr>
        <w:tc>
          <w:tcPr>
            <w:tcW w:w="10221" w:type="dxa"/>
            <w:gridSpan w:val="3"/>
            <w:shd w:val="clear" w:color="000000" w:fill="FFFFFF"/>
            <w:tcMar>
              <w:left w:w="34" w:type="dxa"/>
              <w:right w:w="34" w:type="dxa"/>
            </w:tcMar>
          </w:tcPr>
          <w:p w14:paraId="196396D0"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6.6. МЕТОДИЧЕСКИЕ РЕКОМЕНДАЦИИ ПО ОБУЧЕНИЮ ЛИЦ С ОГРАНИЧЕННЫМИ ВОЗМОЖНОСТЯМИ ЗДОРОВЬЯ И ИНВАЛИДОВ</w:t>
            </w:r>
          </w:p>
        </w:tc>
      </w:tr>
      <w:tr w:rsidR="00DE3813" w:rsidRPr="00DE3813" w14:paraId="232C47BE" w14:textId="77777777" w:rsidTr="00136D5B">
        <w:trPr>
          <w:trHeight w:hRule="exact" w:val="7474"/>
        </w:trPr>
        <w:tc>
          <w:tcPr>
            <w:tcW w:w="10221" w:type="dxa"/>
            <w:gridSpan w:val="3"/>
            <w:shd w:val="clear" w:color="000000" w:fill="FFFFFF"/>
            <w:tcMar>
              <w:left w:w="34" w:type="dxa"/>
              <w:right w:w="34" w:type="dxa"/>
            </w:tcMar>
          </w:tcPr>
          <w:p w14:paraId="60066C4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71743CC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134D64F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В соответствии с методическими рекомендациями Минобрнауки РФ (утв. 8 апреля 2014 г. </w:t>
            </w:r>
            <w:r w:rsidRPr="00DE3813">
              <w:rPr>
                <w:rFonts w:eastAsiaTheme="minorEastAsia" w:cs="Times New Roman"/>
                <w:color w:val="000000"/>
                <w:sz w:val="24"/>
                <w:szCs w:val="24"/>
                <w:lang w:val="en-US"/>
              </w:rPr>
              <w:t>N</w:t>
            </w:r>
            <w:r w:rsidRPr="00DE3813">
              <w:rPr>
                <w:rFonts w:eastAsiaTheme="minorEastAsia" w:cs="Times New Roman"/>
                <w:color w:val="000000"/>
                <w:sz w:val="24"/>
                <w:szCs w:val="24"/>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1B27C93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605F79F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49D6753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435B5DD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в печатной или электронной форме (для лиц с нарушениями опорно-двигательного</w:t>
            </w:r>
          </w:p>
        </w:tc>
      </w:tr>
    </w:tbl>
    <w:p w14:paraId="74C90BCD"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E3813" w:rsidRPr="00DE3813" w14:paraId="76854515" w14:textId="77777777" w:rsidTr="00136D5B">
        <w:trPr>
          <w:trHeight w:hRule="exact" w:val="416"/>
        </w:trPr>
        <w:tc>
          <w:tcPr>
            <w:tcW w:w="4692" w:type="dxa"/>
            <w:shd w:val="clear" w:color="C0C0C0" w:fill="FFFFFF"/>
            <w:tcMar>
              <w:left w:w="34" w:type="dxa"/>
              <w:right w:w="34" w:type="dxa"/>
            </w:tcMar>
          </w:tcPr>
          <w:p w14:paraId="5FD6B81F"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4537" w:type="dxa"/>
          </w:tcPr>
          <w:p w14:paraId="4B6278D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1BC1D7EC"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10</w:t>
            </w:r>
          </w:p>
        </w:tc>
      </w:tr>
      <w:tr w:rsidR="00DE3813" w:rsidRPr="00DE3813" w14:paraId="3046C567" w14:textId="77777777" w:rsidTr="00136D5B">
        <w:trPr>
          <w:trHeight w:hRule="exact" w:val="3801"/>
        </w:trPr>
        <w:tc>
          <w:tcPr>
            <w:tcW w:w="10221" w:type="dxa"/>
            <w:gridSpan w:val="3"/>
            <w:shd w:val="clear" w:color="000000" w:fill="FFFFFF"/>
            <w:tcMar>
              <w:left w:w="34" w:type="dxa"/>
              <w:right w:w="34" w:type="dxa"/>
            </w:tcMar>
          </w:tcPr>
          <w:p w14:paraId="71B83A5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аппарата);</w:t>
            </w:r>
          </w:p>
          <w:p w14:paraId="43A3751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70D10BC9"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методом чтения ассистентом задания вслух (для лиц с нарушениями зрения).</w:t>
            </w:r>
          </w:p>
          <w:p w14:paraId="1EBE22F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7F4F5A6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письменно на бумаге или набором ответов на компьютере (для лиц с нарушениями слуха, речи);</w:t>
            </w:r>
          </w:p>
          <w:p w14:paraId="224B2B7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38CFEB6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устно (для лиц с нарушениями зрения, опорно-двигательного аппарата).</w:t>
            </w:r>
          </w:p>
          <w:p w14:paraId="1B874AA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260FBBC3" w14:textId="77777777" w:rsidR="00DE3813" w:rsidRPr="00DE3813" w:rsidRDefault="00DE3813" w:rsidP="00DE3813">
      <w:pPr>
        <w:spacing w:after="200" w:line="276" w:lineRule="auto"/>
        <w:rPr>
          <w:rFonts w:asciiTheme="minorHAnsi" w:eastAsiaTheme="minorEastAsia" w:hAnsiTheme="minorHAnsi" w:cstheme="minorBidi"/>
          <w:sz w:val="22"/>
          <w:szCs w:val="22"/>
        </w:rPr>
      </w:pPr>
    </w:p>
    <w:p w14:paraId="1A9AE514" w14:textId="35128C5D" w:rsidR="00DE3813" w:rsidRDefault="00DE3813">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E3813" w:rsidRPr="00DE3813" w14:paraId="0810416A" w14:textId="77777777" w:rsidTr="00136D5B">
        <w:trPr>
          <w:trHeight w:hRule="exact" w:val="1805"/>
        </w:trPr>
        <w:tc>
          <w:tcPr>
            <w:tcW w:w="426" w:type="dxa"/>
          </w:tcPr>
          <w:p w14:paraId="2839D2C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D5776C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F73B24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48AA09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5406C9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391E61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2F35046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1FF5D90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593A89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CB6F0B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57" w:type="dxa"/>
            <w:gridSpan w:val="5"/>
            <w:shd w:val="clear" w:color="FFFFFF" w:fill="FFFFFF"/>
            <w:tcMar>
              <w:left w:w="4" w:type="dxa"/>
              <w:right w:w="4" w:type="dxa"/>
            </w:tcMar>
          </w:tcPr>
          <w:p w14:paraId="113E344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r w:rsidRPr="00DE3813">
              <w:rPr>
                <w:rFonts w:asciiTheme="minorHAnsi" w:eastAsiaTheme="minorEastAsia" w:hAnsiTheme="minorHAnsi" w:cstheme="minorBidi"/>
                <w:noProof/>
                <w:sz w:val="22"/>
                <w:szCs w:val="22"/>
                <w:lang w:val="en-US"/>
              </w:rPr>
              <w:drawing>
                <wp:inline distT="0" distB="0" distL="0" distR="0" wp14:anchorId="234E8867" wp14:editId="16D38AE6">
                  <wp:extent cx="1170000" cy="1170000"/>
                  <wp:effectExtent l="0" t="0" r="0" b="0"/>
                  <wp:docPr id="1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1A67D1C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BE74DD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3A1A10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3AAA2E7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DC4ED7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6D7839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4E1088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84D09E2" w14:textId="77777777" w:rsidTr="00136D5B">
        <w:trPr>
          <w:trHeight w:hRule="exact" w:val="277"/>
        </w:trPr>
        <w:tc>
          <w:tcPr>
            <w:tcW w:w="10221" w:type="dxa"/>
            <w:gridSpan w:val="22"/>
            <w:shd w:val="clear" w:color="000000" w:fill="FFFFFF"/>
            <w:tcMar>
              <w:left w:w="34" w:type="dxa"/>
              <w:right w:w="34" w:type="dxa"/>
            </w:tcMar>
          </w:tcPr>
          <w:p w14:paraId="72AA3F5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МИНОБРНАУКИ РОССИИ</w:t>
            </w:r>
          </w:p>
        </w:tc>
      </w:tr>
      <w:tr w:rsidR="00DE3813" w:rsidRPr="00DE3813" w14:paraId="52DBA811" w14:textId="77777777" w:rsidTr="00136D5B">
        <w:trPr>
          <w:trHeight w:hRule="exact" w:val="855"/>
        </w:trPr>
        <w:tc>
          <w:tcPr>
            <w:tcW w:w="10221" w:type="dxa"/>
            <w:gridSpan w:val="22"/>
            <w:shd w:val="clear" w:color="000000" w:fill="FFFFFF"/>
            <w:tcMar>
              <w:left w:w="34" w:type="dxa"/>
              <w:right w:w="34" w:type="dxa"/>
            </w:tcMar>
          </w:tcPr>
          <w:p w14:paraId="0E80E0C5"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color w:val="000000"/>
                <w:sz w:val="24"/>
                <w:szCs w:val="24"/>
              </w:rPr>
              <w:t>Федеральное государственное бюджетное образовательное учреждение</w:t>
            </w:r>
          </w:p>
          <w:p w14:paraId="013BABDA"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color w:val="000000"/>
                <w:sz w:val="24"/>
                <w:szCs w:val="24"/>
              </w:rPr>
              <w:t>высшего образования</w:t>
            </w:r>
          </w:p>
          <w:p w14:paraId="693C8C3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«МИРЭА – Российский технологический университет»</w:t>
            </w:r>
          </w:p>
        </w:tc>
      </w:tr>
      <w:tr w:rsidR="00DE3813" w:rsidRPr="00DE3813" w14:paraId="07406BE3" w14:textId="77777777" w:rsidTr="00136D5B">
        <w:trPr>
          <w:trHeight w:hRule="exact" w:val="138"/>
        </w:trPr>
        <w:tc>
          <w:tcPr>
            <w:tcW w:w="426" w:type="dxa"/>
          </w:tcPr>
          <w:p w14:paraId="4FCB7F2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CDAA38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ABF9AF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3A9401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F0D638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FB0782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1FFE53E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7AE56F5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EECBC0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AF5987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6AE774E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C7CDA6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6CD3471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05BBEA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AAE29F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68BE68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016D6E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74029C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63905FE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4BD321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9373CC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72450E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1257EDF" w14:textId="77777777" w:rsidTr="00136D5B">
        <w:trPr>
          <w:trHeight w:hRule="exact" w:val="277"/>
        </w:trPr>
        <w:tc>
          <w:tcPr>
            <w:tcW w:w="10221" w:type="dxa"/>
            <w:gridSpan w:val="22"/>
            <w:shd w:val="clear" w:color="000000" w:fill="FFFFFF"/>
            <w:tcMar>
              <w:left w:w="34" w:type="dxa"/>
              <w:right w:w="34" w:type="dxa"/>
            </w:tcMar>
          </w:tcPr>
          <w:p w14:paraId="4D779F4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Институт технологий управления</w:t>
            </w:r>
          </w:p>
        </w:tc>
      </w:tr>
      <w:tr w:rsidR="00DE3813" w:rsidRPr="00DE3813" w14:paraId="1E86D3AA" w14:textId="77777777" w:rsidTr="00136D5B">
        <w:trPr>
          <w:trHeight w:hRule="exact" w:val="255"/>
        </w:trPr>
        <w:tc>
          <w:tcPr>
            <w:tcW w:w="426" w:type="dxa"/>
          </w:tcPr>
          <w:p w14:paraId="1680E6F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A293CD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B0EEDE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6C9ECD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B8FF53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CBECAD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7E77A89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4F8B7B9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510A49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A88490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96615D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C5FB3F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E87D7A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C6A1CF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6DE5A84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1E76DF9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16BF46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58CD44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76B7DFE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716CC9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0B44F0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0483E3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B435B7B" w14:textId="77777777" w:rsidTr="00136D5B">
        <w:trPr>
          <w:trHeight w:hRule="exact" w:val="277"/>
        </w:trPr>
        <w:tc>
          <w:tcPr>
            <w:tcW w:w="426" w:type="dxa"/>
          </w:tcPr>
          <w:p w14:paraId="3572EFF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56C639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A36878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8FA2BC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06EFE5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D20F3A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04310F0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691AA84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EB6AE1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0141A3B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4E31700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9A3954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3A1ECA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260191A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УТВЕРЖДАЮ</w:t>
            </w:r>
          </w:p>
        </w:tc>
        <w:tc>
          <w:tcPr>
            <w:tcW w:w="285" w:type="dxa"/>
          </w:tcPr>
          <w:p w14:paraId="253E51D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2D5B31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07BAD80" w14:textId="77777777" w:rsidTr="00136D5B">
        <w:trPr>
          <w:trHeight w:hRule="exact" w:val="138"/>
        </w:trPr>
        <w:tc>
          <w:tcPr>
            <w:tcW w:w="426" w:type="dxa"/>
          </w:tcPr>
          <w:p w14:paraId="2219626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2E04E9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2342D3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6B80E9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E15A99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018497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0EC84AB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34E7A74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608086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D36720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CC1CCB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1D65AE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6768FC2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19EF1A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09AAAE4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3EC9C4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73347D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559235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27AD4E3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E9F7C9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77C4F9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705B19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5E4F3F9" w14:textId="77777777" w:rsidTr="00136D5B">
        <w:trPr>
          <w:trHeight w:hRule="exact" w:val="280"/>
        </w:trPr>
        <w:tc>
          <w:tcPr>
            <w:tcW w:w="426" w:type="dxa"/>
          </w:tcPr>
          <w:p w14:paraId="63BBDCB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90E604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7910FF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31E2DB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7CD1F0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32B021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03FC03F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763041B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455EB6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F35049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0FFD1E5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C80FBF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B500EB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4950B12F" w14:textId="77777777" w:rsidR="00DE3813" w:rsidRPr="00DE3813" w:rsidRDefault="00DE3813" w:rsidP="00DE3813">
            <w:pPr>
              <w:spacing w:after="0" w:line="240" w:lineRule="auto"/>
              <w:jc w:val="center"/>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И.о. директора ИТУ</w:t>
            </w:r>
          </w:p>
        </w:tc>
        <w:tc>
          <w:tcPr>
            <w:tcW w:w="285" w:type="dxa"/>
          </w:tcPr>
          <w:p w14:paraId="37AA2EE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6D6B4D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5CE1044" w14:textId="77777777" w:rsidTr="00136D5B">
        <w:trPr>
          <w:trHeight w:hRule="exact" w:val="138"/>
        </w:trPr>
        <w:tc>
          <w:tcPr>
            <w:tcW w:w="426" w:type="dxa"/>
          </w:tcPr>
          <w:p w14:paraId="7B707D0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57A8DF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9A58E7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F56E1C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320E09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F5400E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04B2884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50233C8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72D6B38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31B1443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7893B30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548B9D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620F195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84C187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1A5267D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66767C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804CC4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B1DA63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1B7E97C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29244B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0626DD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B1C3FF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ED5395D" w14:textId="77777777" w:rsidTr="00136D5B">
        <w:trPr>
          <w:trHeight w:hRule="exact" w:val="277"/>
        </w:trPr>
        <w:tc>
          <w:tcPr>
            <w:tcW w:w="426" w:type="dxa"/>
          </w:tcPr>
          <w:p w14:paraId="4D52C32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B16008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61EB52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317592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1C30BE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2AD3AC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5AB46FD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5733172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E0CAFD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27C21E6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D1411D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5FDD54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5EAD82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2D73638E" w14:textId="77777777" w:rsidR="00DE3813" w:rsidRPr="00DE3813" w:rsidRDefault="00DE3813" w:rsidP="00DE3813">
            <w:pPr>
              <w:spacing w:after="0" w:line="240" w:lineRule="auto"/>
              <w:jc w:val="center"/>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_______________ Гайдамашко И.В.</w:t>
            </w:r>
          </w:p>
        </w:tc>
        <w:tc>
          <w:tcPr>
            <w:tcW w:w="285" w:type="dxa"/>
          </w:tcPr>
          <w:p w14:paraId="3EBEFD1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FFFAE7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2231A39" w14:textId="77777777" w:rsidTr="00136D5B">
        <w:trPr>
          <w:trHeight w:hRule="exact" w:val="138"/>
        </w:trPr>
        <w:tc>
          <w:tcPr>
            <w:tcW w:w="426" w:type="dxa"/>
          </w:tcPr>
          <w:p w14:paraId="650683B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5F8090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77E391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060028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E4D446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54674C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4AFA706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04B5DF4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044714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CBB792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6F22BEE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3019A2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0F82961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FC5C43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0105E24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9C6854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FF3B33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32EE95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29B9CC4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7DF73D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26B34E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5DA48A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97C59C0" w14:textId="77777777" w:rsidTr="00136D5B">
        <w:trPr>
          <w:trHeight w:hRule="exact" w:val="277"/>
        </w:trPr>
        <w:tc>
          <w:tcPr>
            <w:tcW w:w="426" w:type="dxa"/>
          </w:tcPr>
          <w:p w14:paraId="07B1BC7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898378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2976AD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5EAC5C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AB2069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AB3712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2109862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056CE9A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E4C70D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1591419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008E302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9D8EF2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425C69F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6E5AEFA4" w14:textId="77777777" w:rsidR="00DE3813" w:rsidRPr="00DE3813" w:rsidRDefault="00DE3813" w:rsidP="00DE3813">
            <w:pPr>
              <w:spacing w:after="0" w:line="240" w:lineRule="auto"/>
              <w:jc w:val="center"/>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«___»  ___________ 2021 г.</w:t>
            </w:r>
          </w:p>
        </w:tc>
        <w:tc>
          <w:tcPr>
            <w:tcW w:w="285" w:type="dxa"/>
          </w:tcPr>
          <w:p w14:paraId="31A8538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19919B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74660F3" w14:textId="77777777" w:rsidTr="00136D5B">
        <w:trPr>
          <w:trHeight w:hRule="exact" w:val="414"/>
        </w:trPr>
        <w:tc>
          <w:tcPr>
            <w:tcW w:w="426" w:type="dxa"/>
          </w:tcPr>
          <w:p w14:paraId="028BCD2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84B1A8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4467FF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FA746E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F57B32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281CC7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188CF81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7315AF6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1F67BE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07FC080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6ACD272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B649E0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3E0F1A5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471F3A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029D90D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1CB021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41B1E3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F63253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49982EE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E4D733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C4B0B5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5FF896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530BB97" w14:textId="77777777" w:rsidTr="00136D5B">
        <w:trPr>
          <w:trHeight w:hRule="exact" w:val="416"/>
        </w:trPr>
        <w:tc>
          <w:tcPr>
            <w:tcW w:w="10221" w:type="dxa"/>
            <w:gridSpan w:val="22"/>
            <w:shd w:val="clear" w:color="000000" w:fill="FFFFFF"/>
            <w:tcMar>
              <w:left w:w="34" w:type="dxa"/>
              <w:right w:w="34" w:type="dxa"/>
            </w:tcMar>
          </w:tcPr>
          <w:p w14:paraId="720216C7" w14:textId="77777777" w:rsidR="00DE3813" w:rsidRPr="00DE3813" w:rsidRDefault="00DE3813" w:rsidP="00DE3813">
            <w:pPr>
              <w:spacing w:after="0" w:line="240" w:lineRule="auto"/>
              <w:jc w:val="center"/>
              <w:rPr>
                <w:rFonts w:asciiTheme="minorHAnsi" w:eastAsiaTheme="minorEastAsia" w:hAnsiTheme="minorHAnsi" w:cstheme="minorBidi"/>
                <w:sz w:val="32"/>
                <w:szCs w:val="32"/>
                <w:lang w:val="en-US"/>
              </w:rPr>
            </w:pPr>
            <w:r w:rsidRPr="00DE3813">
              <w:rPr>
                <w:rFonts w:eastAsiaTheme="minorEastAsia" w:cs="Times New Roman"/>
                <w:color w:val="000000"/>
                <w:sz w:val="32"/>
                <w:szCs w:val="32"/>
                <w:lang w:val="en-US"/>
              </w:rPr>
              <w:t>Рабочая программа дисциплины (модуля)</w:t>
            </w:r>
          </w:p>
        </w:tc>
      </w:tr>
      <w:tr w:rsidR="00DE3813" w:rsidRPr="00DE3813" w14:paraId="1E199C19" w14:textId="77777777" w:rsidTr="00136D5B">
        <w:trPr>
          <w:trHeight w:hRule="exact" w:val="555"/>
        </w:trPr>
        <w:tc>
          <w:tcPr>
            <w:tcW w:w="10221" w:type="dxa"/>
            <w:gridSpan w:val="22"/>
            <w:shd w:val="clear" w:color="000000" w:fill="FFFFFF"/>
            <w:tcMar>
              <w:left w:w="34" w:type="dxa"/>
              <w:right w:w="34" w:type="dxa"/>
            </w:tcMar>
          </w:tcPr>
          <w:p w14:paraId="49996DE4" w14:textId="77777777" w:rsidR="00DE3813" w:rsidRPr="00DE3813" w:rsidRDefault="00DE3813" w:rsidP="00DE3813">
            <w:pPr>
              <w:spacing w:after="0" w:line="240" w:lineRule="auto"/>
              <w:jc w:val="center"/>
              <w:rPr>
                <w:rFonts w:asciiTheme="minorHAnsi" w:eastAsiaTheme="minorEastAsia" w:hAnsiTheme="minorHAnsi" w:cstheme="minorBidi"/>
                <w:szCs w:val="28"/>
                <w:lang w:val="en-US"/>
              </w:rPr>
            </w:pPr>
            <w:r w:rsidRPr="00DE3813">
              <w:rPr>
                <w:rFonts w:eastAsiaTheme="minorEastAsia" w:cs="Times New Roman"/>
                <w:b/>
                <w:color w:val="000000"/>
                <w:szCs w:val="28"/>
                <w:lang w:val="en-US"/>
              </w:rPr>
              <w:t>Интеграция процессных приложений</w:t>
            </w:r>
          </w:p>
        </w:tc>
      </w:tr>
      <w:tr w:rsidR="00DE3813" w:rsidRPr="00DE3813" w14:paraId="26B97447" w14:textId="77777777" w:rsidTr="00136D5B">
        <w:trPr>
          <w:trHeight w:hRule="exact" w:val="138"/>
        </w:trPr>
        <w:tc>
          <w:tcPr>
            <w:tcW w:w="426" w:type="dxa"/>
          </w:tcPr>
          <w:p w14:paraId="57861D8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F26E76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28953A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95C298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FB3034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1919AB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49E8B20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7F035B3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ECF1EA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2AD7C63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2DBBB6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2B1BB6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676E6B5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2184F5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49A927B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9660A5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AA6E06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EFAB4F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02FE404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EF3B82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6EBC4E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DEC8BB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2DC1BBA" w14:textId="77777777" w:rsidTr="00136D5B">
        <w:trPr>
          <w:trHeight w:hRule="exact" w:val="277"/>
        </w:trPr>
        <w:tc>
          <w:tcPr>
            <w:tcW w:w="426" w:type="dxa"/>
          </w:tcPr>
          <w:p w14:paraId="33AE9EA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658" w:type="dxa"/>
            <w:gridSpan w:val="6"/>
            <w:shd w:val="clear" w:color="000000" w:fill="FFFFFF"/>
            <w:tcMar>
              <w:left w:w="34" w:type="dxa"/>
              <w:right w:w="34" w:type="dxa"/>
            </w:tcMar>
          </w:tcPr>
          <w:p w14:paraId="4D089AB2"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Читающее подразделение</w:t>
            </w:r>
          </w:p>
        </w:tc>
        <w:tc>
          <w:tcPr>
            <w:tcW w:w="334" w:type="dxa"/>
          </w:tcPr>
          <w:p w14:paraId="5E23837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3766BA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410CCB32"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кафедра современных технологий управления</w:t>
            </w:r>
          </w:p>
        </w:tc>
      </w:tr>
      <w:tr w:rsidR="00DE3813" w:rsidRPr="00DE3813" w14:paraId="09A699B9" w14:textId="77777777" w:rsidTr="00136D5B">
        <w:trPr>
          <w:trHeight w:hRule="exact" w:val="138"/>
        </w:trPr>
        <w:tc>
          <w:tcPr>
            <w:tcW w:w="426" w:type="dxa"/>
          </w:tcPr>
          <w:p w14:paraId="71206AE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3B168C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80D336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D797DC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8DA740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FA2611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4372EDA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2B13A16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B2359F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063FFE8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60143CA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368F5E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6CAE106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CB7504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4F90659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1959CE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3B053D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E8CE20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2DC8039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D3F1BD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91CBCD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E861A2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58558E1" w14:textId="77777777" w:rsidTr="00136D5B">
        <w:trPr>
          <w:trHeight w:hRule="exact" w:val="277"/>
        </w:trPr>
        <w:tc>
          <w:tcPr>
            <w:tcW w:w="426" w:type="dxa"/>
          </w:tcPr>
          <w:p w14:paraId="5764073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33761EAD"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Направление</w:t>
            </w:r>
          </w:p>
        </w:tc>
        <w:tc>
          <w:tcPr>
            <w:tcW w:w="568" w:type="dxa"/>
          </w:tcPr>
          <w:p w14:paraId="5583AE2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37BE2B06"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27.04.02 Управление качеством</w:t>
            </w:r>
          </w:p>
        </w:tc>
      </w:tr>
      <w:tr w:rsidR="00DE3813" w:rsidRPr="00DE3813" w14:paraId="384CB6DF" w14:textId="77777777" w:rsidTr="00136D5B">
        <w:trPr>
          <w:trHeight w:hRule="exact" w:val="138"/>
        </w:trPr>
        <w:tc>
          <w:tcPr>
            <w:tcW w:w="426" w:type="dxa"/>
          </w:tcPr>
          <w:p w14:paraId="37AF5F1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DDFEDC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2B14E1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70CE88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5412A6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003B2F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78F48A0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585F735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60D90AA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017A830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401A5F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E49E42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3C3950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138D8A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4CDB5CF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168A970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DD171F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70ECD7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1DECAD1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BBA007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9AF866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DC4F73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0DB3FB4" w14:textId="77777777" w:rsidTr="00136D5B">
        <w:trPr>
          <w:trHeight w:hRule="exact" w:val="277"/>
        </w:trPr>
        <w:tc>
          <w:tcPr>
            <w:tcW w:w="426" w:type="dxa"/>
          </w:tcPr>
          <w:p w14:paraId="7210645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79E69447"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Направленность</w:t>
            </w:r>
          </w:p>
        </w:tc>
        <w:tc>
          <w:tcPr>
            <w:tcW w:w="568" w:type="dxa"/>
          </w:tcPr>
          <w:p w14:paraId="1DD3620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51637DBB" w14:textId="77777777" w:rsidR="00DE3813" w:rsidRPr="00DE3813" w:rsidRDefault="00DE3813" w:rsidP="00DE3813">
            <w:pPr>
              <w:spacing w:after="0" w:line="240" w:lineRule="auto"/>
              <w:rPr>
                <w:rFonts w:asciiTheme="minorHAnsi" w:eastAsiaTheme="minorEastAsia" w:hAnsiTheme="minorHAnsi" w:cstheme="minorBidi"/>
                <w:sz w:val="22"/>
                <w:szCs w:val="22"/>
              </w:rPr>
            </w:pPr>
            <w:r w:rsidRPr="00DE3813">
              <w:rPr>
                <w:rFonts w:eastAsiaTheme="minorEastAsia" w:cs="Times New Roman"/>
                <w:b/>
                <w:color w:val="000000"/>
                <w:sz w:val="22"/>
                <w:szCs w:val="22"/>
              </w:rPr>
              <w:t>Менеджмент качества в бизнес-системах</w:t>
            </w:r>
          </w:p>
        </w:tc>
      </w:tr>
      <w:tr w:rsidR="00DE3813" w:rsidRPr="00DE3813" w14:paraId="16BAB4CE" w14:textId="77777777" w:rsidTr="00136D5B">
        <w:trPr>
          <w:trHeight w:hRule="exact" w:val="138"/>
        </w:trPr>
        <w:tc>
          <w:tcPr>
            <w:tcW w:w="426" w:type="dxa"/>
          </w:tcPr>
          <w:p w14:paraId="2627D54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612CD1A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0F734EC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55A3009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695A6CD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4D0E084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35" w:type="dxa"/>
          </w:tcPr>
          <w:p w14:paraId="2E5FC6D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34" w:type="dxa"/>
          </w:tcPr>
          <w:p w14:paraId="2B5CBB9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 w:type="dxa"/>
          </w:tcPr>
          <w:p w14:paraId="1F9474C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4" w:type="dxa"/>
          </w:tcPr>
          <w:p w14:paraId="1D4FEA1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2" w:type="dxa"/>
          </w:tcPr>
          <w:p w14:paraId="1DD4C70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06E5353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22380DC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5B7529A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2" w:type="dxa"/>
          </w:tcPr>
          <w:p w14:paraId="38CB41B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4" w:type="dxa"/>
          </w:tcPr>
          <w:p w14:paraId="68A4A16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 w:type="dxa"/>
          </w:tcPr>
          <w:p w14:paraId="0ED0044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5D40927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560" w:type="dxa"/>
          </w:tcPr>
          <w:p w14:paraId="114009C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60C38DE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4928A24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36E5535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4AD073DA" w14:textId="77777777" w:rsidTr="00136D5B">
        <w:trPr>
          <w:trHeight w:hRule="exact" w:val="277"/>
        </w:trPr>
        <w:tc>
          <w:tcPr>
            <w:tcW w:w="426" w:type="dxa"/>
          </w:tcPr>
          <w:p w14:paraId="13B6FCE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424" w:type="dxa"/>
            <w:gridSpan w:val="5"/>
            <w:shd w:val="clear" w:color="000000" w:fill="FFFFFF"/>
            <w:tcMar>
              <w:left w:w="34" w:type="dxa"/>
              <w:right w:w="34" w:type="dxa"/>
            </w:tcMar>
          </w:tcPr>
          <w:p w14:paraId="6E11215A"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Квалификация</w:t>
            </w:r>
          </w:p>
        </w:tc>
        <w:tc>
          <w:tcPr>
            <w:tcW w:w="235" w:type="dxa"/>
          </w:tcPr>
          <w:p w14:paraId="2239681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0F5A1D1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F1A7E5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066E26BA"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магистр</w:t>
            </w:r>
          </w:p>
        </w:tc>
      </w:tr>
      <w:tr w:rsidR="00DE3813" w:rsidRPr="00DE3813" w14:paraId="48295107" w14:textId="77777777" w:rsidTr="00136D5B">
        <w:trPr>
          <w:trHeight w:hRule="exact" w:val="138"/>
        </w:trPr>
        <w:tc>
          <w:tcPr>
            <w:tcW w:w="426" w:type="dxa"/>
          </w:tcPr>
          <w:p w14:paraId="39F95A9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E146DD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0C723B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2B2871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5F636A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19AA92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5559631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613B3C4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88532B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8F82B3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139DC8E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731E29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3FCDD6E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6BA29E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EE6F99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3E01A17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F9C585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BF653C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03F8E66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EAB4FC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D20BA7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B9E6F8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B3D61A9" w14:textId="77777777" w:rsidTr="00136D5B">
        <w:trPr>
          <w:trHeight w:hRule="exact" w:val="277"/>
        </w:trPr>
        <w:tc>
          <w:tcPr>
            <w:tcW w:w="426" w:type="dxa"/>
          </w:tcPr>
          <w:p w14:paraId="7416623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424" w:type="dxa"/>
            <w:gridSpan w:val="5"/>
            <w:shd w:val="clear" w:color="000000" w:fill="FFFFFF"/>
            <w:tcMar>
              <w:left w:w="34" w:type="dxa"/>
              <w:right w:w="34" w:type="dxa"/>
            </w:tcMar>
          </w:tcPr>
          <w:p w14:paraId="19C2CEAB"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Форма обучения</w:t>
            </w:r>
          </w:p>
        </w:tc>
        <w:tc>
          <w:tcPr>
            <w:tcW w:w="235" w:type="dxa"/>
          </w:tcPr>
          <w:p w14:paraId="617F452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6A8D74A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FC162C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48F6DE35"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очная</w:t>
            </w:r>
          </w:p>
        </w:tc>
        <w:tc>
          <w:tcPr>
            <w:tcW w:w="426" w:type="dxa"/>
          </w:tcPr>
          <w:p w14:paraId="41B76B6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4A0013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95BA10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3AD052F" w14:textId="77777777" w:rsidTr="00136D5B">
        <w:trPr>
          <w:trHeight w:hRule="exact" w:val="138"/>
        </w:trPr>
        <w:tc>
          <w:tcPr>
            <w:tcW w:w="426" w:type="dxa"/>
          </w:tcPr>
          <w:p w14:paraId="0CD85B4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3316B5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9EF87D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53B863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798EBE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09E195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1C3EE91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3480B99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95CFCC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0F5AEC4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E268B2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7B41AB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3720BB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938438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7E832FA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09C776D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4266B2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0EA4DC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07B5A5A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E9FD40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495CF6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242B1D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86931B5" w14:textId="77777777" w:rsidTr="00136D5B">
        <w:trPr>
          <w:trHeight w:hRule="exact" w:val="277"/>
        </w:trPr>
        <w:tc>
          <w:tcPr>
            <w:tcW w:w="426" w:type="dxa"/>
          </w:tcPr>
          <w:p w14:paraId="1FAC969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283" w:type="dxa"/>
            <w:gridSpan w:val="4"/>
            <w:shd w:val="clear" w:color="000000" w:fill="FFFFFF"/>
            <w:tcMar>
              <w:left w:w="34" w:type="dxa"/>
              <w:right w:w="34" w:type="dxa"/>
            </w:tcMar>
          </w:tcPr>
          <w:p w14:paraId="3B1A19BD"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Общая трудоемкость</w:t>
            </w:r>
          </w:p>
        </w:tc>
        <w:tc>
          <w:tcPr>
            <w:tcW w:w="143" w:type="dxa"/>
          </w:tcPr>
          <w:p w14:paraId="735A3D4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67EEA46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492650A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DF0B77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76BBFF50"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2 з.е.</w:t>
            </w:r>
          </w:p>
        </w:tc>
        <w:tc>
          <w:tcPr>
            <w:tcW w:w="426" w:type="dxa"/>
          </w:tcPr>
          <w:p w14:paraId="253E962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D1313D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FECBF0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5AABEA2" w14:textId="77777777" w:rsidTr="00136D5B">
        <w:trPr>
          <w:trHeight w:hRule="exact" w:val="138"/>
        </w:trPr>
        <w:tc>
          <w:tcPr>
            <w:tcW w:w="426" w:type="dxa"/>
          </w:tcPr>
          <w:p w14:paraId="46A4AF2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6DFCF5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3233A7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985CD1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D1A464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407A20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43DEFCB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5C92F2F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C7EF34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D488C1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6333344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E68A30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4F429E8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9C8853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CABAFE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188F73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E816E0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665A82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54EFC15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CD83DA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EC1375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5749CA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F7991CD" w14:textId="77777777" w:rsidTr="00136D5B">
        <w:trPr>
          <w:trHeight w:hRule="exact" w:val="277"/>
        </w:trPr>
        <w:tc>
          <w:tcPr>
            <w:tcW w:w="10221" w:type="dxa"/>
            <w:gridSpan w:val="22"/>
            <w:shd w:val="clear" w:color="000000" w:fill="FFFFFF"/>
            <w:tcMar>
              <w:left w:w="34" w:type="dxa"/>
              <w:right w:w="34" w:type="dxa"/>
            </w:tcMar>
          </w:tcPr>
          <w:p w14:paraId="12603262" w14:textId="77777777" w:rsidR="00DE3813" w:rsidRPr="00DE3813" w:rsidRDefault="00DE3813" w:rsidP="00DE3813">
            <w:pPr>
              <w:spacing w:after="0" w:line="240" w:lineRule="auto"/>
              <w:jc w:val="center"/>
              <w:rPr>
                <w:rFonts w:asciiTheme="minorHAnsi" w:eastAsiaTheme="minorEastAsia" w:hAnsiTheme="minorHAnsi" w:cstheme="minorBidi"/>
                <w:sz w:val="22"/>
                <w:szCs w:val="22"/>
              </w:rPr>
            </w:pPr>
            <w:r w:rsidRPr="00DE3813">
              <w:rPr>
                <w:rFonts w:eastAsiaTheme="minorEastAsia" w:cs="Times New Roman"/>
                <w:b/>
                <w:color w:val="000000"/>
                <w:sz w:val="22"/>
                <w:szCs w:val="22"/>
              </w:rPr>
              <w:t>Распределение часов дисциплины и форм промежуточной аттестации по семестрам</w:t>
            </w:r>
          </w:p>
        </w:tc>
      </w:tr>
      <w:tr w:rsidR="00DE3813" w:rsidRPr="00DE3813" w14:paraId="7A43D139" w14:textId="77777777" w:rsidTr="00136D5B">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5DB21CA"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2AC24B1"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0859C4"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688846"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Формы промежуточной аттестации</w:t>
            </w:r>
          </w:p>
        </w:tc>
        <w:tc>
          <w:tcPr>
            <w:tcW w:w="285" w:type="dxa"/>
          </w:tcPr>
          <w:p w14:paraId="3D40CEA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897866E" w14:textId="77777777" w:rsidTr="00136D5B">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6BE76A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3DA19A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1176F6B"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B1A1B7B"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39D460E"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3955C95"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40D7D46"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48BA24D" w14:textId="77777777" w:rsidR="00DE3813" w:rsidRPr="00DE3813" w:rsidRDefault="00DE3813" w:rsidP="00DE3813">
            <w:pPr>
              <w:spacing w:after="0" w:line="240" w:lineRule="auto"/>
              <w:jc w:val="center"/>
              <w:rPr>
                <w:rFonts w:asciiTheme="minorHAnsi" w:eastAsiaTheme="minorEastAsia" w:hAnsiTheme="minorHAnsi" w:cstheme="minorBidi"/>
                <w:sz w:val="19"/>
                <w:szCs w:val="19"/>
              </w:rPr>
            </w:pPr>
            <w:r w:rsidRPr="00DE3813">
              <w:rPr>
                <w:rFonts w:eastAsiaTheme="minorEastAsia"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BDE1C78"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F6FFC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8BF93D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037652E" w14:textId="77777777" w:rsidTr="00136D5B">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0D1663"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208112"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0476B6"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4B28E3"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6C8793"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99D696"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CA1D92"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DD453A"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B59E15"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7E6790"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Зачет</w:t>
            </w:r>
          </w:p>
        </w:tc>
        <w:tc>
          <w:tcPr>
            <w:tcW w:w="285" w:type="dxa"/>
          </w:tcPr>
          <w:p w14:paraId="5E57FAA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9099788" w14:textId="77777777" w:rsidTr="00136D5B">
        <w:trPr>
          <w:trHeight w:hRule="exact" w:val="3165"/>
        </w:trPr>
        <w:tc>
          <w:tcPr>
            <w:tcW w:w="426" w:type="dxa"/>
          </w:tcPr>
          <w:p w14:paraId="18317C5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D7CCFE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841B69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C07F7D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8BA986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975062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3979C72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0FD9295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91394B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1F3E285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E9DAFD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26F09E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28DC552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7BBE92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6EED30A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1C7121B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B26F3E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0677B8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7CFB7E2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723854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8BC7F8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274771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CB6E21B" w14:textId="77777777" w:rsidTr="00136D5B">
        <w:trPr>
          <w:trHeight w:hRule="exact" w:val="277"/>
        </w:trPr>
        <w:tc>
          <w:tcPr>
            <w:tcW w:w="426" w:type="dxa"/>
          </w:tcPr>
          <w:p w14:paraId="5006FEA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763C94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A2E3BC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AB832F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787CFE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03F7DC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0EC9F3D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749B8AA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E2391A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283" w:type="dxa"/>
            <w:gridSpan w:val="7"/>
            <w:shd w:val="clear" w:color="000000" w:fill="FFFFFF"/>
            <w:tcMar>
              <w:left w:w="34" w:type="dxa"/>
              <w:right w:w="34" w:type="dxa"/>
            </w:tcMar>
          </w:tcPr>
          <w:p w14:paraId="05964FF7"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Москва 2021</w:t>
            </w:r>
          </w:p>
        </w:tc>
        <w:tc>
          <w:tcPr>
            <w:tcW w:w="568" w:type="dxa"/>
          </w:tcPr>
          <w:p w14:paraId="728669F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99CA55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797ED3E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193A5E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8503AE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8F07B4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bl>
    <w:p w14:paraId="3F0D1B4C"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DE3813" w:rsidRPr="00DE3813" w14:paraId="68E9CE17" w14:textId="77777777" w:rsidTr="00136D5B">
        <w:trPr>
          <w:trHeight w:hRule="exact" w:val="416"/>
        </w:trPr>
        <w:tc>
          <w:tcPr>
            <w:tcW w:w="4692" w:type="dxa"/>
            <w:gridSpan w:val="2"/>
            <w:shd w:val="clear" w:color="C0C0C0" w:fill="FFFFFF"/>
            <w:tcMar>
              <w:left w:w="34" w:type="dxa"/>
              <w:right w:w="34" w:type="dxa"/>
            </w:tcMar>
          </w:tcPr>
          <w:p w14:paraId="74DD0541"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135" w:type="dxa"/>
          </w:tcPr>
          <w:p w14:paraId="5E1F75D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77F984C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3A68FE1F"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2</w:t>
            </w:r>
          </w:p>
        </w:tc>
      </w:tr>
      <w:tr w:rsidR="00DE3813" w:rsidRPr="00DE3813" w14:paraId="2E54CA86" w14:textId="77777777" w:rsidTr="00136D5B">
        <w:trPr>
          <w:trHeight w:hRule="exact" w:val="277"/>
        </w:trPr>
        <w:tc>
          <w:tcPr>
            <w:tcW w:w="3842" w:type="dxa"/>
            <w:shd w:val="clear" w:color="000000" w:fill="FFFFFF"/>
            <w:tcMar>
              <w:left w:w="34" w:type="dxa"/>
              <w:right w:w="34" w:type="dxa"/>
            </w:tcMar>
          </w:tcPr>
          <w:p w14:paraId="6C943898"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Программу составил(и):</w:t>
            </w:r>
          </w:p>
        </w:tc>
        <w:tc>
          <w:tcPr>
            <w:tcW w:w="852" w:type="dxa"/>
          </w:tcPr>
          <w:p w14:paraId="0D4C232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135" w:type="dxa"/>
          </w:tcPr>
          <w:p w14:paraId="3CEDFD8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1123831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1A684CB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AB2E0EB" w14:textId="77777777" w:rsidTr="00136D5B">
        <w:trPr>
          <w:trHeight w:hRule="exact" w:val="138"/>
        </w:trPr>
        <w:tc>
          <w:tcPr>
            <w:tcW w:w="3828" w:type="dxa"/>
          </w:tcPr>
          <w:p w14:paraId="05EA44A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759A46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135" w:type="dxa"/>
          </w:tcPr>
          <w:p w14:paraId="15059B9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132E362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EE0A1F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0D51977" w14:textId="77777777" w:rsidTr="00136D5B">
        <w:trPr>
          <w:trHeight w:hRule="exact" w:val="304"/>
        </w:trPr>
        <w:tc>
          <w:tcPr>
            <w:tcW w:w="10788" w:type="dxa"/>
            <w:gridSpan w:val="5"/>
            <w:shd w:val="clear" w:color="000000" w:fill="FFFFFF"/>
            <w:tcMar>
              <w:left w:w="34" w:type="dxa"/>
              <w:right w:w="34" w:type="dxa"/>
            </w:tcMar>
          </w:tcPr>
          <w:p w14:paraId="7B6B5CD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i/>
                <w:color w:val="000000"/>
                <w:sz w:val="24"/>
                <w:szCs w:val="24"/>
              </w:rPr>
              <w:t>канд. экон. наук,  доцент, Нефедов Иван Юрьевич _________________</w:t>
            </w:r>
          </w:p>
        </w:tc>
      </w:tr>
      <w:tr w:rsidR="00DE3813" w:rsidRPr="00DE3813" w14:paraId="32D4EB91" w14:textId="77777777" w:rsidTr="00136D5B">
        <w:trPr>
          <w:trHeight w:hRule="exact" w:val="1666"/>
        </w:trPr>
        <w:tc>
          <w:tcPr>
            <w:tcW w:w="3828" w:type="dxa"/>
          </w:tcPr>
          <w:p w14:paraId="6A3ECC2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062B2A3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135" w:type="dxa"/>
          </w:tcPr>
          <w:p w14:paraId="4100753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499CF5D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25907B3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702F04CE" w14:textId="77777777" w:rsidTr="00136D5B">
        <w:trPr>
          <w:trHeight w:hRule="exact" w:val="277"/>
        </w:trPr>
        <w:tc>
          <w:tcPr>
            <w:tcW w:w="5826" w:type="dxa"/>
            <w:gridSpan w:val="3"/>
            <w:shd w:val="clear" w:color="000000" w:fill="FFFFFF"/>
            <w:tcMar>
              <w:left w:w="34" w:type="dxa"/>
              <w:right w:w="34" w:type="dxa"/>
            </w:tcMar>
          </w:tcPr>
          <w:p w14:paraId="2D5DDEB0"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Рабочая программа дисциплины</w:t>
            </w:r>
          </w:p>
        </w:tc>
        <w:tc>
          <w:tcPr>
            <w:tcW w:w="3970" w:type="dxa"/>
          </w:tcPr>
          <w:p w14:paraId="0534C49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546635E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4D6AE4B" w14:textId="77777777" w:rsidTr="00136D5B">
        <w:trPr>
          <w:trHeight w:hRule="exact" w:val="304"/>
        </w:trPr>
        <w:tc>
          <w:tcPr>
            <w:tcW w:w="10788" w:type="dxa"/>
            <w:gridSpan w:val="5"/>
            <w:shd w:val="clear" w:color="000000" w:fill="FFFFFF"/>
            <w:tcMar>
              <w:left w:w="34" w:type="dxa"/>
              <w:right w:w="34" w:type="dxa"/>
            </w:tcMar>
          </w:tcPr>
          <w:p w14:paraId="56D858E2"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Интеграция процессных приложений</w:t>
            </w:r>
          </w:p>
        </w:tc>
      </w:tr>
      <w:tr w:rsidR="00DE3813" w:rsidRPr="00DE3813" w14:paraId="377C9354" w14:textId="77777777" w:rsidTr="00136D5B">
        <w:trPr>
          <w:trHeight w:hRule="exact" w:val="277"/>
        </w:trPr>
        <w:tc>
          <w:tcPr>
            <w:tcW w:w="3828" w:type="dxa"/>
          </w:tcPr>
          <w:p w14:paraId="7AE9451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20B848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135" w:type="dxa"/>
          </w:tcPr>
          <w:p w14:paraId="6EE70EE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3134473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3D9C7D3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D3DC45D" w14:textId="77777777" w:rsidTr="00136D5B">
        <w:trPr>
          <w:trHeight w:hRule="exact" w:val="277"/>
        </w:trPr>
        <w:tc>
          <w:tcPr>
            <w:tcW w:w="5826" w:type="dxa"/>
            <w:gridSpan w:val="3"/>
            <w:shd w:val="clear" w:color="000000" w:fill="FFFFFF"/>
            <w:tcMar>
              <w:left w:w="34" w:type="dxa"/>
              <w:right w:w="34" w:type="dxa"/>
            </w:tcMar>
          </w:tcPr>
          <w:p w14:paraId="412CCA0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разработана в соответствии с ФГОС ВО:</w:t>
            </w:r>
          </w:p>
        </w:tc>
        <w:tc>
          <w:tcPr>
            <w:tcW w:w="3970" w:type="dxa"/>
          </w:tcPr>
          <w:p w14:paraId="6E4EE6B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3F731C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40C0CCC" w14:textId="77777777" w:rsidTr="00136D5B">
        <w:trPr>
          <w:trHeight w:hRule="exact" w:val="855"/>
        </w:trPr>
        <w:tc>
          <w:tcPr>
            <w:tcW w:w="10788" w:type="dxa"/>
            <w:gridSpan w:val="5"/>
            <w:shd w:val="clear" w:color="000000" w:fill="FFFFFF"/>
            <w:tcMar>
              <w:left w:w="34" w:type="dxa"/>
              <w:right w:w="34" w:type="dxa"/>
            </w:tcMar>
          </w:tcPr>
          <w:p w14:paraId="65A2DD2E"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27.04.02 Управление качеством (приказ Минобрнауки России от 11.08.2020 г. № 947 )</w:t>
            </w:r>
          </w:p>
        </w:tc>
      </w:tr>
      <w:tr w:rsidR="00DE3813" w:rsidRPr="00DE3813" w14:paraId="7712BFB2" w14:textId="77777777" w:rsidTr="00136D5B">
        <w:trPr>
          <w:trHeight w:hRule="exact" w:val="277"/>
        </w:trPr>
        <w:tc>
          <w:tcPr>
            <w:tcW w:w="3828" w:type="dxa"/>
          </w:tcPr>
          <w:p w14:paraId="4D53B4D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1F4D87E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135" w:type="dxa"/>
          </w:tcPr>
          <w:p w14:paraId="7C64778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354B17A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1CD6CA1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562C3DE5" w14:textId="77777777" w:rsidTr="00136D5B">
        <w:trPr>
          <w:trHeight w:hRule="exact" w:val="277"/>
        </w:trPr>
        <w:tc>
          <w:tcPr>
            <w:tcW w:w="5826" w:type="dxa"/>
            <w:gridSpan w:val="3"/>
            <w:shd w:val="clear" w:color="000000" w:fill="FFFFFF"/>
            <w:tcMar>
              <w:left w:w="34" w:type="dxa"/>
              <w:right w:w="34" w:type="dxa"/>
            </w:tcMar>
          </w:tcPr>
          <w:p w14:paraId="2551017B"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составлена на основании учебного плана:</w:t>
            </w:r>
          </w:p>
        </w:tc>
        <w:tc>
          <w:tcPr>
            <w:tcW w:w="3970" w:type="dxa"/>
          </w:tcPr>
          <w:p w14:paraId="2FB2A23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3065D0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B148411" w14:textId="77777777" w:rsidTr="00136D5B">
        <w:trPr>
          <w:trHeight w:hRule="exact" w:val="585"/>
        </w:trPr>
        <w:tc>
          <w:tcPr>
            <w:tcW w:w="10788" w:type="dxa"/>
            <w:gridSpan w:val="5"/>
            <w:shd w:val="clear" w:color="000000" w:fill="FFFFFF"/>
            <w:tcMar>
              <w:left w:w="34" w:type="dxa"/>
              <w:right w:w="34" w:type="dxa"/>
            </w:tcMar>
          </w:tcPr>
          <w:p w14:paraId="7A4F5E5E"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направление: 27.04.02 Управление качеством</w:t>
            </w:r>
          </w:p>
          <w:p w14:paraId="51E436BB"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направленность: «Менеджмент качества в бизнес-системах»</w:t>
            </w:r>
          </w:p>
        </w:tc>
      </w:tr>
      <w:tr w:rsidR="00DE3813" w:rsidRPr="00DE3813" w14:paraId="19B13DB5" w14:textId="77777777" w:rsidTr="00136D5B">
        <w:trPr>
          <w:trHeight w:hRule="exact" w:val="277"/>
        </w:trPr>
        <w:tc>
          <w:tcPr>
            <w:tcW w:w="3828" w:type="dxa"/>
          </w:tcPr>
          <w:p w14:paraId="1D1B5BB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3D9B3A2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135" w:type="dxa"/>
          </w:tcPr>
          <w:p w14:paraId="0712B18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7330525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1FD3C17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EEB28BE" w14:textId="77777777" w:rsidTr="00136D5B">
        <w:trPr>
          <w:trHeight w:hRule="exact" w:val="277"/>
        </w:trPr>
        <w:tc>
          <w:tcPr>
            <w:tcW w:w="10788" w:type="dxa"/>
            <w:gridSpan w:val="5"/>
            <w:shd w:val="clear" w:color="000000" w:fill="FFFFFF"/>
            <w:tcMar>
              <w:left w:w="34" w:type="dxa"/>
              <w:right w:w="34" w:type="dxa"/>
            </w:tcMar>
          </w:tcPr>
          <w:p w14:paraId="3F9915EE"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одобрена на заседании кафедры</w:t>
            </w:r>
          </w:p>
        </w:tc>
      </w:tr>
      <w:tr w:rsidR="00DE3813" w:rsidRPr="00DE3813" w14:paraId="2D18B64E" w14:textId="77777777" w:rsidTr="00136D5B">
        <w:trPr>
          <w:trHeight w:hRule="exact" w:val="304"/>
        </w:trPr>
        <w:tc>
          <w:tcPr>
            <w:tcW w:w="10788" w:type="dxa"/>
            <w:gridSpan w:val="5"/>
            <w:shd w:val="clear" w:color="000000" w:fill="FFFFFF"/>
            <w:tcMar>
              <w:left w:w="34" w:type="dxa"/>
              <w:right w:w="34" w:type="dxa"/>
            </w:tcMar>
          </w:tcPr>
          <w:p w14:paraId="4E8706B2"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42DC7C8D" w14:textId="77777777" w:rsidTr="00136D5B">
        <w:trPr>
          <w:trHeight w:hRule="exact" w:val="138"/>
        </w:trPr>
        <w:tc>
          <w:tcPr>
            <w:tcW w:w="3828" w:type="dxa"/>
          </w:tcPr>
          <w:p w14:paraId="2816876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356708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135" w:type="dxa"/>
          </w:tcPr>
          <w:p w14:paraId="26280EF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69D3C3D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C0E122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2D06F18" w14:textId="77777777" w:rsidTr="00136D5B">
        <w:trPr>
          <w:trHeight w:hRule="exact" w:val="1125"/>
        </w:trPr>
        <w:tc>
          <w:tcPr>
            <w:tcW w:w="10788" w:type="dxa"/>
            <w:gridSpan w:val="5"/>
            <w:shd w:val="clear" w:color="000000" w:fill="FFFFFF"/>
            <w:tcMar>
              <w:left w:w="34" w:type="dxa"/>
              <w:right w:w="34" w:type="dxa"/>
            </w:tcMar>
          </w:tcPr>
          <w:p w14:paraId="1FA3013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27.03.2021 № 1</w:t>
            </w:r>
          </w:p>
          <w:p w14:paraId="4B728C92"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0487A4F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Денисов Дмитрий Юрьевич ___________________</w:t>
            </w:r>
          </w:p>
        </w:tc>
      </w:tr>
    </w:tbl>
    <w:p w14:paraId="7142E3FA"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2592"/>
        <w:gridCol w:w="1928"/>
        <w:gridCol w:w="402"/>
        <w:gridCol w:w="4321"/>
        <w:gridCol w:w="962"/>
      </w:tblGrid>
      <w:tr w:rsidR="00DE3813" w:rsidRPr="00DE3813" w14:paraId="29A1FA7C" w14:textId="77777777" w:rsidTr="00136D5B">
        <w:trPr>
          <w:trHeight w:hRule="exact" w:val="416"/>
        </w:trPr>
        <w:tc>
          <w:tcPr>
            <w:tcW w:w="4692" w:type="dxa"/>
            <w:gridSpan w:val="2"/>
            <w:shd w:val="clear" w:color="C0C0C0" w:fill="FFFFFF"/>
            <w:tcMar>
              <w:left w:w="34" w:type="dxa"/>
              <w:right w:w="34" w:type="dxa"/>
            </w:tcMar>
          </w:tcPr>
          <w:p w14:paraId="2E30DC1E"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426" w:type="dxa"/>
          </w:tcPr>
          <w:p w14:paraId="23792CC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7AB701B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9C9B141"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3</w:t>
            </w:r>
          </w:p>
        </w:tc>
      </w:tr>
      <w:tr w:rsidR="00DE3813" w:rsidRPr="00DE3813" w14:paraId="405944FC" w14:textId="77777777" w:rsidTr="00136D5B">
        <w:trPr>
          <w:trHeight w:hRule="exact" w:val="138"/>
        </w:trPr>
        <w:tc>
          <w:tcPr>
            <w:tcW w:w="2694" w:type="dxa"/>
          </w:tcPr>
          <w:p w14:paraId="461321C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67042BC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6116D7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05A1D3E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C4A7AE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8A139F1"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3BB84E5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829B5AE" w14:textId="77777777" w:rsidTr="00136D5B">
        <w:trPr>
          <w:trHeight w:hRule="exact" w:val="13"/>
        </w:trPr>
        <w:tc>
          <w:tcPr>
            <w:tcW w:w="2694" w:type="dxa"/>
          </w:tcPr>
          <w:p w14:paraId="4C38951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31BC523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0AB176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5EAD4A7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390FA49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DBE1A87"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632BADF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4389E55" w14:textId="77777777" w:rsidTr="00136D5B">
        <w:trPr>
          <w:trHeight w:hRule="exact" w:val="96"/>
        </w:trPr>
        <w:tc>
          <w:tcPr>
            <w:tcW w:w="2694" w:type="dxa"/>
          </w:tcPr>
          <w:p w14:paraId="210C643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736C79A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383CAF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120D604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633971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C7EEB49" w14:textId="77777777" w:rsidTr="00136D5B">
        <w:trPr>
          <w:trHeight w:hRule="exact" w:val="304"/>
        </w:trPr>
        <w:tc>
          <w:tcPr>
            <w:tcW w:w="10788" w:type="dxa"/>
            <w:gridSpan w:val="5"/>
            <w:shd w:val="clear" w:color="000000" w:fill="FFFFFF"/>
            <w:tcMar>
              <w:left w:w="34" w:type="dxa"/>
              <w:right w:w="34" w:type="dxa"/>
            </w:tcMar>
          </w:tcPr>
          <w:p w14:paraId="2B1EED36"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15CADD92" w14:textId="77777777" w:rsidTr="00136D5B">
        <w:trPr>
          <w:trHeight w:hRule="exact" w:val="416"/>
        </w:trPr>
        <w:tc>
          <w:tcPr>
            <w:tcW w:w="2694" w:type="dxa"/>
          </w:tcPr>
          <w:p w14:paraId="0C1531F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242B113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2340838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7D02F1B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4FFD63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5E0A57C3" w14:textId="77777777" w:rsidTr="00136D5B">
        <w:trPr>
          <w:trHeight w:hRule="exact" w:val="555"/>
        </w:trPr>
        <w:tc>
          <w:tcPr>
            <w:tcW w:w="10788" w:type="dxa"/>
            <w:gridSpan w:val="5"/>
            <w:shd w:val="clear" w:color="000000" w:fill="FFFFFF"/>
            <w:tcMar>
              <w:left w:w="34" w:type="dxa"/>
              <w:right w:w="34" w:type="dxa"/>
            </w:tcMar>
          </w:tcPr>
          <w:p w14:paraId="22A2E3D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E3813" w:rsidRPr="00DE3813" w14:paraId="19410037" w14:textId="77777777" w:rsidTr="00136D5B">
        <w:trPr>
          <w:trHeight w:hRule="exact" w:val="304"/>
        </w:trPr>
        <w:tc>
          <w:tcPr>
            <w:tcW w:w="10788" w:type="dxa"/>
            <w:gridSpan w:val="5"/>
            <w:shd w:val="clear" w:color="000000" w:fill="FFFFFF"/>
            <w:tcMar>
              <w:left w:w="34" w:type="dxa"/>
              <w:right w:w="34" w:type="dxa"/>
            </w:tcMar>
          </w:tcPr>
          <w:p w14:paraId="4DD5AC54"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218E968C" w14:textId="77777777" w:rsidTr="00136D5B">
        <w:trPr>
          <w:trHeight w:hRule="exact" w:val="138"/>
        </w:trPr>
        <w:tc>
          <w:tcPr>
            <w:tcW w:w="2694" w:type="dxa"/>
          </w:tcPr>
          <w:p w14:paraId="6DB1EE7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5E15EC5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A18F74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7AD2928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B4BAF3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3074053" w14:textId="77777777" w:rsidTr="00136D5B">
        <w:trPr>
          <w:trHeight w:hRule="exact" w:val="833"/>
        </w:trPr>
        <w:tc>
          <w:tcPr>
            <w:tcW w:w="2694" w:type="dxa"/>
          </w:tcPr>
          <w:p w14:paraId="7632352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7F2EE1A6"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2022 г.  №  __</w:t>
            </w:r>
          </w:p>
          <w:p w14:paraId="4493A97F"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6FDA414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76B805F7" w14:textId="77777777" w:rsidTr="00136D5B">
        <w:trPr>
          <w:trHeight w:hRule="exact" w:val="138"/>
        </w:trPr>
        <w:tc>
          <w:tcPr>
            <w:tcW w:w="2694" w:type="dxa"/>
          </w:tcPr>
          <w:p w14:paraId="683B699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424" w:type="dxa"/>
            <w:gridSpan w:val="2"/>
            <w:shd w:val="clear" w:color="000000" w:fill="FFFFFF"/>
            <w:tcMar>
              <w:left w:w="34" w:type="dxa"/>
              <w:right w:w="34" w:type="dxa"/>
            </w:tcMar>
          </w:tcPr>
          <w:p w14:paraId="4A4FDED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vMerge w:val="restart"/>
            <w:shd w:val="clear" w:color="000000" w:fill="FFFFFF"/>
            <w:tcMar>
              <w:left w:w="34" w:type="dxa"/>
              <w:right w:w="34" w:type="dxa"/>
            </w:tcMar>
          </w:tcPr>
          <w:p w14:paraId="7523BA89"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r w:rsidR="00DE3813" w:rsidRPr="00DE3813" w14:paraId="59C164B5" w14:textId="77777777" w:rsidTr="00136D5B">
        <w:trPr>
          <w:trHeight w:hRule="exact" w:val="138"/>
        </w:trPr>
        <w:tc>
          <w:tcPr>
            <w:tcW w:w="2694" w:type="dxa"/>
          </w:tcPr>
          <w:p w14:paraId="0CC9B9A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31E455A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FB67F3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5" w:type="dxa"/>
            <w:gridSpan w:val="2"/>
            <w:vMerge/>
            <w:shd w:val="clear" w:color="000000" w:fill="FFFFFF"/>
            <w:tcMar>
              <w:left w:w="34" w:type="dxa"/>
              <w:right w:w="34" w:type="dxa"/>
            </w:tcMar>
          </w:tcPr>
          <w:p w14:paraId="373A7C5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4E45C82" w14:textId="77777777" w:rsidTr="00136D5B">
        <w:trPr>
          <w:trHeight w:hRule="exact" w:val="277"/>
        </w:trPr>
        <w:tc>
          <w:tcPr>
            <w:tcW w:w="2694" w:type="dxa"/>
          </w:tcPr>
          <w:p w14:paraId="6B414FB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439B0E4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E7F464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63B904F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4C0131E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7C0E289"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27BDCF2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C184059" w14:textId="77777777" w:rsidTr="00136D5B">
        <w:trPr>
          <w:trHeight w:hRule="exact" w:val="13"/>
        </w:trPr>
        <w:tc>
          <w:tcPr>
            <w:tcW w:w="2694" w:type="dxa"/>
          </w:tcPr>
          <w:p w14:paraId="7DBF73A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34C52F0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BAAEDF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3777502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74ACFF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74CDB5A"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19694A1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EB9A799" w14:textId="77777777" w:rsidTr="00136D5B">
        <w:trPr>
          <w:trHeight w:hRule="exact" w:val="96"/>
        </w:trPr>
        <w:tc>
          <w:tcPr>
            <w:tcW w:w="2694" w:type="dxa"/>
          </w:tcPr>
          <w:p w14:paraId="5A87FAF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2DB3A58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FE2170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7F9AC32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F3DBE4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F92EC76" w14:textId="77777777" w:rsidTr="00136D5B">
        <w:trPr>
          <w:trHeight w:hRule="exact" w:val="304"/>
        </w:trPr>
        <w:tc>
          <w:tcPr>
            <w:tcW w:w="10788" w:type="dxa"/>
            <w:gridSpan w:val="5"/>
            <w:shd w:val="clear" w:color="000000" w:fill="FFFFFF"/>
            <w:tcMar>
              <w:left w:w="34" w:type="dxa"/>
              <w:right w:w="34" w:type="dxa"/>
            </w:tcMar>
          </w:tcPr>
          <w:p w14:paraId="235F7186"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3257C931" w14:textId="77777777" w:rsidTr="00136D5B">
        <w:trPr>
          <w:trHeight w:hRule="exact" w:val="416"/>
        </w:trPr>
        <w:tc>
          <w:tcPr>
            <w:tcW w:w="2694" w:type="dxa"/>
          </w:tcPr>
          <w:p w14:paraId="628628F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4FDF154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3C40147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015D101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A3FF2F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AB789EB" w14:textId="77777777" w:rsidTr="00136D5B">
        <w:trPr>
          <w:trHeight w:hRule="exact" w:val="555"/>
        </w:trPr>
        <w:tc>
          <w:tcPr>
            <w:tcW w:w="10788" w:type="dxa"/>
            <w:gridSpan w:val="5"/>
            <w:shd w:val="clear" w:color="000000" w:fill="FFFFFF"/>
            <w:tcMar>
              <w:left w:w="34" w:type="dxa"/>
              <w:right w:w="34" w:type="dxa"/>
            </w:tcMar>
          </w:tcPr>
          <w:p w14:paraId="6CCE203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E3813" w:rsidRPr="00DE3813" w14:paraId="6FF1A00B" w14:textId="77777777" w:rsidTr="00136D5B">
        <w:trPr>
          <w:trHeight w:hRule="exact" w:val="304"/>
        </w:trPr>
        <w:tc>
          <w:tcPr>
            <w:tcW w:w="10788" w:type="dxa"/>
            <w:gridSpan w:val="5"/>
            <w:shd w:val="clear" w:color="000000" w:fill="FFFFFF"/>
            <w:tcMar>
              <w:left w:w="34" w:type="dxa"/>
              <w:right w:w="34" w:type="dxa"/>
            </w:tcMar>
          </w:tcPr>
          <w:p w14:paraId="2E32DA68"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074514E7" w14:textId="77777777" w:rsidTr="00136D5B">
        <w:trPr>
          <w:trHeight w:hRule="exact" w:val="277"/>
        </w:trPr>
        <w:tc>
          <w:tcPr>
            <w:tcW w:w="2694" w:type="dxa"/>
          </w:tcPr>
          <w:p w14:paraId="2395C52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43B9261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0F6E75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0B14F9A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3EBA2C5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4B0D450" w14:textId="77777777" w:rsidTr="00136D5B">
        <w:trPr>
          <w:trHeight w:hRule="exact" w:val="833"/>
        </w:trPr>
        <w:tc>
          <w:tcPr>
            <w:tcW w:w="2694" w:type="dxa"/>
          </w:tcPr>
          <w:p w14:paraId="003F93F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221C77D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2023 г.  №  __</w:t>
            </w:r>
          </w:p>
          <w:p w14:paraId="392D8E41"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23B7291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28352F9E" w14:textId="77777777" w:rsidTr="00136D5B">
        <w:trPr>
          <w:trHeight w:hRule="exact" w:val="277"/>
        </w:trPr>
        <w:tc>
          <w:tcPr>
            <w:tcW w:w="2694" w:type="dxa"/>
          </w:tcPr>
          <w:p w14:paraId="4ECDE34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4B95931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44394B0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64FF10D2"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r w:rsidR="00DE3813" w:rsidRPr="00DE3813" w14:paraId="567A4945" w14:textId="77777777" w:rsidTr="00136D5B">
        <w:trPr>
          <w:trHeight w:hRule="exact" w:val="138"/>
        </w:trPr>
        <w:tc>
          <w:tcPr>
            <w:tcW w:w="2694" w:type="dxa"/>
          </w:tcPr>
          <w:p w14:paraId="1B70866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46E02A1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0BC12B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6A27E10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16F1D4B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A0BA6CA"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2C59BF4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2627106" w14:textId="77777777" w:rsidTr="00136D5B">
        <w:trPr>
          <w:trHeight w:hRule="exact" w:val="13"/>
        </w:trPr>
        <w:tc>
          <w:tcPr>
            <w:tcW w:w="2694" w:type="dxa"/>
          </w:tcPr>
          <w:p w14:paraId="7C0A5C5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3486327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B4B524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33A147F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4D52891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B9F015D"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4596F76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45D703B" w14:textId="77777777" w:rsidTr="00136D5B">
        <w:trPr>
          <w:trHeight w:hRule="exact" w:val="96"/>
        </w:trPr>
        <w:tc>
          <w:tcPr>
            <w:tcW w:w="2694" w:type="dxa"/>
          </w:tcPr>
          <w:p w14:paraId="2E0434C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7269E15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2F72DD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3FA6333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606F7C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00711BC" w14:textId="77777777" w:rsidTr="00136D5B">
        <w:trPr>
          <w:trHeight w:hRule="exact" w:val="304"/>
        </w:trPr>
        <w:tc>
          <w:tcPr>
            <w:tcW w:w="10788" w:type="dxa"/>
            <w:gridSpan w:val="5"/>
            <w:shd w:val="clear" w:color="000000" w:fill="FFFFFF"/>
            <w:tcMar>
              <w:left w:w="34" w:type="dxa"/>
              <w:right w:w="34" w:type="dxa"/>
            </w:tcMar>
          </w:tcPr>
          <w:p w14:paraId="7FA74B77"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4844746E" w14:textId="77777777" w:rsidTr="00136D5B">
        <w:trPr>
          <w:trHeight w:hRule="exact" w:val="416"/>
        </w:trPr>
        <w:tc>
          <w:tcPr>
            <w:tcW w:w="2694" w:type="dxa"/>
          </w:tcPr>
          <w:p w14:paraId="3A403CB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4D6686D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714F7C5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1162AD3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119CD28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552A270" w14:textId="77777777" w:rsidTr="00136D5B">
        <w:trPr>
          <w:trHeight w:hRule="exact" w:val="555"/>
        </w:trPr>
        <w:tc>
          <w:tcPr>
            <w:tcW w:w="10788" w:type="dxa"/>
            <w:gridSpan w:val="5"/>
            <w:shd w:val="clear" w:color="000000" w:fill="FFFFFF"/>
            <w:tcMar>
              <w:left w:w="34" w:type="dxa"/>
              <w:right w:w="34" w:type="dxa"/>
            </w:tcMar>
          </w:tcPr>
          <w:p w14:paraId="05338A7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E3813" w:rsidRPr="00DE3813" w14:paraId="037B519F" w14:textId="77777777" w:rsidTr="00136D5B">
        <w:trPr>
          <w:trHeight w:hRule="exact" w:val="304"/>
        </w:trPr>
        <w:tc>
          <w:tcPr>
            <w:tcW w:w="10788" w:type="dxa"/>
            <w:gridSpan w:val="5"/>
            <w:shd w:val="clear" w:color="000000" w:fill="FFFFFF"/>
            <w:tcMar>
              <w:left w:w="34" w:type="dxa"/>
              <w:right w:w="34" w:type="dxa"/>
            </w:tcMar>
          </w:tcPr>
          <w:p w14:paraId="6E2E5B8E"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2C895D21" w14:textId="77777777" w:rsidTr="00136D5B">
        <w:trPr>
          <w:trHeight w:hRule="exact" w:val="277"/>
        </w:trPr>
        <w:tc>
          <w:tcPr>
            <w:tcW w:w="2694" w:type="dxa"/>
          </w:tcPr>
          <w:p w14:paraId="2CF6FE2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1A8008C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CDCF35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0370039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B454C3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AB6F268" w14:textId="77777777" w:rsidTr="00136D5B">
        <w:trPr>
          <w:trHeight w:hRule="exact" w:val="833"/>
        </w:trPr>
        <w:tc>
          <w:tcPr>
            <w:tcW w:w="2694" w:type="dxa"/>
          </w:tcPr>
          <w:p w14:paraId="2CC686B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572BF30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2024 г.  №  __</w:t>
            </w:r>
          </w:p>
          <w:p w14:paraId="4C1627E2"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0904DDA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446B20B4" w14:textId="77777777" w:rsidTr="00136D5B">
        <w:trPr>
          <w:trHeight w:hRule="exact" w:val="277"/>
        </w:trPr>
        <w:tc>
          <w:tcPr>
            <w:tcW w:w="2694" w:type="dxa"/>
          </w:tcPr>
          <w:p w14:paraId="777E4AD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430AB3E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0CA4D15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29FF5BA2"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r w:rsidR="00DE3813" w:rsidRPr="00DE3813" w14:paraId="1BCC4183" w14:textId="77777777" w:rsidTr="00136D5B">
        <w:trPr>
          <w:trHeight w:hRule="exact" w:val="138"/>
        </w:trPr>
        <w:tc>
          <w:tcPr>
            <w:tcW w:w="2694" w:type="dxa"/>
          </w:tcPr>
          <w:p w14:paraId="5CD284D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133EF1B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0CBC98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54FE336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3706D2A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3F2E360"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05FA073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0816485" w14:textId="77777777" w:rsidTr="00136D5B">
        <w:trPr>
          <w:trHeight w:hRule="exact" w:val="13"/>
        </w:trPr>
        <w:tc>
          <w:tcPr>
            <w:tcW w:w="2694" w:type="dxa"/>
          </w:tcPr>
          <w:p w14:paraId="7809CE6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2B3F971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19503C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0CBEFE1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1626FB3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E4A62EE"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2EFA2AD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239F9C5" w14:textId="77777777" w:rsidTr="00136D5B">
        <w:trPr>
          <w:trHeight w:hRule="exact" w:val="96"/>
        </w:trPr>
        <w:tc>
          <w:tcPr>
            <w:tcW w:w="2694" w:type="dxa"/>
          </w:tcPr>
          <w:p w14:paraId="16C222B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30BADA0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B4A97E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47B1771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E31A95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756270E" w14:textId="77777777" w:rsidTr="00136D5B">
        <w:trPr>
          <w:trHeight w:hRule="exact" w:val="304"/>
        </w:trPr>
        <w:tc>
          <w:tcPr>
            <w:tcW w:w="10788" w:type="dxa"/>
            <w:gridSpan w:val="5"/>
            <w:shd w:val="clear" w:color="000000" w:fill="FFFFFF"/>
            <w:tcMar>
              <w:left w:w="34" w:type="dxa"/>
              <w:right w:w="34" w:type="dxa"/>
            </w:tcMar>
          </w:tcPr>
          <w:p w14:paraId="152FD6F5"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225CB3C5" w14:textId="77777777" w:rsidTr="00136D5B">
        <w:trPr>
          <w:trHeight w:hRule="exact" w:val="416"/>
        </w:trPr>
        <w:tc>
          <w:tcPr>
            <w:tcW w:w="2694" w:type="dxa"/>
          </w:tcPr>
          <w:p w14:paraId="6F252AC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7FE8488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0D332A4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7EEA9BE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096C7F4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A3A2496" w14:textId="77777777" w:rsidTr="00136D5B">
        <w:trPr>
          <w:trHeight w:hRule="exact" w:val="555"/>
        </w:trPr>
        <w:tc>
          <w:tcPr>
            <w:tcW w:w="10788" w:type="dxa"/>
            <w:gridSpan w:val="5"/>
            <w:shd w:val="clear" w:color="000000" w:fill="FFFFFF"/>
            <w:tcMar>
              <w:left w:w="34" w:type="dxa"/>
              <w:right w:w="34" w:type="dxa"/>
            </w:tcMar>
          </w:tcPr>
          <w:p w14:paraId="59695DA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DE3813" w:rsidRPr="00DE3813" w14:paraId="3314D3E9" w14:textId="77777777" w:rsidTr="00136D5B">
        <w:trPr>
          <w:trHeight w:hRule="exact" w:val="304"/>
        </w:trPr>
        <w:tc>
          <w:tcPr>
            <w:tcW w:w="10788" w:type="dxa"/>
            <w:gridSpan w:val="5"/>
            <w:shd w:val="clear" w:color="000000" w:fill="FFFFFF"/>
            <w:tcMar>
              <w:left w:w="34" w:type="dxa"/>
              <w:right w:w="34" w:type="dxa"/>
            </w:tcMar>
          </w:tcPr>
          <w:p w14:paraId="639A5752"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6466A1D5" w14:textId="77777777" w:rsidTr="00136D5B">
        <w:trPr>
          <w:trHeight w:hRule="exact" w:val="277"/>
        </w:trPr>
        <w:tc>
          <w:tcPr>
            <w:tcW w:w="2694" w:type="dxa"/>
          </w:tcPr>
          <w:p w14:paraId="4112536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77178F3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DDEB65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4405A3E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76EE57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77579B9" w14:textId="77777777" w:rsidTr="00136D5B">
        <w:trPr>
          <w:trHeight w:hRule="exact" w:val="833"/>
        </w:trPr>
        <w:tc>
          <w:tcPr>
            <w:tcW w:w="2694" w:type="dxa"/>
          </w:tcPr>
          <w:p w14:paraId="505B55C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5AF66E4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2025 г.  №  __</w:t>
            </w:r>
          </w:p>
          <w:p w14:paraId="3AF0D84E"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44A70B9E"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237E621B" w14:textId="77777777" w:rsidTr="00136D5B">
        <w:trPr>
          <w:trHeight w:hRule="exact" w:val="277"/>
        </w:trPr>
        <w:tc>
          <w:tcPr>
            <w:tcW w:w="2694" w:type="dxa"/>
          </w:tcPr>
          <w:p w14:paraId="50CB996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2DC9E80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35D730E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1B7CF2E1"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bl>
    <w:p w14:paraId="42865A69"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850"/>
        <w:gridCol w:w="2119"/>
        <w:gridCol w:w="298"/>
        <w:gridCol w:w="1260"/>
        <w:gridCol w:w="1809"/>
        <w:gridCol w:w="720"/>
        <w:gridCol w:w="1279"/>
        <w:gridCol w:w="710"/>
        <w:gridCol w:w="1004"/>
      </w:tblGrid>
      <w:tr w:rsidR="00DE3813" w:rsidRPr="00DE3813" w14:paraId="7FEE293D" w14:textId="77777777" w:rsidTr="00136D5B">
        <w:trPr>
          <w:trHeight w:hRule="exact" w:val="416"/>
        </w:trPr>
        <w:tc>
          <w:tcPr>
            <w:tcW w:w="4692" w:type="dxa"/>
            <w:gridSpan w:val="5"/>
            <w:shd w:val="clear" w:color="C0C0C0" w:fill="FFFFFF"/>
            <w:tcMar>
              <w:left w:w="34" w:type="dxa"/>
              <w:right w:w="34" w:type="dxa"/>
            </w:tcMar>
          </w:tcPr>
          <w:p w14:paraId="37473541"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844" w:type="dxa"/>
          </w:tcPr>
          <w:p w14:paraId="41D2C08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4D31B51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06FC30D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3EA253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18A152B2"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4</w:t>
            </w:r>
          </w:p>
        </w:tc>
      </w:tr>
      <w:tr w:rsidR="00DE3813" w:rsidRPr="00DE3813" w14:paraId="167F409B" w14:textId="77777777" w:rsidTr="00136D5B">
        <w:trPr>
          <w:trHeight w:hRule="exact" w:val="277"/>
        </w:trPr>
        <w:tc>
          <w:tcPr>
            <w:tcW w:w="10221" w:type="dxa"/>
            <w:gridSpan w:val="10"/>
            <w:shd w:val="clear" w:color="000000" w:fill="FFFFFF"/>
            <w:tcMar>
              <w:left w:w="34" w:type="dxa"/>
              <w:right w:w="34" w:type="dxa"/>
            </w:tcMar>
          </w:tcPr>
          <w:p w14:paraId="6EB0FA4D" w14:textId="77777777" w:rsidR="00DE3813" w:rsidRPr="00DE3813" w:rsidRDefault="00DE3813" w:rsidP="00DE3813">
            <w:pPr>
              <w:spacing w:after="0" w:line="240" w:lineRule="auto"/>
              <w:jc w:val="center"/>
              <w:rPr>
                <w:rFonts w:asciiTheme="minorHAnsi" w:eastAsiaTheme="minorEastAsia" w:hAnsiTheme="minorHAnsi" w:cstheme="minorBidi"/>
                <w:szCs w:val="28"/>
                <w:lang w:val="en-US"/>
              </w:rPr>
            </w:pPr>
            <w:r w:rsidRPr="00DE3813">
              <w:rPr>
                <w:rFonts w:eastAsiaTheme="minorEastAsia" w:cs="Times New Roman"/>
                <w:b/>
                <w:color w:val="000000"/>
                <w:szCs w:val="28"/>
                <w:lang w:val="en-US"/>
              </w:rPr>
              <w:t>1. ЦЕЛИ ОСВОЕНИЯ ДИСЦИПЛИНЫ (МОДУЛЯ)</w:t>
            </w:r>
          </w:p>
        </w:tc>
      </w:tr>
      <w:tr w:rsidR="00DE3813" w:rsidRPr="00DE3813" w14:paraId="6F407162" w14:textId="77777777" w:rsidTr="00136D5B">
        <w:trPr>
          <w:trHeight w:hRule="exact" w:val="138"/>
        </w:trPr>
        <w:tc>
          <w:tcPr>
            <w:tcW w:w="143" w:type="dxa"/>
          </w:tcPr>
          <w:p w14:paraId="2ADE2BB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83ECD5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27" w:type="dxa"/>
          </w:tcPr>
          <w:p w14:paraId="0C574FC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C9B62D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402C007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44" w:type="dxa"/>
          </w:tcPr>
          <w:p w14:paraId="731AA2B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FE0CC8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4E140C1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221E55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1969146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7B95084" w14:textId="77777777" w:rsidTr="00136D5B">
        <w:trPr>
          <w:trHeight w:hRule="exact" w:val="1366"/>
        </w:trPr>
        <w:tc>
          <w:tcPr>
            <w:tcW w:w="10221" w:type="dxa"/>
            <w:gridSpan w:val="10"/>
            <w:shd w:val="clear" w:color="000000" w:fill="FFFFFF"/>
            <w:tcMar>
              <w:left w:w="34" w:type="dxa"/>
              <w:right w:w="34" w:type="dxa"/>
            </w:tcMar>
          </w:tcPr>
          <w:p w14:paraId="164A9EC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Дисциплина «Интеграция процессных приложений»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27.04.02 Управление качеством с учетом специфики направленности подготовки – «Менеджмент качества в бизнес- системах».</w:t>
            </w:r>
          </w:p>
        </w:tc>
      </w:tr>
      <w:tr w:rsidR="00DE3813" w:rsidRPr="00DE3813" w14:paraId="56C70C71" w14:textId="77777777" w:rsidTr="00136D5B">
        <w:trPr>
          <w:trHeight w:hRule="exact" w:val="277"/>
        </w:trPr>
        <w:tc>
          <w:tcPr>
            <w:tcW w:w="143" w:type="dxa"/>
          </w:tcPr>
          <w:p w14:paraId="2B52C23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20F10E1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5AB69A5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2A4AE8F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16D8603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05F0DE7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0492B6E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0B7F563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2F1B72D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4B1098E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D9270F1" w14:textId="77777777" w:rsidTr="00136D5B">
        <w:trPr>
          <w:trHeight w:hRule="exact" w:val="818"/>
        </w:trPr>
        <w:tc>
          <w:tcPr>
            <w:tcW w:w="10221" w:type="dxa"/>
            <w:gridSpan w:val="10"/>
            <w:shd w:val="clear" w:color="000000" w:fill="FFFFFF"/>
            <w:tcMar>
              <w:left w:w="34" w:type="dxa"/>
              <w:right w:w="34" w:type="dxa"/>
            </w:tcMar>
          </w:tcPr>
          <w:p w14:paraId="2D35372C"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2. МЕСТО ДИСЦИПЛИНЫ (МОДУЛЯ) В СТРУКТУРЕ ОБРАЗОВАТЕЛЬНОЙ ПРОГРАММЫ</w:t>
            </w:r>
          </w:p>
        </w:tc>
      </w:tr>
      <w:tr w:rsidR="00DE3813" w:rsidRPr="00DE3813" w14:paraId="71845866" w14:textId="77777777" w:rsidTr="00136D5B">
        <w:trPr>
          <w:trHeight w:hRule="exact" w:val="277"/>
        </w:trPr>
        <w:tc>
          <w:tcPr>
            <w:tcW w:w="156" w:type="dxa"/>
            <w:vMerge w:val="restart"/>
            <w:shd w:val="clear" w:color="000000" w:fill="FFFFFF"/>
            <w:tcMar>
              <w:left w:w="34" w:type="dxa"/>
              <w:right w:w="34" w:type="dxa"/>
            </w:tcMar>
          </w:tcPr>
          <w:p w14:paraId="2603C53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91" w:type="dxa"/>
            <w:gridSpan w:val="2"/>
            <w:shd w:val="clear" w:color="000000" w:fill="FFFFFF"/>
            <w:tcMar>
              <w:left w:w="34" w:type="dxa"/>
              <w:right w:w="34" w:type="dxa"/>
            </w:tcMar>
          </w:tcPr>
          <w:p w14:paraId="79B1859A"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Направление:</w:t>
            </w:r>
          </w:p>
        </w:tc>
        <w:tc>
          <w:tcPr>
            <w:tcW w:w="298" w:type="dxa"/>
            <w:vMerge w:val="restart"/>
            <w:shd w:val="clear" w:color="000000" w:fill="FFFFFF"/>
            <w:tcMar>
              <w:left w:w="34" w:type="dxa"/>
              <w:right w:w="34" w:type="dxa"/>
            </w:tcMar>
          </w:tcPr>
          <w:p w14:paraId="2A5F4EB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6"/>
            <w:vMerge w:val="restart"/>
            <w:shd w:val="clear" w:color="000000" w:fill="FFFFFF"/>
            <w:tcMar>
              <w:left w:w="34" w:type="dxa"/>
              <w:right w:w="34" w:type="dxa"/>
            </w:tcMar>
          </w:tcPr>
          <w:p w14:paraId="255CBB26"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27.04.02 Управление качеством</w:t>
            </w:r>
          </w:p>
        </w:tc>
      </w:tr>
      <w:tr w:rsidR="00DE3813" w:rsidRPr="00DE3813" w14:paraId="333DF59C" w14:textId="77777777" w:rsidTr="00136D5B">
        <w:trPr>
          <w:trHeight w:hRule="exact" w:val="26"/>
        </w:trPr>
        <w:tc>
          <w:tcPr>
            <w:tcW w:w="156" w:type="dxa"/>
            <w:vMerge/>
            <w:shd w:val="clear" w:color="000000" w:fill="FFFFFF"/>
            <w:tcMar>
              <w:left w:w="34" w:type="dxa"/>
              <w:right w:w="34" w:type="dxa"/>
            </w:tcMar>
          </w:tcPr>
          <w:p w14:paraId="7D4038B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gridSpan w:val="2"/>
            <w:shd w:val="clear" w:color="000000" w:fill="FFFFFF"/>
            <w:tcMar>
              <w:left w:w="34" w:type="dxa"/>
              <w:right w:w="34" w:type="dxa"/>
            </w:tcMar>
          </w:tcPr>
          <w:p w14:paraId="23CCA17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8" w:type="dxa"/>
            <w:vMerge/>
            <w:shd w:val="clear" w:color="000000" w:fill="FFFFFF"/>
            <w:tcMar>
              <w:left w:w="34" w:type="dxa"/>
              <w:right w:w="34" w:type="dxa"/>
            </w:tcMar>
          </w:tcPr>
          <w:p w14:paraId="7C5B3C1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6"/>
            <w:vMerge/>
            <w:shd w:val="clear" w:color="000000" w:fill="FFFFFF"/>
            <w:tcMar>
              <w:left w:w="34" w:type="dxa"/>
              <w:right w:w="34" w:type="dxa"/>
            </w:tcMar>
          </w:tcPr>
          <w:p w14:paraId="531DA48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8655051" w14:textId="77777777" w:rsidTr="00136D5B">
        <w:trPr>
          <w:trHeight w:hRule="exact" w:val="277"/>
        </w:trPr>
        <w:tc>
          <w:tcPr>
            <w:tcW w:w="143" w:type="dxa"/>
          </w:tcPr>
          <w:p w14:paraId="6B04335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gridSpan w:val="2"/>
            <w:shd w:val="clear" w:color="000000" w:fill="FFFFFF"/>
            <w:tcMar>
              <w:left w:w="34" w:type="dxa"/>
              <w:right w:w="34" w:type="dxa"/>
            </w:tcMar>
          </w:tcPr>
          <w:p w14:paraId="1B32905C"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Направленность:</w:t>
            </w:r>
          </w:p>
        </w:tc>
        <w:tc>
          <w:tcPr>
            <w:tcW w:w="285" w:type="dxa"/>
          </w:tcPr>
          <w:p w14:paraId="7DD8E7B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6"/>
            <w:vMerge w:val="restart"/>
            <w:shd w:val="clear" w:color="000000" w:fill="FFFFFF"/>
            <w:tcMar>
              <w:left w:w="34" w:type="dxa"/>
              <w:right w:w="34" w:type="dxa"/>
            </w:tcMar>
          </w:tcPr>
          <w:p w14:paraId="053E76EF"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Менеджмент качества в бизнес-системах</w:t>
            </w:r>
          </w:p>
        </w:tc>
      </w:tr>
      <w:tr w:rsidR="00DE3813" w:rsidRPr="00DE3813" w14:paraId="19BAA6BD" w14:textId="77777777" w:rsidTr="00136D5B">
        <w:trPr>
          <w:trHeight w:hRule="exact" w:val="26"/>
        </w:trPr>
        <w:tc>
          <w:tcPr>
            <w:tcW w:w="143" w:type="dxa"/>
          </w:tcPr>
          <w:p w14:paraId="71C714A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7D714E9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7EE01E8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76FF81F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6819" w:type="dxa"/>
            <w:gridSpan w:val="6"/>
            <w:vMerge/>
            <w:shd w:val="clear" w:color="000000" w:fill="FFFFFF"/>
            <w:tcMar>
              <w:left w:w="34" w:type="dxa"/>
              <w:right w:w="34" w:type="dxa"/>
            </w:tcMar>
          </w:tcPr>
          <w:p w14:paraId="4329129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4502491E" w14:textId="77777777" w:rsidTr="00136D5B">
        <w:trPr>
          <w:trHeight w:hRule="exact" w:val="277"/>
        </w:trPr>
        <w:tc>
          <w:tcPr>
            <w:tcW w:w="143" w:type="dxa"/>
          </w:tcPr>
          <w:p w14:paraId="289B548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91" w:type="dxa"/>
            <w:gridSpan w:val="2"/>
            <w:shd w:val="clear" w:color="000000" w:fill="FFFFFF"/>
            <w:tcMar>
              <w:left w:w="34" w:type="dxa"/>
              <w:right w:w="34" w:type="dxa"/>
            </w:tcMar>
          </w:tcPr>
          <w:p w14:paraId="6A05F3BD"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Блок:</w:t>
            </w:r>
          </w:p>
        </w:tc>
        <w:tc>
          <w:tcPr>
            <w:tcW w:w="285" w:type="dxa"/>
          </w:tcPr>
          <w:p w14:paraId="016484D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6"/>
            <w:vMerge w:val="restart"/>
            <w:shd w:val="clear" w:color="000000" w:fill="FFFFFF"/>
            <w:tcMar>
              <w:left w:w="34" w:type="dxa"/>
              <w:right w:w="34" w:type="dxa"/>
            </w:tcMar>
          </w:tcPr>
          <w:p w14:paraId="0847C94D"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Дисциплины (модули)</w:t>
            </w:r>
          </w:p>
        </w:tc>
      </w:tr>
      <w:tr w:rsidR="00DE3813" w:rsidRPr="00DE3813" w14:paraId="1FA04D20" w14:textId="77777777" w:rsidTr="00136D5B">
        <w:trPr>
          <w:trHeight w:hRule="exact" w:val="26"/>
        </w:trPr>
        <w:tc>
          <w:tcPr>
            <w:tcW w:w="143" w:type="dxa"/>
          </w:tcPr>
          <w:p w14:paraId="03BBE77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AAAAC9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27" w:type="dxa"/>
          </w:tcPr>
          <w:p w14:paraId="60AD300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F18FF7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6"/>
            <w:vMerge/>
            <w:shd w:val="clear" w:color="000000" w:fill="FFFFFF"/>
            <w:tcMar>
              <w:left w:w="34" w:type="dxa"/>
              <w:right w:w="34" w:type="dxa"/>
            </w:tcMar>
          </w:tcPr>
          <w:p w14:paraId="2D0E7B6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A3153DE" w14:textId="77777777" w:rsidTr="00136D5B">
        <w:trPr>
          <w:trHeight w:hRule="exact" w:val="277"/>
        </w:trPr>
        <w:tc>
          <w:tcPr>
            <w:tcW w:w="143" w:type="dxa"/>
          </w:tcPr>
          <w:p w14:paraId="63BB750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gridSpan w:val="2"/>
            <w:shd w:val="clear" w:color="000000" w:fill="FFFFFF"/>
            <w:tcMar>
              <w:left w:w="34" w:type="dxa"/>
              <w:right w:w="34" w:type="dxa"/>
            </w:tcMar>
          </w:tcPr>
          <w:p w14:paraId="2985746C"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Часть:</w:t>
            </w:r>
          </w:p>
        </w:tc>
        <w:tc>
          <w:tcPr>
            <w:tcW w:w="285" w:type="dxa"/>
          </w:tcPr>
          <w:p w14:paraId="7FD015C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6"/>
            <w:vMerge w:val="restart"/>
            <w:shd w:val="clear" w:color="000000" w:fill="FFFFFF"/>
            <w:tcMar>
              <w:left w:w="34" w:type="dxa"/>
              <w:right w:w="34" w:type="dxa"/>
            </w:tcMar>
          </w:tcPr>
          <w:p w14:paraId="6CE00BCB"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Часть, формируемая участниками образовательных отношений</w:t>
            </w:r>
          </w:p>
        </w:tc>
      </w:tr>
      <w:tr w:rsidR="00DE3813" w:rsidRPr="00DE3813" w14:paraId="38727B91" w14:textId="77777777" w:rsidTr="00136D5B">
        <w:trPr>
          <w:trHeight w:hRule="exact" w:val="36"/>
        </w:trPr>
        <w:tc>
          <w:tcPr>
            <w:tcW w:w="143" w:type="dxa"/>
          </w:tcPr>
          <w:p w14:paraId="016B65D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102F663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057115C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5E5DA22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6819" w:type="dxa"/>
            <w:gridSpan w:val="6"/>
            <w:vMerge/>
            <w:shd w:val="clear" w:color="000000" w:fill="FFFFFF"/>
            <w:tcMar>
              <w:left w:w="34" w:type="dxa"/>
              <w:right w:w="34" w:type="dxa"/>
            </w:tcMar>
          </w:tcPr>
          <w:p w14:paraId="4922004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E8FF5E8" w14:textId="77777777" w:rsidTr="00136D5B">
        <w:trPr>
          <w:trHeight w:hRule="exact" w:val="277"/>
        </w:trPr>
        <w:tc>
          <w:tcPr>
            <w:tcW w:w="143" w:type="dxa"/>
          </w:tcPr>
          <w:p w14:paraId="1AFB2B3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91" w:type="dxa"/>
            <w:gridSpan w:val="2"/>
            <w:shd w:val="clear" w:color="000000" w:fill="FFFFFF"/>
            <w:tcMar>
              <w:left w:w="34" w:type="dxa"/>
              <w:right w:w="34" w:type="dxa"/>
            </w:tcMar>
          </w:tcPr>
          <w:p w14:paraId="30B69A87"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Общая трудоемкость:</w:t>
            </w:r>
          </w:p>
        </w:tc>
        <w:tc>
          <w:tcPr>
            <w:tcW w:w="285" w:type="dxa"/>
          </w:tcPr>
          <w:p w14:paraId="6852FEF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6"/>
            <w:vMerge w:val="restart"/>
            <w:shd w:val="clear" w:color="000000" w:fill="FFFFFF"/>
            <w:tcMar>
              <w:left w:w="34" w:type="dxa"/>
              <w:right w:w="34" w:type="dxa"/>
            </w:tcMar>
          </w:tcPr>
          <w:p w14:paraId="530B2B7B"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 з.е. (72 акад. час.).</w:t>
            </w:r>
          </w:p>
        </w:tc>
      </w:tr>
      <w:tr w:rsidR="00DE3813" w:rsidRPr="00DE3813" w14:paraId="2DFA2FF9" w14:textId="77777777" w:rsidTr="00136D5B">
        <w:trPr>
          <w:trHeight w:hRule="exact" w:val="26"/>
        </w:trPr>
        <w:tc>
          <w:tcPr>
            <w:tcW w:w="143" w:type="dxa"/>
          </w:tcPr>
          <w:p w14:paraId="23D9B88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288AE3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27" w:type="dxa"/>
          </w:tcPr>
          <w:p w14:paraId="009157E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2E597D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6"/>
            <w:vMerge/>
            <w:shd w:val="clear" w:color="000000" w:fill="FFFFFF"/>
            <w:tcMar>
              <w:left w:w="34" w:type="dxa"/>
              <w:right w:w="34" w:type="dxa"/>
            </w:tcMar>
          </w:tcPr>
          <w:p w14:paraId="1D00423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D0AB359" w14:textId="77777777" w:rsidTr="00136D5B">
        <w:trPr>
          <w:trHeight w:hRule="exact" w:val="277"/>
        </w:trPr>
        <w:tc>
          <w:tcPr>
            <w:tcW w:w="143" w:type="dxa"/>
          </w:tcPr>
          <w:p w14:paraId="720F291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AA7413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27" w:type="dxa"/>
          </w:tcPr>
          <w:p w14:paraId="0D7D1B1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384375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524BC81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44" w:type="dxa"/>
          </w:tcPr>
          <w:p w14:paraId="4048F3A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49B71AF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1092476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6CA13C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166BA6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AF05A83" w14:textId="77777777" w:rsidTr="00136D5B">
        <w:trPr>
          <w:trHeight w:hRule="exact" w:val="724"/>
        </w:trPr>
        <w:tc>
          <w:tcPr>
            <w:tcW w:w="10221" w:type="dxa"/>
            <w:gridSpan w:val="10"/>
            <w:shd w:val="clear" w:color="000000" w:fill="FFFFFF"/>
            <w:tcMar>
              <w:left w:w="34" w:type="dxa"/>
              <w:right w:w="34" w:type="dxa"/>
            </w:tcMar>
          </w:tcPr>
          <w:p w14:paraId="1E8F4FAD"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3. КОМПЕТЕНЦИИ ОБУЧАЮЩЕГОСЯ, ФОРМИРУЕМЫЕ В РЕЗУЛЬТАТЕ ОСВОЕНИЯ ДИСЦИПЛИНЫ (МОДУЛЯ)</w:t>
            </w:r>
          </w:p>
        </w:tc>
      </w:tr>
      <w:tr w:rsidR="00DE3813" w:rsidRPr="00DE3813" w14:paraId="1BC538B8" w14:textId="77777777" w:rsidTr="00136D5B">
        <w:trPr>
          <w:trHeight w:hRule="exact" w:val="109"/>
        </w:trPr>
        <w:tc>
          <w:tcPr>
            <w:tcW w:w="143" w:type="dxa"/>
          </w:tcPr>
          <w:p w14:paraId="71CD5C6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6E5EF5B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4C04878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64CF319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7BAF0E0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05BA130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4E78264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7261DAA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2F0EC0A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4012A6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4F32E95" w14:textId="77777777" w:rsidTr="00136D5B">
        <w:trPr>
          <w:trHeight w:hRule="exact" w:val="277"/>
        </w:trPr>
        <w:tc>
          <w:tcPr>
            <w:tcW w:w="10221" w:type="dxa"/>
            <w:gridSpan w:val="10"/>
            <w:shd w:val="clear" w:color="000000" w:fill="FFFFFF"/>
            <w:tcMar>
              <w:left w:w="34" w:type="dxa"/>
              <w:right w:w="34" w:type="dxa"/>
            </w:tcMar>
          </w:tcPr>
          <w:p w14:paraId="781DA94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В результате освоения дисциплины обучающийся должен овладеть компетенциями:</w:t>
            </w:r>
          </w:p>
        </w:tc>
      </w:tr>
      <w:tr w:rsidR="00DE3813" w:rsidRPr="00DE3813" w14:paraId="098D20CF" w14:textId="77777777" w:rsidTr="00136D5B">
        <w:trPr>
          <w:trHeight w:hRule="exact" w:val="285"/>
        </w:trPr>
        <w:tc>
          <w:tcPr>
            <w:tcW w:w="10221" w:type="dxa"/>
            <w:gridSpan w:val="10"/>
            <w:shd w:val="clear" w:color="000000" w:fill="FFFFFF"/>
            <w:tcMar>
              <w:left w:w="34" w:type="dxa"/>
              <w:right w:w="34" w:type="dxa"/>
            </w:tcMar>
          </w:tcPr>
          <w:p w14:paraId="204EC94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ПК-1</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Способен</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разрабатывать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систему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организации</w:t>
            </w:r>
            <w:r w:rsidRPr="00DE3813">
              <w:rPr>
                <w:rFonts w:asciiTheme="minorHAnsi" w:eastAsiaTheme="minorEastAsia" w:hAnsiTheme="minorHAnsi" w:cstheme="minorBidi"/>
                <w:sz w:val="22"/>
                <w:szCs w:val="22"/>
              </w:rPr>
              <w:t xml:space="preserve"> </w:t>
            </w:r>
          </w:p>
        </w:tc>
      </w:tr>
      <w:tr w:rsidR="00DE3813" w:rsidRPr="00DE3813" w14:paraId="766D2A6C" w14:textId="77777777" w:rsidTr="00136D5B">
        <w:trPr>
          <w:trHeight w:hRule="exact" w:val="277"/>
        </w:trPr>
        <w:tc>
          <w:tcPr>
            <w:tcW w:w="143" w:type="dxa"/>
          </w:tcPr>
          <w:p w14:paraId="0630618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0919E74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41C9B4C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722A16E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53BD947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2AF5F03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380CB33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5A44F56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2287BD9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4C80709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1D7398B" w14:textId="77777777" w:rsidTr="00136D5B">
        <w:trPr>
          <w:trHeight w:hRule="exact" w:val="555"/>
        </w:trPr>
        <w:tc>
          <w:tcPr>
            <w:tcW w:w="10221" w:type="dxa"/>
            <w:gridSpan w:val="10"/>
            <w:shd w:val="clear" w:color="000000" w:fill="FFFFFF"/>
            <w:tcMar>
              <w:left w:w="34" w:type="dxa"/>
              <w:right w:w="34" w:type="dxa"/>
            </w:tcMar>
            <w:vAlign w:val="bottom"/>
          </w:tcPr>
          <w:p w14:paraId="550166F2"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E3813" w:rsidRPr="00DE3813" w14:paraId="4A8F9B5D" w14:textId="77777777" w:rsidTr="00136D5B">
        <w:trPr>
          <w:trHeight w:hRule="exact" w:val="138"/>
        </w:trPr>
        <w:tc>
          <w:tcPr>
            <w:tcW w:w="143" w:type="dxa"/>
          </w:tcPr>
          <w:p w14:paraId="28C744F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7FAE804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647C83A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17D47A2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4D5F497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5B923A8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13DB9D1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6B264B9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372F416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2AEC694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3DCB8AD" w14:textId="77777777" w:rsidTr="00136D5B">
        <w:trPr>
          <w:trHeight w:hRule="exact" w:val="363"/>
        </w:trPr>
        <w:tc>
          <w:tcPr>
            <w:tcW w:w="10221" w:type="dxa"/>
            <w:gridSpan w:val="10"/>
            <w:shd w:val="clear" w:color="000000" w:fill="FFFFFF"/>
            <w:tcMar>
              <w:left w:w="34" w:type="dxa"/>
              <w:right w:w="34" w:type="dxa"/>
            </w:tcMar>
          </w:tcPr>
          <w:p w14:paraId="02481F12"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ПК-1 : Способен разрабатывать систему процессного управления организации</w:t>
            </w:r>
          </w:p>
        </w:tc>
      </w:tr>
      <w:tr w:rsidR="00DE3813" w:rsidRPr="00DE3813" w14:paraId="329C2631" w14:textId="77777777" w:rsidTr="00136D5B">
        <w:trPr>
          <w:trHeight w:hRule="exact" w:val="192"/>
        </w:trPr>
        <w:tc>
          <w:tcPr>
            <w:tcW w:w="143" w:type="dxa"/>
          </w:tcPr>
          <w:p w14:paraId="65A5951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1C55BF2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20939B5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59BBB78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117C2B6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6399F03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23A0AFF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668A7B1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69A18A6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546A7B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4BBA32AB" w14:textId="77777777" w:rsidTr="00136D5B">
        <w:trPr>
          <w:trHeight w:hRule="exact" w:val="643"/>
        </w:trPr>
        <w:tc>
          <w:tcPr>
            <w:tcW w:w="10221" w:type="dxa"/>
            <w:gridSpan w:val="10"/>
            <w:shd w:val="clear" w:color="000000" w:fill="FFFFFF"/>
            <w:tcMar>
              <w:left w:w="34" w:type="dxa"/>
              <w:right w:w="34" w:type="dxa"/>
            </w:tcMar>
          </w:tcPr>
          <w:p w14:paraId="2B71E711"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ПК-1.2  : Формирует требования к программному обеспечению и использует его для управления процессами или административными регламентами</w:t>
            </w:r>
          </w:p>
        </w:tc>
      </w:tr>
      <w:tr w:rsidR="00DE3813" w:rsidRPr="00DE3813" w14:paraId="6984974B" w14:textId="77777777" w:rsidTr="00136D5B">
        <w:trPr>
          <w:trHeight w:hRule="exact" w:val="277"/>
        </w:trPr>
        <w:tc>
          <w:tcPr>
            <w:tcW w:w="10221" w:type="dxa"/>
            <w:gridSpan w:val="10"/>
            <w:shd w:val="clear" w:color="000000" w:fill="FFFFFF"/>
            <w:tcMar>
              <w:left w:w="34" w:type="dxa"/>
              <w:right w:w="34" w:type="dxa"/>
            </w:tcMar>
          </w:tcPr>
          <w:p w14:paraId="4136AC81"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Знать:</w:t>
            </w:r>
          </w:p>
        </w:tc>
      </w:tr>
      <w:tr w:rsidR="00DE3813" w:rsidRPr="00DE3813" w14:paraId="70145685" w14:textId="77777777" w:rsidTr="00136D5B">
        <w:trPr>
          <w:trHeight w:hRule="exact" w:val="285"/>
        </w:trPr>
        <w:tc>
          <w:tcPr>
            <w:tcW w:w="10221" w:type="dxa"/>
            <w:gridSpan w:val="10"/>
            <w:shd w:val="clear" w:color="000000" w:fill="FFFFFF"/>
            <w:tcMar>
              <w:left w:w="34" w:type="dxa"/>
              <w:right w:w="34" w:type="dxa"/>
            </w:tcMar>
          </w:tcPr>
          <w:p w14:paraId="1EAD0E8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основные подходы к интеграции информационных систем компании</w:t>
            </w:r>
          </w:p>
        </w:tc>
      </w:tr>
      <w:tr w:rsidR="00DE3813" w:rsidRPr="00DE3813" w14:paraId="02183329" w14:textId="77777777" w:rsidTr="00136D5B">
        <w:trPr>
          <w:trHeight w:hRule="exact" w:val="277"/>
        </w:trPr>
        <w:tc>
          <w:tcPr>
            <w:tcW w:w="10221" w:type="dxa"/>
            <w:gridSpan w:val="10"/>
            <w:shd w:val="clear" w:color="000000" w:fill="FFFFFF"/>
            <w:tcMar>
              <w:left w:w="34" w:type="dxa"/>
              <w:right w:w="34" w:type="dxa"/>
            </w:tcMar>
          </w:tcPr>
          <w:p w14:paraId="57480C99"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Уметь:</w:t>
            </w:r>
          </w:p>
        </w:tc>
      </w:tr>
      <w:tr w:rsidR="00DE3813" w:rsidRPr="00DE3813" w14:paraId="4C45F5B6" w14:textId="77777777" w:rsidTr="00136D5B">
        <w:trPr>
          <w:trHeight w:hRule="exact" w:val="285"/>
        </w:trPr>
        <w:tc>
          <w:tcPr>
            <w:tcW w:w="10221" w:type="dxa"/>
            <w:gridSpan w:val="10"/>
            <w:shd w:val="clear" w:color="000000" w:fill="FFFFFF"/>
            <w:tcMar>
              <w:left w:w="34" w:type="dxa"/>
              <w:right w:w="34" w:type="dxa"/>
            </w:tcMar>
          </w:tcPr>
          <w:p w14:paraId="756F5CB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проводить анализ информационных связей интегрированных информационных систем</w:t>
            </w:r>
          </w:p>
        </w:tc>
      </w:tr>
      <w:tr w:rsidR="00DE3813" w:rsidRPr="00DE3813" w14:paraId="432CD1A8" w14:textId="77777777" w:rsidTr="00136D5B">
        <w:trPr>
          <w:trHeight w:hRule="exact" w:val="277"/>
        </w:trPr>
        <w:tc>
          <w:tcPr>
            <w:tcW w:w="10221" w:type="dxa"/>
            <w:gridSpan w:val="10"/>
            <w:shd w:val="clear" w:color="000000" w:fill="FFFFFF"/>
            <w:tcMar>
              <w:left w:w="34" w:type="dxa"/>
              <w:right w:w="34" w:type="dxa"/>
            </w:tcMar>
          </w:tcPr>
          <w:p w14:paraId="32F02E4B"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Владеть:</w:t>
            </w:r>
          </w:p>
        </w:tc>
      </w:tr>
      <w:tr w:rsidR="00DE3813" w:rsidRPr="00DE3813" w14:paraId="5F9C0C7A" w14:textId="77777777" w:rsidTr="00136D5B">
        <w:trPr>
          <w:trHeight w:hRule="exact" w:val="555"/>
        </w:trPr>
        <w:tc>
          <w:tcPr>
            <w:tcW w:w="10221" w:type="dxa"/>
            <w:gridSpan w:val="10"/>
            <w:shd w:val="clear" w:color="000000" w:fill="FFFFFF"/>
            <w:tcMar>
              <w:left w:w="34" w:type="dxa"/>
              <w:right w:w="34" w:type="dxa"/>
            </w:tcMar>
          </w:tcPr>
          <w:p w14:paraId="2973EEC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знанием основных информационных потоков типовой схемы интеграции информационных систем компании</w:t>
            </w:r>
          </w:p>
        </w:tc>
      </w:tr>
      <w:tr w:rsidR="00DE3813" w:rsidRPr="00DE3813" w14:paraId="735374E2" w14:textId="77777777" w:rsidTr="00136D5B">
        <w:trPr>
          <w:trHeight w:hRule="exact" w:val="277"/>
        </w:trPr>
        <w:tc>
          <w:tcPr>
            <w:tcW w:w="143" w:type="dxa"/>
          </w:tcPr>
          <w:p w14:paraId="0097896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507EE92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2FC3EBA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0A34C44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255ACAB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27205A3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1F31307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3D1C37B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7E91569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28B2EDA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11E4B79" w14:textId="77777777" w:rsidTr="00136D5B">
        <w:trPr>
          <w:trHeight w:hRule="exact" w:val="277"/>
        </w:trPr>
        <w:tc>
          <w:tcPr>
            <w:tcW w:w="10221" w:type="dxa"/>
            <w:gridSpan w:val="10"/>
            <w:shd w:val="clear" w:color="000000" w:fill="FFFFFF"/>
            <w:tcMar>
              <w:left w:w="34" w:type="dxa"/>
              <w:right w:w="34" w:type="dxa"/>
            </w:tcMar>
          </w:tcPr>
          <w:p w14:paraId="63B7E6CE"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 РЕЗУЛЬТАТЕ ОСВОЕНИЯ ДИСЦИПЛИНЫ (МОДУЛЯ) ОБУЧАЮЩИЙСЯ ДОЛЖЕН</w:t>
            </w:r>
          </w:p>
        </w:tc>
      </w:tr>
      <w:tr w:rsidR="00DE3813" w:rsidRPr="00DE3813" w14:paraId="6D5D65A8" w14:textId="77777777" w:rsidTr="00136D5B">
        <w:trPr>
          <w:trHeight w:hRule="exact" w:val="138"/>
        </w:trPr>
        <w:tc>
          <w:tcPr>
            <w:tcW w:w="143" w:type="dxa"/>
          </w:tcPr>
          <w:p w14:paraId="2242243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5E753CB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52A6D1F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64D1748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5271292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5A45890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38A697A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6A15A24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5AFFAD9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1DB2BF3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4EF1FC45" w14:textId="77777777" w:rsidTr="00136D5B">
        <w:trPr>
          <w:trHeight w:hRule="exact" w:val="277"/>
        </w:trPr>
        <w:tc>
          <w:tcPr>
            <w:tcW w:w="10221" w:type="dxa"/>
            <w:gridSpan w:val="10"/>
            <w:shd w:val="clear" w:color="000000" w:fill="FFFFFF"/>
            <w:tcMar>
              <w:left w:w="34" w:type="dxa"/>
              <w:right w:w="34" w:type="dxa"/>
            </w:tcMar>
          </w:tcPr>
          <w:p w14:paraId="3311DA57"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Знать:</w:t>
            </w:r>
          </w:p>
        </w:tc>
      </w:tr>
      <w:tr w:rsidR="00DE3813" w:rsidRPr="00DE3813" w14:paraId="095F921F" w14:textId="77777777" w:rsidTr="00136D5B">
        <w:trPr>
          <w:trHeight w:hRule="exact" w:val="285"/>
        </w:trPr>
        <w:tc>
          <w:tcPr>
            <w:tcW w:w="10221" w:type="dxa"/>
            <w:gridSpan w:val="10"/>
            <w:shd w:val="clear" w:color="000000" w:fill="FFFFFF"/>
            <w:tcMar>
              <w:left w:w="34" w:type="dxa"/>
              <w:right w:w="34" w:type="dxa"/>
            </w:tcMar>
          </w:tcPr>
          <w:p w14:paraId="3467B38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основные подходы к интеграции информационных систем компании</w:t>
            </w:r>
          </w:p>
        </w:tc>
      </w:tr>
      <w:tr w:rsidR="00DE3813" w:rsidRPr="00DE3813" w14:paraId="5EBE02C9" w14:textId="77777777" w:rsidTr="00136D5B">
        <w:trPr>
          <w:trHeight w:hRule="exact" w:val="277"/>
        </w:trPr>
        <w:tc>
          <w:tcPr>
            <w:tcW w:w="10221" w:type="dxa"/>
            <w:gridSpan w:val="10"/>
            <w:shd w:val="clear" w:color="000000" w:fill="FFFFFF"/>
            <w:tcMar>
              <w:left w:w="34" w:type="dxa"/>
              <w:right w:w="34" w:type="dxa"/>
            </w:tcMar>
          </w:tcPr>
          <w:p w14:paraId="327572B3"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Уметь:</w:t>
            </w:r>
          </w:p>
        </w:tc>
      </w:tr>
      <w:tr w:rsidR="00DE3813" w:rsidRPr="00DE3813" w14:paraId="03E18C7C" w14:textId="77777777" w:rsidTr="00136D5B">
        <w:trPr>
          <w:trHeight w:hRule="exact" w:val="285"/>
        </w:trPr>
        <w:tc>
          <w:tcPr>
            <w:tcW w:w="10221" w:type="dxa"/>
            <w:gridSpan w:val="10"/>
            <w:shd w:val="clear" w:color="000000" w:fill="FFFFFF"/>
            <w:tcMar>
              <w:left w:w="34" w:type="dxa"/>
              <w:right w:w="34" w:type="dxa"/>
            </w:tcMar>
          </w:tcPr>
          <w:p w14:paraId="3A7DB6F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проводить анализ информационных связей интегрированных информационных систем</w:t>
            </w:r>
          </w:p>
        </w:tc>
      </w:tr>
      <w:tr w:rsidR="00DE3813" w:rsidRPr="00DE3813" w14:paraId="1F16D50D" w14:textId="77777777" w:rsidTr="00136D5B">
        <w:trPr>
          <w:trHeight w:hRule="exact" w:val="277"/>
        </w:trPr>
        <w:tc>
          <w:tcPr>
            <w:tcW w:w="10221" w:type="dxa"/>
            <w:gridSpan w:val="10"/>
            <w:shd w:val="clear" w:color="000000" w:fill="FFFFFF"/>
            <w:tcMar>
              <w:left w:w="34" w:type="dxa"/>
              <w:right w:w="34" w:type="dxa"/>
            </w:tcMar>
          </w:tcPr>
          <w:p w14:paraId="7ED72797"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Владеть:</w:t>
            </w:r>
          </w:p>
        </w:tc>
      </w:tr>
      <w:tr w:rsidR="00DE3813" w:rsidRPr="00DE3813" w14:paraId="4E975A67" w14:textId="77777777" w:rsidTr="00136D5B">
        <w:trPr>
          <w:trHeight w:hRule="exact" w:val="555"/>
        </w:trPr>
        <w:tc>
          <w:tcPr>
            <w:tcW w:w="10221" w:type="dxa"/>
            <w:gridSpan w:val="10"/>
            <w:shd w:val="clear" w:color="000000" w:fill="FFFFFF"/>
            <w:tcMar>
              <w:left w:w="34" w:type="dxa"/>
              <w:right w:w="34" w:type="dxa"/>
            </w:tcMar>
          </w:tcPr>
          <w:p w14:paraId="49F81DA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знанием основных информационных потоков типовой схемы интеграции информационных систем компании</w:t>
            </w:r>
          </w:p>
        </w:tc>
      </w:tr>
      <w:tr w:rsidR="00DE3813" w:rsidRPr="00DE3813" w14:paraId="65F967F0" w14:textId="77777777" w:rsidTr="00136D5B">
        <w:trPr>
          <w:trHeight w:hRule="exact" w:val="277"/>
        </w:trPr>
        <w:tc>
          <w:tcPr>
            <w:tcW w:w="143" w:type="dxa"/>
          </w:tcPr>
          <w:p w14:paraId="1F73F21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3E1C346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5B14170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2CC47B2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08B55A9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3060268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73B29ED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2684BF3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4DA7F5B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3F8B81A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47B4F2CF" w14:textId="77777777" w:rsidTr="00136D5B">
        <w:trPr>
          <w:trHeight w:hRule="exact" w:val="277"/>
        </w:trPr>
        <w:tc>
          <w:tcPr>
            <w:tcW w:w="10221" w:type="dxa"/>
            <w:gridSpan w:val="10"/>
            <w:shd w:val="clear" w:color="000000" w:fill="FFFFFF"/>
            <w:tcMar>
              <w:left w:w="34" w:type="dxa"/>
              <w:right w:w="34" w:type="dxa"/>
            </w:tcMar>
          </w:tcPr>
          <w:p w14:paraId="2C154997"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4. СТРУКТУРА И СОДЕРЖАНИЕ ДИСЦИПЛИНЫ (МОДУЛЯ)</w:t>
            </w:r>
          </w:p>
        </w:tc>
      </w:tr>
      <w:tr w:rsidR="00DE3813" w:rsidRPr="00DE3813" w14:paraId="4FFBB3CE" w14:textId="77777777" w:rsidTr="00136D5B">
        <w:trPr>
          <w:trHeight w:hRule="exact" w:val="138"/>
        </w:trPr>
        <w:tc>
          <w:tcPr>
            <w:tcW w:w="143" w:type="dxa"/>
          </w:tcPr>
          <w:p w14:paraId="03D3B79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6C36946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04E9673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0928F98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03FA70E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39C9861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0328E63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53155E2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75C97CD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4DC66AC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32ACC84" w14:textId="77777777" w:rsidTr="00136D5B">
        <w:trPr>
          <w:trHeight w:hRule="exact" w:val="833"/>
        </w:trPr>
        <w:tc>
          <w:tcPr>
            <w:tcW w:w="10221" w:type="dxa"/>
            <w:gridSpan w:val="10"/>
            <w:shd w:val="clear" w:color="000000" w:fill="FFFFFF"/>
            <w:tcMar>
              <w:left w:w="34" w:type="dxa"/>
              <w:right w:w="34" w:type="dxa"/>
            </w:tcMar>
          </w:tcPr>
          <w:p w14:paraId="062DB94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E3813" w:rsidRPr="00DE3813" w14:paraId="1922DF23" w14:textId="77777777" w:rsidTr="00136D5B">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F49C0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Код занятия</w:t>
            </w:r>
          </w:p>
        </w:tc>
        <w:tc>
          <w:tcPr>
            <w:tcW w:w="55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1180BF"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84E39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1B3D1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4830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Компетенции</w:t>
            </w:r>
          </w:p>
        </w:tc>
      </w:tr>
    </w:tbl>
    <w:p w14:paraId="69D6FB68"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6"/>
        <w:gridCol w:w="1838"/>
        <w:gridCol w:w="716"/>
        <w:gridCol w:w="1276"/>
        <w:gridCol w:w="702"/>
        <w:gridCol w:w="1000"/>
      </w:tblGrid>
      <w:tr w:rsidR="00DE3813" w:rsidRPr="00DE3813" w14:paraId="25D1910C" w14:textId="77777777" w:rsidTr="00136D5B">
        <w:trPr>
          <w:trHeight w:hRule="exact" w:val="416"/>
        </w:trPr>
        <w:tc>
          <w:tcPr>
            <w:tcW w:w="4692" w:type="dxa"/>
            <w:gridSpan w:val="2"/>
            <w:shd w:val="clear" w:color="C0C0C0" w:fill="FFFFFF"/>
            <w:tcMar>
              <w:left w:w="34" w:type="dxa"/>
              <w:right w:w="34" w:type="dxa"/>
            </w:tcMar>
          </w:tcPr>
          <w:p w14:paraId="7777BFBC"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844" w:type="dxa"/>
          </w:tcPr>
          <w:p w14:paraId="4803924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4C0F4E6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023F065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46E2A09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7F3816D9"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5</w:t>
            </w:r>
          </w:p>
        </w:tc>
      </w:tr>
      <w:tr w:rsidR="00DE3813" w:rsidRPr="00DE3813" w14:paraId="333E2D3D"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B649E8"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1. Интеграция корпоративных информационных систем, как средство развития бизнеса</w:t>
            </w:r>
          </w:p>
        </w:tc>
      </w:tr>
      <w:tr w:rsidR="00DE3813" w:rsidRPr="00DE3813" w14:paraId="1BDF2158" w14:textId="77777777" w:rsidTr="00136D5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5A3C9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D49A31"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rPr>
              <w:t>Интеграция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корпоративных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информационных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систем,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как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средство</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развития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бизнеса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Эволюция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подходов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интеграции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информационных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систем.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Методология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открытых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систем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проблема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интеграции.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Интеграция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корпоративных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приложений.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Цели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задачи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интеграции.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Типы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интеграционных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решений.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Проблемы</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интеграции.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Критерии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выбора</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интеграционного</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решения.</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2C428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0066F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7B079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4F9E2F9F"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0EFF9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71114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Устный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опрос</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Эволюция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подходов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интеграции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информационных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систем.Интеграция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корпоративных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приложений.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Основные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задачи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интеграции.Основные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проблемы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интеграции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корпоративных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процессных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приложений.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Подходы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критерии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выбора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интеграционного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решения</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B102E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C9022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65634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5203BA3E"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95D3A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E4C4C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Подхотовка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усному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опросу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тематике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практического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занятия.</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5D880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37F91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5CAA7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2A1858CA"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0CCCC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 Технологии и стандарты интеграции</w:t>
            </w:r>
          </w:p>
        </w:tc>
      </w:tr>
      <w:tr w:rsidR="00DE3813" w:rsidRPr="00DE3813" w14:paraId="10E80D63"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13124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B0FFEB"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rPr>
              <w:t>Технологии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стандарты</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интеграции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Понятие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промежуточной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среды.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Модели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взаимодействия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приложений.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Стандарты</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объектно-ориентированного</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взаимодействия.</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5690D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FFA15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DD252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14D33991"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5640F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063D4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Устный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опрос</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Понятие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промежуточной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среды.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Модели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взаимодействия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приложений.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Стандарты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объектно-ориентированного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взаимодействия.</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6ADEC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F18BC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8B309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1611267F"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54321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11671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усному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опросу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тематике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практического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занятия</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AD41B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BFBBB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911CF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0162642D"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FE85D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3. Проектирование интеграционных решений</w:t>
            </w:r>
          </w:p>
        </w:tc>
      </w:tr>
      <w:tr w:rsidR="00DE3813" w:rsidRPr="00DE3813" w14:paraId="30551327"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A9D39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27E98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Проектирование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интеграционных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решений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Способы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связывания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приложений: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интеграция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данных,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функциональная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интеграция,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интеграция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основе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пользовательского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интерфейса.</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36CDE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85623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16CA2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2FAC6AD5"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CC9DB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CBCB4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Защита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рефератов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Способы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связывания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приложений: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интеграция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данных,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функциональная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интеграция,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интеграция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основе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пользовательского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интерфейса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ее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основные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характеристики.</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41388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23856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C207A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08E83621"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8B4D3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1DF6A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Написание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домашней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письменной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работы</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(эссе,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реферата)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Поготовка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реферата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тематике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практического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занятия</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8CE71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8A6FF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F728E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472A7E6B"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71432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4. Шаблоны интеграции</w:t>
            </w:r>
          </w:p>
        </w:tc>
      </w:tr>
      <w:tr w:rsidR="00DE3813" w:rsidRPr="00DE3813" w14:paraId="2F8EFF82"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40B8B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FC441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Шаблоны</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интеграции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Шаблоны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системы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EIA</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Посредничество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(внутренняя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связь),</w:t>
            </w:r>
            <w:r w:rsidRPr="00DE3813">
              <w:rPr>
                <w:rFonts w:asciiTheme="minorHAnsi" w:eastAsiaTheme="minorEastAsia" w:hAnsiTheme="minorHAnsi" w:cstheme="minorBidi"/>
                <w:sz w:val="22"/>
                <w:szCs w:val="22"/>
              </w:rPr>
              <w:t xml:space="preserve"> </w:t>
            </w:r>
          </w:p>
          <w:p w14:paraId="45CDE660"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Федерация</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(межсетевое</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воздействие).</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0BC28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33654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C033C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0F3E6BDA"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ECEA4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E48DA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Защита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рефератов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Защита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рефератов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тематике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практического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занятия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раздела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3</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1AC35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C4B6B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A1BF8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bl>
    <w:p w14:paraId="68BC45B0"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6"/>
        <w:gridCol w:w="1838"/>
        <w:gridCol w:w="716"/>
        <w:gridCol w:w="1276"/>
        <w:gridCol w:w="702"/>
        <w:gridCol w:w="1000"/>
      </w:tblGrid>
      <w:tr w:rsidR="00DE3813" w:rsidRPr="00DE3813" w14:paraId="086793B9" w14:textId="77777777" w:rsidTr="00136D5B">
        <w:trPr>
          <w:trHeight w:hRule="exact" w:val="416"/>
        </w:trPr>
        <w:tc>
          <w:tcPr>
            <w:tcW w:w="4692" w:type="dxa"/>
            <w:gridSpan w:val="2"/>
            <w:shd w:val="clear" w:color="C0C0C0" w:fill="FFFFFF"/>
            <w:tcMar>
              <w:left w:w="34" w:type="dxa"/>
              <w:right w:w="34" w:type="dxa"/>
            </w:tcMar>
          </w:tcPr>
          <w:p w14:paraId="19CA5352"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844" w:type="dxa"/>
          </w:tcPr>
          <w:p w14:paraId="01EB373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37B255A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4F8CE09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6A916B3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67CB96DD"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6</w:t>
            </w:r>
          </w:p>
        </w:tc>
      </w:tr>
      <w:tr w:rsidR="00DE3813" w:rsidRPr="00DE3813" w14:paraId="558C0E61"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9AE83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CB4ED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усному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опросу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тематике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лекционного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занятия</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9B4A5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7EED9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6D0CA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0B3DA0B2"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108EA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5. Топология интеграционных решений</w:t>
            </w:r>
          </w:p>
        </w:tc>
      </w:tr>
      <w:tr w:rsidR="00DE3813" w:rsidRPr="00DE3813" w14:paraId="1E1657B7"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4A823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73332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Топология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интеграционных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решений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Интеграция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типу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«точка-точка».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Брокер.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Шина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сообщений.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Интеграция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типу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подписка/публикация.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Интеграция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типу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«Хаб</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спицы».</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7D521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C2A1F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CCF66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5F4A1354"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2FD01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4EB63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Устный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опрос</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Усный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опрос</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тематике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лекционного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занятия</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B0DD6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2AA3A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D4A1A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185AB108"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D455E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F1722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усному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опросу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тематике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лекционных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занятий</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B6766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E9148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C540F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23A69755"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463D32"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 Интеграция информационных систем в едином информационном пространстве производственной компании.</w:t>
            </w:r>
          </w:p>
        </w:tc>
      </w:tr>
      <w:tr w:rsidR="00DE3813" w:rsidRPr="00DE3813" w14:paraId="07931F60" w14:textId="77777777" w:rsidTr="00136D5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086E7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83D713"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rPr>
              <w:t>Интеграция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информационных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систем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едином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информационном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пространстве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производственной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компании.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Интеграция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ИПИ-технологий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ERP</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систем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рамках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информационных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систем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компании.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Интеграция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ERP</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систем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ИПИ-технологий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других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информационных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технологий.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Внутренняя</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интеграция</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в</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ERP</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системах.</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DEE50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05BB7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F6010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6FC10273"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275C9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173DC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Устный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опрос</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Усный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опрос</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тематике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лекционного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занятия</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AAEFD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BFC31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ABA40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4E6D630C"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87E86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EC276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усному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опросу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тематике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лекционного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занятия</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B0DF7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7A409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0C783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50940D39"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7DA79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7. Технологии, базирующиеся на XML</w:t>
            </w:r>
          </w:p>
        </w:tc>
      </w:tr>
      <w:tr w:rsidR="00DE3813" w:rsidRPr="00DE3813" w14:paraId="26C3B3E7"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CC1FB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E9B1C7"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rPr>
              <w:t>Технологии,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базирующиеся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на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lang w:val="en-US"/>
              </w:rPr>
              <w:t>XML</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Целесообразность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применения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XML</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интеграционных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задачах.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Синтаксис</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XML.</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Пространство</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имен.</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Описание</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структуры</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XML</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документов.</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561AA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48453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9427B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5BC532C9"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D96F6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9364A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Защита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рефератов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защита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рефератов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тематике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лекционного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занятия</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89819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3E0BD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58626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68DD0D59"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3A298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57F81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Изучение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конструкции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языка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XML</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способов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описания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структуры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документа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средствами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DTD</w:t>
            </w:r>
            <w:r w:rsidRPr="00DE3813">
              <w:rPr>
                <w:rFonts w:eastAsiaTheme="minorEastAsia" w:cs="Times New Roman"/>
                <w:color w:val="000000"/>
                <w:sz w:val="24"/>
                <w:szCs w:val="24"/>
              </w:rPr>
              <w:t>.Изучение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способов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обработки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документов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XML</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D527E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67ABF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3C282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14EA0B9D"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55FD7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8. Коммуникационные архитерктуры</w:t>
            </w:r>
          </w:p>
        </w:tc>
      </w:tr>
      <w:tr w:rsidR="00DE3813" w:rsidRPr="00DE3813" w14:paraId="3DD54061"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CC34C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121069"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rPr>
              <w:t>Коммуникационные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архитерктуры</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Централизованный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брокер.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Независимая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модель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данных.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Модель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коннектора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или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агента.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Системная</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модель.</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0C5CB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4CD64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C4614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4F16B5C5"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13A3A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7B06E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Устный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опрос</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усный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опрос</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тематике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лекционного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занятия</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C4AAB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D58C9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8038F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3D0F2BC8"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48366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5D216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усному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опросу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тематике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лекционного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занятия</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D8626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43393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F7F21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bl>
    <w:p w14:paraId="0A0F5FD1"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6"/>
        <w:gridCol w:w="1282"/>
        <w:gridCol w:w="702"/>
        <w:gridCol w:w="1000"/>
      </w:tblGrid>
      <w:tr w:rsidR="00DE3813" w:rsidRPr="00DE3813" w14:paraId="554743F8" w14:textId="77777777" w:rsidTr="00136D5B">
        <w:trPr>
          <w:trHeight w:hRule="exact" w:val="416"/>
        </w:trPr>
        <w:tc>
          <w:tcPr>
            <w:tcW w:w="4692" w:type="dxa"/>
            <w:gridSpan w:val="2"/>
            <w:shd w:val="clear" w:color="C0C0C0" w:fill="FFFFFF"/>
            <w:tcMar>
              <w:left w:w="34" w:type="dxa"/>
              <w:right w:w="34" w:type="dxa"/>
            </w:tcMar>
          </w:tcPr>
          <w:p w14:paraId="0ADB8555"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844" w:type="dxa"/>
          </w:tcPr>
          <w:p w14:paraId="2296CE6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0E78BB3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48B3854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2A0D9DA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67662932"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7</w:t>
            </w:r>
          </w:p>
        </w:tc>
      </w:tr>
      <w:tr w:rsidR="00DE3813" w:rsidRPr="00DE3813" w14:paraId="7B20A77D"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07750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9. Промежуточная аттестация (зачёт)</w:t>
            </w:r>
          </w:p>
        </w:tc>
      </w:tr>
      <w:tr w:rsidR="00DE3813" w:rsidRPr="00DE3813" w14:paraId="600A4C9E"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C6577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6C0E9"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сдаче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промежуточной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аттестации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(Зачёт).</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F3591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AE059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199F8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5CE4397F"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A414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1758F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Контактная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работа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преподавателем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период</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промежуточной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аттестации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(КрПА).</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BD1EE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58351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F9F97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47FF5DEC" w14:textId="77777777" w:rsidTr="00136D5B">
        <w:trPr>
          <w:trHeight w:hRule="exact" w:val="138"/>
        </w:trPr>
        <w:tc>
          <w:tcPr>
            <w:tcW w:w="993" w:type="dxa"/>
          </w:tcPr>
          <w:p w14:paraId="3A7EB33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687" w:type="dxa"/>
          </w:tcPr>
          <w:p w14:paraId="29AE75B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44" w:type="dxa"/>
          </w:tcPr>
          <w:p w14:paraId="24E799F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64099AE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5F8950E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31F1DA2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64BE0E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8809BFB" w14:textId="77777777" w:rsidTr="00136D5B">
        <w:trPr>
          <w:trHeight w:hRule="exact" w:val="352"/>
        </w:trPr>
        <w:tc>
          <w:tcPr>
            <w:tcW w:w="10221" w:type="dxa"/>
            <w:gridSpan w:val="7"/>
            <w:shd w:val="clear" w:color="000000" w:fill="FFFFFF"/>
            <w:tcMar>
              <w:left w:w="34" w:type="dxa"/>
              <w:right w:w="34" w:type="dxa"/>
            </w:tcMar>
          </w:tcPr>
          <w:p w14:paraId="2AC3116F" w14:textId="77777777" w:rsidR="00DE3813" w:rsidRPr="00DE3813" w:rsidRDefault="00DE3813" w:rsidP="00DE3813">
            <w:pPr>
              <w:spacing w:after="0" w:line="240" w:lineRule="auto"/>
              <w:jc w:val="center"/>
              <w:rPr>
                <w:rFonts w:asciiTheme="minorHAnsi" w:eastAsiaTheme="minorEastAsia" w:hAnsiTheme="minorHAnsi" w:cstheme="minorBidi"/>
                <w:szCs w:val="28"/>
                <w:lang w:val="en-US"/>
              </w:rPr>
            </w:pPr>
            <w:r w:rsidRPr="00DE3813">
              <w:rPr>
                <w:rFonts w:eastAsiaTheme="minorEastAsia" w:cs="Times New Roman"/>
                <w:b/>
                <w:color w:val="000000"/>
                <w:szCs w:val="28"/>
                <w:lang w:val="en-US"/>
              </w:rPr>
              <w:t>5. ОЦЕНОЧНЫЕ МАТЕРИАЛЫ</w:t>
            </w:r>
          </w:p>
        </w:tc>
      </w:tr>
      <w:tr w:rsidR="00DE3813" w:rsidRPr="00DE3813" w14:paraId="1070B7D7" w14:textId="77777777" w:rsidTr="00136D5B">
        <w:trPr>
          <w:trHeight w:hRule="exact" w:val="63"/>
        </w:trPr>
        <w:tc>
          <w:tcPr>
            <w:tcW w:w="993" w:type="dxa"/>
          </w:tcPr>
          <w:p w14:paraId="18EC98B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687" w:type="dxa"/>
          </w:tcPr>
          <w:p w14:paraId="47AA941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44" w:type="dxa"/>
          </w:tcPr>
          <w:p w14:paraId="760035B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011A3F0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66F1696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666720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333196B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EA08BE9" w14:textId="77777777" w:rsidTr="00136D5B">
        <w:trPr>
          <w:trHeight w:hRule="exact" w:val="277"/>
        </w:trPr>
        <w:tc>
          <w:tcPr>
            <w:tcW w:w="10221" w:type="dxa"/>
            <w:gridSpan w:val="7"/>
            <w:shd w:val="clear" w:color="000000" w:fill="FFFFFF"/>
            <w:tcMar>
              <w:left w:w="34" w:type="dxa"/>
              <w:right w:w="34" w:type="dxa"/>
            </w:tcMar>
          </w:tcPr>
          <w:p w14:paraId="4F496B2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5.1. Перечень компетенций</w:t>
            </w:r>
          </w:p>
        </w:tc>
      </w:tr>
      <w:tr w:rsidR="00DE3813" w:rsidRPr="00DE3813" w14:paraId="1E441F5B" w14:textId="77777777" w:rsidTr="00136D5B">
        <w:trPr>
          <w:trHeight w:hRule="exact" w:val="138"/>
        </w:trPr>
        <w:tc>
          <w:tcPr>
            <w:tcW w:w="993" w:type="dxa"/>
          </w:tcPr>
          <w:p w14:paraId="0024543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687" w:type="dxa"/>
          </w:tcPr>
          <w:p w14:paraId="0CBEC0E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44" w:type="dxa"/>
          </w:tcPr>
          <w:p w14:paraId="0CFA52D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A49589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6AD9716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32E064C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5879AA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E9ECE5F" w14:textId="77777777" w:rsidTr="00136D5B">
        <w:trPr>
          <w:trHeight w:hRule="exact" w:val="833"/>
        </w:trPr>
        <w:tc>
          <w:tcPr>
            <w:tcW w:w="10221" w:type="dxa"/>
            <w:gridSpan w:val="7"/>
            <w:shd w:val="clear" w:color="000000" w:fill="FFFFFF"/>
            <w:tcMar>
              <w:left w:w="34" w:type="dxa"/>
              <w:right w:w="34" w:type="dxa"/>
            </w:tcMar>
          </w:tcPr>
          <w:p w14:paraId="3673AC1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Перечень компетенций, на освоение которых направлено изучение дисциплины «Интеграция процессных приложений», с указанием результатов их формирования в процессе освоения образовательной программы, представлен в п.3 настоящей рабочей программы</w:t>
            </w:r>
          </w:p>
        </w:tc>
      </w:tr>
      <w:tr w:rsidR="00DE3813" w:rsidRPr="00DE3813" w14:paraId="603AF58F" w14:textId="77777777" w:rsidTr="00136D5B">
        <w:trPr>
          <w:trHeight w:hRule="exact" w:val="277"/>
        </w:trPr>
        <w:tc>
          <w:tcPr>
            <w:tcW w:w="10221" w:type="dxa"/>
            <w:gridSpan w:val="7"/>
            <w:shd w:val="clear" w:color="000000" w:fill="FFFFFF"/>
            <w:tcMar>
              <w:left w:w="34" w:type="dxa"/>
              <w:right w:w="34" w:type="dxa"/>
            </w:tcMar>
          </w:tcPr>
          <w:p w14:paraId="7D5FD352"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5.2. Типовые контрольные вопросы и задания</w:t>
            </w:r>
          </w:p>
        </w:tc>
      </w:tr>
      <w:tr w:rsidR="00DE3813" w:rsidRPr="00DE3813" w14:paraId="0D843D35" w14:textId="77777777" w:rsidTr="00136D5B">
        <w:trPr>
          <w:trHeight w:hRule="exact" w:val="138"/>
        </w:trPr>
        <w:tc>
          <w:tcPr>
            <w:tcW w:w="993" w:type="dxa"/>
          </w:tcPr>
          <w:p w14:paraId="50EB6A0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687" w:type="dxa"/>
          </w:tcPr>
          <w:p w14:paraId="725085A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16237CE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6A7C91A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47EC695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5391245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022CD8C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48F380C0" w14:textId="77777777" w:rsidTr="00136D5B">
        <w:trPr>
          <w:trHeight w:hRule="exact" w:val="10862"/>
        </w:trPr>
        <w:tc>
          <w:tcPr>
            <w:tcW w:w="10221" w:type="dxa"/>
            <w:gridSpan w:val="7"/>
            <w:shd w:val="clear" w:color="000000" w:fill="FFFFFF"/>
            <w:tcMar>
              <w:left w:w="34" w:type="dxa"/>
              <w:right w:w="34" w:type="dxa"/>
            </w:tcMar>
          </w:tcPr>
          <w:p w14:paraId="252CCC9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1.Эволюция подходов к интеграции информационных систем?</w:t>
            </w:r>
          </w:p>
          <w:p w14:paraId="42B2498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2.Интеграция процессных приложений. Основные цели и задачи интеграции?</w:t>
            </w:r>
          </w:p>
          <w:p w14:paraId="4CBC67A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3.Основные движущие силы интеграции?</w:t>
            </w:r>
          </w:p>
          <w:p w14:paraId="72E0A1A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4.Горизонтальная интеграция и ее основные характеристики?</w:t>
            </w:r>
          </w:p>
          <w:p w14:paraId="2EA6111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5.Вертикальная интеграция и ее основные характеристики?</w:t>
            </w:r>
          </w:p>
          <w:p w14:paraId="33EA19E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6.Интеграция бизнес-процессов и ее основное назначение?</w:t>
            </w:r>
          </w:p>
          <w:p w14:paraId="36EFE95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7.Основные проблемы интеграции и их краткая характеристика?</w:t>
            </w:r>
          </w:p>
          <w:p w14:paraId="2CD77A36"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8.Особенности и критерии выбора интеграционного решения?</w:t>
            </w:r>
          </w:p>
          <w:p w14:paraId="617827A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9.Понятие промежуточной среды и ее основные характеристики.</w:t>
            </w:r>
          </w:p>
          <w:p w14:paraId="5996412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10.Модели взаимодействия приложений, и их характеристика?</w:t>
            </w:r>
          </w:p>
          <w:p w14:paraId="744E6F4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11.Целесообразность применения </w:t>
            </w:r>
            <w:r w:rsidRPr="00DE3813">
              <w:rPr>
                <w:rFonts w:eastAsiaTheme="minorEastAsia" w:cs="Times New Roman"/>
                <w:color w:val="000000"/>
                <w:sz w:val="24"/>
                <w:szCs w:val="24"/>
                <w:lang w:val="en-US"/>
              </w:rPr>
              <w:t>XML</w:t>
            </w:r>
            <w:r w:rsidRPr="00DE3813">
              <w:rPr>
                <w:rFonts w:eastAsiaTheme="minorEastAsia" w:cs="Times New Roman"/>
                <w:color w:val="000000"/>
                <w:sz w:val="24"/>
                <w:szCs w:val="24"/>
              </w:rPr>
              <w:t xml:space="preserve"> в интеграционных задачах?</w:t>
            </w:r>
          </w:p>
          <w:p w14:paraId="0010B9AA"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12.Подход, основанный на использовании шаблонов?</w:t>
            </w:r>
          </w:p>
          <w:p w14:paraId="1CAF5666"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13.Основные способы связывания приложений, и их характеристика?</w:t>
            </w:r>
          </w:p>
          <w:p w14:paraId="0D923DE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14.Топология интеграционных решений?</w:t>
            </w:r>
          </w:p>
          <w:p w14:paraId="3E5DACE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15.Интеграция по типу «точка -точка» и ее краткая характеристика?</w:t>
            </w:r>
          </w:p>
          <w:p w14:paraId="2ABEAF3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16.Интеграционное решение «Брокер» и его характеристика?</w:t>
            </w:r>
          </w:p>
          <w:p w14:paraId="7054017B"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17.Интеграционное решение «Брокер» и его характеристика?</w:t>
            </w:r>
          </w:p>
          <w:p w14:paraId="61C9B03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18.Интеграционное решение «Шина сообщений» и его характеристика?</w:t>
            </w:r>
          </w:p>
          <w:p w14:paraId="117AE50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19.Интеграционное решение «Публикация/подписка» и его характеристика?</w:t>
            </w:r>
          </w:p>
          <w:p w14:paraId="32B0573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20.Основные технологии, используемые при интеграции процессных приложений?</w:t>
            </w:r>
          </w:p>
          <w:p w14:paraId="320DC7FF"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21.Краткая оценка рынка </w:t>
            </w:r>
            <w:r w:rsidRPr="00DE3813">
              <w:rPr>
                <w:rFonts w:eastAsiaTheme="minorEastAsia" w:cs="Times New Roman"/>
                <w:color w:val="000000"/>
                <w:sz w:val="24"/>
                <w:szCs w:val="24"/>
                <w:lang w:val="en-US"/>
              </w:rPr>
              <w:t>EAI</w:t>
            </w:r>
            <w:r w:rsidRPr="00DE3813">
              <w:rPr>
                <w:rFonts w:eastAsiaTheme="minorEastAsia" w:cs="Times New Roman"/>
                <w:color w:val="000000"/>
                <w:sz w:val="24"/>
                <w:szCs w:val="24"/>
              </w:rPr>
              <w:t xml:space="preserve"> и его перспективы?</w:t>
            </w:r>
          </w:p>
          <w:p w14:paraId="55BE494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22.Основы интеграции </w:t>
            </w:r>
            <w:r w:rsidRPr="00DE3813">
              <w:rPr>
                <w:rFonts w:eastAsiaTheme="minorEastAsia" w:cs="Times New Roman"/>
                <w:color w:val="000000"/>
                <w:sz w:val="24"/>
                <w:szCs w:val="24"/>
                <w:lang w:val="en-US"/>
              </w:rPr>
              <w:t>ERP</w:t>
            </w:r>
            <w:r w:rsidRPr="00DE3813">
              <w:rPr>
                <w:rFonts w:eastAsiaTheme="minorEastAsia" w:cs="Times New Roman"/>
                <w:color w:val="000000"/>
                <w:sz w:val="24"/>
                <w:szCs w:val="24"/>
              </w:rPr>
              <w:t>-систем?</w:t>
            </w:r>
          </w:p>
          <w:p w14:paraId="000DA86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23.Технологии интеграции данных </w:t>
            </w:r>
            <w:r w:rsidRPr="00DE3813">
              <w:rPr>
                <w:rFonts w:eastAsiaTheme="minorEastAsia" w:cs="Times New Roman"/>
                <w:color w:val="000000"/>
                <w:sz w:val="24"/>
                <w:szCs w:val="24"/>
                <w:lang w:val="en-US"/>
              </w:rPr>
              <w:t>EII</w:t>
            </w:r>
            <w:r w:rsidRPr="00DE3813">
              <w:rPr>
                <w:rFonts w:eastAsiaTheme="minorEastAsia" w:cs="Times New Roman"/>
                <w:color w:val="000000"/>
                <w:sz w:val="24"/>
                <w:szCs w:val="24"/>
              </w:rPr>
              <w:t xml:space="preserve"> и </w:t>
            </w:r>
            <w:r w:rsidRPr="00DE3813">
              <w:rPr>
                <w:rFonts w:eastAsiaTheme="minorEastAsia" w:cs="Times New Roman"/>
                <w:color w:val="000000"/>
                <w:sz w:val="24"/>
                <w:szCs w:val="24"/>
                <w:lang w:val="en-US"/>
              </w:rPr>
              <w:t>ETL</w:t>
            </w:r>
            <w:r w:rsidRPr="00DE3813">
              <w:rPr>
                <w:rFonts w:eastAsiaTheme="minorEastAsia" w:cs="Times New Roman"/>
                <w:color w:val="000000"/>
                <w:sz w:val="24"/>
                <w:szCs w:val="24"/>
              </w:rPr>
              <w:t>?</w:t>
            </w:r>
          </w:p>
          <w:p w14:paraId="2702EE3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24.Функциональная интеграция и ее характеристика?</w:t>
            </w:r>
          </w:p>
          <w:p w14:paraId="367A33B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25.Сервис-ориентированная интеграция и ее характеристика?</w:t>
            </w:r>
          </w:p>
          <w:p w14:paraId="091EB246"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26.Коммуникационные архитектуры и их характеристика?</w:t>
            </w:r>
          </w:p>
          <w:p w14:paraId="79A9E32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27.Решение задач интеграции с помощью шаблонов проектирования?</w:t>
            </w:r>
          </w:p>
          <w:p w14:paraId="057BF9BB"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28.Компоненты слабосвязанного интеграционного решения?</w:t>
            </w:r>
          </w:p>
          <w:p w14:paraId="0028350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29.Критерии интеграции приложений?</w:t>
            </w:r>
          </w:p>
          <w:p w14:paraId="2186387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30.Компонентные модели структуры </w:t>
            </w:r>
            <w:r w:rsidRPr="00DE3813">
              <w:rPr>
                <w:rFonts w:eastAsiaTheme="minorEastAsia" w:cs="Times New Roman"/>
                <w:color w:val="000000"/>
                <w:sz w:val="24"/>
                <w:szCs w:val="24"/>
                <w:lang w:val="en-US"/>
              </w:rPr>
              <w:t>XML</w:t>
            </w:r>
            <w:r w:rsidRPr="00DE3813">
              <w:rPr>
                <w:rFonts w:eastAsiaTheme="minorEastAsia" w:cs="Times New Roman"/>
                <w:color w:val="000000"/>
                <w:sz w:val="24"/>
                <w:szCs w:val="24"/>
              </w:rPr>
              <w:t xml:space="preserve"> документов?</w:t>
            </w:r>
          </w:p>
          <w:p w14:paraId="352FE8B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31.Современные технологии интеграции?</w:t>
            </w:r>
          </w:p>
          <w:p w14:paraId="09FECBE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32.Технология интеграции </w:t>
            </w:r>
            <w:r w:rsidRPr="00DE3813">
              <w:rPr>
                <w:rFonts w:eastAsiaTheme="minorEastAsia" w:cs="Times New Roman"/>
                <w:color w:val="000000"/>
                <w:sz w:val="24"/>
                <w:szCs w:val="24"/>
                <w:lang w:val="en-US"/>
              </w:rPr>
              <w:t>PRA</w:t>
            </w:r>
            <w:r w:rsidRPr="00DE3813">
              <w:rPr>
                <w:rFonts w:eastAsiaTheme="minorEastAsia" w:cs="Times New Roman"/>
                <w:color w:val="000000"/>
                <w:sz w:val="24"/>
                <w:szCs w:val="24"/>
              </w:rPr>
              <w:t xml:space="preserve"> и ее характеристика?</w:t>
            </w:r>
          </w:p>
          <w:p w14:paraId="0EE0611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33.Программный интерфейс </w:t>
            </w:r>
            <w:r w:rsidRPr="00DE3813">
              <w:rPr>
                <w:rFonts w:eastAsiaTheme="minorEastAsia" w:cs="Times New Roman"/>
                <w:color w:val="000000"/>
                <w:sz w:val="24"/>
                <w:szCs w:val="24"/>
                <w:lang w:val="en-US"/>
              </w:rPr>
              <w:t>API</w:t>
            </w:r>
            <w:r w:rsidRPr="00DE3813">
              <w:rPr>
                <w:rFonts w:eastAsiaTheme="minorEastAsia" w:cs="Times New Roman"/>
                <w:color w:val="000000"/>
                <w:sz w:val="24"/>
                <w:szCs w:val="24"/>
              </w:rPr>
              <w:t xml:space="preserve"> как средство интеграции и его характеристика?</w:t>
            </w:r>
          </w:p>
          <w:p w14:paraId="50F872F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34.Интеграция на уровне данных, подходы и ограничения?</w:t>
            </w:r>
          </w:p>
          <w:p w14:paraId="6660150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35.Подходы и шаблоны при реализации функциональных требований?</w:t>
            </w:r>
          </w:p>
          <w:p w14:paraId="0F135B1A"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36.Подходы и шаблоны при реализации нефункциональных требований?</w:t>
            </w:r>
          </w:p>
          <w:p w14:paraId="749AB8B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37.Способы построения сервисов интеграционных решений?</w:t>
            </w:r>
          </w:p>
          <w:p w14:paraId="6EACBD6F"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38.Технология интеграции </w:t>
            </w:r>
            <w:r w:rsidRPr="00DE3813">
              <w:rPr>
                <w:rFonts w:eastAsiaTheme="minorEastAsia" w:cs="Times New Roman"/>
                <w:color w:val="000000"/>
                <w:sz w:val="24"/>
                <w:szCs w:val="24"/>
                <w:lang w:val="en-US"/>
              </w:rPr>
              <w:t>SOA</w:t>
            </w:r>
            <w:r w:rsidRPr="00DE3813">
              <w:rPr>
                <w:rFonts w:eastAsiaTheme="minorEastAsia" w:cs="Times New Roman"/>
                <w:color w:val="000000"/>
                <w:sz w:val="24"/>
                <w:szCs w:val="24"/>
              </w:rPr>
              <w:t>?</w:t>
            </w:r>
          </w:p>
          <w:p w14:paraId="73EC48D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39.Промышленные стандарты интеграции?</w:t>
            </w:r>
          </w:p>
          <w:p w14:paraId="4AB2D07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40.Системы обмена сообщениями и их интерфейсы?</w:t>
            </w:r>
          </w:p>
        </w:tc>
      </w:tr>
      <w:tr w:rsidR="00DE3813" w:rsidRPr="00DE3813" w14:paraId="35F5B9B9" w14:textId="77777777" w:rsidTr="00136D5B">
        <w:trPr>
          <w:trHeight w:hRule="exact" w:val="277"/>
        </w:trPr>
        <w:tc>
          <w:tcPr>
            <w:tcW w:w="10221" w:type="dxa"/>
            <w:gridSpan w:val="7"/>
            <w:shd w:val="clear" w:color="000000" w:fill="FFFFFF"/>
            <w:tcMar>
              <w:left w:w="34" w:type="dxa"/>
              <w:right w:w="34" w:type="dxa"/>
            </w:tcMar>
          </w:tcPr>
          <w:p w14:paraId="409F2FB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5.3. Фонд оценочных материалов</w:t>
            </w:r>
          </w:p>
        </w:tc>
      </w:tr>
    </w:tbl>
    <w:p w14:paraId="2EE2C3ED"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7"/>
        <w:gridCol w:w="1005"/>
      </w:tblGrid>
      <w:tr w:rsidR="00DE3813" w:rsidRPr="00DE3813" w14:paraId="46679842" w14:textId="77777777" w:rsidTr="00136D5B">
        <w:trPr>
          <w:trHeight w:hRule="exact" w:val="416"/>
        </w:trPr>
        <w:tc>
          <w:tcPr>
            <w:tcW w:w="4692" w:type="dxa"/>
            <w:gridSpan w:val="3"/>
            <w:shd w:val="clear" w:color="C0C0C0" w:fill="FFFFFF"/>
            <w:tcMar>
              <w:left w:w="34" w:type="dxa"/>
              <w:right w:w="34" w:type="dxa"/>
            </w:tcMar>
          </w:tcPr>
          <w:p w14:paraId="4C832D25"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43" w:type="dxa"/>
          </w:tcPr>
          <w:p w14:paraId="5F67BA4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395" w:type="dxa"/>
          </w:tcPr>
          <w:p w14:paraId="296348A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60E82F33"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8</w:t>
            </w:r>
          </w:p>
        </w:tc>
      </w:tr>
      <w:tr w:rsidR="00DE3813" w:rsidRPr="00DE3813" w14:paraId="4CED410B" w14:textId="77777777" w:rsidTr="00136D5B">
        <w:trPr>
          <w:trHeight w:hRule="exact" w:val="33"/>
        </w:trPr>
        <w:tc>
          <w:tcPr>
            <w:tcW w:w="568" w:type="dxa"/>
          </w:tcPr>
          <w:p w14:paraId="0F4908E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FE8239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07AB551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2EC346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395" w:type="dxa"/>
          </w:tcPr>
          <w:p w14:paraId="4AA29C6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5B57A8A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3879B50" w14:textId="77777777" w:rsidTr="00136D5B">
        <w:trPr>
          <w:trHeight w:hRule="exact" w:val="304"/>
        </w:trPr>
        <w:tc>
          <w:tcPr>
            <w:tcW w:w="10221" w:type="dxa"/>
            <w:gridSpan w:val="6"/>
            <w:shd w:val="clear" w:color="000000" w:fill="FFFFFF"/>
            <w:tcMar>
              <w:left w:w="34" w:type="dxa"/>
              <w:right w:w="34" w:type="dxa"/>
            </w:tcMar>
          </w:tcPr>
          <w:p w14:paraId="44E515F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Полный перечень оценочных материалов представлен в приложении 1.</w:t>
            </w:r>
          </w:p>
        </w:tc>
      </w:tr>
      <w:tr w:rsidR="00DE3813" w:rsidRPr="00DE3813" w14:paraId="4179E19C" w14:textId="77777777" w:rsidTr="00136D5B">
        <w:trPr>
          <w:trHeight w:hRule="exact" w:val="277"/>
        </w:trPr>
        <w:tc>
          <w:tcPr>
            <w:tcW w:w="568" w:type="dxa"/>
          </w:tcPr>
          <w:p w14:paraId="245E20F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4A23292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41ED8D7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5158C3B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5559AAE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BFF700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1B9A23EB" w14:textId="77777777" w:rsidTr="00136D5B">
        <w:trPr>
          <w:trHeight w:hRule="exact" w:val="680"/>
        </w:trPr>
        <w:tc>
          <w:tcPr>
            <w:tcW w:w="10221" w:type="dxa"/>
            <w:gridSpan w:val="6"/>
            <w:shd w:val="clear" w:color="000000" w:fill="FFFFFF"/>
            <w:tcMar>
              <w:left w:w="34" w:type="dxa"/>
              <w:right w:w="34" w:type="dxa"/>
            </w:tcMar>
          </w:tcPr>
          <w:p w14:paraId="7BD0FD80"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6. МАТЕРИАЛЬНО-ТЕХНИЧЕСКОЕ И УЧЕБНО-МЕТОДИЧЕСКОЕ ОБЕСПЕЧЕНИЕ ДИСЦИПЛИНЫ (МОДУЛЯ)</w:t>
            </w:r>
          </w:p>
        </w:tc>
      </w:tr>
      <w:tr w:rsidR="00DE3813" w:rsidRPr="00DE3813" w14:paraId="1A0945F3" w14:textId="77777777" w:rsidTr="00136D5B">
        <w:trPr>
          <w:trHeight w:hRule="exact" w:val="138"/>
        </w:trPr>
        <w:tc>
          <w:tcPr>
            <w:tcW w:w="568" w:type="dxa"/>
          </w:tcPr>
          <w:p w14:paraId="0360B12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2F78391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323436F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182CD63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0B225F2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40A877D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0BD7C4A8" w14:textId="77777777" w:rsidTr="00136D5B">
        <w:trPr>
          <w:trHeight w:hRule="exact" w:val="277"/>
        </w:trPr>
        <w:tc>
          <w:tcPr>
            <w:tcW w:w="10221" w:type="dxa"/>
            <w:gridSpan w:val="6"/>
            <w:shd w:val="clear" w:color="000000" w:fill="FFFFFF"/>
            <w:tcMar>
              <w:left w:w="34" w:type="dxa"/>
              <w:right w:w="34" w:type="dxa"/>
            </w:tcMar>
          </w:tcPr>
          <w:p w14:paraId="70CD3784"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6.1. МАТЕРИАЛЬНО-ТЕХНИЧЕСКОЕ ОБЕСПЕЧЕНИЕ ДИСЦИПЛИНЫ (МОДУЛЯ)</w:t>
            </w:r>
          </w:p>
        </w:tc>
      </w:tr>
      <w:tr w:rsidR="00DE3813" w:rsidRPr="00DE3813" w14:paraId="0C0FF97B" w14:textId="77777777" w:rsidTr="00136D5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A024B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AC74F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Перечнь основного оборудования</w:t>
            </w:r>
          </w:p>
        </w:tc>
      </w:tr>
      <w:tr w:rsidR="00DE3813" w:rsidRPr="00DE3813" w14:paraId="4121E772" w14:textId="77777777" w:rsidTr="00136D5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E29DC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CAC63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E3813" w:rsidRPr="00DE3813" w14:paraId="5F2901BA" w14:textId="77777777" w:rsidTr="00136D5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B8C93E"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0D3EA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E3813" w:rsidRPr="00DE3813" w14:paraId="249C2E7F" w14:textId="77777777" w:rsidTr="00136D5B">
        <w:trPr>
          <w:trHeight w:hRule="exact" w:val="138"/>
        </w:trPr>
        <w:tc>
          <w:tcPr>
            <w:tcW w:w="568" w:type="dxa"/>
          </w:tcPr>
          <w:p w14:paraId="433428D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430FAC0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4B466B6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6793C58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2B0DCE3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4BAC1B3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0F7B46BB" w14:textId="77777777" w:rsidTr="00136D5B">
        <w:trPr>
          <w:trHeight w:hRule="exact" w:val="277"/>
        </w:trPr>
        <w:tc>
          <w:tcPr>
            <w:tcW w:w="10221" w:type="dxa"/>
            <w:gridSpan w:val="6"/>
            <w:shd w:val="clear" w:color="000000" w:fill="FFFFFF"/>
            <w:tcMar>
              <w:left w:w="34" w:type="dxa"/>
              <w:right w:w="34" w:type="dxa"/>
            </w:tcMar>
          </w:tcPr>
          <w:p w14:paraId="16B0961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6.2. ПЕРЕЧЕНЬ ПРОГРАММНОГО ОБЕСПЕЧЕНИЯ</w:t>
            </w:r>
          </w:p>
        </w:tc>
      </w:tr>
      <w:tr w:rsidR="00DE3813" w:rsidRPr="00DE3813" w14:paraId="4263B6CA" w14:textId="77777777" w:rsidTr="00136D5B">
        <w:trPr>
          <w:trHeight w:hRule="exact" w:val="285"/>
        </w:trPr>
        <w:tc>
          <w:tcPr>
            <w:tcW w:w="582" w:type="dxa"/>
            <w:shd w:val="clear" w:color="000000" w:fill="FFFFFF"/>
            <w:tcMar>
              <w:left w:w="34" w:type="dxa"/>
              <w:right w:w="34" w:type="dxa"/>
            </w:tcMar>
          </w:tcPr>
          <w:p w14:paraId="07551AE6"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66F5AE6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7A30EF92"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Microsoft Windows. Договор №32009183466 от 02.07.2020 г.</w:t>
            </w:r>
          </w:p>
        </w:tc>
      </w:tr>
      <w:tr w:rsidR="00DE3813" w:rsidRPr="00DE3813" w14:paraId="4CA85210" w14:textId="77777777" w:rsidTr="00136D5B">
        <w:trPr>
          <w:trHeight w:hRule="exact" w:val="285"/>
        </w:trPr>
        <w:tc>
          <w:tcPr>
            <w:tcW w:w="582" w:type="dxa"/>
            <w:shd w:val="clear" w:color="000000" w:fill="FFFFFF"/>
            <w:tcMar>
              <w:left w:w="34" w:type="dxa"/>
              <w:right w:w="34" w:type="dxa"/>
            </w:tcMar>
          </w:tcPr>
          <w:p w14:paraId="06683BE1"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43" w:type="dxa"/>
          </w:tcPr>
          <w:p w14:paraId="67CDC7B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5C734198"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Microsoft Office. Договор №32009183466 от 02.07.2020 г.</w:t>
            </w:r>
          </w:p>
        </w:tc>
      </w:tr>
      <w:tr w:rsidR="00DE3813" w:rsidRPr="00DE3813" w14:paraId="46BD571C" w14:textId="77777777" w:rsidTr="00136D5B">
        <w:trPr>
          <w:trHeight w:hRule="exact" w:val="138"/>
        </w:trPr>
        <w:tc>
          <w:tcPr>
            <w:tcW w:w="568" w:type="dxa"/>
          </w:tcPr>
          <w:p w14:paraId="7061149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75FCA7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10E6D00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1C7A17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395" w:type="dxa"/>
          </w:tcPr>
          <w:p w14:paraId="628A34E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B1CB0F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2B7891C" w14:textId="77777777" w:rsidTr="00136D5B">
        <w:trPr>
          <w:trHeight w:hRule="exact" w:val="277"/>
        </w:trPr>
        <w:tc>
          <w:tcPr>
            <w:tcW w:w="10221" w:type="dxa"/>
            <w:gridSpan w:val="6"/>
            <w:shd w:val="clear" w:color="000000" w:fill="FFFFFF"/>
            <w:tcMar>
              <w:left w:w="34" w:type="dxa"/>
              <w:right w:w="34" w:type="dxa"/>
            </w:tcMar>
          </w:tcPr>
          <w:p w14:paraId="68C3985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6.3. РЕКОМЕНДУЕМАЯ ЛИТЕРАТУРА</w:t>
            </w:r>
          </w:p>
        </w:tc>
      </w:tr>
      <w:tr w:rsidR="00DE3813" w:rsidRPr="00DE3813" w14:paraId="0248181A" w14:textId="77777777" w:rsidTr="00136D5B">
        <w:trPr>
          <w:trHeight w:hRule="exact" w:val="138"/>
        </w:trPr>
        <w:tc>
          <w:tcPr>
            <w:tcW w:w="568" w:type="dxa"/>
          </w:tcPr>
          <w:p w14:paraId="4613D2A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1856EE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76FCF8D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1E28D1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395" w:type="dxa"/>
          </w:tcPr>
          <w:p w14:paraId="4B4CB4C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58C114C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4A40DB1" w14:textId="77777777" w:rsidTr="00136D5B">
        <w:trPr>
          <w:trHeight w:hRule="exact" w:val="277"/>
        </w:trPr>
        <w:tc>
          <w:tcPr>
            <w:tcW w:w="10221" w:type="dxa"/>
            <w:gridSpan w:val="6"/>
            <w:shd w:val="clear" w:color="000000" w:fill="FFFFFF"/>
            <w:tcMar>
              <w:left w:w="34" w:type="dxa"/>
              <w:right w:w="34" w:type="dxa"/>
            </w:tcMar>
          </w:tcPr>
          <w:p w14:paraId="22D15B3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6.3.1. Основная литература</w:t>
            </w:r>
          </w:p>
        </w:tc>
      </w:tr>
      <w:tr w:rsidR="00DE3813" w:rsidRPr="00DE3813" w14:paraId="70372BEB" w14:textId="77777777" w:rsidTr="00136D5B">
        <w:trPr>
          <w:trHeight w:hRule="exact" w:val="826"/>
        </w:trPr>
        <w:tc>
          <w:tcPr>
            <w:tcW w:w="582" w:type="dxa"/>
            <w:shd w:val="clear" w:color="000000" w:fill="FFFFFF"/>
            <w:tcMar>
              <w:left w:w="34" w:type="dxa"/>
              <w:right w:w="34" w:type="dxa"/>
            </w:tcMar>
          </w:tcPr>
          <w:p w14:paraId="34AE1432"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1549944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42CA915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Андрианова Е. Г., Башлыкова А. А., Даева С. Г., и др. Корпоративные информационные системы [Электронный ресурс]:метод. рекомендации. - М.: РТУ МИРЭА, 2020. -  – Режим доступа: </w:t>
            </w:r>
            <w:r w:rsidRPr="00DE3813">
              <w:rPr>
                <w:rFonts w:eastAsiaTheme="minorEastAsia" w:cs="Times New Roman"/>
                <w:color w:val="000000"/>
                <w:sz w:val="24"/>
                <w:szCs w:val="24"/>
                <w:lang w:val="en-US"/>
              </w:rPr>
              <w:t>https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library</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mirea</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secret</w:t>
            </w:r>
            <w:r w:rsidRPr="00DE3813">
              <w:rPr>
                <w:rFonts w:eastAsiaTheme="minorEastAsia" w:cs="Times New Roman"/>
                <w:color w:val="000000"/>
                <w:sz w:val="24"/>
                <w:szCs w:val="24"/>
              </w:rPr>
              <w:t>/26082020/2375.</w:t>
            </w:r>
            <w:r w:rsidRPr="00DE3813">
              <w:rPr>
                <w:rFonts w:eastAsiaTheme="minorEastAsia" w:cs="Times New Roman"/>
                <w:color w:val="000000"/>
                <w:sz w:val="24"/>
                <w:szCs w:val="24"/>
                <w:lang w:val="en-US"/>
              </w:rPr>
              <w:t>iso</w:t>
            </w:r>
          </w:p>
        </w:tc>
      </w:tr>
      <w:tr w:rsidR="00DE3813" w:rsidRPr="00DE3813" w14:paraId="1072171B" w14:textId="77777777" w:rsidTr="00136D5B">
        <w:trPr>
          <w:trHeight w:hRule="exact" w:val="138"/>
        </w:trPr>
        <w:tc>
          <w:tcPr>
            <w:tcW w:w="568" w:type="dxa"/>
          </w:tcPr>
          <w:p w14:paraId="0F9CCAB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0D1A6B9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499E127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50362E5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499C059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01901B4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C8EA33E" w14:textId="77777777" w:rsidTr="00136D5B">
        <w:trPr>
          <w:trHeight w:hRule="exact" w:val="277"/>
        </w:trPr>
        <w:tc>
          <w:tcPr>
            <w:tcW w:w="10221" w:type="dxa"/>
            <w:gridSpan w:val="6"/>
            <w:shd w:val="clear" w:color="000000" w:fill="FFFFFF"/>
            <w:tcMar>
              <w:left w:w="34" w:type="dxa"/>
              <w:right w:w="34" w:type="dxa"/>
            </w:tcMar>
          </w:tcPr>
          <w:p w14:paraId="03ED2AC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6.3.2. Дополнительная литература</w:t>
            </w:r>
          </w:p>
        </w:tc>
      </w:tr>
      <w:tr w:rsidR="00DE3813" w:rsidRPr="00DE3813" w14:paraId="6E3EBE16" w14:textId="77777777" w:rsidTr="00136D5B">
        <w:trPr>
          <w:trHeight w:hRule="exact" w:val="826"/>
        </w:trPr>
        <w:tc>
          <w:tcPr>
            <w:tcW w:w="582" w:type="dxa"/>
            <w:shd w:val="clear" w:color="000000" w:fill="FFFFFF"/>
            <w:tcMar>
              <w:left w:w="34" w:type="dxa"/>
              <w:right w:w="34" w:type="dxa"/>
            </w:tcMar>
          </w:tcPr>
          <w:p w14:paraId="47195149"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315031E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6C96BF8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Астапчук В. А., Терещенко П. В. Корпоративные информационные системы: требования при проектировании [Электронный ресурс]:Учебное пособие для вузов. - Москва: Юрайт, 2021. - 113 с – Режим доступа: </w:t>
            </w:r>
            <w:r w:rsidRPr="00DE3813">
              <w:rPr>
                <w:rFonts w:eastAsiaTheme="minorEastAsia" w:cs="Times New Roman"/>
                <w:color w:val="000000"/>
                <w:sz w:val="24"/>
                <w:szCs w:val="24"/>
                <w:lang w:val="en-US"/>
              </w:rPr>
              <w:t>https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urait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bcode</w:t>
            </w:r>
            <w:r w:rsidRPr="00DE3813">
              <w:rPr>
                <w:rFonts w:eastAsiaTheme="minorEastAsia" w:cs="Times New Roman"/>
                <w:color w:val="000000"/>
                <w:sz w:val="24"/>
                <w:szCs w:val="24"/>
              </w:rPr>
              <w:t>/472111</w:t>
            </w:r>
          </w:p>
        </w:tc>
      </w:tr>
      <w:tr w:rsidR="00DE3813" w:rsidRPr="00DE3813" w14:paraId="11CDAECB" w14:textId="77777777" w:rsidTr="00136D5B">
        <w:trPr>
          <w:trHeight w:hRule="exact" w:val="826"/>
        </w:trPr>
        <w:tc>
          <w:tcPr>
            <w:tcW w:w="582" w:type="dxa"/>
            <w:shd w:val="clear" w:color="000000" w:fill="FFFFFF"/>
            <w:tcMar>
              <w:left w:w="34" w:type="dxa"/>
              <w:right w:w="34" w:type="dxa"/>
            </w:tcMar>
          </w:tcPr>
          <w:p w14:paraId="780F5198"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43" w:type="dxa"/>
          </w:tcPr>
          <w:p w14:paraId="7EBA1AF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44A890F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Стариковская Н. А. Корпоративные информационные системы [Электронный ресурс]:программа курса, метод. указания к практич. занятиям. - М.: МИРЭА, 2017. -  – Режим доступа: </w:t>
            </w:r>
            <w:r w:rsidRPr="00DE3813">
              <w:rPr>
                <w:rFonts w:eastAsiaTheme="minorEastAsia" w:cs="Times New Roman"/>
                <w:color w:val="000000"/>
                <w:sz w:val="24"/>
                <w:szCs w:val="24"/>
                <w:lang w:val="en-US"/>
              </w:rPr>
              <w:t>http</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library</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mirea</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secret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ab</w:t>
            </w:r>
            <w:r w:rsidRPr="00DE3813">
              <w:rPr>
                <w:rFonts w:eastAsiaTheme="minorEastAsia" w:cs="Times New Roman"/>
                <w:color w:val="000000"/>
                <w:sz w:val="24"/>
                <w:szCs w:val="24"/>
              </w:rPr>
              <w:t>/1568.</w:t>
            </w:r>
            <w:r w:rsidRPr="00DE3813">
              <w:rPr>
                <w:rFonts w:eastAsiaTheme="minorEastAsia" w:cs="Times New Roman"/>
                <w:color w:val="000000"/>
                <w:sz w:val="24"/>
                <w:szCs w:val="24"/>
                <w:lang w:val="en-US"/>
              </w:rPr>
              <w:t>iso</w:t>
            </w:r>
          </w:p>
        </w:tc>
      </w:tr>
      <w:tr w:rsidR="00DE3813" w:rsidRPr="00DE3813" w14:paraId="7F54CE3B" w14:textId="77777777" w:rsidTr="00136D5B">
        <w:trPr>
          <w:trHeight w:hRule="exact" w:val="138"/>
        </w:trPr>
        <w:tc>
          <w:tcPr>
            <w:tcW w:w="568" w:type="dxa"/>
          </w:tcPr>
          <w:p w14:paraId="1AB7668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08E53F8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5DC2185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7A2DCC8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4A0D277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5B0164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758230CA" w14:textId="77777777" w:rsidTr="00136D5B">
        <w:trPr>
          <w:trHeight w:hRule="exact" w:val="585"/>
        </w:trPr>
        <w:tc>
          <w:tcPr>
            <w:tcW w:w="10221" w:type="dxa"/>
            <w:gridSpan w:val="6"/>
            <w:shd w:val="clear" w:color="000000" w:fill="FFFFFF"/>
            <w:tcMar>
              <w:left w:w="34" w:type="dxa"/>
              <w:right w:w="34" w:type="dxa"/>
            </w:tcMar>
          </w:tcPr>
          <w:p w14:paraId="73789F3F"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E3813" w:rsidRPr="00DE3813" w14:paraId="76E3CC54" w14:textId="77777777" w:rsidTr="00136D5B">
        <w:trPr>
          <w:trHeight w:hRule="exact" w:val="555"/>
        </w:trPr>
        <w:tc>
          <w:tcPr>
            <w:tcW w:w="582" w:type="dxa"/>
            <w:shd w:val="clear" w:color="000000" w:fill="FFFFFF"/>
            <w:tcMar>
              <w:left w:w="34" w:type="dxa"/>
              <w:right w:w="34" w:type="dxa"/>
            </w:tcMar>
          </w:tcPr>
          <w:p w14:paraId="1E96ADCC"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15961AB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3A8AB8E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Электронный фонд правовой и нормативно-технической документации Техноэксперт </w:t>
            </w:r>
            <w:r w:rsidRPr="00DE3813">
              <w:rPr>
                <w:rFonts w:eastAsiaTheme="minorEastAsia" w:cs="Times New Roman"/>
                <w:color w:val="000000"/>
                <w:sz w:val="24"/>
                <w:szCs w:val="24"/>
                <w:lang w:val="en-US"/>
              </w:rPr>
              <w:t>http</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www</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docs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cntd</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p>
        </w:tc>
      </w:tr>
      <w:tr w:rsidR="00DE3813" w:rsidRPr="00DE3813" w14:paraId="2C0CDD03" w14:textId="77777777" w:rsidTr="00136D5B">
        <w:trPr>
          <w:trHeight w:hRule="exact" w:val="285"/>
        </w:trPr>
        <w:tc>
          <w:tcPr>
            <w:tcW w:w="582" w:type="dxa"/>
            <w:shd w:val="clear" w:color="000000" w:fill="FFFFFF"/>
            <w:tcMar>
              <w:left w:w="34" w:type="dxa"/>
              <w:right w:w="34" w:type="dxa"/>
            </w:tcMar>
          </w:tcPr>
          <w:p w14:paraId="1C22B9FD"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43" w:type="dxa"/>
          </w:tcPr>
          <w:p w14:paraId="7B45E1F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42FAD6B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Консультант Плюс </w:t>
            </w:r>
            <w:r w:rsidRPr="00DE3813">
              <w:rPr>
                <w:rFonts w:eastAsiaTheme="minorEastAsia" w:cs="Times New Roman"/>
                <w:color w:val="000000"/>
                <w:sz w:val="24"/>
                <w:szCs w:val="24"/>
                <w:lang w:val="en-US"/>
              </w:rPr>
              <w:t>http</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www</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consultant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p>
        </w:tc>
      </w:tr>
      <w:tr w:rsidR="00DE3813" w:rsidRPr="00DE3813" w14:paraId="3021D2C8" w14:textId="77777777" w:rsidTr="00136D5B">
        <w:trPr>
          <w:trHeight w:hRule="exact" w:val="285"/>
        </w:trPr>
        <w:tc>
          <w:tcPr>
            <w:tcW w:w="582" w:type="dxa"/>
            <w:shd w:val="clear" w:color="000000" w:fill="FFFFFF"/>
            <w:tcMar>
              <w:left w:w="34" w:type="dxa"/>
              <w:right w:w="34" w:type="dxa"/>
            </w:tcMar>
          </w:tcPr>
          <w:p w14:paraId="04879974"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43" w:type="dxa"/>
          </w:tcPr>
          <w:p w14:paraId="6116B70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3F796B9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Информационно-правовой портал ГАРАНТ </w:t>
            </w:r>
            <w:r w:rsidRPr="00DE3813">
              <w:rPr>
                <w:rFonts w:eastAsiaTheme="minorEastAsia" w:cs="Times New Roman"/>
                <w:color w:val="000000"/>
                <w:sz w:val="24"/>
                <w:szCs w:val="24"/>
                <w:lang w:val="en-US"/>
              </w:rPr>
              <w:t>http</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www</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garant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p>
        </w:tc>
      </w:tr>
      <w:tr w:rsidR="00DE3813" w:rsidRPr="00DE3813" w14:paraId="33975481" w14:textId="77777777" w:rsidTr="00136D5B">
        <w:trPr>
          <w:trHeight w:hRule="exact" w:val="138"/>
        </w:trPr>
        <w:tc>
          <w:tcPr>
            <w:tcW w:w="568" w:type="dxa"/>
          </w:tcPr>
          <w:p w14:paraId="1CA0025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4186D2F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6C5753B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6D34AB5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189D0FA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5C6F442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336B86D" w14:textId="77777777" w:rsidTr="00136D5B">
        <w:trPr>
          <w:trHeight w:hRule="exact" w:val="585"/>
        </w:trPr>
        <w:tc>
          <w:tcPr>
            <w:tcW w:w="10221" w:type="dxa"/>
            <w:gridSpan w:val="6"/>
            <w:shd w:val="clear" w:color="000000" w:fill="FFFFFF"/>
            <w:tcMar>
              <w:left w:w="34" w:type="dxa"/>
              <w:right w:w="34" w:type="dxa"/>
            </w:tcMar>
          </w:tcPr>
          <w:p w14:paraId="4F91B0C1"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6.5. МЕТОДИЧЕСКИЕ УКАЗАНИЯ ДЛЯ ОБУЧАЮЩИХСЯ ПО ОСВОЕНИЮ ДИСЦИПЛИНЫ (МОДУЛЯ)</w:t>
            </w:r>
          </w:p>
        </w:tc>
      </w:tr>
      <w:tr w:rsidR="00DE3813" w:rsidRPr="00DE3813" w14:paraId="19A837CF" w14:textId="77777777" w:rsidTr="00136D5B">
        <w:trPr>
          <w:trHeight w:hRule="exact" w:val="3033"/>
        </w:trPr>
        <w:tc>
          <w:tcPr>
            <w:tcW w:w="10221" w:type="dxa"/>
            <w:gridSpan w:val="6"/>
            <w:shd w:val="clear" w:color="000000" w:fill="FFFFFF"/>
            <w:tcMar>
              <w:left w:w="34" w:type="dxa"/>
              <w:right w:w="34" w:type="dxa"/>
            </w:tcMar>
          </w:tcPr>
          <w:p w14:paraId="054DFF0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1C3E33D9"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1957C00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подготовке к лекционным занятиям студентам необходимо:</w:t>
            </w:r>
          </w:p>
          <w:p w14:paraId="566FCA1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перед очередной лекцией необходимо просмотреть конспект материала предыдущей лекции.</w:t>
            </w:r>
          </w:p>
        </w:tc>
      </w:tr>
    </w:tbl>
    <w:p w14:paraId="6571D22B"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E3813" w:rsidRPr="00DE3813" w14:paraId="3F49011E" w14:textId="77777777" w:rsidTr="00136D5B">
        <w:trPr>
          <w:trHeight w:hRule="exact" w:val="416"/>
        </w:trPr>
        <w:tc>
          <w:tcPr>
            <w:tcW w:w="4692" w:type="dxa"/>
            <w:shd w:val="clear" w:color="C0C0C0" w:fill="FFFFFF"/>
            <w:tcMar>
              <w:left w:w="34" w:type="dxa"/>
              <w:right w:w="34" w:type="dxa"/>
            </w:tcMar>
          </w:tcPr>
          <w:p w14:paraId="5A98B0E2"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4537" w:type="dxa"/>
          </w:tcPr>
          <w:p w14:paraId="2EC6B23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17AF6882"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9</w:t>
            </w:r>
          </w:p>
        </w:tc>
      </w:tr>
      <w:tr w:rsidR="00DE3813" w:rsidRPr="00DE3813" w14:paraId="707926C8" w14:textId="77777777" w:rsidTr="00136D5B">
        <w:trPr>
          <w:trHeight w:hRule="exact" w:val="7046"/>
        </w:trPr>
        <w:tc>
          <w:tcPr>
            <w:tcW w:w="10221" w:type="dxa"/>
            <w:gridSpan w:val="3"/>
            <w:shd w:val="clear" w:color="000000" w:fill="FFFFFF"/>
            <w:tcMar>
              <w:left w:w="34" w:type="dxa"/>
              <w:right w:w="34" w:type="dxa"/>
            </w:tcMar>
          </w:tcPr>
          <w:p w14:paraId="6EBCB71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58C8A30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2422394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4FFD13F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подготовке к практическим занятиям студентам необходимо:</w:t>
            </w:r>
          </w:p>
          <w:p w14:paraId="3AF2DDA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приносить с собой рекомендованную преподавателем литературу к конкретному занятию;</w:t>
            </w:r>
          </w:p>
          <w:p w14:paraId="122DB54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7E90DA7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161A918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в ходе семинара давать конкретные, четкие ответы по существу вопросов;</w:t>
            </w:r>
          </w:p>
          <w:p w14:paraId="144DB0C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03846A4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09ED524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E3813" w:rsidRPr="00DE3813" w14:paraId="3A791A50" w14:textId="77777777" w:rsidTr="00136D5B">
        <w:trPr>
          <w:trHeight w:hRule="exact" w:val="138"/>
        </w:trPr>
        <w:tc>
          <w:tcPr>
            <w:tcW w:w="4679" w:type="dxa"/>
          </w:tcPr>
          <w:p w14:paraId="72D1B61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7242D4A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08E4540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5BDBA518" w14:textId="77777777" w:rsidTr="00136D5B">
        <w:trPr>
          <w:trHeight w:hRule="exact" w:val="585"/>
        </w:trPr>
        <w:tc>
          <w:tcPr>
            <w:tcW w:w="10221" w:type="dxa"/>
            <w:gridSpan w:val="3"/>
            <w:shd w:val="clear" w:color="000000" w:fill="FFFFFF"/>
            <w:tcMar>
              <w:left w:w="34" w:type="dxa"/>
              <w:right w:w="34" w:type="dxa"/>
            </w:tcMar>
          </w:tcPr>
          <w:p w14:paraId="52F3539E"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6.6. МЕТОДИЧЕСКИЕ РЕКОМЕНДАЦИИ ПО ОБУЧЕНИЮ ЛИЦ С ОГРАНИЧЕННЫМИ ВОЗМОЖНОСТЯМИ ЗДОРОВЬЯ И ИНВАЛИДОВ</w:t>
            </w:r>
          </w:p>
        </w:tc>
      </w:tr>
      <w:tr w:rsidR="00DE3813" w:rsidRPr="00DE3813" w14:paraId="4BC1E2CA" w14:textId="77777777" w:rsidTr="00136D5B">
        <w:trPr>
          <w:trHeight w:hRule="exact" w:val="7204"/>
        </w:trPr>
        <w:tc>
          <w:tcPr>
            <w:tcW w:w="10221" w:type="dxa"/>
            <w:gridSpan w:val="3"/>
            <w:shd w:val="clear" w:color="000000" w:fill="FFFFFF"/>
            <w:tcMar>
              <w:left w:w="34" w:type="dxa"/>
              <w:right w:w="34" w:type="dxa"/>
            </w:tcMar>
          </w:tcPr>
          <w:p w14:paraId="14597B9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47E7ED1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2780120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В соответствии с методическими рекомендациями Минобрнауки РФ (утв. 8 апреля 2014 г. </w:t>
            </w:r>
            <w:r w:rsidRPr="00DE3813">
              <w:rPr>
                <w:rFonts w:eastAsiaTheme="minorEastAsia" w:cs="Times New Roman"/>
                <w:color w:val="000000"/>
                <w:sz w:val="24"/>
                <w:szCs w:val="24"/>
                <w:lang w:val="en-US"/>
              </w:rPr>
              <w:t>N</w:t>
            </w:r>
            <w:r w:rsidRPr="00DE3813">
              <w:rPr>
                <w:rFonts w:eastAsiaTheme="minorEastAsia" w:cs="Times New Roman"/>
                <w:color w:val="000000"/>
                <w:sz w:val="24"/>
                <w:szCs w:val="24"/>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7741767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256B2CE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1BA6095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tc>
      </w:tr>
    </w:tbl>
    <w:p w14:paraId="68264D73"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E3813" w:rsidRPr="00DE3813" w14:paraId="21D21B04" w14:textId="77777777" w:rsidTr="00136D5B">
        <w:trPr>
          <w:trHeight w:hRule="exact" w:val="416"/>
        </w:trPr>
        <w:tc>
          <w:tcPr>
            <w:tcW w:w="4692" w:type="dxa"/>
            <w:shd w:val="clear" w:color="C0C0C0" w:fill="FFFFFF"/>
            <w:tcMar>
              <w:left w:w="34" w:type="dxa"/>
              <w:right w:w="34" w:type="dxa"/>
            </w:tcMar>
          </w:tcPr>
          <w:p w14:paraId="20762E77"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4537" w:type="dxa"/>
          </w:tcPr>
          <w:p w14:paraId="70E13E1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0C187877"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10</w:t>
            </w:r>
          </w:p>
        </w:tc>
      </w:tr>
      <w:tr w:rsidR="00DE3813" w:rsidRPr="00DE3813" w14:paraId="0C6A10ED" w14:textId="77777777" w:rsidTr="00136D5B">
        <w:trPr>
          <w:trHeight w:hRule="exact" w:val="4071"/>
        </w:trPr>
        <w:tc>
          <w:tcPr>
            <w:tcW w:w="10221" w:type="dxa"/>
            <w:gridSpan w:val="3"/>
            <w:shd w:val="clear" w:color="000000" w:fill="FFFFFF"/>
            <w:tcMar>
              <w:left w:w="34" w:type="dxa"/>
              <w:right w:w="34" w:type="dxa"/>
            </w:tcMar>
          </w:tcPr>
          <w:p w14:paraId="14631B4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в печатной или электронной форме (для лиц с нарушениями опорно-двигательного аппарата);</w:t>
            </w:r>
          </w:p>
          <w:p w14:paraId="39196C4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1F5C77B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методом чтения ассистентом задания вслух (для лиц с нарушениями зрения).</w:t>
            </w:r>
          </w:p>
          <w:p w14:paraId="3969E56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2E934BA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письменно на бумаге или набором ответов на компьютере (для лиц с нарушениями слуха, речи);</w:t>
            </w:r>
          </w:p>
          <w:p w14:paraId="63CB3E2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071D611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устно (для лиц с нарушениями зрения, опорно-двигательного аппарата).</w:t>
            </w:r>
          </w:p>
          <w:p w14:paraId="0D22D5A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5C18179B" w14:textId="77777777" w:rsidR="00DE3813" w:rsidRPr="00DE3813" w:rsidRDefault="00DE3813" w:rsidP="00DE3813">
      <w:pPr>
        <w:spacing w:after="200" w:line="276" w:lineRule="auto"/>
        <w:rPr>
          <w:rFonts w:asciiTheme="minorHAnsi" w:eastAsiaTheme="minorEastAsia" w:hAnsiTheme="minorHAnsi" w:cstheme="minorBidi"/>
          <w:sz w:val="22"/>
          <w:szCs w:val="22"/>
        </w:rPr>
      </w:pPr>
    </w:p>
    <w:p w14:paraId="239FA567" w14:textId="4C8444DD" w:rsidR="00DE3813" w:rsidRDefault="00DE3813">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E3813" w:rsidRPr="00DE3813" w14:paraId="7A2E832B" w14:textId="77777777" w:rsidTr="00136D5B">
        <w:trPr>
          <w:trHeight w:hRule="exact" w:val="1805"/>
        </w:trPr>
        <w:tc>
          <w:tcPr>
            <w:tcW w:w="426" w:type="dxa"/>
          </w:tcPr>
          <w:p w14:paraId="0B319CD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95ACBF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B4F466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B4CB37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88C973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493114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190A658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3EE691C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E72C0E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035E45D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57" w:type="dxa"/>
            <w:gridSpan w:val="5"/>
            <w:shd w:val="clear" w:color="FFFFFF" w:fill="FFFFFF"/>
            <w:tcMar>
              <w:left w:w="4" w:type="dxa"/>
              <w:right w:w="4" w:type="dxa"/>
            </w:tcMar>
          </w:tcPr>
          <w:p w14:paraId="52A920B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r w:rsidRPr="00DE3813">
              <w:rPr>
                <w:rFonts w:asciiTheme="minorHAnsi" w:eastAsiaTheme="minorEastAsia" w:hAnsiTheme="minorHAnsi" w:cstheme="minorBidi"/>
                <w:noProof/>
                <w:sz w:val="22"/>
                <w:szCs w:val="22"/>
                <w:lang w:val="en-US"/>
              </w:rPr>
              <w:drawing>
                <wp:inline distT="0" distB="0" distL="0" distR="0" wp14:anchorId="625AE567" wp14:editId="541F8785">
                  <wp:extent cx="1170000" cy="1170000"/>
                  <wp:effectExtent l="0" t="0" r="0" b="0"/>
                  <wp:docPr id="1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3D59ED3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DEF43A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F035F9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5F7722B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87B677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13C7D9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8AC045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7694AF3" w14:textId="77777777" w:rsidTr="00136D5B">
        <w:trPr>
          <w:trHeight w:hRule="exact" w:val="277"/>
        </w:trPr>
        <w:tc>
          <w:tcPr>
            <w:tcW w:w="10221" w:type="dxa"/>
            <w:gridSpan w:val="22"/>
            <w:shd w:val="clear" w:color="000000" w:fill="FFFFFF"/>
            <w:tcMar>
              <w:left w:w="34" w:type="dxa"/>
              <w:right w:w="34" w:type="dxa"/>
            </w:tcMar>
          </w:tcPr>
          <w:p w14:paraId="656B109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МИНОБРНАУКИ РОССИИ</w:t>
            </w:r>
          </w:p>
        </w:tc>
      </w:tr>
      <w:tr w:rsidR="00DE3813" w:rsidRPr="00DE3813" w14:paraId="5E86F9DA" w14:textId="77777777" w:rsidTr="00136D5B">
        <w:trPr>
          <w:trHeight w:hRule="exact" w:val="855"/>
        </w:trPr>
        <w:tc>
          <w:tcPr>
            <w:tcW w:w="10221" w:type="dxa"/>
            <w:gridSpan w:val="22"/>
            <w:shd w:val="clear" w:color="000000" w:fill="FFFFFF"/>
            <w:tcMar>
              <w:left w:w="34" w:type="dxa"/>
              <w:right w:w="34" w:type="dxa"/>
            </w:tcMar>
          </w:tcPr>
          <w:p w14:paraId="7D6D260A"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color w:val="000000"/>
                <w:sz w:val="24"/>
                <w:szCs w:val="24"/>
              </w:rPr>
              <w:t>Федеральное государственное бюджетное образовательное учреждение</w:t>
            </w:r>
          </w:p>
          <w:p w14:paraId="5F593EB3"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color w:val="000000"/>
                <w:sz w:val="24"/>
                <w:szCs w:val="24"/>
              </w:rPr>
              <w:t>высшего образования</w:t>
            </w:r>
          </w:p>
          <w:p w14:paraId="7DC7369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«МИРЭА – Российский технологический университет»</w:t>
            </w:r>
          </w:p>
        </w:tc>
      </w:tr>
      <w:tr w:rsidR="00DE3813" w:rsidRPr="00DE3813" w14:paraId="370C40E9" w14:textId="77777777" w:rsidTr="00136D5B">
        <w:trPr>
          <w:trHeight w:hRule="exact" w:val="138"/>
        </w:trPr>
        <w:tc>
          <w:tcPr>
            <w:tcW w:w="426" w:type="dxa"/>
          </w:tcPr>
          <w:p w14:paraId="7B2C11B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4B0541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B96388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D03E59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98BBB6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0A2422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7BD1A2A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345A70A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CA0C4A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0EA542E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7503E0D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0D5AB4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0181FA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8831C3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8DF307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1552488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0B6197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4FBFF0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4273F26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52850F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6B6AF8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978B6D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395BB92" w14:textId="77777777" w:rsidTr="00136D5B">
        <w:trPr>
          <w:trHeight w:hRule="exact" w:val="277"/>
        </w:trPr>
        <w:tc>
          <w:tcPr>
            <w:tcW w:w="10221" w:type="dxa"/>
            <w:gridSpan w:val="22"/>
            <w:shd w:val="clear" w:color="000000" w:fill="FFFFFF"/>
            <w:tcMar>
              <w:left w:w="34" w:type="dxa"/>
              <w:right w:w="34" w:type="dxa"/>
            </w:tcMar>
          </w:tcPr>
          <w:p w14:paraId="6C22F17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Институт технологий управления</w:t>
            </w:r>
          </w:p>
        </w:tc>
      </w:tr>
      <w:tr w:rsidR="00DE3813" w:rsidRPr="00DE3813" w14:paraId="745E478F" w14:textId="77777777" w:rsidTr="00136D5B">
        <w:trPr>
          <w:trHeight w:hRule="exact" w:val="255"/>
        </w:trPr>
        <w:tc>
          <w:tcPr>
            <w:tcW w:w="426" w:type="dxa"/>
          </w:tcPr>
          <w:p w14:paraId="72498E0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AD99E8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9A32C5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3E9894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14564E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E3CDD8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700AE47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6CECCA4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319069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021ED85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745EB41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02F7D1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68DEEF0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B852D1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4F1EEE9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0B41C0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8A3239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599077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4ABF144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F79B14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A9391B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A4A02E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B09CC00" w14:textId="77777777" w:rsidTr="00136D5B">
        <w:trPr>
          <w:trHeight w:hRule="exact" w:val="277"/>
        </w:trPr>
        <w:tc>
          <w:tcPr>
            <w:tcW w:w="426" w:type="dxa"/>
          </w:tcPr>
          <w:p w14:paraId="5FEC2B8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24E367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D8BCF4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79B365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880F29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5E740C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43ADF04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02E7E51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54C11D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2254922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1781CD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7F6435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D810F2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3B303D9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УТВЕРЖДАЮ</w:t>
            </w:r>
          </w:p>
        </w:tc>
        <w:tc>
          <w:tcPr>
            <w:tcW w:w="285" w:type="dxa"/>
          </w:tcPr>
          <w:p w14:paraId="44B88B1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6BC25F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52D982F" w14:textId="77777777" w:rsidTr="00136D5B">
        <w:trPr>
          <w:trHeight w:hRule="exact" w:val="138"/>
        </w:trPr>
        <w:tc>
          <w:tcPr>
            <w:tcW w:w="426" w:type="dxa"/>
          </w:tcPr>
          <w:p w14:paraId="31E3F04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086545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C5EB1C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7D6D1C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73B42E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78319F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3B882ED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7278B4B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BBA5B9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758EB8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09515A7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10748D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F8224E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ECE0EE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621F7A9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CAF645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FA9949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7B5E17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2798253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2D8A0A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B97C8D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9008CF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EE8725C" w14:textId="77777777" w:rsidTr="00136D5B">
        <w:trPr>
          <w:trHeight w:hRule="exact" w:val="280"/>
        </w:trPr>
        <w:tc>
          <w:tcPr>
            <w:tcW w:w="426" w:type="dxa"/>
          </w:tcPr>
          <w:p w14:paraId="1134077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40FF3A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303B5D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065022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E11743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EA3D26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2DCB5D4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6DC779C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897146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6F719F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00AC3BC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A7DFE5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E93EAA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0B9F2A06" w14:textId="77777777" w:rsidR="00DE3813" w:rsidRPr="00DE3813" w:rsidRDefault="00DE3813" w:rsidP="00DE3813">
            <w:pPr>
              <w:spacing w:after="0" w:line="240" w:lineRule="auto"/>
              <w:jc w:val="center"/>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И.о. директора ИТУ</w:t>
            </w:r>
          </w:p>
        </w:tc>
        <w:tc>
          <w:tcPr>
            <w:tcW w:w="285" w:type="dxa"/>
          </w:tcPr>
          <w:p w14:paraId="741BD1C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A4B1EC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3EBC0C6" w14:textId="77777777" w:rsidTr="00136D5B">
        <w:trPr>
          <w:trHeight w:hRule="exact" w:val="138"/>
        </w:trPr>
        <w:tc>
          <w:tcPr>
            <w:tcW w:w="426" w:type="dxa"/>
          </w:tcPr>
          <w:p w14:paraId="16782AD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B1101E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683D04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9DA960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1B9663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0938BF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076CAAB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6EDD11B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1FE0D1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A48592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449149C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4C7D65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175D3C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049E71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1E330B8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274D763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61BDA6E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3B7B95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7A4F046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46867D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464722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C7C343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BA86E5F" w14:textId="77777777" w:rsidTr="00136D5B">
        <w:trPr>
          <w:trHeight w:hRule="exact" w:val="277"/>
        </w:trPr>
        <w:tc>
          <w:tcPr>
            <w:tcW w:w="426" w:type="dxa"/>
          </w:tcPr>
          <w:p w14:paraId="164F5ED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DF75CE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5B456E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277746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BB85C2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AB3C60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0DC15C4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4DFEDAA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517FD7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4464415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52B381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612A40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442AFE0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405F2A08" w14:textId="77777777" w:rsidR="00DE3813" w:rsidRPr="00DE3813" w:rsidRDefault="00DE3813" w:rsidP="00DE3813">
            <w:pPr>
              <w:spacing w:after="0" w:line="240" w:lineRule="auto"/>
              <w:jc w:val="center"/>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_______________ Гайдамашко И.В.</w:t>
            </w:r>
          </w:p>
        </w:tc>
        <w:tc>
          <w:tcPr>
            <w:tcW w:w="285" w:type="dxa"/>
          </w:tcPr>
          <w:p w14:paraId="1DDC3B3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4D788D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D8C274E" w14:textId="77777777" w:rsidTr="00136D5B">
        <w:trPr>
          <w:trHeight w:hRule="exact" w:val="138"/>
        </w:trPr>
        <w:tc>
          <w:tcPr>
            <w:tcW w:w="426" w:type="dxa"/>
          </w:tcPr>
          <w:p w14:paraId="079F386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243DE6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0B7C91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5AB6A7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C20AE5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CCD3F7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7908CA7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614D0CD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63F1FEC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5C6EE8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4BB8B42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7E3846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3E5BF7A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9399CE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62447FA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8E2765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2E3FDA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F86626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017A03D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0F2946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533A42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92C8F8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5CA561C" w14:textId="77777777" w:rsidTr="00136D5B">
        <w:trPr>
          <w:trHeight w:hRule="exact" w:val="277"/>
        </w:trPr>
        <w:tc>
          <w:tcPr>
            <w:tcW w:w="426" w:type="dxa"/>
          </w:tcPr>
          <w:p w14:paraId="64CCCAA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F884BE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AD4BCD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E5CD7A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ACAC65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027BDD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4FA9B5F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3CB6CA0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B714DB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4BEC01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4DC1A0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AE073E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0FCB8FE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0F5C7E3E" w14:textId="77777777" w:rsidR="00DE3813" w:rsidRPr="00DE3813" w:rsidRDefault="00DE3813" w:rsidP="00DE3813">
            <w:pPr>
              <w:spacing w:after="0" w:line="240" w:lineRule="auto"/>
              <w:jc w:val="center"/>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«___»  ___________ 2021 г.</w:t>
            </w:r>
          </w:p>
        </w:tc>
        <w:tc>
          <w:tcPr>
            <w:tcW w:w="285" w:type="dxa"/>
          </w:tcPr>
          <w:p w14:paraId="6A63C48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07724C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6678F19" w14:textId="77777777" w:rsidTr="00136D5B">
        <w:trPr>
          <w:trHeight w:hRule="exact" w:val="414"/>
        </w:trPr>
        <w:tc>
          <w:tcPr>
            <w:tcW w:w="426" w:type="dxa"/>
          </w:tcPr>
          <w:p w14:paraId="7E56410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E09364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2743D8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0682D1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795CFA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94BF16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51794EB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35CEA3B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36AA0E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3CAAC0F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7DB891E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CC309A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1568D3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0740AE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7ED3729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10E11FC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78C9E1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89888F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6ECADAD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73B7BD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00BF25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55D468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02E9680" w14:textId="77777777" w:rsidTr="00136D5B">
        <w:trPr>
          <w:trHeight w:hRule="exact" w:val="416"/>
        </w:trPr>
        <w:tc>
          <w:tcPr>
            <w:tcW w:w="10221" w:type="dxa"/>
            <w:gridSpan w:val="22"/>
            <w:shd w:val="clear" w:color="000000" w:fill="FFFFFF"/>
            <w:tcMar>
              <w:left w:w="34" w:type="dxa"/>
              <w:right w:w="34" w:type="dxa"/>
            </w:tcMar>
          </w:tcPr>
          <w:p w14:paraId="4DE974B1" w14:textId="77777777" w:rsidR="00DE3813" w:rsidRPr="00DE3813" w:rsidRDefault="00DE3813" w:rsidP="00DE3813">
            <w:pPr>
              <w:spacing w:after="0" w:line="240" w:lineRule="auto"/>
              <w:jc w:val="center"/>
              <w:rPr>
                <w:rFonts w:asciiTheme="minorHAnsi" w:eastAsiaTheme="minorEastAsia" w:hAnsiTheme="minorHAnsi" w:cstheme="minorBidi"/>
                <w:sz w:val="32"/>
                <w:szCs w:val="32"/>
                <w:lang w:val="en-US"/>
              </w:rPr>
            </w:pPr>
            <w:r w:rsidRPr="00DE3813">
              <w:rPr>
                <w:rFonts w:eastAsiaTheme="minorEastAsia" w:cs="Times New Roman"/>
                <w:color w:val="000000"/>
                <w:sz w:val="32"/>
                <w:szCs w:val="32"/>
                <w:lang w:val="en-US"/>
              </w:rPr>
              <w:t>Рабочая программа дисциплины (модуля)</w:t>
            </w:r>
          </w:p>
        </w:tc>
      </w:tr>
      <w:tr w:rsidR="00DE3813" w:rsidRPr="00DE3813" w14:paraId="3628385A" w14:textId="77777777" w:rsidTr="00136D5B">
        <w:trPr>
          <w:trHeight w:hRule="exact" w:val="555"/>
        </w:trPr>
        <w:tc>
          <w:tcPr>
            <w:tcW w:w="10221" w:type="dxa"/>
            <w:gridSpan w:val="22"/>
            <w:shd w:val="clear" w:color="000000" w:fill="FFFFFF"/>
            <w:tcMar>
              <w:left w:w="34" w:type="dxa"/>
              <w:right w:w="34" w:type="dxa"/>
            </w:tcMar>
          </w:tcPr>
          <w:p w14:paraId="66506B10"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Методы анализа бизнеса и бизнес-процессов</w:t>
            </w:r>
          </w:p>
        </w:tc>
      </w:tr>
      <w:tr w:rsidR="00DE3813" w:rsidRPr="00DE3813" w14:paraId="0A93862A" w14:textId="77777777" w:rsidTr="00136D5B">
        <w:trPr>
          <w:trHeight w:hRule="exact" w:val="138"/>
        </w:trPr>
        <w:tc>
          <w:tcPr>
            <w:tcW w:w="426" w:type="dxa"/>
          </w:tcPr>
          <w:p w14:paraId="4006B1F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5BE6C97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3FCCC26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2D4B159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34889E8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78362B8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35" w:type="dxa"/>
          </w:tcPr>
          <w:p w14:paraId="5130EAB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34" w:type="dxa"/>
          </w:tcPr>
          <w:p w14:paraId="5CA9D82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 w:type="dxa"/>
          </w:tcPr>
          <w:p w14:paraId="7AD74B2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4" w:type="dxa"/>
          </w:tcPr>
          <w:p w14:paraId="306B0D5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2" w:type="dxa"/>
          </w:tcPr>
          <w:p w14:paraId="15EB3A9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7C337BF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5E28572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4CA5311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2" w:type="dxa"/>
          </w:tcPr>
          <w:p w14:paraId="78590DB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4" w:type="dxa"/>
          </w:tcPr>
          <w:p w14:paraId="0B7098A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 w:type="dxa"/>
          </w:tcPr>
          <w:p w14:paraId="799BF5E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6F36BA6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560" w:type="dxa"/>
          </w:tcPr>
          <w:p w14:paraId="219AB0F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468353E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3735FDB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2D54001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573E8AA9" w14:textId="77777777" w:rsidTr="00136D5B">
        <w:trPr>
          <w:trHeight w:hRule="exact" w:val="277"/>
        </w:trPr>
        <w:tc>
          <w:tcPr>
            <w:tcW w:w="426" w:type="dxa"/>
          </w:tcPr>
          <w:p w14:paraId="588EA1A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658" w:type="dxa"/>
            <w:gridSpan w:val="6"/>
            <w:shd w:val="clear" w:color="000000" w:fill="FFFFFF"/>
            <w:tcMar>
              <w:left w:w="34" w:type="dxa"/>
              <w:right w:w="34" w:type="dxa"/>
            </w:tcMar>
          </w:tcPr>
          <w:p w14:paraId="72DC0D1B"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Читающее подразделение</w:t>
            </w:r>
          </w:p>
        </w:tc>
        <w:tc>
          <w:tcPr>
            <w:tcW w:w="334" w:type="dxa"/>
          </w:tcPr>
          <w:p w14:paraId="7EEFC0A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EBF1D5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14D55585"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кафедра современных технологий управления</w:t>
            </w:r>
          </w:p>
        </w:tc>
      </w:tr>
      <w:tr w:rsidR="00DE3813" w:rsidRPr="00DE3813" w14:paraId="36AB3DCE" w14:textId="77777777" w:rsidTr="00136D5B">
        <w:trPr>
          <w:trHeight w:hRule="exact" w:val="138"/>
        </w:trPr>
        <w:tc>
          <w:tcPr>
            <w:tcW w:w="426" w:type="dxa"/>
          </w:tcPr>
          <w:p w14:paraId="155A49D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3CF8BC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C3246D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FD5192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D33901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E2C8E5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7E5E59D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04A9F8C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7B8E7F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BA8D9F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77BF62C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43E2C8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603F6A7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BE5651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A645D8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765D29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84D126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FC78C3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355B574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C2F055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2ECEBA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619CBC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90D435E" w14:textId="77777777" w:rsidTr="00136D5B">
        <w:trPr>
          <w:trHeight w:hRule="exact" w:val="277"/>
        </w:trPr>
        <w:tc>
          <w:tcPr>
            <w:tcW w:w="426" w:type="dxa"/>
          </w:tcPr>
          <w:p w14:paraId="626ECE4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4FEBFD04"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Направление</w:t>
            </w:r>
          </w:p>
        </w:tc>
        <w:tc>
          <w:tcPr>
            <w:tcW w:w="568" w:type="dxa"/>
          </w:tcPr>
          <w:p w14:paraId="2B56550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2A08A777"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27.04.02 Управление качеством</w:t>
            </w:r>
          </w:p>
        </w:tc>
      </w:tr>
      <w:tr w:rsidR="00DE3813" w:rsidRPr="00DE3813" w14:paraId="2E1CAC21" w14:textId="77777777" w:rsidTr="00136D5B">
        <w:trPr>
          <w:trHeight w:hRule="exact" w:val="138"/>
        </w:trPr>
        <w:tc>
          <w:tcPr>
            <w:tcW w:w="426" w:type="dxa"/>
          </w:tcPr>
          <w:p w14:paraId="7CDE3D6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4E63A2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F5120A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65EEC6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2A012A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1F90F7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7AD4721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432AFA2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62CCBEB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3BCF33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62CBF13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4F2334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AA5481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1CC51E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66F152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0E8BA49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E36989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F87A66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0206977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1ED0A2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DABE2F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62F42A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5A1F045" w14:textId="77777777" w:rsidTr="00136D5B">
        <w:trPr>
          <w:trHeight w:hRule="exact" w:val="277"/>
        </w:trPr>
        <w:tc>
          <w:tcPr>
            <w:tcW w:w="426" w:type="dxa"/>
          </w:tcPr>
          <w:p w14:paraId="1D042EF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448A0CA0"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Направленность</w:t>
            </w:r>
          </w:p>
        </w:tc>
        <w:tc>
          <w:tcPr>
            <w:tcW w:w="568" w:type="dxa"/>
          </w:tcPr>
          <w:p w14:paraId="7F1322A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1C243F6D" w14:textId="77777777" w:rsidR="00DE3813" w:rsidRPr="00DE3813" w:rsidRDefault="00DE3813" w:rsidP="00DE3813">
            <w:pPr>
              <w:spacing w:after="0" w:line="240" w:lineRule="auto"/>
              <w:rPr>
                <w:rFonts w:asciiTheme="minorHAnsi" w:eastAsiaTheme="minorEastAsia" w:hAnsiTheme="minorHAnsi" w:cstheme="minorBidi"/>
                <w:sz w:val="22"/>
                <w:szCs w:val="22"/>
              </w:rPr>
            </w:pPr>
            <w:r w:rsidRPr="00DE3813">
              <w:rPr>
                <w:rFonts w:eastAsiaTheme="minorEastAsia" w:cs="Times New Roman"/>
                <w:b/>
                <w:color w:val="000000"/>
                <w:sz w:val="22"/>
                <w:szCs w:val="22"/>
              </w:rPr>
              <w:t>Менеджмент качества в бизнес-системах</w:t>
            </w:r>
          </w:p>
        </w:tc>
      </w:tr>
      <w:tr w:rsidR="00DE3813" w:rsidRPr="00DE3813" w14:paraId="0AE09131" w14:textId="77777777" w:rsidTr="00136D5B">
        <w:trPr>
          <w:trHeight w:hRule="exact" w:val="138"/>
        </w:trPr>
        <w:tc>
          <w:tcPr>
            <w:tcW w:w="426" w:type="dxa"/>
          </w:tcPr>
          <w:p w14:paraId="208B5F5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1DD518A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13203B5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5690CBD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0BEA195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2EDB8EC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35" w:type="dxa"/>
          </w:tcPr>
          <w:p w14:paraId="38003BA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34" w:type="dxa"/>
          </w:tcPr>
          <w:p w14:paraId="7BFD890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 w:type="dxa"/>
          </w:tcPr>
          <w:p w14:paraId="487F9C9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4" w:type="dxa"/>
          </w:tcPr>
          <w:p w14:paraId="62A6A01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2" w:type="dxa"/>
          </w:tcPr>
          <w:p w14:paraId="2D59B49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6572750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72FF60E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4A35914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2" w:type="dxa"/>
          </w:tcPr>
          <w:p w14:paraId="04141BE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4" w:type="dxa"/>
          </w:tcPr>
          <w:p w14:paraId="127F3A1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 w:type="dxa"/>
          </w:tcPr>
          <w:p w14:paraId="35E4880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1B426DA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560" w:type="dxa"/>
          </w:tcPr>
          <w:p w14:paraId="5E763B1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78C6F3B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0380C36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7DD5B72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4761EAF6" w14:textId="77777777" w:rsidTr="00136D5B">
        <w:trPr>
          <w:trHeight w:hRule="exact" w:val="277"/>
        </w:trPr>
        <w:tc>
          <w:tcPr>
            <w:tcW w:w="426" w:type="dxa"/>
          </w:tcPr>
          <w:p w14:paraId="642EAA7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424" w:type="dxa"/>
            <w:gridSpan w:val="5"/>
            <w:shd w:val="clear" w:color="000000" w:fill="FFFFFF"/>
            <w:tcMar>
              <w:left w:w="34" w:type="dxa"/>
              <w:right w:w="34" w:type="dxa"/>
            </w:tcMar>
          </w:tcPr>
          <w:p w14:paraId="6D4F6542"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Квалификация</w:t>
            </w:r>
          </w:p>
        </w:tc>
        <w:tc>
          <w:tcPr>
            <w:tcW w:w="235" w:type="dxa"/>
          </w:tcPr>
          <w:p w14:paraId="19EC8BB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22B9A7C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76565A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17F905D8"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магистр</w:t>
            </w:r>
          </w:p>
        </w:tc>
      </w:tr>
      <w:tr w:rsidR="00DE3813" w:rsidRPr="00DE3813" w14:paraId="12798EEB" w14:textId="77777777" w:rsidTr="00136D5B">
        <w:trPr>
          <w:trHeight w:hRule="exact" w:val="138"/>
        </w:trPr>
        <w:tc>
          <w:tcPr>
            <w:tcW w:w="426" w:type="dxa"/>
          </w:tcPr>
          <w:p w14:paraId="127FC1C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A38A92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ABF400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607F8C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ADEBE2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E32E22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611A93C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53A55B6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9AFFA7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3F27CF9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7552B39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0C0470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6B71A09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12AEB3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668F90D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2CB4C12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D63D9A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AA2A52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7CA5B05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B69D84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69B3FA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CE619D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0390E72" w14:textId="77777777" w:rsidTr="00136D5B">
        <w:trPr>
          <w:trHeight w:hRule="exact" w:val="277"/>
        </w:trPr>
        <w:tc>
          <w:tcPr>
            <w:tcW w:w="426" w:type="dxa"/>
          </w:tcPr>
          <w:p w14:paraId="5C6C89F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424" w:type="dxa"/>
            <w:gridSpan w:val="5"/>
            <w:shd w:val="clear" w:color="000000" w:fill="FFFFFF"/>
            <w:tcMar>
              <w:left w:w="34" w:type="dxa"/>
              <w:right w:w="34" w:type="dxa"/>
            </w:tcMar>
          </w:tcPr>
          <w:p w14:paraId="4AF686BA"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Форма обучения</w:t>
            </w:r>
          </w:p>
        </w:tc>
        <w:tc>
          <w:tcPr>
            <w:tcW w:w="235" w:type="dxa"/>
          </w:tcPr>
          <w:p w14:paraId="6E9B62E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5A2E809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507720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49AE3C3A"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очная</w:t>
            </w:r>
          </w:p>
        </w:tc>
        <w:tc>
          <w:tcPr>
            <w:tcW w:w="426" w:type="dxa"/>
          </w:tcPr>
          <w:p w14:paraId="3C49541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42ABF3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6F716F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368F676" w14:textId="77777777" w:rsidTr="00136D5B">
        <w:trPr>
          <w:trHeight w:hRule="exact" w:val="138"/>
        </w:trPr>
        <w:tc>
          <w:tcPr>
            <w:tcW w:w="426" w:type="dxa"/>
          </w:tcPr>
          <w:p w14:paraId="07EC09E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544984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3924F2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EF28A7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9B5E8A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2AAC26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0BEFE52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0D378BF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70191C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024202E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975B3E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3828A6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20506E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5E5E80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0039CA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459E78E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6B9130D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C0CDDF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54ACF9D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AFA940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A0D132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2A5884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787FAF4" w14:textId="77777777" w:rsidTr="00136D5B">
        <w:trPr>
          <w:trHeight w:hRule="exact" w:val="277"/>
        </w:trPr>
        <w:tc>
          <w:tcPr>
            <w:tcW w:w="426" w:type="dxa"/>
          </w:tcPr>
          <w:p w14:paraId="7CC3E66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283" w:type="dxa"/>
            <w:gridSpan w:val="4"/>
            <w:shd w:val="clear" w:color="000000" w:fill="FFFFFF"/>
            <w:tcMar>
              <w:left w:w="34" w:type="dxa"/>
              <w:right w:w="34" w:type="dxa"/>
            </w:tcMar>
          </w:tcPr>
          <w:p w14:paraId="026AFFF2"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Общая трудоемкость</w:t>
            </w:r>
          </w:p>
        </w:tc>
        <w:tc>
          <w:tcPr>
            <w:tcW w:w="143" w:type="dxa"/>
          </w:tcPr>
          <w:p w14:paraId="5DE9AA9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6841A41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394008C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689D83A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7DD04A79"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3 з.е.</w:t>
            </w:r>
          </w:p>
        </w:tc>
        <w:tc>
          <w:tcPr>
            <w:tcW w:w="426" w:type="dxa"/>
          </w:tcPr>
          <w:p w14:paraId="3AC5F5A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76CC3B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29DB72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75D388E" w14:textId="77777777" w:rsidTr="00136D5B">
        <w:trPr>
          <w:trHeight w:hRule="exact" w:val="138"/>
        </w:trPr>
        <w:tc>
          <w:tcPr>
            <w:tcW w:w="426" w:type="dxa"/>
          </w:tcPr>
          <w:p w14:paraId="36B34DC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7BC259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7F9BD5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2E2472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DD100C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618C3E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3F20C31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66EA514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63DFD6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32EE04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485F2D2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653385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41A4091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CFC86E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0ED0087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DE167B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B54B0F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B15091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210B3EC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775313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5ECDBC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AB9076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BE365E6" w14:textId="77777777" w:rsidTr="00136D5B">
        <w:trPr>
          <w:trHeight w:hRule="exact" w:val="277"/>
        </w:trPr>
        <w:tc>
          <w:tcPr>
            <w:tcW w:w="10221" w:type="dxa"/>
            <w:gridSpan w:val="22"/>
            <w:shd w:val="clear" w:color="000000" w:fill="FFFFFF"/>
            <w:tcMar>
              <w:left w:w="34" w:type="dxa"/>
              <w:right w:w="34" w:type="dxa"/>
            </w:tcMar>
          </w:tcPr>
          <w:p w14:paraId="5E4F8663" w14:textId="77777777" w:rsidR="00DE3813" w:rsidRPr="00DE3813" w:rsidRDefault="00DE3813" w:rsidP="00DE3813">
            <w:pPr>
              <w:spacing w:after="0" w:line="240" w:lineRule="auto"/>
              <w:jc w:val="center"/>
              <w:rPr>
                <w:rFonts w:asciiTheme="minorHAnsi" w:eastAsiaTheme="minorEastAsia" w:hAnsiTheme="minorHAnsi" w:cstheme="minorBidi"/>
                <w:sz w:val="22"/>
                <w:szCs w:val="22"/>
              </w:rPr>
            </w:pPr>
            <w:r w:rsidRPr="00DE3813">
              <w:rPr>
                <w:rFonts w:eastAsiaTheme="minorEastAsia" w:cs="Times New Roman"/>
                <w:b/>
                <w:color w:val="000000"/>
                <w:sz w:val="22"/>
                <w:szCs w:val="22"/>
              </w:rPr>
              <w:t>Распределение часов дисциплины и форм промежуточной аттестации по семестрам</w:t>
            </w:r>
          </w:p>
        </w:tc>
      </w:tr>
      <w:tr w:rsidR="00DE3813" w:rsidRPr="00DE3813" w14:paraId="0205A20C" w14:textId="77777777" w:rsidTr="00136D5B">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DC8EB8A"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000F5CF"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E2D686"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4CA1BB"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Формы промежуточной аттестации</w:t>
            </w:r>
          </w:p>
        </w:tc>
        <w:tc>
          <w:tcPr>
            <w:tcW w:w="285" w:type="dxa"/>
          </w:tcPr>
          <w:p w14:paraId="12E54E9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16B1B81" w14:textId="77777777" w:rsidTr="00136D5B">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D26650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4FD852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CE9CC9B"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05B534A"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A9716D3"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153676E"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7B3CB72"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79077C8" w14:textId="77777777" w:rsidR="00DE3813" w:rsidRPr="00DE3813" w:rsidRDefault="00DE3813" w:rsidP="00DE3813">
            <w:pPr>
              <w:spacing w:after="0" w:line="240" w:lineRule="auto"/>
              <w:jc w:val="center"/>
              <w:rPr>
                <w:rFonts w:asciiTheme="minorHAnsi" w:eastAsiaTheme="minorEastAsia" w:hAnsiTheme="minorHAnsi" w:cstheme="minorBidi"/>
                <w:sz w:val="19"/>
                <w:szCs w:val="19"/>
              </w:rPr>
            </w:pPr>
            <w:r w:rsidRPr="00DE3813">
              <w:rPr>
                <w:rFonts w:eastAsiaTheme="minorEastAsia"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C50034F"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9BA46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1FEA77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80DD0FB" w14:textId="77777777" w:rsidTr="00136D5B">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0B0233"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602C4D"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9074A4"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D79C49"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9354CA"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28B307"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691817"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40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CE10A2"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60EE71"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A84BDB"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Экзамен</w:t>
            </w:r>
          </w:p>
        </w:tc>
        <w:tc>
          <w:tcPr>
            <w:tcW w:w="285" w:type="dxa"/>
          </w:tcPr>
          <w:p w14:paraId="0D72CC2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B954644" w14:textId="77777777" w:rsidTr="00136D5B">
        <w:trPr>
          <w:trHeight w:hRule="exact" w:val="3165"/>
        </w:trPr>
        <w:tc>
          <w:tcPr>
            <w:tcW w:w="426" w:type="dxa"/>
          </w:tcPr>
          <w:p w14:paraId="1516E02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9A165F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FD1D15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F58757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F9FD41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198391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57D407A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7C3707C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66335E1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BAEC7D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B366C1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1DE4D8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852233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21CEA2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0A4F2AA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1A248F7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7A02AD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6990BF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586CFEF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87E035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553615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AC9678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E7E141E" w14:textId="77777777" w:rsidTr="00136D5B">
        <w:trPr>
          <w:trHeight w:hRule="exact" w:val="277"/>
        </w:trPr>
        <w:tc>
          <w:tcPr>
            <w:tcW w:w="426" w:type="dxa"/>
          </w:tcPr>
          <w:p w14:paraId="78B5563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FB9B96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30A5F1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FEEB17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31A565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46EAE5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7523AAB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7459A15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D8EBB7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283" w:type="dxa"/>
            <w:gridSpan w:val="7"/>
            <w:shd w:val="clear" w:color="000000" w:fill="FFFFFF"/>
            <w:tcMar>
              <w:left w:w="34" w:type="dxa"/>
              <w:right w:w="34" w:type="dxa"/>
            </w:tcMar>
          </w:tcPr>
          <w:p w14:paraId="57BA23EF"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Москва 2021</w:t>
            </w:r>
          </w:p>
        </w:tc>
        <w:tc>
          <w:tcPr>
            <w:tcW w:w="568" w:type="dxa"/>
          </w:tcPr>
          <w:p w14:paraId="1B017D0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325B93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793FB77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C6D4DE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853823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6B87C1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bl>
    <w:p w14:paraId="15D6837D"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DE3813" w:rsidRPr="00DE3813" w14:paraId="66FDC881" w14:textId="77777777" w:rsidTr="00136D5B">
        <w:trPr>
          <w:trHeight w:hRule="exact" w:val="416"/>
        </w:trPr>
        <w:tc>
          <w:tcPr>
            <w:tcW w:w="4692" w:type="dxa"/>
            <w:gridSpan w:val="2"/>
            <w:shd w:val="clear" w:color="C0C0C0" w:fill="FFFFFF"/>
            <w:tcMar>
              <w:left w:w="34" w:type="dxa"/>
              <w:right w:w="34" w:type="dxa"/>
            </w:tcMar>
          </w:tcPr>
          <w:p w14:paraId="617F1BEA"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135" w:type="dxa"/>
          </w:tcPr>
          <w:p w14:paraId="645EC11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22235EF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41FECCA6"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2</w:t>
            </w:r>
          </w:p>
        </w:tc>
      </w:tr>
      <w:tr w:rsidR="00DE3813" w:rsidRPr="00DE3813" w14:paraId="351365C0" w14:textId="77777777" w:rsidTr="00136D5B">
        <w:trPr>
          <w:trHeight w:hRule="exact" w:val="277"/>
        </w:trPr>
        <w:tc>
          <w:tcPr>
            <w:tcW w:w="3842" w:type="dxa"/>
            <w:shd w:val="clear" w:color="000000" w:fill="FFFFFF"/>
            <w:tcMar>
              <w:left w:w="34" w:type="dxa"/>
              <w:right w:w="34" w:type="dxa"/>
            </w:tcMar>
          </w:tcPr>
          <w:p w14:paraId="3101F2A7"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Программу составил(и):</w:t>
            </w:r>
          </w:p>
        </w:tc>
        <w:tc>
          <w:tcPr>
            <w:tcW w:w="852" w:type="dxa"/>
          </w:tcPr>
          <w:p w14:paraId="32C6B8D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135" w:type="dxa"/>
          </w:tcPr>
          <w:p w14:paraId="0CAD4D6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6F7FE8B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1910D04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A3FB2B5" w14:textId="77777777" w:rsidTr="00136D5B">
        <w:trPr>
          <w:trHeight w:hRule="exact" w:val="138"/>
        </w:trPr>
        <w:tc>
          <w:tcPr>
            <w:tcW w:w="3828" w:type="dxa"/>
          </w:tcPr>
          <w:p w14:paraId="4433397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C2F4A7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135" w:type="dxa"/>
          </w:tcPr>
          <w:p w14:paraId="3D497E3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477BF7E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9E1E5F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89B896D" w14:textId="77777777" w:rsidTr="00136D5B">
        <w:trPr>
          <w:trHeight w:hRule="exact" w:val="304"/>
        </w:trPr>
        <w:tc>
          <w:tcPr>
            <w:tcW w:w="10788" w:type="dxa"/>
            <w:gridSpan w:val="5"/>
            <w:shd w:val="clear" w:color="000000" w:fill="FFFFFF"/>
            <w:tcMar>
              <w:left w:w="34" w:type="dxa"/>
              <w:right w:w="34" w:type="dxa"/>
            </w:tcMar>
          </w:tcPr>
          <w:p w14:paraId="28B7A75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i/>
                <w:color w:val="000000"/>
                <w:sz w:val="24"/>
                <w:szCs w:val="24"/>
              </w:rPr>
              <w:t>д-р экон. наук,  профессор, Вагин Сергей Геннадьевич _________________</w:t>
            </w:r>
          </w:p>
        </w:tc>
      </w:tr>
      <w:tr w:rsidR="00DE3813" w:rsidRPr="00DE3813" w14:paraId="3024E770" w14:textId="77777777" w:rsidTr="00136D5B">
        <w:trPr>
          <w:trHeight w:hRule="exact" w:val="1666"/>
        </w:trPr>
        <w:tc>
          <w:tcPr>
            <w:tcW w:w="3828" w:type="dxa"/>
          </w:tcPr>
          <w:p w14:paraId="71F3E5B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34C1D7B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135" w:type="dxa"/>
          </w:tcPr>
          <w:p w14:paraId="0B7D166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58D0D9C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5F3FDD9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1205FC08" w14:textId="77777777" w:rsidTr="00136D5B">
        <w:trPr>
          <w:trHeight w:hRule="exact" w:val="277"/>
        </w:trPr>
        <w:tc>
          <w:tcPr>
            <w:tcW w:w="5826" w:type="dxa"/>
            <w:gridSpan w:val="3"/>
            <w:shd w:val="clear" w:color="000000" w:fill="FFFFFF"/>
            <w:tcMar>
              <w:left w:w="34" w:type="dxa"/>
              <w:right w:w="34" w:type="dxa"/>
            </w:tcMar>
          </w:tcPr>
          <w:p w14:paraId="12CF77A7"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Рабочая программа дисциплины</w:t>
            </w:r>
          </w:p>
        </w:tc>
        <w:tc>
          <w:tcPr>
            <w:tcW w:w="3970" w:type="dxa"/>
          </w:tcPr>
          <w:p w14:paraId="3C2DEB7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48AF8EC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78ECE4F" w14:textId="77777777" w:rsidTr="00136D5B">
        <w:trPr>
          <w:trHeight w:hRule="exact" w:val="304"/>
        </w:trPr>
        <w:tc>
          <w:tcPr>
            <w:tcW w:w="10788" w:type="dxa"/>
            <w:gridSpan w:val="5"/>
            <w:shd w:val="clear" w:color="000000" w:fill="FFFFFF"/>
            <w:tcMar>
              <w:left w:w="34" w:type="dxa"/>
              <w:right w:w="34" w:type="dxa"/>
            </w:tcMar>
          </w:tcPr>
          <w:p w14:paraId="0AA2832B"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b/>
                <w:color w:val="000000"/>
                <w:sz w:val="24"/>
                <w:szCs w:val="24"/>
              </w:rPr>
              <w:t>Методы анализа бизнеса и бизнес-процессов</w:t>
            </w:r>
          </w:p>
        </w:tc>
      </w:tr>
      <w:tr w:rsidR="00DE3813" w:rsidRPr="00DE3813" w14:paraId="6B471C4B" w14:textId="77777777" w:rsidTr="00136D5B">
        <w:trPr>
          <w:trHeight w:hRule="exact" w:val="277"/>
        </w:trPr>
        <w:tc>
          <w:tcPr>
            <w:tcW w:w="3828" w:type="dxa"/>
          </w:tcPr>
          <w:p w14:paraId="5C8D5D5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364234E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135" w:type="dxa"/>
          </w:tcPr>
          <w:p w14:paraId="24F5915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7BD65CC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9B1F66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4CF07FF4" w14:textId="77777777" w:rsidTr="00136D5B">
        <w:trPr>
          <w:trHeight w:hRule="exact" w:val="277"/>
        </w:trPr>
        <w:tc>
          <w:tcPr>
            <w:tcW w:w="5826" w:type="dxa"/>
            <w:gridSpan w:val="3"/>
            <w:shd w:val="clear" w:color="000000" w:fill="FFFFFF"/>
            <w:tcMar>
              <w:left w:w="34" w:type="dxa"/>
              <w:right w:w="34" w:type="dxa"/>
            </w:tcMar>
          </w:tcPr>
          <w:p w14:paraId="221556A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разработана в соответствии с ФГОС ВО:</w:t>
            </w:r>
          </w:p>
        </w:tc>
        <w:tc>
          <w:tcPr>
            <w:tcW w:w="3970" w:type="dxa"/>
          </w:tcPr>
          <w:p w14:paraId="27A9B2E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34416C9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07856EF5" w14:textId="77777777" w:rsidTr="00136D5B">
        <w:trPr>
          <w:trHeight w:hRule="exact" w:val="855"/>
        </w:trPr>
        <w:tc>
          <w:tcPr>
            <w:tcW w:w="10788" w:type="dxa"/>
            <w:gridSpan w:val="5"/>
            <w:shd w:val="clear" w:color="000000" w:fill="FFFFFF"/>
            <w:tcMar>
              <w:left w:w="34" w:type="dxa"/>
              <w:right w:w="34" w:type="dxa"/>
            </w:tcMar>
          </w:tcPr>
          <w:p w14:paraId="416980F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27.04.02 Управление качеством (приказ Минобрнауки России от 11.08.2020 г. № 947 )</w:t>
            </w:r>
          </w:p>
        </w:tc>
      </w:tr>
      <w:tr w:rsidR="00DE3813" w:rsidRPr="00DE3813" w14:paraId="4387EF56" w14:textId="77777777" w:rsidTr="00136D5B">
        <w:trPr>
          <w:trHeight w:hRule="exact" w:val="277"/>
        </w:trPr>
        <w:tc>
          <w:tcPr>
            <w:tcW w:w="3828" w:type="dxa"/>
          </w:tcPr>
          <w:p w14:paraId="24FE5DB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4D5DC52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135" w:type="dxa"/>
          </w:tcPr>
          <w:p w14:paraId="2160CE7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19DE9E8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0C736F7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7D60EB4A" w14:textId="77777777" w:rsidTr="00136D5B">
        <w:trPr>
          <w:trHeight w:hRule="exact" w:val="277"/>
        </w:trPr>
        <w:tc>
          <w:tcPr>
            <w:tcW w:w="5826" w:type="dxa"/>
            <w:gridSpan w:val="3"/>
            <w:shd w:val="clear" w:color="000000" w:fill="FFFFFF"/>
            <w:tcMar>
              <w:left w:w="34" w:type="dxa"/>
              <w:right w:w="34" w:type="dxa"/>
            </w:tcMar>
          </w:tcPr>
          <w:p w14:paraId="50F59E8B"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составлена на основании учебного плана:</w:t>
            </w:r>
          </w:p>
        </w:tc>
        <w:tc>
          <w:tcPr>
            <w:tcW w:w="3970" w:type="dxa"/>
          </w:tcPr>
          <w:p w14:paraId="79D00E5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3DC3034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010B6842" w14:textId="77777777" w:rsidTr="00136D5B">
        <w:trPr>
          <w:trHeight w:hRule="exact" w:val="585"/>
        </w:trPr>
        <w:tc>
          <w:tcPr>
            <w:tcW w:w="10788" w:type="dxa"/>
            <w:gridSpan w:val="5"/>
            <w:shd w:val="clear" w:color="000000" w:fill="FFFFFF"/>
            <w:tcMar>
              <w:left w:w="34" w:type="dxa"/>
              <w:right w:w="34" w:type="dxa"/>
            </w:tcMar>
          </w:tcPr>
          <w:p w14:paraId="0A2F80CE"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направление: 27.04.02 Управление качеством</w:t>
            </w:r>
          </w:p>
          <w:p w14:paraId="5B6D095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направленность: «Менеджмент качества в бизнес-системах»</w:t>
            </w:r>
          </w:p>
        </w:tc>
      </w:tr>
      <w:tr w:rsidR="00DE3813" w:rsidRPr="00DE3813" w14:paraId="0573D656" w14:textId="77777777" w:rsidTr="00136D5B">
        <w:trPr>
          <w:trHeight w:hRule="exact" w:val="277"/>
        </w:trPr>
        <w:tc>
          <w:tcPr>
            <w:tcW w:w="3828" w:type="dxa"/>
          </w:tcPr>
          <w:p w14:paraId="2DAB5AC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21C77ED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135" w:type="dxa"/>
          </w:tcPr>
          <w:p w14:paraId="7D59893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6EF2887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9693DC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4E59CD2" w14:textId="77777777" w:rsidTr="00136D5B">
        <w:trPr>
          <w:trHeight w:hRule="exact" w:val="277"/>
        </w:trPr>
        <w:tc>
          <w:tcPr>
            <w:tcW w:w="10788" w:type="dxa"/>
            <w:gridSpan w:val="5"/>
            <w:shd w:val="clear" w:color="000000" w:fill="FFFFFF"/>
            <w:tcMar>
              <w:left w:w="34" w:type="dxa"/>
              <w:right w:w="34" w:type="dxa"/>
            </w:tcMar>
          </w:tcPr>
          <w:p w14:paraId="47F248F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одобрена на заседании кафедры</w:t>
            </w:r>
          </w:p>
        </w:tc>
      </w:tr>
      <w:tr w:rsidR="00DE3813" w:rsidRPr="00DE3813" w14:paraId="7DF3735B" w14:textId="77777777" w:rsidTr="00136D5B">
        <w:trPr>
          <w:trHeight w:hRule="exact" w:val="304"/>
        </w:trPr>
        <w:tc>
          <w:tcPr>
            <w:tcW w:w="10788" w:type="dxa"/>
            <w:gridSpan w:val="5"/>
            <w:shd w:val="clear" w:color="000000" w:fill="FFFFFF"/>
            <w:tcMar>
              <w:left w:w="34" w:type="dxa"/>
              <w:right w:w="34" w:type="dxa"/>
            </w:tcMar>
          </w:tcPr>
          <w:p w14:paraId="67BDF882"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6A688AD2" w14:textId="77777777" w:rsidTr="00136D5B">
        <w:trPr>
          <w:trHeight w:hRule="exact" w:val="138"/>
        </w:trPr>
        <w:tc>
          <w:tcPr>
            <w:tcW w:w="3828" w:type="dxa"/>
          </w:tcPr>
          <w:p w14:paraId="7F9D6BF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5447B3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135" w:type="dxa"/>
          </w:tcPr>
          <w:p w14:paraId="3F36B5C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30E88F3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4CB682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7BCD6D8" w14:textId="77777777" w:rsidTr="00136D5B">
        <w:trPr>
          <w:trHeight w:hRule="exact" w:val="1125"/>
        </w:trPr>
        <w:tc>
          <w:tcPr>
            <w:tcW w:w="10788" w:type="dxa"/>
            <w:gridSpan w:val="5"/>
            <w:shd w:val="clear" w:color="000000" w:fill="FFFFFF"/>
            <w:tcMar>
              <w:left w:w="34" w:type="dxa"/>
              <w:right w:w="34" w:type="dxa"/>
            </w:tcMar>
          </w:tcPr>
          <w:p w14:paraId="47A27986"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27.03.2021 № 1</w:t>
            </w:r>
          </w:p>
          <w:p w14:paraId="3F1CDE59"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518ADFE9"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Денисов Д.Ю. ___________________</w:t>
            </w:r>
          </w:p>
        </w:tc>
      </w:tr>
    </w:tbl>
    <w:p w14:paraId="028AF736"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2592"/>
        <w:gridCol w:w="1928"/>
        <w:gridCol w:w="402"/>
        <w:gridCol w:w="4321"/>
        <w:gridCol w:w="962"/>
      </w:tblGrid>
      <w:tr w:rsidR="00DE3813" w:rsidRPr="00DE3813" w14:paraId="60D21F73" w14:textId="77777777" w:rsidTr="00136D5B">
        <w:trPr>
          <w:trHeight w:hRule="exact" w:val="416"/>
        </w:trPr>
        <w:tc>
          <w:tcPr>
            <w:tcW w:w="4692" w:type="dxa"/>
            <w:gridSpan w:val="2"/>
            <w:shd w:val="clear" w:color="C0C0C0" w:fill="FFFFFF"/>
            <w:tcMar>
              <w:left w:w="34" w:type="dxa"/>
              <w:right w:w="34" w:type="dxa"/>
            </w:tcMar>
          </w:tcPr>
          <w:p w14:paraId="283A84D2"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426" w:type="dxa"/>
          </w:tcPr>
          <w:p w14:paraId="68063A9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52029C9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493DBEEB"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3</w:t>
            </w:r>
          </w:p>
        </w:tc>
      </w:tr>
      <w:tr w:rsidR="00DE3813" w:rsidRPr="00DE3813" w14:paraId="507DCD74" w14:textId="77777777" w:rsidTr="00136D5B">
        <w:trPr>
          <w:trHeight w:hRule="exact" w:val="138"/>
        </w:trPr>
        <w:tc>
          <w:tcPr>
            <w:tcW w:w="2694" w:type="dxa"/>
          </w:tcPr>
          <w:p w14:paraId="780D760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3777243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0B6560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1E0F663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4FD243B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8708E75"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053FB78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03949C1" w14:textId="77777777" w:rsidTr="00136D5B">
        <w:trPr>
          <w:trHeight w:hRule="exact" w:val="13"/>
        </w:trPr>
        <w:tc>
          <w:tcPr>
            <w:tcW w:w="2694" w:type="dxa"/>
          </w:tcPr>
          <w:p w14:paraId="1116053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14D3837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167870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4BB4221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588C7A3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5FDA38E"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50CF265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0215007" w14:textId="77777777" w:rsidTr="00136D5B">
        <w:trPr>
          <w:trHeight w:hRule="exact" w:val="96"/>
        </w:trPr>
        <w:tc>
          <w:tcPr>
            <w:tcW w:w="2694" w:type="dxa"/>
          </w:tcPr>
          <w:p w14:paraId="5E7845E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471F1F3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FFD487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02D1BBA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43188E8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FEBB1A2" w14:textId="77777777" w:rsidTr="00136D5B">
        <w:trPr>
          <w:trHeight w:hRule="exact" w:val="304"/>
        </w:trPr>
        <w:tc>
          <w:tcPr>
            <w:tcW w:w="10788" w:type="dxa"/>
            <w:gridSpan w:val="5"/>
            <w:shd w:val="clear" w:color="000000" w:fill="FFFFFF"/>
            <w:tcMar>
              <w:left w:w="34" w:type="dxa"/>
              <w:right w:w="34" w:type="dxa"/>
            </w:tcMar>
          </w:tcPr>
          <w:p w14:paraId="3907EBBE"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47010608" w14:textId="77777777" w:rsidTr="00136D5B">
        <w:trPr>
          <w:trHeight w:hRule="exact" w:val="416"/>
        </w:trPr>
        <w:tc>
          <w:tcPr>
            <w:tcW w:w="2694" w:type="dxa"/>
          </w:tcPr>
          <w:p w14:paraId="100A9D5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02431EC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64014C2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20D452E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0C7D891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7EAF556B" w14:textId="77777777" w:rsidTr="00136D5B">
        <w:trPr>
          <w:trHeight w:hRule="exact" w:val="555"/>
        </w:trPr>
        <w:tc>
          <w:tcPr>
            <w:tcW w:w="10788" w:type="dxa"/>
            <w:gridSpan w:val="5"/>
            <w:shd w:val="clear" w:color="000000" w:fill="FFFFFF"/>
            <w:tcMar>
              <w:left w:w="34" w:type="dxa"/>
              <w:right w:w="34" w:type="dxa"/>
            </w:tcMar>
          </w:tcPr>
          <w:p w14:paraId="0D51301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E3813" w:rsidRPr="00DE3813" w14:paraId="19C11C9E" w14:textId="77777777" w:rsidTr="00136D5B">
        <w:trPr>
          <w:trHeight w:hRule="exact" w:val="304"/>
        </w:trPr>
        <w:tc>
          <w:tcPr>
            <w:tcW w:w="10788" w:type="dxa"/>
            <w:gridSpan w:val="5"/>
            <w:shd w:val="clear" w:color="000000" w:fill="FFFFFF"/>
            <w:tcMar>
              <w:left w:w="34" w:type="dxa"/>
              <w:right w:w="34" w:type="dxa"/>
            </w:tcMar>
          </w:tcPr>
          <w:p w14:paraId="276CF35E"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1D4AA075" w14:textId="77777777" w:rsidTr="00136D5B">
        <w:trPr>
          <w:trHeight w:hRule="exact" w:val="138"/>
        </w:trPr>
        <w:tc>
          <w:tcPr>
            <w:tcW w:w="2694" w:type="dxa"/>
          </w:tcPr>
          <w:p w14:paraId="2073871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0B12E90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F81AF2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5D29DC5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9F7AA3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0668D43" w14:textId="77777777" w:rsidTr="00136D5B">
        <w:trPr>
          <w:trHeight w:hRule="exact" w:val="833"/>
        </w:trPr>
        <w:tc>
          <w:tcPr>
            <w:tcW w:w="2694" w:type="dxa"/>
          </w:tcPr>
          <w:p w14:paraId="52FA681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6B7928E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2022 г.  №  __</w:t>
            </w:r>
          </w:p>
          <w:p w14:paraId="2223163D"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3718E06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6D8D136F" w14:textId="77777777" w:rsidTr="00136D5B">
        <w:trPr>
          <w:trHeight w:hRule="exact" w:val="138"/>
        </w:trPr>
        <w:tc>
          <w:tcPr>
            <w:tcW w:w="2694" w:type="dxa"/>
          </w:tcPr>
          <w:p w14:paraId="0946311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424" w:type="dxa"/>
            <w:gridSpan w:val="2"/>
            <w:shd w:val="clear" w:color="000000" w:fill="FFFFFF"/>
            <w:tcMar>
              <w:left w:w="34" w:type="dxa"/>
              <w:right w:w="34" w:type="dxa"/>
            </w:tcMar>
          </w:tcPr>
          <w:p w14:paraId="64D6DCF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vMerge w:val="restart"/>
            <w:shd w:val="clear" w:color="000000" w:fill="FFFFFF"/>
            <w:tcMar>
              <w:left w:w="34" w:type="dxa"/>
              <w:right w:w="34" w:type="dxa"/>
            </w:tcMar>
          </w:tcPr>
          <w:p w14:paraId="21E872E9"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r w:rsidR="00DE3813" w:rsidRPr="00DE3813" w14:paraId="769304C7" w14:textId="77777777" w:rsidTr="00136D5B">
        <w:trPr>
          <w:trHeight w:hRule="exact" w:val="138"/>
        </w:trPr>
        <w:tc>
          <w:tcPr>
            <w:tcW w:w="2694" w:type="dxa"/>
          </w:tcPr>
          <w:p w14:paraId="582F6B6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2E3845C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FD9CAB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5" w:type="dxa"/>
            <w:gridSpan w:val="2"/>
            <w:vMerge/>
            <w:shd w:val="clear" w:color="000000" w:fill="FFFFFF"/>
            <w:tcMar>
              <w:left w:w="34" w:type="dxa"/>
              <w:right w:w="34" w:type="dxa"/>
            </w:tcMar>
          </w:tcPr>
          <w:p w14:paraId="2141DB9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30C6ABF" w14:textId="77777777" w:rsidTr="00136D5B">
        <w:trPr>
          <w:trHeight w:hRule="exact" w:val="277"/>
        </w:trPr>
        <w:tc>
          <w:tcPr>
            <w:tcW w:w="2694" w:type="dxa"/>
          </w:tcPr>
          <w:p w14:paraId="012B31F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7128AB5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041336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205E71F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2466E9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4CD60E1"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4E67F27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7D4A728" w14:textId="77777777" w:rsidTr="00136D5B">
        <w:trPr>
          <w:trHeight w:hRule="exact" w:val="13"/>
        </w:trPr>
        <w:tc>
          <w:tcPr>
            <w:tcW w:w="2694" w:type="dxa"/>
          </w:tcPr>
          <w:p w14:paraId="560A3A3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6167CC0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60A50E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34CD8DA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4CBFDED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197FC85"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341DAD8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C971028" w14:textId="77777777" w:rsidTr="00136D5B">
        <w:trPr>
          <w:trHeight w:hRule="exact" w:val="96"/>
        </w:trPr>
        <w:tc>
          <w:tcPr>
            <w:tcW w:w="2694" w:type="dxa"/>
          </w:tcPr>
          <w:p w14:paraId="6EBF75A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42113A8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9FFCD3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5570DEA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61B339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5892088" w14:textId="77777777" w:rsidTr="00136D5B">
        <w:trPr>
          <w:trHeight w:hRule="exact" w:val="304"/>
        </w:trPr>
        <w:tc>
          <w:tcPr>
            <w:tcW w:w="10788" w:type="dxa"/>
            <w:gridSpan w:val="5"/>
            <w:shd w:val="clear" w:color="000000" w:fill="FFFFFF"/>
            <w:tcMar>
              <w:left w:w="34" w:type="dxa"/>
              <w:right w:w="34" w:type="dxa"/>
            </w:tcMar>
          </w:tcPr>
          <w:p w14:paraId="0A53A261"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755C4459" w14:textId="77777777" w:rsidTr="00136D5B">
        <w:trPr>
          <w:trHeight w:hRule="exact" w:val="416"/>
        </w:trPr>
        <w:tc>
          <w:tcPr>
            <w:tcW w:w="2694" w:type="dxa"/>
          </w:tcPr>
          <w:p w14:paraId="38B1CB3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17CDAD3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487BAFB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4C11B07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5DAA9D2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5A950D1A" w14:textId="77777777" w:rsidTr="00136D5B">
        <w:trPr>
          <w:trHeight w:hRule="exact" w:val="555"/>
        </w:trPr>
        <w:tc>
          <w:tcPr>
            <w:tcW w:w="10788" w:type="dxa"/>
            <w:gridSpan w:val="5"/>
            <w:shd w:val="clear" w:color="000000" w:fill="FFFFFF"/>
            <w:tcMar>
              <w:left w:w="34" w:type="dxa"/>
              <w:right w:w="34" w:type="dxa"/>
            </w:tcMar>
          </w:tcPr>
          <w:p w14:paraId="6FB7005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E3813" w:rsidRPr="00DE3813" w14:paraId="4DA52676" w14:textId="77777777" w:rsidTr="00136D5B">
        <w:trPr>
          <w:trHeight w:hRule="exact" w:val="304"/>
        </w:trPr>
        <w:tc>
          <w:tcPr>
            <w:tcW w:w="10788" w:type="dxa"/>
            <w:gridSpan w:val="5"/>
            <w:shd w:val="clear" w:color="000000" w:fill="FFFFFF"/>
            <w:tcMar>
              <w:left w:w="34" w:type="dxa"/>
              <w:right w:w="34" w:type="dxa"/>
            </w:tcMar>
          </w:tcPr>
          <w:p w14:paraId="23249642"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1B0AC3A3" w14:textId="77777777" w:rsidTr="00136D5B">
        <w:trPr>
          <w:trHeight w:hRule="exact" w:val="277"/>
        </w:trPr>
        <w:tc>
          <w:tcPr>
            <w:tcW w:w="2694" w:type="dxa"/>
          </w:tcPr>
          <w:p w14:paraId="53C1577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3B44EE2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E7064E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18DB772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3677552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2B72423" w14:textId="77777777" w:rsidTr="00136D5B">
        <w:trPr>
          <w:trHeight w:hRule="exact" w:val="833"/>
        </w:trPr>
        <w:tc>
          <w:tcPr>
            <w:tcW w:w="2694" w:type="dxa"/>
          </w:tcPr>
          <w:p w14:paraId="0700117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28AAE67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2023 г.  №  __</w:t>
            </w:r>
          </w:p>
          <w:p w14:paraId="3F58FE3C"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541E1FCF"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15E121B8" w14:textId="77777777" w:rsidTr="00136D5B">
        <w:trPr>
          <w:trHeight w:hRule="exact" w:val="277"/>
        </w:trPr>
        <w:tc>
          <w:tcPr>
            <w:tcW w:w="2694" w:type="dxa"/>
          </w:tcPr>
          <w:p w14:paraId="66F227A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72E93DA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78EF7B7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1660AD32"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r w:rsidR="00DE3813" w:rsidRPr="00DE3813" w14:paraId="6530476D" w14:textId="77777777" w:rsidTr="00136D5B">
        <w:trPr>
          <w:trHeight w:hRule="exact" w:val="138"/>
        </w:trPr>
        <w:tc>
          <w:tcPr>
            <w:tcW w:w="2694" w:type="dxa"/>
          </w:tcPr>
          <w:p w14:paraId="78D75F6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797461F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0DF0F5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085BF83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4B4D07C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E9657B9"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083118F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129344C" w14:textId="77777777" w:rsidTr="00136D5B">
        <w:trPr>
          <w:trHeight w:hRule="exact" w:val="13"/>
        </w:trPr>
        <w:tc>
          <w:tcPr>
            <w:tcW w:w="2694" w:type="dxa"/>
          </w:tcPr>
          <w:p w14:paraId="48B0385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2B6D225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4CA3B5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2D526D9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4E43FC0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BFD32DB"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44C81C9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63280D6" w14:textId="77777777" w:rsidTr="00136D5B">
        <w:trPr>
          <w:trHeight w:hRule="exact" w:val="96"/>
        </w:trPr>
        <w:tc>
          <w:tcPr>
            <w:tcW w:w="2694" w:type="dxa"/>
          </w:tcPr>
          <w:p w14:paraId="4B94D44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27A05DA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E36339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1066638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4305F27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E1506EE" w14:textId="77777777" w:rsidTr="00136D5B">
        <w:trPr>
          <w:trHeight w:hRule="exact" w:val="304"/>
        </w:trPr>
        <w:tc>
          <w:tcPr>
            <w:tcW w:w="10788" w:type="dxa"/>
            <w:gridSpan w:val="5"/>
            <w:shd w:val="clear" w:color="000000" w:fill="FFFFFF"/>
            <w:tcMar>
              <w:left w:w="34" w:type="dxa"/>
              <w:right w:w="34" w:type="dxa"/>
            </w:tcMar>
          </w:tcPr>
          <w:p w14:paraId="6A857CE3"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25BCE4BD" w14:textId="77777777" w:rsidTr="00136D5B">
        <w:trPr>
          <w:trHeight w:hRule="exact" w:val="416"/>
        </w:trPr>
        <w:tc>
          <w:tcPr>
            <w:tcW w:w="2694" w:type="dxa"/>
          </w:tcPr>
          <w:p w14:paraId="27B7929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48801C5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75CC6C9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3E6E595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2A65FD8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43ED2674" w14:textId="77777777" w:rsidTr="00136D5B">
        <w:trPr>
          <w:trHeight w:hRule="exact" w:val="555"/>
        </w:trPr>
        <w:tc>
          <w:tcPr>
            <w:tcW w:w="10788" w:type="dxa"/>
            <w:gridSpan w:val="5"/>
            <w:shd w:val="clear" w:color="000000" w:fill="FFFFFF"/>
            <w:tcMar>
              <w:left w:w="34" w:type="dxa"/>
              <w:right w:w="34" w:type="dxa"/>
            </w:tcMar>
          </w:tcPr>
          <w:p w14:paraId="5A9FEA5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E3813" w:rsidRPr="00DE3813" w14:paraId="34F48215" w14:textId="77777777" w:rsidTr="00136D5B">
        <w:trPr>
          <w:trHeight w:hRule="exact" w:val="304"/>
        </w:trPr>
        <w:tc>
          <w:tcPr>
            <w:tcW w:w="10788" w:type="dxa"/>
            <w:gridSpan w:val="5"/>
            <w:shd w:val="clear" w:color="000000" w:fill="FFFFFF"/>
            <w:tcMar>
              <w:left w:w="34" w:type="dxa"/>
              <w:right w:w="34" w:type="dxa"/>
            </w:tcMar>
          </w:tcPr>
          <w:p w14:paraId="7BE901BC"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5DE62674" w14:textId="77777777" w:rsidTr="00136D5B">
        <w:trPr>
          <w:trHeight w:hRule="exact" w:val="277"/>
        </w:trPr>
        <w:tc>
          <w:tcPr>
            <w:tcW w:w="2694" w:type="dxa"/>
          </w:tcPr>
          <w:p w14:paraId="232F31F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649D0F3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85CE70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1F17C6A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E2D60C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3048F0D" w14:textId="77777777" w:rsidTr="00136D5B">
        <w:trPr>
          <w:trHeight w:hRule="exact" w:val="833"/>
        </w:trPr>
        <w:tc>
          <w:tcPr>
            <w:tcW w:w="2694" w:type="dxa"/>
          </w:tcPr>
          <w:p w14:paraId="615E15A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71721FAE"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2024 г.  №  __</w:t>
            </w:r>
          </w:p>
          <w:p w14:paraId="423638E4"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35316536"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3104968E" w14:textId="77777777" w:rsidTr="00136D5B">
        <w:trPr>
          <w:trHeight w:hRule="exact" w:val="277"/>
        </w:trPr>
        <w:tc>
          <w:tcPr>
            <w:tcW w:w="2694" w:type="dxa"/>
          </w:tcPr>
          <w:p w14:paraId="20F0B5A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4D765A0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5069AB5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00E01EA7"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r w:rsidR="00DE3813" w:rsidRPr="00DE3813" w14:paraId="1E8B9649" w14:textId="77777777" w:rsidTr="00136D5B">
        <w:trPr>
          <w:trHeight w:hRule="exact" w:val="138"/>
        </w:trPr>
        <w:tc>
          <w:tcPr>
            <w:tcW w:w="2694" w:type="dxa"/>
          </w:tcPr>
          <w:p w14:paraId="18108DA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4E17B46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E71668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5F76BED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984966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C1D9998"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6C113B5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8A8CFB3" w14:textId="77777777" w:rsidTr="00136D5B">
        <w:trPr>
          <w:trHeight w:hRule="exact" w:val="13"/>
        </w:trPr>
        <w:tc>
          <w:tcPr>
            <w:tcW w:w="2694" w:type="dxa"/>
          </w:tcPr>
          <w:p w14:paraId="469A502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2901023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6BDE37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5DCC725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074B8E9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E290F2F"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7F34F85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D8A5218" w14:textId="77777777" w:rsidTr="00136D5B">
        <w:trPr>
          <w:trHeight w:hRule="exact" w:val="96"/>
        </w:trPr>
        <w:tc>
          <w:tcPr>
            <w:tcW w:w="2694" w:type="dxa"/>
          </w:tcPr>
          <w:p w14:paraId="78383A3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201F30E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7A3890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07CD729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FB2E86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D3DA1DD" w14:textId="77777777" w:rsidTr="00136D5B">
        <w:trPr>
          <w:trHeight w:hRule="exact" w:val="304"/>
        </w:trPr>
        <w:tc>
          <w:tcPr>
            <w:tcW w:w="10788" w:type="dxa"/>
            <w:gridSpan w:val="5"/>
            <w:shd w:val="clear" w:color="000000" w:fill="FFFFFF"/>
            <w:tcMar>
              <w:left w:w="34" w:type="dxa"/>
              <w:right w:w="34" w:type="dxa"/>
            </w:tcMar>
          </w:tcPr>
          <w:p w14:paraId="7E7C2FAB"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6836748B" w14:textId="77777777" w:rsidTr="00136D5B">
        <w:trPr>
          <w:trHeight w:hRule="exact" w:val="416"/>
        </w:trPr>
        <w:tc>
          <w:tcPr>
            <w:tcW w:w="2694" w:type="dxa"/>
          </w:tcPr>
          <w:p w14:paraId="4077871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4486FF5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09FE48A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7B351FC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4011069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0AA886BC" w14:textId="77777777" w:rsidTr="00136D5B">
        <w:trPr>
          <w:trHeight w:hRule="exact" w:val="555"/>
        </w:trPr>
        <w:tc>
          <w:tcPr>
            <w:tcW w:w="10788" w:type="dxa"/>
            <w:gridSpan w:val="5"/>
            <w:shd w:val="clear" w:color="000000" w:fill="FFFFFF"/>
            <w:tcMar>
              <w:left w:w="34" w:type="dxa"/>
              <w:right w:w="34" w:type="dxa"/>
            </w:tcMar>
          </w:tcPr>
          <w:p w14:paraId="0C21E05A"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DE3813" w:rsidRPr="00DE3813" w14:paraId="4CCA1D32" w14:textId="77777777" w:rsidTr="00136D5B">
        <w:trPr>
          <w:trHeight w:hRule="exact" w:val="304"/>
        </w:trPr>
        <w:tc>
          <w:tcPr>
            <w:tcW w:w="10788" w:type="dxa"/>
            <w:gridSpan w:val="5"/>
            <w:shd w:val="clear" w:color="000000" w:fill="FFFFFF"/>
            <w:tcMar>
              <w:left w:w="34" w:type="dxa"/>
              <w:right w:w="34" w:type="dxa"/>
            </w:tcMar>
          </w:tcPr>
          <w:p w14:paraId="7E4589F3"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38E5A6A1" w14:textId="77777777" w:rsidTr="00136D5B">
        <w:trPr>
          <w:trHeight w:hRule="exact" w:val="277"/>
        </w:trPr>
        <w:tc>
          <w:tcPr>
            <w:tcW w:w="2694" w:type="dxa"/>
          </w:tcPr>
          <w:p w14:paraId="00CEF2F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1E4C960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B23396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115EA4C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6E48C4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D7F373C" w14:textId="77777777" w:rsidTr="00136D5B">
        <w:trPr>
          <w:trHeight w:hRule="exact" w:val="833"/>
        </w:trPr>
        <w:tc>
          <w:tcPr>
            <w:tcW w:w="2694" w:type="dxa"/>
          </w:tcPr>
          <w:p w14:paraId="5D3642A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05A71A0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2025 г.  №  __</w:t>
            </w:r>
          </w:p>
          <w:p w14:paraId="769DEB22"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235275D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55ECD18F" w14:textId="77777777" w:rsidTr="00136D5B">
        <w:trPr>
          <w:trHeight w:hRule="exact" w:val="277"/>
        </w:trPr>
        <w:tc>
          <w:tcPr>
            <w:tcW w:w="2694" w:type="dxa"/>
          </w:tcPr>
          <w:p w14:paraId="0476BDE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5A5F4CB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150EB22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6FD4E89D"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bl>
    <w:p w14:paraId="793044F8"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DE3813" w:rsidRPr="00DE3813" w14:paraId="586F393F" w14:textId="77777777" w:rsidTr="00136D5B">
        <w:trPr>
          <w:trHeight w:hRule="exact" w:val="416"/>
        </w:trPr>
        <w:tc>
          <w:tcPr>
            <w:tcW w:w="4692" w:type="dxa"/>
            <w:gridSpan w:val="4"/>
            <w:shd w:val="clear" w:color="C0C0C0" w:fill="FFFFFF"/>
            <w:tcMar>
              <w:left w:w="34" w:type="dxa"/>
              <w:right w:w="34" w:type="dxa"/>
            </w:tcMar>
          </w:tcPr>
          <w:p w14:paraId="4BD2DF1F"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4537" w:type="dxa"/>
          </w:tcPr>
          <w:p w14:paraId="73C67A0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0437F16"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4</w:t>
            </w:r>
          </w:p>
        </w:tc>
      </w:tr>
      <w:tr w:rsidR="00DE3813" w:rsidRPr="00DE3813" w14:paraId="54AEF3DA" w14:textId="77777777" w:rsidTr="00136D5B">
        <w:trPr>
          <w:trHeight w:hRule="exact" w:val="277"/>
        </w:trPr>
        <w:tc>
          <w:tcPr>
            <w:tcW w:w="10221" w:type="dxa"/>
            <w:gridSpan w:val="6"/>
            <w:shd w:val="clear" w:color="000000" w:fill="FFFFFF"/>
            <w:tcMar>
              <w:left w:w="34" w:type="dxa"/>
              <w:right w:w="34" w:type="dxa"/>
            </w:tcMar>
          </w:tcPr>
          <w:p w14:paraId="3DF3FFF3" w14:textId="77777777" w:rsidR="00DE3813" w:rsidRPr="00DE3813" w:rsidRDefault="00DE3813" w:rsidP="00DE3813">
            <w:pPr>
              <w:spacing w:after="0" w:line="240" w:lineRule="auto"/>
              <w:jc w:val="center"/>
              <w:rPr>
                <w:rFonts w:asciiTheme="minorHAnsi" w:eastAsiaTheme="minorEastAsia" w:hAnsiTheme="minorHAnsi" w:cstheme="minorBidi"/>
                <w:szCs w:val="28"/>
                <w:lang w:val="en-US"/>
              </w:rPr>
            </w:pPr>
            <w:r w:rsidRPr="00DE3813">
              <w:rPr>
                <w:rFonts w:eastAsiaTheme="minorEastAsia" w:cs="Times New Roman"/>
                <w:b/>
                <w:color w:val="000000"/>
                <w:szCs w:val="28"/>
                <w:lang w:val="en-US"/>
              </w:rPr>
              <w:t>1. ЦЕЛИ ОСВОЕНИЯ ДИСЦИПЛИНЫ (МОДУЛЯ)</w:t>
            </w:r>
          </w:p>
        </w:tc>
      </w:tr>
      <w:tr w:rsidR="00DE3813" w:rsidRPr="00DE3813" w14:paraId="7B0439DE" w14:textId="77777777" w:rsidTr="00136D5B">
        <w:trPr>
          <w:trHeight w:hRule="exact" w:val="138"/>
        </w:trPr>
        <w:tc>
          <w:tcPr>
            <w:tcW w:w="143" w:type="dxa"/>
          </w:tcPr>
          <w:p w14:paraId="56CDE59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78" w:type="dxa"/>
          </w:tcPr>
          <w:p w14:paraId="33ED7AD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88E71A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4BAB14E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537" w:type="dxa"/>
          </w:tcPr>
          <w:p w14:paraId="7D4E61D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430D946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1C53130" w14:textId="77777777" w:rsidTr="00136D5B">
        <w:trPr>
          <w:trHeight w:hRule="exact" w:val="1366"/>
        </w:trPr>
        <w:tc>
          <w:tcPr>
            <w:tcW w:w="10221" w:type="dxa"/>
            <w:gridSpan w:val="6"/>
            <w:shd w:val="clear" w:color="000000" w:fill="FFFFFF"/>
            <w:tcMar>
              <w:left w:w="34" w:type="dxa"/>
              <w:right w:w="34" w:type="dxa"/>
            </w:tcMar>
          </w:tcPr>
          <w:p w14:paraId="6C2CE7C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Дисциплина «Методы анализа бизнеса и бизнес-процессов»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27.04.02 Управление качеством с учетом специфики направленности подготовки – «Менеджмент качества в бизнес-системах».</w:t>
            </w:r>
          </w:p>
        </w:tc>
      </w:tr>
      <w:tr w:rsidR="00DE3813" w:rsidRPr="00DE3813" w14:paraId="50F9EB74" w14:textId="77777777" w:rsidTr="00136D5B">
        <w:trPr>
          <w:trHeight w:hRule="exact" w:val="277"/>
        </w:trPr>
        <w:tc>
          <w:tcPr>
            <w:tcW w:w="143" w:type="dxa"/>
          </w:tcPr>
          <w:p w14:paraId="54FCBB3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7EA69FA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59474A0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1EF05E6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0661E65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4CF54E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5CD96A2A" w14:textId="77777777" w:rsidTr="00136D5B">
        <w:trPr>
          <w:trHeight w:hRule="exact" w:val="818"/>
        </w:trPr>
        <w:tc>
          <w:tcPr>
            <w:tcW w:w="10221" w:type="dxa"/>
            <w:gridSpan w:val="6"/>
            <w:shd w:val="clear" w:color="000000" w:fill="FFFFFF"/>
            <w:tcMar>
              <w:left w:w="34" w:type="dxa"/>
              <w:right w:w="34" w:type="dxa"/>
            </w:tcMar>
          </w:tcPr>
          <w:p w14:paraId="1ECA9596"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2. МЕСТО ДИСЦИПЛИНЫ (МОДУЛЯ) В СТРУКТУРЕ ОБРАЗОВАТЕЛЬНОЙ ПРОГРАММЫ</w:t>
            </w:r>
          </w:p>
        </w:tc>
      </w:tr>
      <w:tr w:rsidR="00DE3813" w:rsidRPr="00DE3813" w14:paraId="36190FA3" w14:textId="77777777" w:rsidTr="00136D5B">
        <w:trPr>
          <w:trHeight w:hRule="exact" w:val="277"/>
        </w:trPr>
        <w:tc>
          <w:tcPr>
            <w:tcW w:w="156" w:type="dxa"/>
            <w:vMerge w:val="restart"/>
            <w:shd w:val="clear" w:color="000000" w:fill="FFFFFF"/>
            <w:tcMar>
              <w:left w:w="34" w:type="dxa"/>
              <w:right w:w="34" w:type="dxa"/>
            </w:tcMar>
          </w:tcPr>
          <w:p w14:paraId="1BCAC2D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4CA0CBE7"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Направление:</w:t>
            </w:r>
          </w:p>
        </w:tc>
        <w:tc>
          <w:tcPr>
            <w:tcW w:w="298" w:type="dxa"/>
            <w:vMerge w:val="restart"/>
            <w:shd w:val="clear" w:color="000000" w:fill="FFFFFF"/>
            <w:tcMar>
              <w:left w:w="34" w:type="dxa"/>
              <w:right w:w="34" w:type="dxa"/>
            </w:tcMar>
          </w:tcPr>
          <w:p w14:paraId="4FBB400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5D94F21C"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27.04.02 Управление качеством</w:t>
            </w:r>
          </w:p>
        </w:tc>
      </w:tr>
      <w:tr w:rsidR="00DE3813" w:rsidRPr="00DE3813" w14:paraId="670FB5AC" w14:textId="77777777" w:rsidTr="00136D5B">
        <w:trPr>
          <w:trHeight w:hRule="exact" w:val="26"/>
        </w:trPr>
        <w:tc>
          <w:tcPr>
            <w:tcW w:w="156" w:type="dxa"/>
            <w:vMerge/>
            <w:shd w:val="clear" w:color="000000" w:fill="FFFFFF"/>
            <w:tcMar>
              <w:left w:w="34" w:type="dxa"/>
              <w:right w:w="34" w:type="dxa"/>
            </w:tcMar>
          </w:tcPr>
          <w:p w14:paraId="7A79B68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2A5C62D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8" w:type="dxa"/>
            <w:vMerge/>
            <w:shd w:val="clear" w:color="000000" w:fill="FFFFFF"/>
            <w:tcMar>
              <w:left w:w="34" w:type="dxa"/>
              <w:right w:w="34" w:type="dxa"/>
            </w:tcMar>
          </w:tcPr>
          <w:p w14:paraId="3548871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3A72F43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ED5A018" w14:textId="77777777" w:rsidTr="00136D5B">
        <w:trPr>
          <w:trHeight w:hRule="exact" w:val="277"/>
        </w:trPr>
        <w:tc>
          <w:tcPr>
            <w:tcW w:w="143" w:type="dxa"/>
          </w:tcPr>
          <w:p w14:paraId="60B9839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47F923B9"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Направленность:</w:t>
            </w:r>
          </w:p>
        </w:tc>
        <w:tc>
          <w:tcPr>
            <w:tcW w:w="285" w:type="dxa"/>
          </w:tcPr>
          <w:p w14:paraId="3BDC461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0C7926E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Менеджмент качества в бизнес-системах</w:t>
            </w:r>
          </w:p>
        </w:tc>
      </w:tr>
      <w:tr w:rsidR="00DE3813" w:rsidRPr="00DE3813" w14:paraId="259D2778" w14:textId="77777777" w:rsidTr="00136D5B">
        <w:trPr>
          <w:trHeight w:hRule="exact" w:val="26"/>
        </w:trPr>
        <w:tc>
          <w:tcPr>
            <w:tcW w:w="143" w:type="dxa"/>
          </w:tcPr>
          <w:p w14:paraId="046B731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292AFFF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71A9781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6819" w:type="dxa"/>
            <w:gridSpan w:val="3"/>
            <w:vMerge/>
            <w:shd w:val="clear" w:color="000000" w:fill="FFFFFF"/>
            <w:tcMar>
              <w:left w:w="34" w:type="dxa"/>
              <w:right w:w="34" w:type="dxa"/>
            </w:tcMar>
          </w:tcPr>
          <w:p w14:paraId="0D703B3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F7354E6" w14:textId="77777777" w:rsidTr="00136D5B">
        <w:trPr>
          <w:trHeight w:hRule="exact" w:val="277"/>
        </w:trPr>
        <w:tc>
          <w:tcPr>
            <w:tcW w:w="143" w:type="dxa"/>
          </w:tcPr>
          <w:p w14:paraId="18FFE2B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2BA84757"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Блок:</w:t>
            </w:r>
          </w:p>
        </w:tc>
        <w:tc>
          <w:tcPr>
            <w:tcW w:w="285" w:type="dxa"/>
          </w:tcPr>
          <w:p w14:paraId="71C5A06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45A89545"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Дисциплины (модули)</w:t>
            </w:r>
          </w:p>
        </w:tc>
      </w:tr>
      <w:tr w:rsidR="00DE3813" w:rsidRPr="00DE3813" w14:paraId="25883D74" w14:textId="77777777" w:rsidTr="00136D5B">
        <w:trPr>
          <w:trHeight w:hRule="exact" w:val="26"/>
        </w:trPr>
        <w:tc>
          <w:tcPr>
            <w:tcW w:w="143" w:type="dxa"/>
          </w:tcPr>
          <w:p w14:paraId="368CFDC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78" w:type="dxa"/>
          </w:tcPr>
          <w:p w14:paraId="59F0AFC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1955CF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5A1CFFA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898D00D" w14:textId="77777777" w:rsidTr="00136D5B">
        <w:trPr>
          <w:trHeight w:hRule="exact" w:val="277"/>
        </w:trPr>
        <w:tc>
          <w:tcPr>
            <w:tcW w:w="143" w:type="dxa"/>
          </w:tcPr>
          <w:p w14:paraId="76AA484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7DA3D462"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Часть:</w:t>
            </w:r>
          </w:p>
        </w:tc>
        <w:tc>
          <w:tcPr>
            <w:tcW w:w="285" w:type="dxa"/>
          </w:tcPr>
          <w:p w14:paraId="1117B8E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561D2ECA"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Часть, формируемая участниками образовательных отношений</w:t>
            </w:r>
          </w:p>
        </w:tc>
      </w:tr>
      <w:tr w:rsidR="00DE3813" w:rsidRPr="00DE3813" w14:paraId="619D2E3A" w14:textId="77777777" w:rsidTr="00136D5B">
        <w:trPr>
          <w:trHeight w:hRule="exact" w:val="36"/>
        </w:trPr>
        <w:tc>
          <w:tcPr>
            <w:tcW w:w="143" w:type="dxa"/>
          </w:tcPr>
          <w:p w14:paraId="5972664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14CB812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5E274FB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6819" w:type="dxa"/>
            <w:gridSpan w:val="3"/>
            <w:vMerge/>
            <w:shd w:val="clear" w:color="000000" w:fill="FFFFFF"/>
            <w:tcMar>
              <w:left w:w="34" w:type="dxa"/>
              <w:right w:w="34" w:type="dxa"/>
            </w:tcMar>
          </w:tcPr>
          <w:p w14:paraId="252A44C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DB8DCDD" w14:textId="77777777" w:rsidTr="00136D5B">
        <w:trPr>
          <w:trHeight w:hRule="exact" w:val="277"/>
        </w:trPr>
        <w:tc>
          <w:tcPr>
            <w:tcW w:w="143" w:type="dxa"/>
          </w:tcPr>
          <w:p w14:paraId="6603602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2A8CA664"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Общая трудоемкость:</w:t>
            </w:r>
          </w:p>
        </w:tc>
        <w:tc>
          <w:tcPr>
            <w:tcW w:w="285" w:type="dxa"/>
          </w:tcPr>
          <w:p w14:paraId="70D8053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2A4D2CB5"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 з.е. (108 акад. час.).</w:t>
            </w:r>
          </w:p>
        </w:tc>
      </w:tr>
      <w:tr w:rsidR="00DE3813" w:rsidRPr="00DE3813" w14:paraId="7770B398" w14:textId="77777777" w:rsidTr="00136D5B">
        <w:trPr>
          <w:trHeight w:hRule="exact" w:val="26"/>
        </w:trPr>
        <w:tc>
          <w:tcPr>
            <w:tcW w:w="143" w:type="dxa"/>
          </w:tcPr>
          <w:p w14:paraId="67FE049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78" w:type="dxa"/>
          </w:tcPr>
          <w:p w14:paraId="1702194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69164A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52CF580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A423943" w14:textId="77777777" w:rsidTr="00136D5B">
        <w:trPr>
          <w:trHeight w:hRule="exact" w:val="277"/>
        </w:trPr>
        <w:tc>
          <w:tcPr>
            <w:tcW w:w="143" w:type="dxa"/>
          </w:tcPr>
          <w:p w14:paraId="39A6D11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78" w:type="dxa"/>
          </w:tcPr>
          <w:p w14:paraId="4FB1525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0B01F9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5FB954E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537" w:type="dxa"/>
          </w:tcPr>
          <w:p w14:paraId="63FAE25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ACA9EF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DC9B3FD" w14:textId="77777777" w:rsidTr="00136D5B">
        <w:trPr>
          <w:trHeight w:hRule="exact" w:val="724"/>
        </w:trPr>
        <w:tc>
          <w:tcPr>
            <w:tcW w:w="10221" w:type="dxa"/>
            <w:gridSpan w:val="6"/>
            <w:shd w:val="clear" w:color="000000" w:fill="FFFFFF"/>
            <w:tcMar>
              <w:left w:w="34" w:type="dxa"/>
              <w:right w:w="34" w:type="dxa"/>
            </w:tcMar>
          </w:tcPr>
          <w:p w14:paraId="199B81A7"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3. КОМПЕТЕНЦИИ ОБУЧАЮЩЕГОСЯ, ФОРМИРУЕМЫЕ В РЕЗУЛЬТАТЕ ОСВОЕНИЯ ДИСЦИПЛИНЫ (МОДУЛЯ)</w:t>
            </w:r>
          </w:p>
        </w:tc>
      </w:tr>
      <w:tr w:rsidR="00DE3813" w:rsidRPr="00DE3813" w14:paraId="0B9750BF" w14:textId="77777777" w:rsidTr="00136D5B">
        <w:trPr>
          <w:trHeight w:hRule="exact" w:val="109"/>
        </w:trPr>
        <w:tc>
          <w:tcPr>
            <w:tcW w:w="143" w:type="dxa"/>
          </w:tcPr>
          <w:p w14:paraId="3E0AE65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4332C9E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0E78954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4302E5D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6138FD7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25FADB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1B4049B3" w14:textId="77777777" w:rsidTr="00136D5B">
        <w:trPr>
          <w:trHeight w:hRule="exact" w:val="277"/>
        </w:trPr>
        <w:tc>
          <w:tcPr>
            <w:tcW w:w="10221" w:type="dxa"/>
            <w:gridSpan w:val="6"/>
            <w:shd w:val="clear" w:color="000000" w:fill="FFFFFF"/>
            <w:tcMar>
              <w:left w:w="34" w:type="dxa"/>
              <w:right w:w="34" w:type="dxa"/>
            </w:tcMar>
          </w:tcPr>
          <w:p w14:paraId="4701630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В результате освоения дисциплины обучающийся должен овладеть компетенциями:</w:t>
            </w:r>
          </w:p>
        </w:tc>
      </w:tr>
      <w:tr w:rsidR="00DE3813" w:rsidRPr="00DE3813" w14:paraId="2D307253" w14:textId="77777777" w:rsidTr="00136D5B">
        <w:trPr>
          <w:trHeight w:hRule="exact" w:val="285"/>
        </w:trPr>
        <w:tc>
          <w:tcPr>
            <w:tcW w:w="10221" w:type="dxa"/>
            <w:gridSpan w:val="6"/>
            <w:shd w:val="clear" w:color="000000" w:fill="FFFFFF"/>
            <w:tcMar>
              <w:left w:w="34" w:type="dxa"/>
              <w:right w:w="34" w:type="dxa"/>
            </w:tcMar>
          </w:tcPr>
          <w:p w14:paraId="0C58292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ПК-1</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Способен</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разрабатывать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систему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организации</w:t>
            </w:r>
            <w:r w:rsidRPr="00DE3813">
              <w:rPr>
                <w:rFonts w:asciiTheme="minorHAnsi" w:eastAsiaTheme="minorEastAsia" w:hAnsiTheme="minorHAnsi" w:cstheme="minorBidi"/>
                <w:sz w:val="22"/>
                <w:szCs w:val="22"/>
              </w:rPr>
              <w:t xml:space="preserve"> </w:t>
            </w:r>
          </w:p>
        </w:tc>
      </w:tr>
      <w:tr w:rsidR="00DE3813" w:rsidRPr="00DE3813" w14:paraId="4CF7A0B2" w14:textId="77777777" w:rsidTr="00136D5B">
        <w:trPr>
          <w:trHeight w:hRule="exact" w:val="277"/>
        </w:trPr>
        <w:tc>
          <w:tcPr>
            <w:tcW w:w="143" w:type="dxa"/>
          </w:tcPr>
          <w:p w14:paraId="369E9ED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7E414D6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2A43C02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042ED67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13E614E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CBBD56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77176715" w14:textId="77777777" w:rsidTr="00136D5B">
        <w:trPr>
          <w:trHeight w:hRule="exact" w:val="555"/>
        </w:trPr>
        <w:tc>
          <w:tcPr>
            <w:tcW w:w="10221" w:type="dxa"/>
            <w:gridSpan w:val="6"/>
            <w:shd w:val="clear" w:color="000000" w:fill="FFFFFF"/>
            <w:tcMar>
              <w:left w:w="34" w:type="dxa"/>
              <w:right w:w="34" w:type="dxa"/>
            </w:tcMar>
            <w:vAlign w:val="bottom"/>
          </w:tcPr>
          <w:p w14:paraId="52DCAE4B"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E3813" w:rsidRPr="00DE3813" w14:paraId="6748F16F" w14:textId="77777777" w:rsidTr="00136D5B">
        <w:trPr>
          <w:trHeight w:hRule="exact" w:val="138"/>
        </w:trPr>
        <w:tc>
          <w:tcPr>
            <w:tcW w:w="143" w:type="dxa"/>
          </w:tcPr>
          <w:p w14:paraId="57DA89C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75E4D94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6770834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62686E9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5B677B1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2BEABC5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16B3DE50" w14:textId="77777777" w:rsidTr="00136D5B">
        <w:trPr>
          <w:trHeight w:hRule="exact" w:val="363"/>
        </w:trPr>
        <w:tc>
          <w:tcPr>
            <w:tcW w:w="10221" w:type="dxa"/>
            <w:gridSpan w:val="6"/>
            <w:shd w:val="clear" w:color="000000" w:fill="FFFFFF"/>
            <w:tcMar>
              <w:left w:w="34" w:type="dxa"/>
              <w:right w:w="34" w:type="dxa"/>
            </w:tcMar>
          </w:tcPr>
          <w:p w14:paraId="74630B42"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ПК-1 : Способен разрабатывать систему процессного управления организации</w:t>
            </w:r>
          </w:p>
        </w:tc>
      </w:tr>
      <w:tr w:rsidR="00DE3813" w:rsidRPr="00DE3813" w14:paraId="15FB9A7D" w14:textId="77777777" w:rsidTr="00136D5B">
        <w:trPr>
          <w:trHeight w:hRule="exact" w:val="192"/>
        </w:trPr>
        <w:tc>
          <w:tcPr>
            <w:tcW w:w="143" w:type="dxa"/>
          </w:tcPr>
          <w:p w14:paraId="0D6455F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5D41BED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3E43121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2E1A3AA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3F49C06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0B67538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0C3C72D6" w14:textId="77777777" w:rsidTr="00136D5B">
        <w:trPr>
          <w:trHeight w:hRule="exact" w:val="643"/>
        </w:trPr>
        <w:tc>
          <w:tcPr>
            <w:tcW w:w="10221" w:type="dxa"/>
            <w:gridSpan w:val="6"/>
            <w:shd w:val="clear" w:color="000000" w:fill="FFFFFF"/>
            <w:tcMar>
              <w:left w:w="34" w:type="dxa"/>
              <w:right w:w="34" w:type="dxa"/>
            </w:tcMar>
          </w:tcPr>
          <w:p w14:paraId="70627557"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ПК-1.3  : Анализирует, проектирует, внедряет и контролирует процессы и административные регламенты</w:t>
            </w:r>
          </w:p>
        </w:tc>
      </w:tr>
      <w:tr w:rsidR="00DE3813" w:rsidRPr="00DE3813" w14:paraId="6747DF42" w14:textId="77777777" w:rsidTr="00136D5B">
        <w:trPr>
          <w:trHeight w:hRule="exact" w:val="277"/>
        </w:trPr>
        <w:tc>
          <w:tcPr>
            <w:tcW w:w="10221" w:type="dxa"/>
            <w:gridSpan w:val="6"/>
            <w:shd w:val="clear" w:color="000000" w:fill="FFFFFF"/>
            <w:tcMar>
              <w:left w:w="34" w:type="dxa"/>
              <w:right w:w="34" w:type="dxa"/>
            </w:tcMar>
          </w:tcPr>
          <w:p w14:paraId="060E2256"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Знать:</w:t>
            </w:r>
          </w:p>
        </w:tc>
      </w:tr>
      <w:tr w:rsidR="00DE3813" w:rsidRPr="00DE3813" w14:paraId="5D3A04D1" w14:textId="77777777" w:rsidTr="00136D5B">
        <w:trPr>
          <w:trHeight w:hRule="exact" w:val="826"/>
        </w:trPr>
        <w:tc>
          <w:tcPr>
            <w:tcW w:w="10221" w:type="dxa"/>
            <w:gridSpan w:val="6"/>
            <w:shd w:val="clear" w:color="000000" w:fill="FFFFFF"/>
            <w:tcMar>
              <w:left w:w="34" w:type="dxa"/>
              <w:right w:w="34" w:type="dxa"/>
            </w:tcMar>
          </w:tcPr>
          <w:p w14:paraId="4B4CD2A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основы современных теоретических концепций анализа деятельности организации; - существующих на данный момент методологии структурного анализа и проектирования и направлениях их развития.</w:t>
            </w:r>
          </w:p>
        </w:tc>
      </w:tr>
      <w:tr w:rsidR="00DE3813" w:rsidRPr="00DE3813" w14:paraId="0E85D7F2" w14:textId="77777777" w:rsidTr="00136D5B">
        <w:trPr>
          <w:trHeight w:hRule="exact" w:val="277"/>
        </w:trPr>
        <w:tc>
          <w:tcPr>
            <w:tcW w:w="10221" w:type="dxa"/>
            <w:gridSpan w:val="6"/>
            <w:shd w:val="clear" w:color="000000" w:fill="FFFFFF"/>
            <w:tcMar>
              <w:left w:w="34" w:type="dxa"/>
              <w:right w:w="34" w:type="dxa"/>
            </w:tcMar>
          </w:tcPr>
          <w:p w14:paraId="15D7AFF4"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Уметь:</w:t>
            </w:r>
          </w:p>
        </w:tc>
      </w:tr>
      <w:tr w:rsidR="00DE3813" w:rsidRPr="00DE3813" w14:paraId="5F242639" w14:textId="77777777" w:rsidTr="00136D5B">
        <w:trPr>
          <w:trHeight w:hRule="exact" w:val="555"/>
        </w:trPr>
        <w:tc>
          <w:tcPr>
            <w:tcW w:w="10221" w:type="dxa"/>
            <w:gridSpan w:val="6"/>
            <w:shd w:val="clear" w:color="000000" w:fill="FFFFFF"/>
            <w:tcMar>
              <w:left w:w="34" w:type="dxa"/>
              <w:right w:w="34" w:type="dxa"/>
            </w:tcMar>
          </w:tcPr>
          <w:p w14:paraId="3FBA0A2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обоснованно выбрать методологию для моделирования деятельности конкретной организации с учетом целей проекта.</w:t>
            </w:r>
          </w:p>
        </w:tc>
      </w:tr>
      <w:tr w:rsidR="00DE3813" w:rsidRPr="00DE3813" w14:paraId="60CF413F" w14:textId="77777777" w:rsidTr="00136D5B">
        <w:trPr>
          <w:trHeight w:hRule="exact" w:val="277"/>
        </w:trPr>
        <w:tc>
          <w:tcPr>
            <w:tcW w:w="10221" w:type="dxa"/>
            <w:gridSpan w:val="6"/>
            <w:shd w:val="clear" w:color="000000" w:fill="FFFFFF"/>
            <w:tcMar>
              <w:left w:w="34" w:type="dxa"/>
              <w:right w:w="34" w:type="dxa"/>
            </w:tcMar>
          </w:tcPr>
          <w:p w14:paraId="08DB516C"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Владеть:</w:t>
            </w:r>
          </w:p>
        </w:tc>
      </w:tr>
      <w:tr w:rsidR="00DE3813" w:rsidRPr="00DE3813" w14:paraId="4A27ABE0" w14:textId="77777777" w:rsidTr="00136D5B">
        <w:trPr>
          <w:trHeight w:hRule="exact" w:val="555"/>
        </w:trPr>
        <w:tc>
          <w:tcPr>
            <w:tcW w:w="10221" w:type="dxa"/>
            <w:gridSpan w:val="6"/>
            <w:shd w:val="clear" w:color="000000" w:fill="FFFFFF"/>
            <w:tcMar>
              <w:left w:w="34" w:type="dxa"/>
              <w:right w:w="34" w:type="dxa"/>
            </w:tcMar>
          </w:tcPr>
          <w:p w14:paraId="0A0703C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методами организации коллективной работы в проектах по моделированию деятельности организации.</w:t>
            </w:r>
          </w:p>
        </w:tc>
      </w:tr>
      <w:tr w:rsidR="00DE3813" w:rsidRPr="00DE3813" w14:paraId="4DD727BB" w14:textId="77777777" w:rsidTr="00136D5B">
        <w:trPr>
          <w:trHeight w:hRule="exact" w:val="277"/>
        </w:trPr>
        <w:tc>
          <w:tcPr>
            <w:tcW w:w="143" w:type="dxa"/>
          </w:tcPr>
          <w:p w14:paraId="6EF9830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75243E1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0A6DF7B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37C4930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0B4936D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12C9413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1771AFA4" w14:textId="77777777" w:rsidTr="00136D5B">
        <w:trPr>
          <w:trHeight w:hRule="exact" w:val="277"/>
        </w:trPr>
        <w:tc>
          <w:tcPr>
            <w:tcW w:w="10221" w:type="dxa"/>
            <w:gridSpan w:val="6"/>
            <w:shd w:val="clear" w:color="000000" w:fill="FFFFFF"/>
            <w:tcMar>
              <w:left w:w="34" w:type="dxa"/>
              <w:right w:w="34" w:type="dxa"/>
            </w:tcMar>
          </w:tcPr>
          <w:p w14:paraId="521C017B"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 РЕЗУЛЬТАТЕ ОСВОЕНИЯ ДИСЦИПЛИНЫ (МОДУЛЯ) ОБУЧАЮЩИЙСЯ ДОЛЖЕН</w:t>
            </w:r>
          </w:p>
        </w:tc>
      </w:tr>
      <w:tr w:rsidR="00DE3813" w:rsidRPr="00DE3813" w14:paraId="269B5A68" w14:textId="77777777" w:rsidTr="00136D5B">
        <w:trPr>
          <w:trHeight w:hRule="exact" w:val="138"/>
        </w:trPr>
        <w:tc>
          <w:tcPr>
            <w:tcW w:w="143" w:type="dxa"/>
          </w:tcPr>
          <w:p w14:paraId="7F6BE5E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695F485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0766729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0046EDE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3C21E26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AF8672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4FE0D62A" w14:textId="77777777" w:rsidTr="00136D5B">
        <w:trPr>
          <w:trHeight w:hRule="exact" w:val="277"/>
        </w:trPr>
        <w:tc>
          <w:tcPr>
            <w:tcW w:w="10221" w:type="dxa"/>
            <w:gridSpan w:val="6"/>
            <w:shd w:val="clear" w:color="000000" w:fill="FFFFFF"/>
            <w:tcMar>
              <w:left w:w="34" w:type="dxa"/>
              <w:right w:w="34" w:type="dxa"/>
            </w:tcMar>
          </w:tcPr>
          <w:p w14:paraId="30E803A6"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Знать:</w:t>
            </w:r>
          </w:p>
        </w:tc>
      </w:tr>
      <w:tr w:rsidR="00DE3813" w:rsidRPr="00DE3813" w14:paraId="27C9CA9A" w14:textId="77777777" w:rsidTr="00136D5B">
        <w:trPr>
          <w:trHeight w:hRule="exact" w:val="826"/>
        </w:trPr>
        <w:tc>
          <w:tcPr>
            <w:tcW w:w="10221" w:type="dxa"/>
            <w:gridSpan w:val="6"/>
            <w:shd w:val="clear" w:color="000000" w:fill="FFFFFF"/>
            <w:tcMar>
              <w:left w:w="34" w:type="dxa"/>
              <w:right w:w="34" w:type="dxa"/>
            </w:tcMar>
          </w:tcPr>
          <w:p w14:paraId="7F84E17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основы современных теоретических концепций анализа деятельности организации; - существующих на данный момент методологии структурного анализа и проектирования и направлениях их развития.</w:t>
            </w:r>
          </w:p>
        </w:tc>
      </w:tr>
      <w:tr w:rsidR="00DE3813" w:rsidRPr="00DE3813" w14:paraId="363D4EA1" w14:textId="77777777" w:rsidTr="00136D5B">
        <w:trPr>
          <w:trHeight w:hRule="exact" w:val="277"/>
        </w:trPr>
        <w:tc>
          <w:tcPr>
            <w:tcW w:w="10221" w:type="dxa"/>
            <w:gridSpan w:val="6"/>
            <w:shd w:val="clear" w:color="000000" w:fill="FFFFFF"/>
            <w:tcMar>
              <w:left w:w="34" w:type="dxa"/>
              <w:right w:w="34" w:type="dxa"/>
            </w:tcMar>
          </w:tcPr>
          <w:p w14:paraId="036E36EA"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Уметь:</w:t>
            </w:r>
          </w:p>
        </w:tc>
      </w:tr>
      <w:tr w:rsidR="00DE3813" w:rsidRPr="00DE3813" w14:paraId="7D5CCF34" w14:textId="77777777" w:rsidTr="00136D5B">
        <w:trPr>
          <w:trHeight w:hRule="exact" w:val="555"/>
        </w:trPr>
        <w:tc>
          <w:tcPr>
            <w:tcW w:w="10221" w:type="dxa"/>
            <w:gridSpan w:val="6"/>
            <w:shd w:val="clear" w:color="000000" w:fill="FFFFFF"/>
            <w:tcMar>
              <w:left w:w="34" w:type="dxa"/>
              <w:right w:w="34" w:type="dxa"/>
            </w:tcMar>
          </w:tcPr>
          <w:p w14:paraId="68FE42F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обоснованно выбрать методологию для моделирования деятельности конкретной организации с учетом целей проекта.</w:t>
            </w:r>
          </w:p>
        </w:tc>
      </w:tr>
      <w:tr w:rsidR="00DE3813" w:rsidRPr="00DE3813" w14:paraId="6C12A939" w14:textId="77777777" w:rsidTr="00136D5B">
        <w:trPr>
          <w:trHeight w:hRule="exact" w:val="277"/>
        </w:trPr>
        <w:tc>
          <w:tcPr>
            <w:tcW w:w="10221" w:type="dxa"/>
            <w:gridSpan w:val="6"/>
            <w:shd w:val="clear" w:color="000000" w:fill="FFFFFF"/>
            <w:tcMar>
              <w:left w:w="34" w:type="dxa"/>
              <w:right w:w="34" w:type="dxa"/>
            </w:tcMar>
          </w:tcPr>
          <w:p w14:paraId="6C860249"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Владеть:</w:t>
            </w:r>
          </w:p>
        </w:tc>
      </w:tr>
      <w:tr w:rsidR="00DE3813" w:rsidRPr="00DE3813" w14:paraId="5810C742" w14:textId="77777777" w:rsidTr="00136D5B">
        <w:trPr>
          <w:trHeight w:hRule="exact" w:val="555"/>
        </w:trPr>
        <w:tc>
          <w:tcPr>
            <w:tcW w:w="10221" w:type="dxa"/>
            <w:gridSpan w:val="6"/>
            <w:shd w:val="clear" w:color="000000" w:fill="FFFFFF"/>
            <w:tcMar>
              <w:left w:w="34" w:type="dxa"/>
              <w:right w:w="34" w:type="dxa"/>
            </w:tcMar>
          </w:tcPr>
          <w:p w14:paraId="22F2CF8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методами организации коллективной работы в проектах по моделированию деятельности организации.</w:t>
            </w:r>
          </w:p>
        </w:tc>
      </w:tr>
    </w:tbl>
    <w:p w14:paraId="16B91EEC"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1007"/>
        <w:gridCol w:w="3658"/>
        <w:gridCol w:w="1826"/>
        <w:gridCol w:w="720"/>
        <w:gridCol w:w="1280"/>
        <w:gridCol w:w="710"/>
        <w:gridCol w:w="1004"/>
      </w:tblGrid>
      <w:tr w:rsidR="00DE3813" w:rsidRPr="00DE3813" w14:paraId="3166A9DE" w14:textId="77777777" w:rsidTr="00136D5B">
        <w:trPr>
          <w:trHeight w:hRule="exact" w:val="416"/>
        </w:trPr>
        <w:tc>
          <w:tcPr>
            <w:tcW w:w="4692" w:type="dxa"/>
            <w:gridSpan w:val="2"/>
            <w:shd w:val="clear" w:color="C0C0C0" w:fill="FFFFFF"/>
            <w:tcMar>
              <w:left w:w="34" w:type="dxa"/>
              <w:right w:w="34" w:type="dxa"/>
            </w:tcMar>
          </w:tcPr>
          <w:p w14:paraId="56E40572"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844" w:type="dxa"/>
          </w:tcPr>
          <w:p w14:paraId="04B1CBB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33E11B8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5DE8C62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4607B3E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308D2239"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5</w:t>
            </w:r>
          </w:p>
        </w:tc>
      </w:tr>
      <w:tr w:rsidR="00DE3813" w:rsidRPr="00DE3813" w14:paraId="7CB75AF8" w14:textId="77777777" w:rsidTr="00136D5B">
        <w:trPr>
          <w:trHeight w:hRule="exact" w:val="277"/>
        </w:trPr>
        <w:tc>
          <w:tcPr>
            <w:tcW w:w="10221" w:type="dxa"/>
            <w:gridSpan w:val="7"/>
            <w:shd w:val="clear" w:color="000000" w:fill="FFFFFF"/>
            <w:tcMar>
              <w:left w:w="34" w:type="dxa"/>
              <w:right w:w="34" w:type="dxa"/>
            </w:tcMar>
          </w:tcPr>
          <w:p w14:paraId="4A8F763A"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4. СТРУКТУРА И СОДЕРЖАНИЕ ДИСЦИПЛИНЫ (МОДУЛЯ)</w:t>
            </w:r>
          </w:p>
        </w:tc>
      </w:tr>
      <w:tr w:rsidR="00DE3813" w:rsidRPr="00DE3813" w14:paraId="1A6A6091" w14:textId="77777777" w:rsidTr="00136D5B">
        <w:trPr>
          <w:trHeight w:hRule="exact" w:val="138"/>
        </w:trPr>
        <w:tc>
          <w:tcPr>
            <w:tcW w:w="993" w:type="dxa"/>
          </w:tcPr>
          <w:p w14:paraId="2129DC6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687" w:type="dxa"/>
          </w:tcPr>
          <w:p w14:paraId="5DF8012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0E510A7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560A394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6144941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1EF2FA4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A780BD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7A7BD242" w14:textId="77777777" w:rsidTr="00136D5B">
        <w:trPr>
          <w:trHeight w:hRule="exact" w:val="833"/>
        </w:trPr>
        <w:tc>
          <w:tcPr>
            <w:tcW w:w="10221" w:type="dxa"/>
            <w:gridSpan w:val="7"/>
            <w:shd w:val="clear" w:color="000000" w:fill="FFFFFF"/>
            <w:tcMar>
              <w:left w:w="34" w:type="dxa"/>
              <w:right w:w="34" w:type="dxa"/>
            </w:tcMar>
          </w:tcPr>
          <w:p w14:paraId="7E07560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E3813" w:rsidRPr="00DE3813" w14:paraId="5FE8F702" w14:textId="77777777" w:rsidTr="00136D5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3E231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D4FF9A"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5E6D1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8CFE4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02BBB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Компетенции</w:t>
            </w:r>
          </w:p>
        </w:tc>
      </w:tr>
      <w:tr w:rsidR="00DE3813" w:rsidRPr="00DE3813" w14:paraId="79B5339E"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58EE28"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1. Методы анализа бизнес и бизнес-процесов</w:t>
            </w:r>
          </w:p>
        </w:tc>
      </w:tr>
      <w:tr w:rsidR="00DE3813" w:rsidRPr="00DE3813" w14:paraId="4B09208F"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8A325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BA8D9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1.</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Предпосылки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формирования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новых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подходов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организации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деятельности</w:t>
            </w:r>
            <w:r w:rsidRPr="00DE3813">
              <w:rPr>
                <w:rFonts w:asciiTheme="minorHAnsi" w:eastAsiaTheme="minorEastAsia" w:hAnsiTheme="minorHAnsi" w:cstheme="minorBidi"/>
                <w:sz w:val="22"/>
                <w:szCs w:val="22"/>
              </w:rPr>
              <w:t xml:space="preserve"> </w:t>
            </w:r>
          </w:p>
          <w:p w14:paraId="4ED602F0"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rPr>
              <w:t>предприятия.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Использование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новых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подходов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деятельности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предприятия.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Недостатки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функционального</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управления</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предприятием.</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3B966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06498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40BFC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0C782E0A"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32F8C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7F84B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1.</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Предпосылки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формирования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новых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подходов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организации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деятельности</w:t>
            </w:r>
            <w:r w:rsidRPr="00DE3813">
              <w:rPr>
                <w:rFonts w:asciiTheme="minorHAnsi" w:eastAsiaTheme="minorEastAsia" w:hAnsiTheme="minorHAnsi" w:cstheme="minorBidi"/>
                <w:sz w:val="22"/>
                <w:szCs w:val="22"/>
              </w:rPr>
              <w:t xml:space="preserve"> </w:t>
            </w:r>
          </w:p>
          <w:p w14:paraId="351291A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предприятия.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Основы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использования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системного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подхода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совершенствованию</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деятельности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организации.</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6AB09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04C96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AE36C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76B0CBCA"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8ADC8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ABE9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Эволюция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организационной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структуры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компании</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ADC26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06C6D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06608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651E9577"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86F48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609BE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Эволюция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организационной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структуры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компании</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4A3FF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85C0E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46184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792FEA9D" w14:textId="77777777" w:rsidTr="00136D5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58D41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CE4D3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758B1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6646E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BAD95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6E2F6E62"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48825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BD46C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2.</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Понятие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бизнес-процесса.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Понятие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Свойства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Классификация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5228B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F0292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688E7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0FB47AA1"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AA940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FE604F"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rPr>
              <w:t>2.</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Понятие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бизнес-процесса.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Основные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элементы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Понятие</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сети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бизнес-процессов.</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C1894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BBFC5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CCCBD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26995DF2"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D13A9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C0C2D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Перепроектирование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компании</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FF76B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7B193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8208D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3FE84F4D"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B5D7D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26458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Перепроектирование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компании</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45E72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C22D0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45EED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576F7A42" w14:textId="77777777" w:rsidTr="00136D5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37025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623E8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061A0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21A64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F5F2C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1D37181C"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B2182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54A83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3.</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Процессный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подход</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процессно-ориентированная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организация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Понятие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подхода.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Сравнительная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характеристика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функционального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подходов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деятельности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предприятия.</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C72ED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5C993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6DB14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6757658E"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A4B4C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B8F30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3.</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Процессный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подход</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процессно-ориентированная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организация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бизнес-процессами.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ВРМ.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Отражение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подхода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международных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стандартах</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4FB26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7CCEA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1081F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701B03E1"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DFDDA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479DE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Построение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системы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качеством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компании.</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80490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7F7E2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17260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404B0FE4"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70BC0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EB716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Построение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системы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качеством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компании.</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6B449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33B84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30C6E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bl>
    <w:p w14:paraId="1AAD695C"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65"/>
        <w:gridCol w:w="1834"/>
        <w:gridCol w:w="716"/>
        <w:gridCol w:w="1281"/>
        <w:gridCol w:w="702"/>
        <w:gridCol w:w="999"/>
      </w:tblGrid>
      <w:tr w:rsidR="00DE3813" w:rsidRPr="00DE3813" w14:paraId="49E6BF1F" w14:textId="77777777" w:rsidTr="00136D5B">
        <w:trPr>
          <w:trHeight w:hRule="exact" w:val="416"/>
        </w:trPr>
        <w:tc>
          <w:tcPr>
            <w:tcW w:w="4692" w:type="dxa"/>
            <w:gridSpan w:val="2"/>
            <w:shd w:val="clear" w:color="C0C0C0" w:fill="FFFFFF"/>
            <w:tcMar>
              <w:left w:w="34" w:type="dxa"/>
              <w:right w:w="34" w:type="dxa"/>
            </w:tcMar>
          </w:tcPr>
          <w:p w14:paraId="09AFA57F"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844" w:type="dxa"/>
          </w:tcPr>
          <w:p w14:paraId="326CC00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10F533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13F81ED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30C3672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35A4A71"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6</w:t>
            </w:r>
          </w:p>
        </w:tc>
      </w:tr>
      <w:tr w:rsidR="00DE3813" w:rsidRPr="00DE3813" w14:paraId="1689ADC2" w14:textId="77777777" w:rsidTr="00136D5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3EDB9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7ABC5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9948C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8AB47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3A2AD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567B044B"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DB9B6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E6AE6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4.</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Теоретические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основы</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бизнес-процессами.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Цикл</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Деминга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PDCA</w:t>
            </w:r>
            <w:r w:rsidRPr="00DE3813">
              <w:rPr>
                <w:rFonts w:eastAsiaTheme="minorEastAsia" w:cs="Times New Roman"/>
                <w:color w:val="000000"/>
                <w:sz w:val="24"/>
                <w:szCs w:val="24"/>
              </w:rPr>
              <w:t>-цикл).</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Японские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подходы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улучшению</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Концепция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улучшения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BD0D9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BF3CD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8DB59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450FFAB4"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6086D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20C409"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4.</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Теоретические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основы</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бизнес-процессами.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Методика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быстрого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анализа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решения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FAST</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бенчмаркинг</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перепроектирование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реинжиниринг</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процесса.</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0D6B6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DD477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0BC1A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3F93B5E2"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11B49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49DF9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Применения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принципов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реинжиниринга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реорганизации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поставок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компании.</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13A2C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58C77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E9274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5AD734D4"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B57B7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4F42D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Применения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принципов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реинжиниринга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реорганизации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поставок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компании.</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C37F6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FA874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247CD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657C53C4" w14:textId="77777777" w:rsidTr="00136D5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127D3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5B46E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BCF40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EA62A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D827D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25BED524"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A6740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 Промежуточная аттестация (экзамен)</w:t>
            </w:r>
          </w:p>
        </w:tc>
      </w:tr>
      <w:tr w:rsidR="00DE3813" w:rsidRPr="00DE3813" w14:paraId="0A7ED06E"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03856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2139D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сдаче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промежуточной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аттестации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(Экзамен).</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B42E1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590B6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179A1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630318D9"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0EB34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01524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Контактная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работа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преподавателем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период</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промежуточной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аттестации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(КрПА).</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BF898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0BB7F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9C5F5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3CA4AEC0" w14:textId="77777777" w:rsidTr="00136D5B">
        <w:trPr>
          <w:trHeight w:hRule="exact" w:val="138"/>
        </w:trPr>
        <w:tc>
          <w:tcPr>
            <w:tcW w:w="993" w:type="dxa"/>
          </w:tcPr>
          <w:p w14:paraId="08DD212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687" w:type="dxa"/>
          </w:tcPr>
          <w:p w14:paraId="264E040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44" w:type="dxa"/>
          </w:tcPr>
          <w:p w14:paraId="19FE3E9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49B4E95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3C68CCC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B84D92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528B14A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A205938" w14:textId="77777777" w:rsidTr="00136D5B">
        <w:trPr>
          <w:trHeight w:hRule="exact" w:val="352"/>
        </w:trPr>
        <w:tc>
          <w:tcPr>
            <w:tcW w:w="10221" w:type="dxa"/>
            <w:gridSpan w:val="7"/>
            <w:shd w:val="clear" w:color="000000" w:fill="FFFFFF"/>
            <w:tcMar>
              <w:left w:w="34" w:type="dxa"/>
              <w:right w:w="34" w:type="dxa"/>
            </w:tcMar>
          </w:tcPr>
          <w:p w14:paraId="14D0D24C" w14:textId="77777777" w:rsidR="00DE3813" w:rsidRPr="00DE3813" w:rsidRDefault="00DE3813" w:rsidP="00DE3813">
            <w:pPr>
              <w:spacing w:after="0" w:line="240" w:lineRule="auto"/>
              <w:jc w:val="center"/>
              <w:rPr>
                <w:rFonts w:asciiTheme="minorHAnsi" w:eastAsiaTheme="minorEastAsia" w:hAnsiTheme="minorHAnsi" w:cstheme="minorBidi"/>
                <w:szCs w:val="28"/>
                <w:lang w:val="en-US"/>
              </w:rPr>
            </w:pPr>
            <w:r w:rsidRPr="00DE3813">
              <w:rPr>
                <w:rFonts w:eastAsiaTheme="minorEastAsia" w:cs="Times New Roman"/>
                <w:b/>
                <w:color w:val="000000"/>
                <w:szCs w:val="28"/>
                <w:lang w:val="en-US"/>
              </w:rPr>
              <w:t>5. ОЦЕНОЧНЫЕ МАТЕРИАЛЫ</w:t>
            </w:r>
          </w:p>
        </w:tc>
      </w:tr>
      <w:tr w:rsidR="00DE3813" w:rsidRPr="00DE3813" w14:paraId="317EF9DC" w14:textId="77777777" w:rsidTr="00136D5B">
        <w:trPr>
          <w:trHeight w:hRule="exact" w:val="63"/>
        </w:trPr>
        <w:tc>
          <w:tcPr>
            <w:tcW w:w="993" w:type="dxa"/>
          </w:tcPr>
          <w:p w14:paraId="360B883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687" w:type="dxa"/>
          </w:tcPr>
          <w:p w14:paraId="737696A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44" w:type="dxa"/>
          </w:tcPr>
          <w:p w14:paraId="277D6BB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19B15F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05A76D1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030FFD1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176C517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99AB5AB" w14:textId="77777777" w:rsidTr="00136D5B">
        <w:trPr>
          <w:trHeight w:hRule="exact" w:val="277"/>
        </w:trPr>
        <w:tc>
          <w:tcPr>
            <w:tcW w:w="10221" w:type="dxa"/>
            <w:gridSpan w:val="7"/>
            <w:shd w:val="clear" w:color="000000" w:fill="FFFFFF"/>
            <w:tcMar>
              <w:left w:w="34" w:type="dxa"/>
              <w:right w:w="34" w:type="dxa"/>
            </w:tcMar>
          </w:tcPr>
          <w:p w14:paraId="6F44486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5.1. Перечень компетенций</w:t>
            </w:r>
          </w:p>
        </w:tc>
      </w:tr>
      <w:tr w:rsidR="00DE3813" w:rsidRPr="00DE3813" w14:paraId="676E38C8" w14:textId="77777777" w:rsidTr="00136D5B">
        <w:trPr>
          <w:trHeight w:hRule="exact" w:val="138"/>
        </w:trPr>
        <w:tc>
          <w:tcPr>
            <w:tcW w:w="993" w:type="dxa"/>
          </w:tcPr>
          <w:p w14:paraId="2F382C9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687" w:type="dxa"/>
          </w:tcPr>
          <w:p w14:paraId="1912D9D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44" w:type="dxa"/>
          </w:tcPr>
          <w:p w14:paraId="033D0B0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7DC6B7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3E13E4B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C391BB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55E904E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4B019CC" w14:textId="77777777" w:rsidTr="00136D5B">
        <w:trPr>
          <w:trHeight w:hRule="exact" w:val="1096"/>
        </w:trPr>
        <w:tc>
          <w:tcPr>
            <w:tcW w:w="10221" w:type="dxa"/>
            <w:gridSpan w:val="7"/>
            <w:shd w:val="clear" w:color="000000" w:fill="FFFFFF"/>
            <w:tcMar>
              <w:left w:w="34" w:type="dxa"/>
              <w:right w:w="34" w:type="dxa"/>
            </w:tcMar>
          </w:tcPr>
          <w:p w14:paraId="0A853E3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Перечень компетенций, на освоение которых направлено изучение дисциплины «Методы анализа бизнеса и бизнес-процессов»,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DE3813" w:rsidRPr="00DE3813" w14:paraId="720DAD68" w14:textId="77777777" w:rsidTr="00136D5B">
        <w:trPr>
          <w:trHeight w:hRule="exact" w:val="277"/>
        </w:trPr>
        <w:tc>
          <w:tcPr>
            <w:tcW w:w="10221" w:type="dxa"/>
            <w:gridSpan w:val="7"/>
            <w:shd w:val="clear" w:color="000000" w:fill="FFFFFF"/>
            <w:tcMar>
              <w:left w:w="34" w:type="dxa"/>
              <w:right w:w="34" w:type="dxa"/>
            </w:tcMar>
          </w:tcPr>
          <w:p w14:paraId="62DA76D5"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5.2. Типовые контрольные вопросы и задания</w:t>
            </w:r>
          </w:p>
        </w:tc>
      </w:tr>
      <w:tr w:rsidR="00DE3813" w:rsidRPr="00DE3813" w14:paraId="18513F76" w14:textId="77777777" w:rsidTr="00136D5B">
        <w:trPr>
          <w:trHeight w:hRule="exact" w:val="138"/>
        </w:trPr>
        <w:tc>
          <w:tcPr>
            <w:tcW w:w="993" w:type="dxa"/>
          </w:tcPr>
          <w:p w14:paraId="11C25B6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687" w:type="dxa"/>
          </w:tcPr>
          <w:p w14:paraId="683A4D1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1FAD870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5F21556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1CD55B8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40253C7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F8D3C5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5C0E7CD4" w14:textId="77777777" w:rsidTr="00136D5B">
        <w:trPr>
          <w:trHeight w:hRule="exact" w:val="5132"/>
        </w:trPr>
        <w:tc>
          <w:tcPr>
            <w:tcW w:w="10221" w:type="dxa"/>
            <w:gridSpan w:val="7"/>
            <w:shd w:val="clear" w:color="000000" w:fill="FFFFFF"/>
            <w:tcMar>
              <w:left w:w="34" w:type="dxa"/>
              <w:right w:w="34" w:type="dxa"/>
            </w:tcMar>
          </w:tcPr>
          <w:p w14:paraId="7FFC419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 Специфика современных проблем управления</w:t>
            </w:r>
          </w:p>
          <w:p w14:paraId="0B6D591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 Недостатки функционального управления</w:t>
            </w:r>
          </w:p>
          <w:p w14:paraId="7D00486E"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 Эволюция организационных структур</w:t>
            </w:r>
          </w:p>
          <w:p w14:paraId="0EE7AC2F"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4. Рассмотрение организации как системы</w:t>
            </w:r>
          </w:p>
          <w:p w14:paraId="68C5433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5. Свойства социально-экономической системы</w:t>
            </w:r>
          </w:p>
          <w:p w14:paraId="72B175E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6. Классификация систем</w:t>
            </w:r>
          </w:p>
          <w:p w14:paraId="1D0499E6"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7. Системный анализ</w:t>
            </w:r>
          </w:p>
          <w:p w14:paraId="5490DFF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8. Определения бизнес-процесса</w:t>
            </w:r>
          </w:p>
          <w:p w14:paraId="54EC4D7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9. Свойства бизнес-процесса</w:t>
            </w:r>
          </w:p>
          <w:p w14:paraId="0865709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10. Понятие бизнес-процесса</w:t>
            </w:r>
          </w:p>
          <w:p w14:paraId="369CB22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11. Классификация бизнес-процессов (по уровню значимости, структуре, назначению)</w:t>
            </w:r>
          </w:p>
          <w:p w14:paraId="346AB06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12. Классификация бизнес-процессов (по отношению к клиентам, уровню подробности рассмотрения, уровню сложности)</w:t>
            </w:r>
          </w:p>
          <w:p w14:paraId="7BFEF28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13. Элементы бизнес-процесса</w:t>
            </w:r>
          </w:p>
          <w:p w14:paraId="7EAC0AD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14. Понятие процессного подхода</w:t>
            </w:r>
          </w:p>
          <w:p w14:paraId="2928276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15. Управление бизнес-процессами. ВРМ</w:t>
            </w:r>
          </w:p>
          <w:p w14:paraId="047B8F4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16. Отражение процессного подхода в международных стандартах</w:t>
            </w:r>
          </w:p>
          <w:p w14:paraId="133464DF"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17. Принципы качества Деминга</w:t>
            </w:r>
          </w:p>
        </w:tc>
      </w:tr>
    </w:tbl>
    <w:p w14:paraId="32D7A53C"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583"/>
        <w:gridCol w:w="143"/>
        <w:gridCol w:w="3955"/>
        <w:gridCol w:w="142"/>
        <w:gridCol w:w="4378"/>
        <w:gridCol w:w="1004"/>
      </w:tblGrid>
      <w:tr w:rsidR="00DE3813" w:rsidRPr="00DE3813" w14:paraId="56653BB6" w14:textId="77777777" w:rsidTr="00136D5B">
        <w:trPr>
          <w:trHeight w:hRule="exact" w:val="416"/>
        </w:trPr>
        <w:tc>
          <w:tcPr>
            <w:tcW w:w="4692" w:type="dxa"/>
            <w:gridSpan w:val="3"/>
            <w:shd w:val="clear" w:color="C0C0C0" w:fill="FFFFFF"/>
            <w:tcMar>
              <w:left w:w="34" w:type="dxa"/>
              <w:right w:w="34" w:type="dxa"/>
            </w:tcMar>
          </w:tcPr>
          <w:p w14:paraId="15EACEEF"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43" w:type="dxa"/>
          </w:tcPr>
          <w:p w14:paraId="6C115C0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395" w:type="dxa"/>
          </w:tcPr>
          <w:p w14:paraId="71042AA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47E5CFE4"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7</w:t>
            </w:r>
          </w:p>
        </w:tc>
      </w:tr>
      <w:tr w:rsidR="00DE3813" w:rsidRPr="00DE3813" w14:paraId="267C7FE4" w14:textId="77777777" w:rsidTr="00136D5B">
        <w:trPr>
          <w:trHeight w:hRule="exact" w:val="8428"/>
        </w:trPr>
        <w:tc>
          <w:tcPr>
            <w:tcW w:w="10221" w:type="dxa"/>
            <w:gridSpan w:val="6"/>
            <w:shd w:val="clear" w:color="000000" w:fill="FFFFFF"/>
            <w:tcMar>
              <w:left w:w="34" w:type="dxa"/>
              <w:right w:w="34" w:type="dxa"/>
            </w:tcMar>
          </w:tcPr>
          <w:p w14:paraId="04B0A5D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18. Цикл Деминга (</w:t>
            </w:r>
            <w:r w:rsidRPr="00DE3813">
              <w:rPr>
                <w:rFonts w:eastAsiaTheme="minorEastAsia" w:cs="Times New Roman"/>
                <w:color w:val="000000"/>
                <w:sz w:val="24"/>
                <w:szCs w:val="24"/>
                <w:lang w:val="en-US"/>
              </w:rPr>
              <w:t>PDCA</w:t>
            </w:r>
            <w:r w:rsidRPr="00DE3813">
              <w:rPr>
                <w:rFonts w:eastAsiaTheme="minorEastAsia" w:cs="Times New Roman"/>
                <w:color w:val="000000"/>
                <w:sz w:val="24"/>
                <w:szCs w:val="24"/>
              </w:rPr>
              <w:t>-цикл)</w:t>
            </w:r>
          </w:p>
          <w:p w14:paraId="07D5D73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19. Японские подходы к улучшению бизнес-процессов</w:t>
            </w:r>
          </w:p>
          <w:p w14:paraId="31AED4E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20. Концепция улучшения бизнес-процессов. Методика быстрого анализа решения (</w:t>
            </w:r>
            <w:r w:rsidRPr="00DE3813">
              <w:rPr>
                <w:rFonts w:eastAsiaTheme="minorEastAsia" w:cs="Times New Roman"/>
                <w:color w:val="000000"/>
                <w:sz w:val="24"/>
                <w:szCs w:val="24"/>
                <w:lang w:val="en-US"/>
              </w:rPr>
              <w:t>FAST</w:t>
            </w:r>
            <w:r w:rsidRPr="00DE3813">
              <w:rPr>
                <w:rFonts w:eastAsiaTheme="minorEastAsia" w:cs="Times New Roman"/>
                <w:color w:val="000000"/>
                <w:sz w:val="24"/>
                <w:szCs w:val="24"/>
              </w:rPr>
              <w:t>),бенчмаркинг процесса</w:t>
            </w:r>
          </w:p>
          <w:p w14:paraId="1B29FC3B"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21. Концепция улучшения бизнес-процессов. Перепроектирование процесса, реинжиниринг процесса</w:t>
            </w:r>
          </w:p>
          <w:p w14:paraId="34BE2F4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22. Понятие моделирования бизнес-процессов</w:t>
            </w:r>
          </w:p>
          <w:p w14:paraId="7F27F04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23. Основные принципы моделирования бизнес-процессов</w:t>
            </w:r>
          </w:p>
          <w:p w14:paraId="3A39FD4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24. Эталонные и референтные модели</w:t>
            </w:r>
          </w:p>
          <w:p w14:paraId="5DB6883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25. Понятие метода моделирования процессов</w:t>
            </w:r>
          </w:p>
          <w:p w14:paraId="3E93EC96"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26. Описание процессов при помощи блок-схем</w:t>
            </w:r>
          </w:p>
          <w:p w14:paraId="4BE80B16"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27. Моделирование процессов в нотации </w:t>
            </w:r>
            <w:r w:rsidRPr="00DE3813">
              <w:rPr>
                <w:rFonts w:eastAsiaTheme="minorEastAsia" w:cs="Times New Roman"/>
                <w:color w:val="000000"/>
                <w:sz w:val="24"/>
                <w:szCs w:val="24"/>
                <w:lang w:val="en-US"/>
              </w:rPr>
              <w:t>DFD</w:t>
            </w:r>
          </w:p>
          <w:p w14:paraId="1FFE279B"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28. Моделирование процессов в нотации </w:t>
            </w:r>
            <w:r w:rsidRPr="00DE3813">
              <w:rPr>
                <w:rFonts w:eastAsiaTheme="minorEastAsia" w:cs="Times New Roman"/>
                <w:color w:val="000000"/>
                <w:sz w:val="24"/>
                <w:szCs w:val="24"/>
                <w:lang w:val="en-US"/>
              </w:rPr>
              <w:t>IDEF</w:t>
            </w:r>
            <w:r w:rsidRPr="00DE3813">
              <w:rPr>
                <w:rFonts w:eastAsiaTheme="minorEastAsia" w:cs="Times New Roman"/>
                <w:color w:val="000000"/>
                <w:sz w:val="24"/>
                <w:szCs w:val="24"/>
              </w:rPr>
              <w:t>0</w:t>
            </w:r>
          </w:p>
          <w:p w14:paraId="74422C4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29. Моделирование процессов в нотации </w:t>
            </w:r>
            <w:r w:rsidRPr="00DE3813">
              <w:rPr>
                <w:rFonts w:eastAsiaTheme="minorEastAsia" w:cs="Times New Roman"/>
                <w:color w:val="000000"/>
                <w:sz w:val="24"/>
                <w:szCs w:val="24"/>
                <w:lang w:val="en-US"/>
              </w:rPr>
              <w:t>IDEF</w:t>
            </w:r>
            <w:r w:rsidRPr="00DE3813">
              <w:rPr>
                <w:rFonts w:eastAsiaTheme="minorEastAsia" w:cs="Times New Roman"/>
                <w:color w:val="000000"/>
                <w:sz w:val="24"/>
                <w:szCs w:val="24"/>
              </w:rPr>
              <w:t>3</w:t>
            </w:r>
          </w:p>
          <w:p w14:paraId="29A9071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30. Моделирование бизнес-процессов в нотации </w:t>
            </w:r>
            <w:r w:rsidRPr="00DE3813">
              <w:rPr>
                <w:rFonts w:eastAsiaTheme="minorEastAsia" w:cs="Times New Roman"/>
                <w:color w:val="000000"/>
                <w:sz w:val="24"/>
                <w:szCs w:val="24"/>
                <w:lang w:val="en-US"/>
              </w:rPr>
              <w:t>ARIS</w:t>
            </w:r>
          </w:p>
          <w:p w14:paraId="5480F369"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31. Сравнительный анализ методологий моделирования</w:t>
            </w:r>
          </w:p>
          <w:p w14:paraId="7206F3F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32. Функциональные возможности </w:t>
            </w:r>
            <w:r w:rsidRPr="00DE3813">
              <w:rPr>
                <w:rFonts w:eastAsiaTheme="minorEastAsia" w:cs="Times New Roman"/>
                <w:color w:val="000000"/>
                <w:sz w:val="24"/>
                <w:szCs w:val="24"/>
                <w:lang w:val="en-US"/>
              </w:rPr>
              <w:t>ARIS</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Toolset</w:t>
            </w:r>
            <w:r w:rsidRPr="00DE3813">
              <w:rPr>
                <w:rFonts w:eastAsiaTheme="minorEastAsia" w:cs="Times New Roman"/>
                <w:color w:val="000000"/>
                <w:sz w:val="24"/>
                <w:szCs w:val="24"/>
              </w:rPr>
              <w:t xml:space="preserve"> и </w:t>
            </w:r>
            <w:r w:rsidRPr="00DE3813">
              <w:rPr>
                <w:rFonts w:eastAsiaTheme="minorEastAsia" w:cs="Times New Roman"/>
                <w:color w:val="000000"/>
                <w:sz w:val="24"/>
                <w:szCs w:val="24"/>
                <w:lang w:val="en-US"/>
              </w:rPr>
              <w:t>BPWin</w:t>
            </w:r>
          </w:p>
          <w:p w14:paraId="0FCAF98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33. Особенности применения инструментальных средств моделирования бизнес-процессов</w:t>
            </w:r>
          </w:p>
          <w:p w14:paraId="78D3173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34. Требования к инструментальным системам для моделирования бизнеса</w:t>
            </w:r>
          </w:p>
          <w:p w14:paraId="552F7AA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35. Принципы выделения бизнес-процессов</w:t>
            </w:r>
          </w:p>
          <w:p w14:paraId="1980CC9B"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36. Подходы к описанию различных предметных областей деятельности организации (цели, орг. структура)</w:t>
            </w:r>
          </w:p>
          <w:p w14:paraId="7D3626C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37. Подходы к описанию различных предметных областей деятельности организации (данные, продукты, входы, выходы)</w:t>
            </w:r>
          </w:p>
          <w:p w14:paraId="217AA3A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38. Методики анализа бизнес-процессов (на основе субъективных оценок, анализ результатов аттестации и аудита, логический анализ)</w:t>
            </w:r>
          </w:p>
          <w:p w14:paraId="78E4B47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39. Методики анализа бизнес-процессов (анализ ресурсного окружения, характеристик процесса, результатов имитационного моделирования, рисков)</w:t>
            </w:r>
          </w:p>
          <w:p w14:paraId="78EB92D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40. Цели контролинга и мониторинга БП</w:t>
            </w:r>
          </w:p>
          <w:p w14:paraId="006E287E"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41. Показатели процесса и результата</w:t>
            </w:r>
          </w:p>
          <w:p w14:paraId="1D141529"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rPr>
              <w:t xml:space="preserve">42. Измерение параметров и характеристик процесса. </w:t>
            </w:r>
            <w:r w:rsidRPr="00DE3813">
              <w:rPr>
                <w:rFonts w:eastAsiaTheme="minorEastAsia" w:cs="Times New Roman"/>
                <w:color w:val="000000"/>
                <w:sz w:val="24"/>
                <w:szCs w:val="24"/>
                <w:lang w:val="en-US"/>
              </w:rPr>
              <w:t>Обработка результатов измерения</w:t>
            </w:r>
          </w:p>
        </w:tc>
      </w:tr>
      <w:tr w:rsidR="00DE3813" w:rsidRPr="00DE3813" w14:paraId="57B33419" w14:textId="77777777" w:rsidTr="00136D5B">
        <w:trPr>
          <w:trHeight w:hRule="exact" w:val="277"/>
        </w:trPr>
        <w:tc>
          <w:tcPr>
            <w:tcW w:w="10221" w:type="dxa"/>
            <w:gridSpan w:val="6"/>
            <w:shd w:val="clear" w:color="000000" w:fill="FFFFFF"/>
            <w:tcMar>
              <w:left w:w="34" w:type="dxa"/>
              <w:right w:w="34" w:type="dxa"/>
            </w:tcMar>
          </w:tcPr>
          <w:p w14:paraId="1143237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5.3. Фонд оценочных материалов</w:t>
            </w:r>
          </w:p>
        </w:tc>
      </w:tr>
      <w:tr w:rsidR="00DE3813" w:rsidRPr="00DE3813" w14:paraId="35E468D8" w14:textId="77777777" w:rsidTr="00136D5B">
        <w:trPr>
          <w:trHeight w:hRule="exact" w:val="138"/>
        </w:trPr>
        <w:tc>
          <w:tcPr>
            <w:tcW w:w="568" w:type="dxa"/>
          </w:tcPr>
          <w:p w14:paraId="10E2925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F13E68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197F65E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774B30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395" w:type="dxa"/>
          </w:tcPr>
          <w:p w14:paraId="6305975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88AF4F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9109297" w14:textId="77777777" w:rsidTr="00136D5B">
        <w:trPr>
          <w:trHeight w:hRule="exact" w:val="304"/>
        </w:trPr>
        <w:tc>
          <w:tcPr>
            <w:tcW w:w="10221" w:type="dxa"/>
            <w:gridSpan w:val="6"/>
            <w:shd w:val="clear" w:color="000000" w:fill="FFFFFF"/>
            <w:tcMar>
              <w:left w:w="34" w:type="dxa"/>
              <w:right w:w="34" w:type="dxa"/>
            </w:tcMar>
          </w:tcPr>
          <w:p w14:paraId="1696FA6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Полный перечень оценочных материалов представлен в приложении 1.</w:t>
            </w:r>
          </w:p>
        </w:tc>
      </w:tr>
      <w:tr w:rsidR="00DE3813" w:rsidRPr="00DE3813" w14:paraId="3310B415" w14:textId="77777777" w:rsidTr="00136D5B">
        <w:trPr>
          <w:trHeight w:hRule="exact" w:val="277"/>
        </w:trPr>
        <w:tc>
          <w:tcPr>
            <w:tcW w:w="568" w:type="dxa"/>
          </w:tcPr>
          <w:p w14:paraId="4BD4708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2FEE352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6078E20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18849C8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3275F3C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21537F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04ECF0C2" w14:textId="77777777" w:rsidTr="00136D5B">
        <w:trPr>
          <w:trHeight w:hRule="exact" w:val="680"/>
        </w:trPr>
        <w:tc>
          <w:tcPr>
            <w:tcW w:w="10221" w:type="dxa"/>
            <w:gridSpan w:val="6"/>
            <w:shd w:val="clear" w:color="000000" w:fill="FFFFFF"/>
            <w:tcMar>
              <w:left w:w="34" w:type="dxa"/>
              <w:right w:w="34" w:type="dxa"/>
            </w:tcMar>
          </w:tcPr>
          <w:p w14:paraId="22D949B2"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6. МАТЕРИАЛЬНО-ТЕХНИЧЕСКОЕ И УЧЕБНО-МЕТОДИЧЕСКОЕ ОБЕСПЕЧЕНИЕ ДИСЦИПЛИНЫ (МОДУЛЯ)</w:t>
            </w:r>
          </w:p>
        </w:tc>
      </w:tr>
      <w:tr w:rsidR="00DE3813" w:rsidRPr="00DE3813" w14:paraId="2492C871" w14:textId="77777777" w:rsidTr="00136D5B">
        <w:trPr>
          <w:trHeight w:hRule="exact" w:val="138"/>
        </w:trPr>
        <w:tc>
          <w:tcPr>
            <w:tcW w:w="568" w:type="dxa"/>
          </w:tcPr>
          <w:p w14:paraId="10DCF3B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077E273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0DB264B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0FCF434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1D5509D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26700B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B7864F2" w14:textId="77777777" w:rsidTr="00136D5B">
        <w:trPr>
          <w:trHeight w:hRule="exact" w:val="277"/>
        </w:trPr>
        <w:tc>
          <w:tcPr>
            <w:tcW w:w="10221" w:type="dxa"/>
            <w:gridSpan w:val="6"/>
            <w:shd w:val="clear" w:color="000000" w:fill="FFFFFF"/>
            <w:tcMar>
              <w:left w:w="34" w:type="dxa"/>
              <w:right w:w="34" w:type="dxa"/>
            </w:tcMar>
          </w:tcPr>
          <w:p w14:paraId="2E2062BB"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6.1. МАТЕРИАЛЬНО-ТЕХНИЧЕСКОЕ ОБЕСПЕЧЕНИЕ ДИСЦИПЛИНЫ (МОДУЛЯ)</w:t>
            </w:r>
          </w:p>
        </w:tc>
      </w:tr>
      <w:tr w:rsidR="00DE3813" w:rsidRPr="00DE3813" w14:paraId="5FFD3419" w14:textId="77777777" w:rsidTr="00136D5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C5568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9659B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Перечнь основного оборудования</w:t>
            </w:r>
          </w:p>
        </w:tc>
      </w:tr>
      <w:tr w:rsidR="00DE3813" w:rsidRPr="00DE3813" w14:paraId="30DD21A5" w14:textId="77777777" w:rsidTr="00136D5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C482C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D9715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E3813" w:rsidRPr="00DE3813" w14:paraId="274A8A57" w14:textId="77777777" w:rsidTr="00136D5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607C0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82E9A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E3813" w:rsidRPr="00DE3813" w14:paraId="17C9C7E8" w14:textId="77777777" w:rsidTr="00136D5B">
        <w:trPr>
          <w:trHeight w:hRule="exact" w:val="138"/>
        </w:trPr>
        <w:tc>
          <w:tcPr>
            <w:tcW w:w="568" w:type="dxa"/>
          </w:tcPr>
          <w:p w14:paraId="71AA058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22A297F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52AC675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3B0596E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607AE00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4F14AA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4A40713" w14:textId="77777777" w:rsidTr="00136D5B">
        <w:trPr>
          <w:trHeight w:hRule="exact" w:val="277"/>
        </w:trPr>
        <w:tc>
          <w:tcPr>
            <w:tcW w:w="10221" w:type="dxa"/>
            <w:gridSpan w:val="6"/>
            <w:shd w:val="clear" w:color="000000" w:fill="FFFFFF"/>
            <w:tcMar>
              <w:left w:w="34" w:type="dxa"/>
              <w:right w:w="34" w:type="dxa"/>
            </w:tcMar>
          </w:tcPr>
          <w:p w14:paraId="3306BD9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6.2. ПЕРЕЧЕНЬ ПРОГРАММНОГО ОБЕСПЕЧЕНИЯ</w:t>
            </w:r>
          </w:p>
        </w:tc>
      </w:tr>
      <w:tr w:rsidR="00DE3813" w:rsidRPr="00DE3813" w14:paraId="2FF0B210" w14:textId="77777777" w:rsidTr="00136D5B">
        <w:trPr>
          <w:trHeight w:hRule="exact" w:val="285"/>
        </w:trPr>
        <w:tc>
          <w:tcPr>
            <w:tcW w:w="582" w:type="dxa"/>
            <w:shd w:val="clear" w:color="000000" w:fill="FFFFFF"/>
            <w:tcMar>
              <w:left w:w="34" w:type="dxa"/>
              <w:right w:w="34" w:type="dxa"/>
            </w:tcMar>
          </w:tcPr>
          <w:p w14:paraId="43B026BD"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57CAFB6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211B509F"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Microsoft Windows. Договор №32009183466 от 02.07.2020 г.</w:t>
            </w:r>
          </w:p>
        </w:tc>
      </w:tr>
      <w:tr w:rsidR="00DE3813" w:rsidRPr="00DE3813" w14:paraId="13A6809A" w14:textId="77777777" w:rsidTr="00136D5B">
        <w:trPr>
          <w:trHeight w:hRule="exact" w:val="285"/>
        </w:trPr>
        <w:tc>
          <w:tcPr>
            <w:tcW w:w="582" w:type="dxa"/>
            <w:shd w:val="clear" w:color="000000" w:fill="FFFFFF"/>
            <w:tcMar>
              <w:left w:w="34" w:type="dxa"/>
              <w:right w:w="34" w:type="dxa"/>
            </w:tcMar>
          </w:tcPr>
          <w:p w14:paraId="3FEBE289"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43" w:type="dxa"/>
          </w:tcPr>
          <w:p w14:paraId="575E69A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5C070061"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Microsoft Office. Договор №32009183466 от 02.07.2020 г.</w:t>
            </w:r>
          </w:p>
        </w:tc>
      </w:tr>
      <w:tr w:rsidR="00DE3813" w:rsidRPr="00DE3813" w14:paraId="19EA751F" w14:textId="77777777" w:rsidTr="00136D5B">
        <w:trPr>
          <w:trHeight w:hRule="exact" w:val="138"/>
        </w:trPr>
        <w:tc>
          <w:tcPr>
            <w:tcW w:w="568" w:type="dxa"/>
          </w:tcPr>
          <w:p w14:paraId="75A054F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2E9148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62C43AF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D16954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395" w:type="dxa"/>
          </w:tcPr>
          <w:p w14:paraId="0669C18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233024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16A08E8" w14:textId="77777777" w:rsidTr="00136D5B">
        <w:trPr>
          <w:trHeight w:hRule="exact" w:val="277"/>
        </w:trPr>
        <w:tc>
          <w:tcPr>
            <w:tcW w:w="10221" w:type="dxa"/>
            <w:gridSpan w:val="6"/>
            <w:shd w:val="clear" w:color="000000" w:fill="FFFFFF"/>
            <w:tcMar>
              <w:left w:w="34" w:type="dxa"/>
              <w:right w:w="34" w:type="dxa"/>
            </w:tcMar>
          </w:tcPr>
          <w:p w14:paraId="529BE34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6.3. РЕКОМЕНДУЕМАЯ ЛИТЕРАТУРА</w:t>
            </w:r>
          </w:p>
        </w:tc>
      </w:tr>
    </w:tbl>
    <w:p w14:paraId="1BE49363"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61"/>
        <w:gridCol w:w="4515"/>
        <w:gridCol w:w="1004"/>
      </w:tblGrid>
      <w:tr w:rsidR="00DE3813" w:rsidRPr="00DE3813" w14:paraId="28712F52" w14:textId="77777777" w:rsidTr="00136D5B">
        <w:trPr>
          <w:trHeight w:hRule="exact" w:val="416"/>
        </w:trPr>
        <w:tc>
          <w:tcPr>
            <w:tcW w:w="4692" w:type="dxa"/>
            <w:gridSpan w:val="3"/>
            <w:shd w:val="clear" w:color="C0C0C0" w:fill="FFFFFF"/>
            <w:tcMar>
              <w:left w:w="34" w:type="dxa"/>
              <w:right w:w="34" w:type="dxa"/>
            </w:tcMar>
          </w:tcPr>
          <w:p w14:paraId="2AF6EE0B"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4537" w:type="dxa"/>
          </w:tcPr>
          <w:p w14:paraId="5E16F4D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31BC8619"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8</w:t>
            </w:r>
          </w:p>
        </w:tc>
      </w:tr>
      <w:tr w:rsidR="00DE3813" w:rsidRPr="00DE3813" w14:paraId="1E9644A4" w14:textId="77777777" w:rsidTr="00136D5B">
        <w:trPr>
          <w:trHeight w:hRule="exact" w:val="138"/>
        </w:trPr>
        <w:tc>
          <w:tcPr>
            <w:tcW w:w="568" w:type="dxa"/>
          </w:tcPr>
          <w:p w14:paraId="1931262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D912C9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15694E5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537" w:type="dxa"/>
          </w:tcPr>
          <w:p w14:paraId="03EF282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08E399F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2DCBC88" w14:textId="77777777" w:rsidTr="00136D5B">
        <w:trPr>
          <w:trHeight w:hRule="exact" w:val="277"/>
        </w:trPr>
        <w:tc>
          <w:tcPr>
            <w:tcW w:w="10221" w:type="dxa"/>
            <w:gridSpan w:val="5"/>
            <w:shd w:val="clear" w:color="000000" w:fill="FFFFFF"/>
            <w:tcMar>
              <w:left w:w="34" w:type="dxa"/>
              <w:right w:w="34" w:type="dxa"/>
            </w:tcMar>
          </w:tcPr>
          <w:p w14:paraId="05D40BF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6.3.1. Основная литература</w:t>
            </w:r>
          </w:p>
        </w:tc>
      </w:tr>
      <w:tr w:rsidR="00DE3813" w:rsidRPr="00DE3813" w14:paraId="0AC4B9D3" w14:textId="77777777" w:rsidTr="00136D5B">
        <w:trPr>
          <w:trHeight w:hRule="exact" w:val="826"/>
        </w:trPr>
        <w:tc>
          <w:tcPr>
            <w:tcW w:w="582" w:type="dxa"/>
            <w:shd w:val="clear" w:color="000000" w:fill="FFFFFF"/>
            <w:tcMar>
              <w:left w:w="34" w:type="dxa"/>
              <w:right w:w="34" w:type="dxa"/>
            </w:tcMar>
          </w:tcPr>
          <w:p w14:paraId="59397C28"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0D5CE0B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3F25088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Самуйлов К. Е., Быков С. Ю., Чукарин А. В. Основы формирования методов описания бизнес-процессов [Электронный ресурс]:учеб. пособие. - М.: РУДН, 2011. - 124 – Режим доступа: </w:t>
            </w:r>
            <w:r w:rsidRPr="00DE3813">
              <w:rPr>
                <w:rFonts w:eastAsiaTheme="minorEastAsia" w:cs="Times New Roman"/>
                <w:color w:val="000000"/>
                <w:sz w:val="24"/>
                <w:szCs w:val="24"/>
                <w:lang w:val="en-US"/>
              </w:rPr>
              <w:t>https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lib</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rucont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efd</w:t>
            </w:r>
            <w:r w:rsidRPr="00DE3813">
              <w:rPr>
                <w:rFonts w:eastAsiaTheme="minorEastAsia" w:cs="Times New Roman"/>
                <w:color w:val="000000"/>
                <w:sz w:val="24"/>
                <w:szCs w:val="24"/>
              </w:rPr>
              <w:t>/221345</w:t>
            </w:r>
          </w:p>
        </w:tc>
      </w:tr>
      <w:tr w:rsidR="00DE3813" w:rsidRPr="00DE3813" w14:paraId="72659013" w14:textId="77777777" w:rsidTr="00136D5B">
        <w:trPr>
          <w:trHeight w:hRule="exact" w:val="138"/>
        </w:trPr>
        <w:tc>
          <w:tcPr>
            <w:tcW w:w="568" w:type="dxa"/>
          </w:tcPr>
          <w:p w14:paraId="38198F8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47A3C02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7010568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3DD4BDF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258820F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05171994" w14:textId="77777777" w:rsidTr="00136D5B">
        <w:trPr>
          <w:trHeight w:hRule="exact" w:val="277"/>
        </w:trPr>
        <w:tc>
          <w:tcPr>
            <w:tcW w:w="10221" w:type="dxa"/>
            <w:gridSpan w:val="5"/>
            <w:shd w:val="clear" w:color="000000" w:fill="FFFFFF"/>
            <w:tcMar>
              <w:left w:w="34" w:type="dxa"/>
              <w:right w:w="34" w:type="dxa"/>
            </w:tcMar>
          </w:tcPr>
          <w:p w14:paraId="3D551BC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6.3.2. Дополнительная литература</w:t>
            </w:r>
          </w:p>
        </w:tc>
      </w:tr>
      <w:tr w:rsidR="00DE3813" w:rsidRPr="00DE3813" w14:paraId="2A432906" w14:textId="77777777" w:rsidTr="00136D5B">
        <w:trPr>
          <w:trHeight w:hRule="exact" w:val="826"/>
        </w:trPr>
        <w:tc>
          <w:tcPr>
            <w:tcW w:w="582" w:type="dxa"/>
            <w:shd w:val="clear" w:color="000000" w:fill="FFFFFF"/>
            <w:tcMar>
              <w:left w:w="34" w:type="dxa"/>
              <w:right w:w="34" w:type="dxa"/>
            </w:tcMar>
          </w:tcPr>
          <w:p w14:paraId="623D0167"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596BC6E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16BB4B4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Мункуева, Раднаева МОДЕЛИРОВАНИЕ БИЗНЕС-ПРОЦЕССОВ [Электронный ресурс]:. - Улан-Удэ: Бурятский государственный университет, 2019. - 83 – Режим доступа: </w:t>
            </w:r>
            <w:r w:rsidRPr="00DE3813">
              <w:rPr>
                <w:rFonts w:eastAsiaTheme="minorEastAsia" w:cs="Times New Roman"/>
                <w:color w:val="000000"/>
                <w:sz w:val="24"/>
                <w:szCs w:val="24"/>
                <w:lang w:val="en-US"/>
              </w:rPr>
              <w:t>https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lib</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rucont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efd</w:t>
            </w:r>
            <w:r w:rsidRPr="00DE3813">
              <w:rPr>
                <w:rFonts w:eastAsiaTheme="minorEastAsia" w:cs="Times New Roman"/>
                <w:color w:val="000000"/>
                <w:sz w:val="24"/>
                <w:szCs w:val="24"/>
              </w:rPr>
              <w:t>/684252</w:t>
            </w:r>
          </w:p>
        </w:tc>
      </w:tr>
      <w:tr w:rsidR="00DE3813" w:rsidRPr="00DE3813" w14:paraId="4B7BB410" w14:textId="77777777" w:rsidTr="00136D5B">
        <w:trPr>
          <w:trHeight w:hRule="exact" w:val="138"/>
        </w:trPr>
        <w:tc>
          <w:tcPr>
            <w:tcW w:w="568" w:type="dxa"/>
          </w:tcPr>
          <w:p w14:paraId="6D89A34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544A657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45234B6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761007E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00C1B2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17EB6562" w14:textId="77777777" w:rsidTr="00136D5B">
        <w:trPr>
          <w:trHeight w:hRule="exact" w:val="585"/>
        </w:trPr>
        <w:tc>
          <w:tcPr>
            <w:tcW w:w="10221" w:type="dxa"/>
            <w:gridSpan w:val="5"/>
            <w:shd w:val="clear" w:color="000000" w:fill="FFFFFF"/>
            <w:tcMar>
              <w:left w:w="34" w:type="dxa"/>
              <w:right w:w="34" w:type="dxa"/>
            </w:tcMar>
          </w:tcPr>
          <w:p w14:paraId="63B7A96B"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E3813" w:rsidRPr="00DE3813" w14:paraId="73D13A67" w14:textId="77777777" w:rsidTr="00136D5B">
        <w:trPr>
          <w:trHeight w:hRule="exact" w:val="555"/>
        </w:trPr>
        <w:tc>
          <w:tcPr>
            <w:tcW w:w="582" w:type="dxa"/>
            <w:shd w:val="clear" w:color="000000" w:fill="FFFFFF"/>
            <w:tcMar>
              <w:left w:w="34" w:type="dxa"/>
              <w:right w:w="34" w:type="dxa"/>
            </w:tcMar>
          </w:tcPr>
          <w:p w14:paraId="3C9D2F94"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7537057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5AD9E27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Электронный фонд правовой и нормативно-технической документации Техноэксперт </w:t>
            </w:r>
            <w:r w:rsidRPr="00DE3813">
              <w:rPr>
                <w:rFonts w:eastAsiaTheme="minorEastAsia" w:cs="Times New Roman"/>
                <w:color w:val="000000"/>
                <w:sz w:val="24"/>
                <w:szCs w:val="24"/>
                <w:lang w:val="en-US"/>
              </w:rPr>
              <w:t>http</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www</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docs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cntd</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p>
        </w:tc>
      </w:tr>
      <w:tr w:rsidR="00DE3813" w:rsidRPr="00DE3813" w14:paraId="020AB99C" w14:textId="77777777" w:rsidTr="00136D5B">
        <w:trPr>
          <w:trHeight w:hRule="exact" w:val="285"/>
        </w:trPr>
        <w:tc>
          <w:tcPr>
            <w:tcW w:w="582" w:type="dxa"/>
            <w:shd w:val="clear" w:color="000000" w:fill="FFFFFF"/>
            <w:tcMar>
              <w:left w:w="34" w:type="dxa"/>
              <w:right w:w="34" w:type="dxa"/>
            </w:tcMar>
          </w:tcPr>
          <w:p w14:paraId="3CBA7F73"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43" w:type="dxa"/>
          </w:tcPr>
          <w:p w14:paraId="59B8265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08A376A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Консультант Плюс </w:t>
            </w:r>
            <w:r w:rsidRPr="00DE3813">
              <w:rPr>
                <w:rFonts w:eastAsiaTheme="minorEastAsia" w:cs="Times New Roman"/>
                <w:color w:val="000000"/>
                <w:sz w:val="24"/>
                <w:szCs w:val="24"/>
                <w:lang w:val="en-US"/>
              </w:rPr>
              <w:t>http</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www</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consultant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p>
        </w:tc>
      </w:tr>
      <w:tr w:rsidR="00DE3813" w:rsidRPr="00DE3813" w14:paraId="22924249" w14:textId="77777777" w:rsidTr="00136D5B">
        <w:trPr>
          <w:trHeight w:hRule="exact" w:val="285"/>
        </w:trPr>
        <w:tc>
          <w:tcPr>
            <w:tcW w:w="582" w:type="dxa"/>
            <w:shd w:val="clear" w:color="000000" w:fill="FFFFFF"/>
            <w:tcMar>
              <w:left w:w="34" w:type="dxa"/>
              <w:right w:w="34" w:type="dxa"/>
            </w:tcMar>
          </w:tcPr>
          <w:p w14:paraId="707F5535"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43" w:type="dxa"/>
          </w:tcPr>
          <w:p w14:paraId="5FF4D3A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4E68B91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Информационно-правовой портал ГАРАНТ </w:t>
            </w:r>
            <w:r w:rsidRPr="00DE3813">
              <w:rPr>
                <w:rFonts w:eastAsiaTheme="minorEastAsia" w:cs="Times New Roman"/>
                <w:color w:val="000000"/>
                <w:sz w:val="24"/>
                <w:szCs w:val="24"/>
                <w:lang w:val="en-US"/>
              </w:rPr>
              <w:t>http</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www</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garant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p>
        </w:tc>
      </w:tr>
      <w:tr w:rsidR="00DE3813" w:rsidRPr="00DE3813" w14:paraId="37DD942A" w14:textId="77777777" w:rsidTr="00136D5B">
        <w:trPr>
          <w:trHeight w:hRule="exact" w:val="138"/>
        </w:trPr>
        <w:tc>
          <w:tcPr>
            <w:tcW w:w="568" w:type="dxa"/>
          </w:tcPr>
          <w:p w14:paraId="6005BF9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5792D75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375D2C1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0C71E46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0854CA3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81671E0" w14:textId="77777777" w:rsidTr="00136D5B">
        <w:trPr>
          <w:trHeight w:hRule="exact" w:val="585"/>
        </w:trPr>
        <w:tc>
          <w:tcPr>
            <w:tcW w:w="10221" w:type="dxa"/>
            <w:gridSpan w:val="5"/>
            <w:shd w:val="clear" w:color="000000" w:fill="FFFFFF"/>
            <w:tcMar>
              <w:left w:w="34" w:type="dxa"/>
              <w:right w:w="34" w:type="dxa"/>
            </w:tcMar>
          </w:tcPr>
          <w:p w14:paraId="4A89EB58"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6.5. МЕТОДИЧЕСКИЕ УКАЗАНИЯ ДЛЯ ОБУЧАЮЩИХСЯ ПО ОСВОЕНИЮ ДИСЦИПЛИНЫ (МОДУЛЯ)</w:t>
            </w:r>
          </w:p>
        </w:tc>
      </w:tr>
      <w:tr w:rsidR="00DE3813" w:rsidRPr="00DE3813" w14:paraId="58444525" w14:textId="77777777" w:rsidTr="00136D5B">
        <w:trPr>
          <w:trHeight w:hRule="exact" w:val="9915"/>
        </w:trPr>
        <w:tc>
          <w:tcPr>
            <w:tcW w:w="10221" w:type="dxa"/>
            <w:gridSpan w:val="5"/>
            <w:shd w:val="clear" w:color="000000" w:fill="FFFFFF"/>
            <w:tcMar>
              <w:left w:w="34" w:type="dxa"/>
              <w:right w:w="34" w:type="dxa"/>
            </w:tcMar>
          </w:tcPr>
          <w:p w14:paraId="001B6F3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3786B72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462DE82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подготовке к лекционным занятиям студентам необходимо:</w:t>
            </w:r>
          </w:p>
          <w:p w14:paraId="6A3102B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7542877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1454B229"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10438A2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подготовке к практическим занятиям студентам необходимо:</w:t>
            </w:r>
          </w:p>
          <w:p w14:paraId="0A183AB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приносить с собой рекомендованную преподавателем литературу к конкретному занятию;</w:t>
            </w:r>
          </w:p>
          <w:p w14:paraId="5E92111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24A6948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259D75A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в ходе семинара давать конкретные, четкие ответы по существу вопросов;</w:t>
            </w:r>
          </w:p>
          <w:p w14:paraId="24B6993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0C21039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6993703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Методические указания необходимые для изучения и прохождения дисциплины</w:t>
            </w:r>
          </w:p>
        </w:tc>
      </w:tr>
    </w:tbl>
    <w:p w14:paraId="4E1D7681"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E3813" w:rsidRPr="00DE3813" w14:paraId="01DB5D97" w14:textId="77777777" w:rsidTr="00136D5B">
        <w:trPr>
          <w:trHeight w:hRule="exact" w:val="416"/>
        </w:trPr>
        <w:tc>
          <w:tcPr>
            <w:tcW w:w="4692" w:type="dxa"/>
            <w:shd w:val="clear" w:color="C0C0C0" w:fill="FFFFFF"/>
            <w:tcMar>
              <w:left w:w="34" w:type="dxa"/>
              <w:right w:w="34" w:type="dxa"/>
            </w:tcMar>
          </w:tcPr>
          <w:p w14:paraId="5B581970"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4537" w:type="dxa"/>
          </w:tcPr>
          <w:p w14:paraId="5DD4D11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4865BB9D"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9</w:t>
            </w:r>
          </w:p>
        </w:tc>
      </w:tr>
      <w:tr w:rsidR="00DE3813" w:rsidRPr="00DE3813" w14:paraId="017455BF" w14:textId="77777777" w:rsidTr="00136D5B">
        <w:trPr>
          <w:trHeight w:hRule="exact" w:val="285"/>
        </w:trPr>
        <w:tc>
          <w:tcPr>
            <w:tcW w:w="10221" w:type="dxa"/>
            <w:gridSpan w:val="3"/>
            <w:shd w:val="clear" w:color="000000" w:fill="FFFFFF"/>
            <w:tcMar>
              <w:left w:w="34" w:type="dxa"/>
              <w:right w:w="34" w:type="dxa"/>
            </w:tcMar>
          </w:tcPr>
          <w:p w14:paraId="57A21E6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приведены в составе образовательной программы.</w:t>
            </w:r>
          </w:p>
        </w:tc>
      </w:tr>
      <w:tr w:rsidR="00DE3813" w:rsidRPr="00DE3813" w14:paraId="7C952BD8" w14:textId="77777777" w:rsidTr="00136D5B">
        <w:trPr>
          <w:trHeight w:hRule="exact" w:val="138"/>
        </w:trPr>
        <w:tc>
          <w:tcPr>
            <w:tcW w:w="4679" w:type="dxa"/>
          </w:tcPr>
          <w:p w14:paraId="670A371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0DF0116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4DD8432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EE370AE" w14:textId="77777777" w:rsidTr="00136D5B">
        <w:trPr>
          <w:trHeight w:hRule="exact" w:val="585"/>
        </w:trPr>
        <w:tc>
          <w:tcPr>
            <w:tcW w:w="10221" w:type="dxa"/>
            <w:gridSpan w:val="3"/>
            <w:shd w:val="clear" w:color="000000" w:fill="FFFFFF"/>
            <w:tcMar>
              <w:left w:w="34" w:type="dxa"/>
              <w:right w:w="34" w:type="dxa"/>
            </w:tcMar>
          </w:tcPr>
          <w:p w14:paraId="01C00744"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6.6. МЕТОДИЧЕСКИЕ РЕКОМЕНДАЦИИ ПО ОБУЧЕНИЮ ЛИЦ С ОГРАНИЧЕННЫМИ ВОЗМОЖНОСТЯМИ ЗДОРОВЬЯ И ИНВАЛИДОВ</w:t>
            </w:r>
          </w:p>
        </w:tc>
      </w:tr>
      <w:tr w:rsidR="00DE3813" w:rsidRPr="00DE3813" w14:paraId="54EDC125" w14:textId="77777777" w:rsidTr="00136D5B">
        <w:trPr>
          <w:trHeight w:hRule="exact" w:val="11103"/>
        </w:trPr>
        <w:tc>
          <w:tcPr>
            <w:tcW w:w="10221" w:type="dxa"/>
            <w:gridSpan w:val="3"/>
            <w:shd w:val="clear" w:color="000000" w:fill="FFFFFF"/>
            <w:tcMar>
              <w:left w:w="34" w:type="dxa"/>
              <w:right w:w="34" w:type="dxa"/>
            </w:tcMar>
          </w:tcPr>
          <w:p w14:paraId="366686C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164E2AC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4FCD13D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В соответствии с методическими рекомендациями Минобрнауки РФ (утв. 8 апреля 2014 г. </w:t>
            </w:r>
            <w:r w:rsidRPr="00DE3813">
              <w:rPr>
                <w:rFonts w:eastAsiaTheme="minorEastAsia" w:cs="Times New Roman"/>
                <w:color w:val="000000"/>
                <w:sz w:val="24"/>
                <w:szCs w:val="24"/>
                <w:lang w:val="en-US"/>
              </w:rPr>
              <w:t>N</w:t>
            </w:r>
            <w:r w:rsidRPr="00DE3813">
              <w:rPr>
                <w:rFonts w:eastAsiaTheme="minorEastAsia" w:cs="Times New Roman"/>
                <w:color w:val="000000"/>
                <w:sz w:val="24"/>
                <w:szCs w:val="24"/>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097F651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775512F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15C58D1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56C33CE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в печатной или электронной форме (для лиц с нарушениями опорно-двигательного аппарата);</w:t>
            </w:r>
          </w:p>
          <w:p w14:paraId="1B04E3B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25A1470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методом чтения ассистентом задания вслух (для лиц с нарушениями зрения).</w:t>
            </w:r>
          </w:p>
          <w:p w14:paraId="372F16C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2488FF4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письменно на бумаге или набором ответов на компьютере (для лиц с нарушениями слуха, речи);</w:t>
            </w:r>
          </w:p>
          <w:p w14:paraId="36B6D2E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1EC524D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устно (для лиц с нарушениями зрения, опорно-двигательного аппарата).</w:t>
            </w:r>
          </w:p>
          <w:p w14:paraId="0C23CFF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40178BCC" w14:textId="77777777" w:rsidR="00DE3813" w:rsidRPr="00DE3813" w:rsidRDefault="00DE3813" w:rsidP="00DE3813">
      <w:pPr>
        <w:spacing w:after="200" w:line="276" w:lineRule="auto"/>
        <w:rPr>
          <w:rFonts w:asciiTheme="minorHAnsi" w:eastAsiaTheme="minorEastAsia" w:hAnsiTheme="minorHAnsi" w:cstheme="minorBidi"/>
          <w:sz w:val="22"/>
          <w:szCs w:val="22"/>
        </w:rPr>
      </w:pPr>
    </w:p>
    <w:p w14:paraId="0952ABAE" w14:textId="589ED0C2" w:rsidR="00DE3813" w:rsidRDefault="00DE3813">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E3813" w:rsidRPr="00DE3813" w14:paraId="55A18E1B" w14:textId="77777777" w:rsidTr="00136D5B">
        <w:trPr>
          <w:trHeight w:hRule="exact" w:val="1805"/>
        </w:trPr>
        <w:tc>
          <w:tcPr>
            <w:tcW w:w="426" w:type="dxa"/>
          </w:tcPr>
          <w:p w14:paraId="4AF0F83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96F87B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6B6254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4C0548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176B88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292AB0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1FB8E38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12FE32D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CF08EA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39CCFB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57" w:type="dxa"/>
            <w:gridSpan w:val="5"/>
            <w:shd w:val="clear" w:color="FFFFFF" w:fill="FFFFFF"/>
            <w:tcMar>
              <w:left w:w="4" w:type="dxa"/>
              <w:right w:w="4" w:type="dxa"/>
            </w:tcMar>
          </w:tcPr>
          <w:p w14:paraId="61D98AC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r w:rsidRPr="00DE3813">
              <w:rPr>
                <w:rFonts w:asciiTheme="minorHAnsi" w:eastAsiaTheme="minorEastAsia" w:hAnsiTheme="minorHAnsi" w:cstheme="minorBidi"/>
                <w:noProof/>
                <w:sz w:val="22"/>
                <w:szCs w:val="22"/>
                <w:lang w:val="en-US"/>
              </w:rPr>
              <w:drawing>
                <wp:inline distT="0" distB="0" distL="0" distR="0" wp14:anchorId="57E2E2A0" wp14:editId="361CE6D9">
                  <wp:extent cx="1170000" cy="1170000"/>
                  <wp:effectExtent l="0" t="0" r="0" b="0"/>
                  <wp:docPr id="1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71ADD25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46AB8C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D3FA99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0E5A1D5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225370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8BDC56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34A54B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856DC8F" w14:textId="77777777" w:rsidTr="00136D5B">
        <w:trPr>
          <w:trHeight w:hRule="exact" w:val="277"/>
        </w:trPr>
        <w:tc>
          <w:tcPr>
            <w:tcW w:w="10221" w:type="dxa"/>
            <w:gridSpan w:val="22"/>
            <w:shd w:val="clear" w:color="000000" w:fill="FFFFFF"/>
            <w:tcMar>
              <w:left w:w="34" w:type="dxa"/>
              <w:right w:w="34" w:type="dxa"/>
            </w:tcMar>
          </w:tcPr>
          <w:p w14:paraId="31D58B8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МИНОБРНАУКИ РОССИИ</w:t>
            </w:r>
          </w:p>
        </w:tc>
      </w:tr>
      <w:tr w:rsidR="00DE3813" w:rsidRPr="00DE3813" w14:paraId="5F330421" w14:textId="77777777" w:rsidTr="00136D5B">
        <w:trPr>
          <w:trHeight w:hRule="exact" w:val="855"/>
        </w:trPr>
        <w:tc>
          <w:tcPr>
            <w:tcW w:w="10221" w:type="dxa"/>
            <w:gridSpan w:val="22"/>
            <w:shd w:val="clear" w:color="000000" w:fill="FFFFFF"/>
            <w:tcMar>
              <w:left w:w="34" w:type="dxa"/>
              <w:right w:w="34" w:type="dxa"/>
            </w:tcMar>
          </w:tcPr>
          <w:p w14:paraId="67585953"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color w:val="000000"/>
                <w:sz w:val="24"/>
                <w:szCs w:val="24"/>
              </w:rPr>
              <w:t>Федеральное государственное бюджетное образовательное учреждение</w:t>
            </w:r>
          </w:p>
          <w:p w14:paraId="4367BD43"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color w:val="000000"/>
                <w:sz w:val="24"/>
                <w:szCs w:val="24"/>
              </w:rPr>
              <w:t>высшего образования</w:t>
            </w:r>
          </w:p>
          <w:p w14:paraId="7DD493B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«МИРЭА – Российский технологический университет»</w:t>
            </w:r>
          </w:p>
        </w:tc>
      </w:tr>
      <w:tr w:rsidR="00DE3813" w:rsidRPr="00DE3813" w14:paraId="6322FA91" w14:textId="77777777" w:rsidTr="00136D5B">
        <w:trPr>
          <w:trHeight w:hRule="exact" w:val="138"/>
        </w:trPr>
        <w:tc>
          <w:tcPr>
            <w:tcW w:w="426" w:type="dxa"/>
          </w:tcPr>
          <w:p w14:paraId="4332588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D7C0F0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B58AE4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4217DB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3E1366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1F1654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54C7871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059795C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35A44F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913B43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63F61DB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3DFC17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6A0EAC7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FFBBD0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078FA74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2D116B0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0436DF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5DD893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1EE52A6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89909E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21D1A1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17EA8E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83D814A" w14:textId="77777777" w:rsidTr="00136D5B">
        <w:trPr>
          <w:trHeight w:hRule="exact" w:val="277"/>
        </w:trPr>
        <w:tc>
          <w:tcPr>
            <w:tcW w:w="10221" w:type="dxa"/>
            <w:gridSpan w:val="22"/>
            <w:shd w:val="clear" w:color="000000" w:fill="FFFFFF"/>
            <w:tcMar>
              <w:left w:w="34" w:type="dxa"/>
              <w:right w:w="34" w:type="dxa"/>
            </w:tcMar>
          </w:tcPr>
          <w:p w14:paraId="4FF36A3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Институт технологий управления</w:t>
            </w:r>
          </w:p>
        </w:tc>
      </w:tr>
      <w:tr w:rsidR="00DE3813" w:rsidRPr="00DE3813" w14:paraId="26A41E00" w14:textId="77777777" w:rsidTr="00136D5B">
        <w:trPr>
          <w:trHeight w:hRule="exact" w:val="255"/>
        </w:trPr>
        <w:tc>
          <w:tcPr>
            <w:tcW w:w="426" w:type="dxa"/>
          </w:tcPr>
          <w:p w14:paraId="7A95C32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E6CB61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B93559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E487B7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DB67C9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CD6BBA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64EA70E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10FA295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68106C6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91CADE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C4826A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6FF7CD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0264B8A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D0C4D6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0C037DB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CFA663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D2F2CA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5D2092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65B4B20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01F2A4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6A607A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A7FDF3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E4BB772" w14:textId="77777777" w:rsidTr="00136D5B">
        <w:trPr>
          <w:trHeight w:hRule="exact" w:val="277"/>
        </w:trPr>
        <w:tc>
          <w:tcPr>
            <w:tcW w:w="426" w:type="dxa"/>
          </w:tcPr>
          <w:p w14:paraId="011F9CA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4C8699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7867F1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DC5BF0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63D42F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73E1B4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54A932B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7A0B214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80833E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0DBBE4A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7C40D72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E8ADB3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009BEE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60ED748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УТВЕРЖДАЮ</w:t>
            </w:r>
          </w:p>
        </w:tc>
        <w:tc>
          <w:tcPr>
            <w:tcW w:w="285" w:type="dxa"/>
          </w:tcPr>
          <w:p w14:paraId="109CBD0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80DA3A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C994038" w14:textId="77777777" w:rsidTr="00136D5B">
        <w:trPr>
          <w:trHeight w:hRule="exact" w:val="138"/>
        </w:trPr>
        <w:tc>
          <w:tcPr>
            <w:tcW w:w="426" w:type="dxa"/>
          </w:tcPr>
          <w:p w14:paraId="69C98DB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44DB41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4039D3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9B246E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757E20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18781D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168DA1C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5284F6E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2002BE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BA0CA5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127EE61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94CBCD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FF66E4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BF2A87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17368A8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226CD24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3CADB7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851FB2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5C1D1DB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40932A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FE8BCE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EA2F4E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C65DF55" w14:textId="77777777" w:rsidTr="00136D5B">
        <w:trPr>
          <w:trHeight w:hRule="exact" w:val="280"/>
        </w:trPr>
        <w:tc>
          <w:tcPr>
            <w:tcW w:w="426" w:type="dxa"/>
          </w:tcPr>
          <w:p w14:paraId="5E416E1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F289E8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457644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7AF0EE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1DC5BB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DB819A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3ABC29A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5F95CDC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104C97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FB11F6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490EE8C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C05921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CC1FD6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19234717" w14:textId="77777777" w:rsidR="00DE3813" w:rsidRPr="00DE3813" w:rsidRDefault="00DE3813" w:rsidP="00DE3813">
            <w:pPr>
              <w:spacing w:after="0" w:line="240" w:lineRule="auto"/>
              <w:jc w:val="center"/>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И.о. директора ИТУ</w:t>
            </w:r>
          </w:p>
        </w:tc>
        <w:tc>
          <w:tcPr>
            <w:tcW w:w="285" w:type="dxa"/>
          </w:tcPr>
          <w:p w14:paraId="796AFBB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846BA4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F4A1A52" w14:textId="77777777" w:rsidTr="00136D5B">
        <w:trPr>
          <w:trHeight w:hRule="exact" w:val="138"/>
        </w:trPr>
        <w:tc>
          <w:tcPr>
            <w:tcW w:w="426" w:type="dxa"/>
          </w:tcPr>
          <w:p w14:paraId="1B35A50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409062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93D4B9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F891EB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A6D3EC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C0E5DB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0E2F08C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3D6FBFF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3231C4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5008B3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0E9720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6C87E8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4AB419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900D07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F4A5A6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227B980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7A83561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B8AE0F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39E51C2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575D56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488334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823C50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D62A405" w14:textId="77777777" w:rsidTr="00136D5B">
        <w:trPr>
          <w:trHeight w:hRule="exact" w:val="277"/>
        </w:trPr>
        <w:tc>
          <w:tcPr>
            <w:tcW w:w="426" w:type="dxa"/>
          </w:tcPr>
          <w:p w14:paraId="18E09CE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BEFE69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D6F04A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713539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B7998A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2E2E4C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456EE46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4A3E36C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FC7B8C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3C0846E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49567A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2B774E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230C6A9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2E6287FD" w14:textId="77777777" w:rsidR="00DE3813" w:rsidRPr="00DE3813" w:rsidRDefault="00DE3813" w:rsidP="00DE3813">
            <w:pPr>
              <w:spacing w:after="0" w:line="240" w:lineRule="auto"/>
              <w:jc w:val="center"/>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_______________ Гайдамашко И.В.</w:t>
            </w:r>
          </w:p>
        </w:tc>
        <w:tc>
          <w:tcPr>
            <w:tcW w:w="285" w:type="dxa"/>
          </w:tcPr>
          <w:p w14:paraId="1507B9E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474515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E25378B" w14:textId="77777777" w:rsidTr="00136D5B">
        <w:trPr>
          <w:trHeight w:hRule="exact" w:val="138"/>
        </w:trPr>
        <w:tc>
          <w:tcPr>
            <w:tcW w:w="426" w:type="dxa"/>
          </w:tcPr>
          <w:p w14:paraId="2C3B2CF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53978D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8DEB4C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2C98E0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95B9A8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A443F6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57403C4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5654AFE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9EC26E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439D2F6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00315BB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09748C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46CFCBF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CD0AA7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C29882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405A0F7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A1068B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28E844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7074A5E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60D652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AEEB26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2400C5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2A1B24B" w14:textId="77777777" w:rsidTr="00136D5B">
        <w:trPr>
          <w:trHeight w:hRule="exact" w:val="277"/>
        </w:trPr>
        <w:tc>
          <w:tcPr>
            <w:tcW w:w="426" w:type="dxa"/>
          </w:tcPr>
          <w:p w14:paraId="24D0D19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A04CB8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50176D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4395DA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7CA2B4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1EA2BD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1F9FA42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4A6A357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67926F1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7BBF90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014C71A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CB203A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044285D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071577A1" w14:textId="77777777" w:rsidR="00DE3813" w:rsidRPr="00DE3813" w:rsidRDefault="00DE3813" w:rsidP="00DE3813">
            <w:pPr>
              <w:spacing w:after="0" w:line="240" w:lineRule="auto"/>
              <w:jc w:val="center"/>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«___»  ___________ 2021 г.</w:t>
            </w:r>
          </w:p>
        </w:tc>
        <w:tc>
          <w:tcPr>
            <w:tcW w:w="285" w:type="dxa"/>
          </w:tcPr>
          <w:p w14:paraId="5D9B0BE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02410B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96C4896" w14:textId="77777777" w:rsidTr="00136D5B">
        <w:trPr>
          <w:trHeight w:hRule="exact" w:val="414"/>
        </w:trPr>
        <w:tc>
          <w:tcPr>
            <w:tcW w:w="426" w:type="dxa"/>
          </w:tcPr>
          <w:p w14:paraId="3041A61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18E693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F677C8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020680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643EED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72DC80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12608BC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1CDFA1E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A529C0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E39214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0BE34A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BF6A35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2FE41A3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CCD936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59BD85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6C65A5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28591C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937548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4AB22D2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07A61B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204A18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6B6446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A563835" w14:textId="77777777" w:rsidTr="00136D5B">
        <w:trPr>
          <w:trHeight w:hRule="exact" w:val="416"/>
        </w:trPr>
        <w:tc>
          <w:tcPr>
            <w:tcW w:w="10221" w:type="dxa"/>
            <w:gridSpan w:val="22"/>
            <w:shd w:val="clear" w:color="000000" w:fill="FFFFFF"/>
            <w:tcMar>
              <w:left w:w="34" w:type="dxa"/>
              <w:right w:w="34" w:type="dxa"/>
            </w:tcMar>
          </w:tcPr>
          <w:p w14:paraId="4A29A2C5" w14:textId="77777777" w:rsidR="00DE3813" w:rsidRPr="00DE3813" w:rsidRDefault="00DE3813" w:rsidP="00DE3813">
            <w:pPr>
              <w:spacing w:after="0" w:line="240" w:lineRule="auto"/>
              <w:jc w:val="center"/>
              <w:rPr>
                <w:rFonts w:asciiTheme="minorHAnsi" w:eastAsiaTheme="minorEastAsia" w:hAnsiTheme="minorHAnsi" w:cstheme="minorBidi"/>
                <w:sz w:val="32"/>
                <w:szCs w:val="32"/>
                <w:lang w:val="en-US"/>
              </w:rPr>
            </w:pPr>
            <w:r w:rsidRPr="00DE3813">
              <w:rPr>
                <w:rFonts w:eastAsiaTheme="minorEastAsia" w:cs="Times New Roman"/>
                <w:color w:val="000000"/>
                <w:sz w:val="32"/>
                <w:szCs w:val="32"/>
                <w:lang w:val="en-US"/>
              </w:rPr>
              <w:t>Рабочая программа дисциплины (модуля)</w:t>
            </w:r>
          </w:p>
        </w:tc>
      </w:tr>
      <w:tr w:rsidR="00DE3813" w:rsidRPr="00DE3813" w14:paraId="441AC948" w14:textId="77777777" w:rsidTr="00136D5B">
        <w:trPr>
          <w:trHeight w:hRule="exact" w:val="555"/>
        </w:trPr>
        <w:tc>
          <w:tcPr>
            <w:tcW w:w="10221" w:type="dxa"/>
            <w:gridSpan w:val="22"/>
            <w:shd w:val="clear" w:color="000000" w:fill="FFFFFF"/>
            <w:tcMar>
              <w:left w:w="34" w:type="dxa"/>
              <w:right w:w="34" w:type="dxa"/>
            </w:tcMar>
          </w:tcPr>
          <w:p w14:paraId="18B71E86"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Методы и приемы повышения качества бизнес-процессов</w:t>
            </w:r>
          </w:p>
        </w:tc>
      </w:tr>
      <w:tr w:rsidR="00DE3813" w:rsidRPr="00DE3813" w14:paraId="46A563DF" w14:textId="77777777" w:rsidTr="00136D5B">
        <w:trPr>
          <w:trHeight w:hRule="exact" w:val="138"/>
        </w:trPr>
        <w:tc>
          <w:tcPr>
            <w:tcW w:w="426" w:type="dxa"/>
          </w:tcPr>
          <w:p w14:paraId="52A8976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28C48EB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17A34BC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6E9F20E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69BF2C2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660E421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35" w:type="dxa"/>
          </w:tcPr>
          <w:p w14:paraId="4C0954D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34" w:type="dxa"/>
          </w:tcPr>
          <w:p w14:paraId="1D08FE6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 w:type="dxa"/>
          </w:tcPr>
          <w:p w14:paraId="7D14424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4" w:type="dxa"/>
          </w:tcPr>
          <w:p w14:paraId="0D408D7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2" w:type="dxa"/>
          </w:tcPr>
          <w:p w14:paraId="007FF41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47C2B78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14073B8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7482FFD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2" w:type="dxa"/>
          </w:tcPr>
          <w:p w14:paraId="609E6AA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4" w:type="dxa"/>
          </w:tcPr>
          <w:p w14:paraId="386E1FF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 w:type="dxa"/>
          </w:tcPr>
          <w:p w14:paraId="73CD59B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27F8900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560" w:type="dxa"/>
          </w:tcPr>
          <w:p w14:paraId="05BA842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5F6CD90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6DCEF45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37800DF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82F03B7" w14:textId="77777777" w:rsidTr="00136D5B">
        <w:trPr>
          <w:trHeight w:hRule="exact" w:val="277"/>
        </w:trPr>
        <w:tc>
          <w:tcPr>
            <w:tcW w:w="426" w:type="dxa"/>
          </w:tcPr>
          <w:p w14:paraId="51F54E5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658" w:type="dxa"/>
            <w:gridSpan w:val="6"/>
            <w:shd w:val="clear" w:color="000000" w:fill="FFFFFF"/>
            <w:tcMar>
              <w:left w:w="34" w:type="dxa"/>
              <w:right w:w="34" w:type="dxa"/>
            </w:tcMar>
          </w:tcPr>
          <w:p w14:paraId="4ACBEBEC"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Читающее подразделение</w:t>
            </w:r>
          </w:p>
        </w:tc>
        <w:tc>
          <w:tcPr>
            <w:tcW w:w="334" w:type="dxa"/>
          </w:tcPr>
          <w:p w14:paraId="0C26A80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20918F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720EADD0"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кафедра современных технологий управления</w:t>
            </w:r>
          </w:p>
        </w:tc>
      </w:tr>
      <w:tr w:rsidR="00DE3813" w:rsidRPr="00DE3813" w14:paraId="14CA9428" w14:textId="77777777" w:rsidTr="00136D5B">
        <w:trPr>
          <w:trHeight w:hRule="exact" w:val="138"/>
        </w:trPr>
        <w:tc>
          <w:tcPr>
            <w:tcW w:w="426" w:type="dxa"/>
          </w:tcPr>
          <w:p w14:paraId="7EAE66C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3A9142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8777A7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AA297B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AA47D2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361802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1E7D58B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49C13F7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5ABBF8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8DF399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6B2363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DD7CC4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AC3AA6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F6C6A7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D3D0A4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9BF543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6C0E1AA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420F7E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2FD3D36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C61F8F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59856A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040E62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F8E2ECA" w14:textId="77777777" w:rsidTr="00136D5B">
        <w:trPr>
          <w:trHeight w:hRule="exact" w:val="277"/>
        </w:trPr>
        <w:tc>
          <w:tcPr>
            <w:tcW w:w="426" w:type="dxa"/>
          </w:tcPr>
          <w:p w14:paraId="3AA26D2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0442CBAA"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Направление</w:t>
            </w:r>
          </w:p>
        </w:tc>
        <w:tc>
          <w:tcPr>
            <w:tcW w:w="568" w:type="dxa"/>
          </w:tcPr>
          <w:p w14:paraId="118BDF5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3E0421B7"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27.04.02 Управление качеством</w:t>
            </w:r>
          </w:p>
        </w:tc>
      </w:tr>
      <w:tr w:rsidR="00DE3813" w:rsidRPr="00DE3813" w14:paraId="4AEF1D08" w14:textId="77777777" w:rsidTr="00136D5B">
        <w:trPr>
          <w:trHeight w:hRule="exact" w:val="138"/>
        </w:trPr>
        <w:tc>
          <w:tcPr>
            <w:tcW w:w="426" w:type="dxa"/>
          </w:tcPr>
          <w:p w14:paraId="4CA5D5E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10B9C3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574C4A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BA8BF8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3C8E38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CCE90F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6B9AEC3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3164566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7153098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19A159A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DF9652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3AABBA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07ED9C6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196181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6275A8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1EC82ED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0BA442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4D64A2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2BE8029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EB8AF0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E1ED13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F4CA8A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9A9E2C5" w14:textId="77777777" w:rsidTr="00136D5B">
        <w:trPr>
          <w:trHeight w:hRule="exact" w:val="277"/>
        </w:trPr>
        <w:tc>
          <w:tcPr>
            <w:tcW w:w="426" w:type="dxa"/>
          </w:tcPr>
          <w:p w14:paraId="52399A3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06DF0A4E"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Направленность</w:t>
            </w:r>
          </w:p>
        </w:tc>
        <w:tc>
          <w:tcPr>
            <w:tcW w:w="568" w:type="dxa"/>
          </w:tcPr>
          <w:p w14:paraId="359AF44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149A2C80" w14:textId="77777777" w:rsidR="00DE3813" w:rsidRPr="00DE3813" w:rsidRDefault="00DE3813" w:rsidP="00DE3813">
            <w:pPr>
              <w:spacing w:after="0" w:line="240" w:lineRule="auto"/>
              <w:rPr>
                <w:rFonts w:asciiTheme="minorHAnsi" w:eastAsiaTheme="minorEastAsia" w:hAnsiTheme="minorHAnsi" w:cstheme="minorBidi"/>
                <w:sz w:val="22"/>
                <w:szCs w:val="22"/>
              </w:rPr>
            </w:pPr>
            <w:r w:rsidRPr="00DE3813">
              <w:rPr>
                <w:rFonts w:eastAsiaTheme="minorEastAsia" w:cs="Times New Roman"/>
                <w:b/>
                <w:color w:val="000000"/>
                <w:sz w:val="22"/>
                <w:szCs w:val="22"/>
              </w:rPr>
              <w:t>Менеджмент качества в бизнес-системах</w:t>
            </w:r>
          </w:p>
        </w:tc>
      </w:tr>
      <w:tr w:rsidR="00DE3813" w:rsidRPr="00DE3813" w14:paraId="69B5007D" w14:textId="77777777" w:rsidTr="00136D5B">
        <w:trPr>
          <w:trHeight w:hRule="exact" w:val="138"/>
        </w:trPr>
        <w:tc>
          <w:tcPr>
            <w:tcW w:w="426" w:type="dxa"/>
          </w:tcPr>
          <w:p w14:paraId="056D893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5635E15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6C11AE3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7D54C93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38B767F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6F1B6E3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35" w:type="dxa"/>
          </w:tcPr>
          <w:p w14:paraId="0A60939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34" w:type="dxa"/>
          </w:tcPr>
          <w:p w14:paraId="3609FC1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 w:type="dxa"/>
          </w:tcPr>
          <w:p w14:paraId="3819C79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4" w:type="dxa"/>
          </w:tcPr>
          <w:p w14:paraId="500ACAA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2" w:type="dxa"/>
          </w:tcPr>
          <w:p w14:paraId="490CC6C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0A337C6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7438D57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4361D95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2" w:type="dxa"/>
          </w:tcPr>
          <w:p w14:paraId="1BDCF2B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4" w:type="dxa"/>
          </w:tcPr>
          <w:p w14:paraId="065760B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 w:type="dxa"/>
          </w:tcPr>
          <w:p w14:paraId="612551D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6FC0D83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560" w:type="dxa"/>
          </w:tcPr>
          <w:p w14:paraId="54341B5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6E098C3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7F55930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10F6DE2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57740D62" w14:textId="77777777" w:rsidTr="00136D5B">
        <w:trPr>
          <w:trHeight w:hRule="exact" w:val="277"/>
        </w:trPr>
        <w:tc>
          <w:tcPr>
            <w:tcW w:w="426" w:type="dxa"/>
          </w:tcPr>
          <w:p w14:paraId="5FE0AD7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424" w:type="dxa"/>
            <w:gridSpan w:val="5"/>
            <w:shd w:val="clear" w:color="000000" w:fill="FFFFFF"/>
            <w:tcMar>
              <w:left w:w="34" w:type="dxa"/>
              <w:right w:w="34" w:type="dxa"/>
            </w:tcMar>
          </w:tcPr>
          <w:p w14:paraId="496B0026"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Квалификация</w:t>
            </w:r>
          </w:p>
        </w:tc>
        <w:tc>
          <w:tcPr>
            <w:tcW w:w="235" w:type="dxa"/>
          </w:tcPr>
          <w:p w14:paraId="28F196C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5733575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67AAA42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18678C0A"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магистр</w:t>
            </w:r>
          </w:p>
        </w:tc>
      </w:tr>
      <w:tr w:rsidR="00DE3813" w:rsidRPr="00DE3813" w14:paraId="6264F604" w14:textId="77777777" w:rsidTr="00136D5B">
        <w:trPr>
          <w:trHeight w:hRule="exact" w:val="138"/>
        </w:trPr>
        <w:tc>
          <w:tcPr>
            <w:tcW w:w="426" w:type="dxa"/>
          </w:tcPr>
          <w:p w14:paraId="1A3259D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8AC926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F78327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1358F1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EBE7F1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D1DFE6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22B685A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4F30FF6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5C3CA3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330B29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E3FF6D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6ED617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6BC1A18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E5F46F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833043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4834B32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8C8BEF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85322F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6870FC4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18BF40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11CC8F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857911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163424B" w14:textId="77777777" w:rsidTr="00136D5B">
        <w:trPr>
          <w:trHeight w:hRule="exact" w:val="277"/>
        </w:trPr>
        <w:tc>
          <w:tcPr>
            <w:tcW w:w="426" w:type="dxa"/>
          </w:tcPr>
          <w:p w14:paraId="563EEFA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424" w:type="dxa"/>
            <w:gridSpan w:val="5"/>
            <w:shd w:val="clear" w:color="000000" w:fill="FFFFFF"/>
            <w:tcMar>
              <w:left w:w="34" w:type="dxa"/>
              <w:right w:w="34" w:type="dxa"/>
            </w:tcMar>
          </w:tcPr>
          <w:p w14:paraId="477C278A"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Форма обучения</w:t>
            </w:r>
          </w:p>
        </w:tc>
        <w:tc>
          <w:tcPr>
            <w:tcW w:w="235" w:type="dxa"/>
          </w:tcPr>
          <w:p w14:paraId="0105C57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5575CC2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327126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2CF8B003"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очная</w:t>
            </w:r>
          </w:p>
        </w:tc>
        <w:tc>
          <w:tcPr>
            <w:tcW w:w="426" w:type="dxa"/>
          </w:tcPr>
          <w:p w14:paraId="5B85335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00F58B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7CA27B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EBC3284" w14:textId="77777777" w:rsidTr="00136D5B">
        <w:trPr>
          <w:trHeight w:hRule="exact" w:val="138"/>
        </w:trPr>
        <w:tc>
          <w:tcPr>
            <w:tcW w:w="426" w:type="dxa"/>
          </w:tcPr>
          <w:p w14:paraId="07F31FC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516B16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2A0279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51B92A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DD6502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1CEFF6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5D28F49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073B834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128B09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10A2F6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EC9208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4F228B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39110BD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DFFE74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D58AD7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0E0489A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F226F9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71FC11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28400D1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C41FA0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A20AE0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2C0850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3A1161C" w14:textId="77777777" w:rsidTr="00136D5B">
        <w:trPr>
          <w:trHeight w:hRule="exact" w:val="277"/>
        </w:trPr>
        <w:tc>
          <w:tcPr>
            <w:tcW w:w="426" w:type="dxa"/>
          </w:tcPr>
          <w:p w14:paraId="64EAA4A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283" w:type="dxa"/>
            <w:gridSpan w:val="4"/>
            <w:shd w:val="clear" w:color="000000" w:fill="FFFFFF"/>
            <w:tcMar>
              <w:left w:w="34" w:type="dxa"/>
              <w:right w:w="34" w:type="dxa"/>
            </w:tcMar>
          </w:tcPr>
          <w:p w14:paraId="18BC7FEE"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Общая трудоемкость</w:t>
            </w:r>
          </w:p>
        </w:tc>
        <w:tc>
          <w:tcPr>
            <w:tcW w:w="143" w:type="dxa"/>
          </w:tcPr>
          <w:p w14:paraId="1284835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00AF44B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5EEC35D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6D946C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787D19E7"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3 з.е.</w:t>
            </w:r>
          </w:p>
        </w:tc>
        <w:tc>
          <w:tcPr>
            <w:tcW w:w="426" w:type="dxa"/>
          </w:tcPr>
          <w:p w14:paraId="7257BC6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AE3EDF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52D3D9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86F2297" w14:textId="77777777" w:rsidTr="00136D5B">
        <w:trPr>
          <w:trHeight w:hRule="exact" w:val="138"/>
        </w:trPr>
        <w:tc>
          <w:tcPr>
            <w:tcW w:w="426" w:type="dxa"/>
          </w:tcPr>
          <w:p w14:paraId="45DA0FD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99F1CA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81BE3B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0FB357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03F4EE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7C3D08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3E24DE8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2779E66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A8956A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1CD74C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20677D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D2F989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05FDC8E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410020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52BB44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18AF852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094B51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3F4E1F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648E998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DA58C9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3104D6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377727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DEE0E1F" w14:textId="77777777" w:rsidTr="00136D5B">
        <w:trPr>
          <w:trHeight w:hRule="exact" w:val="277"/>
        </w:trPr>
        <w:tc>
          <w:tcPr>
            <w:tcW w:w="10221" w:type="dxa"/>
            <w:gridSpan w:val="22"/>
            <w:shd w:val="clear" w:color="000000" w:fill="FFFFFF"/>
            <w:tcMar>
              <w:left w:w="34" w:type="dxa"/>
              <w:right w:w="34" w:type="dxa"/>
            </w:tcMar>
          </w:tcPr>
          <w:p w14:paraId="7A8EA8C9" w14:textId="77777777" w:rsidR="00DE3813" w:rsidRPr="00DE3813" w:rsidRDefault="00DE3813" w:rsidP="00DE3813">
            <w:pPr>
              <w:spacing w:after="0" w:line="240" w:lineRule="auto"/>
              <w:jc w:val="center"/>
              <w:rPr>
                <w:rFonts w:asciiTheme="minorHAnsi" w:eastAsiaTheme="minorEastAsia" w:hAnsiTheme="minorHAnsi" w:cstheme="minorBidi"/>
                <w:sz w:val="22"/>
                <w:szCs w:val="22"/>
              </w:rPr>
            </w:pPr>
            <w:r w:rsidRPr="00DE3813">
              <w:rPr>
                <w:rFonts w:eastAsiaTheme="minorEastAsia" w:cs="Times New Roman"/>
                <w:b/>
                <w:color w:val="000000"/>
                <w:sz w:val="22"/>
                <w:szCs w:val="22"/>
              </w:rPr>
              <w:t>Распределение часов дисциплины и форм промежуточной аттестации по семестрам</w:t>
            </w:r>
          </w:p>
        </w:tc>
      </w:tr>
      <w:tr w:rsidR="00DE3813" w:rsidRPr="00DE3813" w14:paraId="72AF22F5" w14:textId="77777777" w:rsidTr="00136D5B">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0A092B4"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B28DC41"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9693CA"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B06EB2"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Формы промежуточной аттестации</w:t>
            </w:r>
          </w:p>
        </w:tc>
        <w:tc>
          <w:tcPr>
            <w:tcW w:w="285" w:type="dxa"/>
          </w:tcPr>
          <w:p w14:paraId="4B9372F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94E580F" w14:textId="77777777" w:rsidTr="00136D5B">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3DD030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0CAA88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9AFC2E5"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6D49717"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4B54DA2"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A70187E"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9686F0B"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678C799" w14:textId="77777777" w:rsidR="00DE3813" w:rsidRPr="00DE3813" w:rsidRDefault="00DE3813" w:rsidP="00DE3813">
            <w:pPr>
              <w:spacing w:after="0" w:line="240" w:lineRule="auto"/>
              <w:jc w:val="center"/>
              <w:rPr>
                <w:rFonts w:asciiTheme="minorHAnsi" w:eastAsiaTheme="minorEastAsia" w:hAnsiTheme="minorHAnsi" w:cstheme="minorBidi"/>
                <w:sz w:val="19"/>
                <w:szCs w:val="19"/>
              </w:rPr>
            </w:pPr>
            <w:r w:rsidRPr="00DE3813">
              <w:rPr>
                <w:rFonts w:eastAsiaTheme="minorEastAsia"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28E00D1"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C2094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AEB8B5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10D340C" w14:textId="77777777" w:rsidTr="00136D5B">
        <w:trPr>
          <w:trHeight w:hRule="exact" w:val="50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95193C"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F5C7D9"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009A64"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2F978A"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D55F3A"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B30298"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7768D9"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FE0867"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4,35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951A67"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49,65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22CA18"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Экзамен, Курсовая работа</w:t>
            </w:r>
          </w:p>
        </w:tc>
        <w:tc>
          <w:tcPr>
            <w:tcW w:w="285" w:type="dxa"/>
          </w:tcPr>
          <w:p w14:paraId="56AFCB0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774A445" w14:textId="77777777" w:rsidTr="00136D5B">
        <w:trPr>
          <w:trHeight w:hRule="exact" w:val="2937"/>
        </w:trPr>
        <w:tc>
          <w:tcPr>
            <w:tcW w:w="426" w:type="dxa"/>
          </w:tcPr>
          <w:p w14:paraId="62927C0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8AD50A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BFB889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BB3904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2B2A69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AADF4E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6E991A0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0288962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CF40EC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49E8019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64922D7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6E7E54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952EE7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D923A3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0DD14A8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31249CA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649B297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F9339F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3E2369E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FA1E2E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08BD0E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ED90A7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AC2619D" w14:textId="77777777" w:rsidTr="00136D5B">
        <w:trPr>
          <w:trHeight w:hRule="exact" w:val="277"/>
        </w:trPr>
        <w:tc>
          <w:tcPr>
            <w:tcW w:w="426" w:type="dxa"/>
          </w:tcPr>
          <w:p w14:paraId="00CEC7E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7D7C4C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BA4FAA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330E7B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6374AF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244225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2AE5AB4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47E7EC6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764F4B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283" w:type="dxa"/>
            <w:gridSpan w:val="7"/>
            <w:shd w:val="clear" w:color="000000" w:fill="FFFFFF"/>
            <w:tcMar>
              <w:left w:w="34" w:type="dxa"/>
              <w:right w:w="34" w:type="dxa"/>
            </w:tcMar>
          </w:tcPr>
          <w:p w14:paraId="670C433A"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Москва 2021</w:t>
            </w:r>
          </w:p>
        </w:tc>
        <w:tc>
          <w:tcPr>
            <w:tcW w:w="568" w:type="dxa"/>
          </w:tcPr>
          <w:p w14:paraId="5C7BFDD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BC6A91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2F513B0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A5288C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B56498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850B1D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bl>
    <w:p w14:paraId="4E2790D6"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DE3813" w:rsidRPr="00DE3813" w14:paraId="48B823A9" w14:textId="77777777" w:rsidTr="00136D5B">
        <w:trPr>
          <w:trHeight w:hRule="exact" w:val="416"/>
        </w:trPr>
        <w:tc>
          <w:tcPr>
            <w:tcW w:w="4692" w:type="dxa"/>
            <w:gridSpan w:val="2"/>
            <w:shd w:val="clear" w:color="C0C0C0" w:fill="FFFFFF"/>
            <w:tcMar>
              <w:left w:w="34" w:type="dxa"/>
              <w:right w:w="34" w:type="dxa"/>
            </w:tcMar>
          </w:tcPr>
          <w:p w14:paraId="5EEC428C"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135" w:type="dxa"/>
          </w:tcPr>
          <w:p w14:paraId="28C1E8C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320BCDB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09DEF05F"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2</w:t>
            </w:r>
          </w:p>
        </w:tc>
      </w:tr>
      <w:tr w:rsidR="00DE3813" w:rsidRPr="00DE3813" w14:paraId="29357F86" w14:textId="77777777" w:rsidTr="00136D5B">
        <w:trPr>
          <w:trHeight w:hRule="exact" w:val="277"/>
        </w:trPr>
        <w:tc>
          <w:tcPr>
            <w:tcW w:w="3842" w:type="dxa"/>
            <w:shd w:val="clear" w:color="000000" w:fill="FFFFFF"/>
            <w:tcMar>
              <w:left w:w="34" w:type="dxa"/>
              <w:right w:w="34" w:type="dxa"/>
            </w:tcMar>
          </w:tcPr>
          <w:p w14:paraId="5B3CD83E"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Программу составил(и):</w:t>
            </w:r>
          </w:p>
        </w:tc>
        <w:tc>
          <w:tcPr>
            <w:tcW w:w="852" w:type="dxa"/>
          </w:tcPr>
          <w:p w14:paraId="4840B82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135" w:type="dxa"/>
          </w:tcPr>
          <w:p w14:paraId="75E5DD7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0E6E705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3DD82CA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3781B26" w14:textId="77777777" w:rsidTr="00136D5B">
        <w:trPr>
          <w:trHeight w:hRule="exact" w:val="138"/>
        </w:trPr>
        <w:tc>
          <w:tcPr>
            <w:tcW w:w="3828" w:type="dxa"/>
          </w:tcPr>
          <w:p w14:paraId="0469F96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09156A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135" w:type="dxa"/>
          </w:tcPr>
          <w:p w14:paraId="12B54E8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509199F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CCD1A5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E77DE52" w14:textId="77777777" w:rsidTr="00136D5B">
        <w:trPr>
          <w:trHeight w:hRule="exact" w:val="304"/>
        </w:trPr>
        <w:tc>
          <w:tcPr>
            <w:tcW w:w="10788" w:type="dxa"/>
            <w:gridSpan w:val="5"/>
            <w:shd w:val="clear" w:color="000000" w:fill="FFFFFF"/>
            <w:tcMar>
              <w:left w:w="34" w:type="dxa"/>
              <w:right w:w="34" w:type="dxa"/>
            </w:tcMar>
          </w:tcPr>
          <w:p w14:paraId="11B66CC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i/>
                <w:color w:val="000000"/>
                <w:sz w:val="24"/>
                <w:szCs w:val="24"/>
              </w:rPr>
              <w:t>канд. экон. наук,  доцент, Мандыч Ирина Александровна _________________</w:t>
            </w:r>
          </w:p>
        </w:tc>
      </w:tr>
      <w:tr w:rsidR="00DE3813" w:rsidRPr="00DE3813" w14:paraId="4EC89FBD" w14:textId="77777777" w:rsidTr="00136D5B">
        <w:trPr>
          <w:trHeight w:hRule="exact" w:val="1666"/>
        </w:trPr>
        <w:tc>
          <w:tcPr>
            <w:tcW w:w="3828" w:type="dxa"/>
          </w:tcPr>
          <w:p w14:paraId="7798A2F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35B0B9E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135" w:type="dxa"/>
          </w:tcPr>
          <w:p w14:paraId="57D849D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1F960AD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5A2B6B8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5632A053" w14:textId="77777777" w:rsidTr="00136D5B">
        <w:trPr>
          <w:trHeight w:hRule="exact" w:val="277"/>
        </w:trPr>
        <w:tc>
          <w:tcPr>
            <w:tcW w:w="5826" w:type="dxa"/>
            <w:gridSpan w:val="3"/>
            <w:shd w:val="clear" w:color="000000" w:fill="FFFFFF"/>
            <w:tcMar>
              <w:left w:w="34" w:type="dxa"/>
              <w:right w:w="34" w:type="dxa"/>
            </w:tcMar>
          </w:tcPr>
          <w:p w14:paraId="01A4E803"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Рабочая программа дисциплины</w:t>
            </w:r>
          </w:p>
        </w:tc>
        <w:tc>
          <w:tcPr>
            <w:tcW w:w="3970" w:type="dxa"/>
          </w:tcPr>
          <w:p w14:paraId="2E65601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0224BB5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336210C" w14:textId="77777777" w:rsidTr="00136D5B">
        <w:trPr>
          <w:trHeight w:hRule="exact" w:val="304"/>
        </w:trPr>
        <w:tc>
          <w:tcPr>
            <w:tcW w:w="10788" w:type="dxa"/>
            <w:gridSpan w:val="5"/>
            <w:shd w:val="clear" w:color="000000" w:fill="FFFFFF"/>
            <w:tcMar>
              <w:left w:w="34" w:type="dxa"/>
              <w:right w:w="34" w:type="dxa"/>
            </w:tcMar>
          </w:tcPr>
          <w:p w14:paraId="6F3D717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b/>
                <w:color w:val="000000"/>
                <w:sz w:val="24"/>
                <w:szCs w:val="24"/>
              </w:rPr>
              <w:t>Методы и приемы повышения качества бизнес-процессов</w:t>
            </w:r>
          </w:p>
        </w:tc>
      </w:tr>
      <w:tr w:rsidR="00DE3813" w:rsidRPr="00DE3813" w14:paraId="7B042CA6" w14:textId="77777777" w:rsidTr="00136D5B">
        <w:trPr>
          <w:trHeight w:hRule="exact" w:val="277"/>
        </w:trPr>
        <w:tc>
          <w:tcPr>
            <w:tcW w:w="3828" w:type="dxa"/>
          </w:tcPr>
          <w:p w14:paraId="6E9E7BE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510570F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135" w:type="dxa"/>
          </w:tcPr>
          <w:p w14:paraId="58CB985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15A0D91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56B50EC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456A8733" w14:textId="77777777" w:rsidTr="00136D5B">
        <w:trPr>
          <w:trHeight w:hRule="exact" w:val="277"/>
        </w:trPr>
        <w:tc>
          <w:tcPr>
            <w:tcW w:w="5826" w:type="dxa"/>
            <w:gridSpan w:val="3"/>
            <w:shd w:val="clear" w:color="000000" w:fill="FFFFFF"/>
            <w:tcMar>
              <w:left w:w="34" w:type="dxa"/>
              <w:right w:w="34" w:type="dxa"/>
            </w:tcMar>
          </w:tcPr>
          <w:p w14:paraId="6A31C60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разработана в соответствии с ФГОС ВО:</w:t>
            </w:r>
          </w:p>
        </w:tc>
        <w:tc>
          <w:tcPr>
            <w:tcW w:w="3970" w:type="dxa"/>
          </w:tcPr>
          <w:p w14:paraId="1286DFC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5B43719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5C9B00CB" w14:textId="77777777" w:rsidTr="00136D5B">
        <w:trPr>
          <w:trHeight w:hRule="exact" w:val="855"/>
        </w:trPr>
        <w:tc>
          <w:tcPr>
            <w:tcW w:w="10788" w:type="dxa"/>
            <w:gridSpan w:val="5"/>
            <w:shd w:val="clear" w:color="000000" w:fill="FFFFFF"/>
            <w:tcMar>
              <w:left w:w="34" w:type="dxa"/>
              <w:right w:w="34" w:type="dxa"/>
            </w:tcMar>
          </w:tcPr>
          <w:p w14:paraId="22D19056"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27.04.02 Управление качеством (приказ Минобрнауки России от 11.08.2020 г. № 947 )</w:t>
            </w:r>
          </w:p>
        </w:tc>
      </w:tr>
      <w:tr w:rsidR="00DE3813" w:rsidRPr="00DE3813" w14:paraId="603925D6" w14:textId="77777777" w:rsidTr="00136D5B">
        <w:trPr>
          <w:trHeight w:hRule="exact" w:val="277"/>
        </w:trPr>
        <w:tc>
          <w:tcPr>
            <w:tcW w:w="3828" w:type="dxa"/>
          </w:tcPr>
          <w:p w14:paraId="417A458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0AC97D4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135" w:type="dxa"/>
          </w:tcPr>
          <w:p w14:paraId="6ED883C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0343775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4E45A0D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D240399" w14:textId="77777777" w:rsidTr="00136D5B">
        <w:trPr>
          <w:trHeight w:hRule="exact" w:val="277"/>
        </w:trPr>
        <w:tc>
          <w:tcPr>
            <w:tcW w:w="5826" w:type="dxa"/>
            <w:gridSpan w:val="3"/>
            <w:shd w:val="clear" w:color="000000" w:fill="FFFFFF"/>
            <w:tcMar>
              <w:left w:w="34" w:type="dxa"/>
              <w:right w:w="34" w:type="dxa"/>
            </w:tcMar>
          </w:tcPr>
          <w:p w14:paraId="0B6D74A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составлена на основании учебного плана:</w:t>
            </w:r>
          </w:p>
        </w:tc>
        <w:tc>
          <w:tcPr>
            <w:tcW w:w="3970" w:type="dxa"/>
          </w:tcPr>
          <w:p w14:paraId="0120484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4E8205C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7403D85" w14:textId="77777777" w:rsidTr="00136D5B">
        <w:trPr>
          <w:trHeight w:hRule="exact" w:val="585"/>
        </w:trPr>
        <w:tc>
          <w:tcPr>
            <w:tcW w:w="10788" w:type="dxa"/>
            <w:gridSpan w:val="5"/>
            <w:shd w:val="clear" w:color="000000" w:fill="FFFFFF"/>
            <w:tcMar>
              <w:left w:w="34" w:type="dxa"/>
              <w:right w:w="34" w:type="dxa"/>
            </w:tcMar>
          </w:tcPr>
          <w:p w14:paraId="19AAF04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направление: 27.04.02 Управление качеством</w:t>
            </w:r>
          </w:p>
          <w:p w14:paraId="4DCFC83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направленность: «Менеджмент качества в бизнес-системах»</w:t>
            </w:r>
          </w:p>
        </w:tc>
      </w:tr>
      <w:tr w:rsidR="00DE3813" w:rsidRPr="00DE3813" w14:paraId="17251728" w14:textId="77777777" w:rsidTr="00136D5B">
        <w:trPr>
          <w:trHeight w:hRule="exact" w:val="277"/>
        </w:trPr>
        <w:tc>
          <w:tcPr>
            <w:tcW w:w="3828" w:type="dxa"/>
          </w:tcPr>
          <w:p w14:paraId="3684EDD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24A5E2E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135" w:type="dxa"/>
          </w:tcPr>
          <w:p w14:paraId="0AFE3A1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5607687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53F441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E9754CF" w14:textId="77777777" w:rsidTr="00136D5B">
        <w:trPr>
          <w:trHeight w:hRule="exact" w:val="277"/>
        </w:trPr>
        <w:tc>
          <w:tcPr>
            <w:tcW w:w="10788" w:type="dxa"/>
            <w:gridSpan w:val="5"/>
            <w:shd w:val="clear" w:color="000000" w:fill="FFFFFF"/>
            <w:tcMar>
              <w:left w:w="34" w:type="dxa"/>
              <w:right w:w="34" w:type="dxa"/>
            </w:tcMar>
          </w:tcPr>
          <w:p w14:paraId="04F60E8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одобрена на заседании кафедры</w:t>
            </w:r>
          </w:p>
        </w:tc>
      </w:tr>
      <w:tr w:rsidR="00DE3813" w:rsidRPr="00DE3813" w14:paraId="3BC150C5" w14:textId="77777777" w:rsidTr="00136D5B">
        <w:trPr>
          <w:trHeight w:hRule="exact" w:val="304"/>
        </w:trPr>
        <w:tc>
          <w:tcPr>
            <w:tcW w:w="10788" w:type="dxa"/>
            <w:gridSpan w:val="5"/>
            <w:shd w:val="clear" w:color="000000" w:fill="FFFFFF"/>
            <w:tcMar>
              <w:left w:w="34" w:type="dxa"/>
              <w:right w:w="34" w:type="dxa"/>
            </w:tcMar>
          </w:tcPr>
          <w:p w14:paraId="3E9D8342"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7B4394BF" w14:textId="77777777" w:rsidTr="00136D5B">
        <w:trPr>
          <w:trHeight w:hRule="exact" w:val="138"/>
        </w:trPr>
        <w:tc>
          <w:tcPr>
            <w:tcW w:w="3828" w:type="dxa"/>
          </w:tcPr>
          <w:p w14:paraId="02446E9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6531BE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135" w:type="dxa"/>
          </w:tcPr>
          <w:p w14:paraId="0D6140B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66FD4D6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1E8F51D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8DD8A89" w14:textId="77777777" w:rsidTr="00136D5B">
        <w:trPr>
          <w:trHeight w:hRule="exact" w:val="1125"/>
        </w:trPr>
        <w:tc>
          <w:tcPr>
            <w:tcW w:w="10788" w:type="dxa"/>
            <w:gridSpan w:val="5"/>
            <w:shd w:val="clear" w:color="000000" w:fill="FFFFFF"/>
            <w:tcMar>
              <w:left w:w="34" w:type="dxa"/>
              <w:right w:w="34" w:type="dxa"/>
            </w:tcMar>
          </w:tcPr>
          <w:p w14:paraId="6AAE55F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27.03.2021 № 1</w:t>
            </w:r>
          </w:p>
          <w:p w14:paraId="3D244124"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32E3D13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Денисов Дмитрий Юрьевич ___________________</w:t>
            </w:r>
          </w:p>
        </w:tc>
      </w:tr>
    </w:tbl>
    <w:p w14:paraId="16189106"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2592"/>
        <w:gridCol w:w="1928"/>
        <w:gridCol w:w="402"/>
        <w:gridCol w:w="4321"/>
        <w:gridCol w:w="962"/>
      </w:tblGrid>
      <w:tr w:rsidR="00DE3813" w:rsidRPr="00DE3813" w14:paraId="023D24AF" w14:textId="77777777" w:rsidTr="00136D5B">
        <w:trPr>
          <w:trHeight w:hRule="exact" w:val="416"/>
        </w:trPr>
        <w:tc>
          <w:tcPr>
            <w:tcW w:w="4692" w:type="dxa"/>
            <w:gridSpan w:val="2"/>
            <w:shd w:val="clear" w:color="C0C0C0" w:fill="FFFFFF"/>
            <w:tcMar>
              <w:left w:w="34" w:type="dxa"/>
              <w:right w:w="34" w:type="dxa"/>
            </w:tcMar>
          </w:tcPr>
          <w:p w14:paraId="47805232"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426" w:type="dxa"/>
          </w:tcPr>
          <w:p w14:paraId="20DE18C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0369C1F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0B421C1C"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3</w:t>
            </w:r>
          </w:p>
        </w:tc>
      </w:tr>
      <w:tr w:rsidR="00DE3813" w:rsidRPr="00DE3813" w14:paraId="0A32B317" w14:textId="77777777" w:rsidTr="00136D5B">
        <w:trPr>
          <w:trHeight w:hRule="exact" w:val="138"/>
        </w:trPr>
        <w:tc>
          <w:tcPr>
            <w:tcW w:w="2694" w:type="dxa"/>
          </w:tcPr>
          <w:p w14:paraId="7EB4FE2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0086067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0B1EE5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3511A93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01969DD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31D4D60"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560D30F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431CAD2" w14:textId="77777777" w:rsidTr="00136D5B">
        <w:trPr>
          <w:trHeight w:hRule="exact" w:val="13"/>
        </w:trPr>
        <w:tc>
          <w:tcPr>
            <w:tcW w:w="2694" w:type="dxa"/>
          </w:tcPr>
          <w:p w14:paraId="262E323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5548653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56063B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6DDD86A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6833FC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0ED4F09"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153EAFD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4ADA280" w14:textId="77777777" w:rsidTr="00136D5B">
        <w:trPr>
          <w:trHeight w:hRule="exact" w:val="96"/>
        </w:trPr>
        <w:tc>
          <w:tcPr>
            <w:tcW w:w="2694" w:type="dxa"/>
          </w:tcPr>
          <w:p w14:paraId="4AFDC40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0455ACB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5CEB09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455A0DE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AD3A6A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BEA59B0" w14:textId="77777777" w:rsidTr="00136D5B">
        <w:trPr>
          <w:trHeight w:hRule="exact" w:val="304"/>
        </w:trPr>
        <w:tc>
          <w:tcPr>
            <w:tcW w:w="10788" w:type="dxa"/>
            <w:gridSpan w:val="5"/>
            <w:shd w:val="clear" w:color="000000" w:fill="FFFFFF"/>
            <w:tcMar>
              <w:left w:w="34" w:type="dxa"/>
              <w:right w:w="34" w:type="dxa"/>
            </w:tcMar>
          </w:tcPr>
          <w:p w14:paraId="643FBAB3"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49224338" w14:textId="77777777" w:rsidTr="00136D5B">
        <w:trPr>
          <w:trHeight w:hRule="exact" w:val="416"/>
        </w:trPr>
        <w:tc>
          <w:tcPr>
            <w:tcW w:w="2694" w:type="dxa"/>
          </w:tcPr>
          <w:p w14:paraId="687FAE0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0543E40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18900E8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698A220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348C10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5081D989" w14:textId="77777777" w:rsidTr="00136D5B">
        <w:trPr>
          <w:trHeight w:hRule="exact" w:val="555"/>
        </w:trPr>
        <w:tc>
          <w:tcPr>
            <w:tcW w:w="10788" w:type="dxa"/>
            <w:gridSpan w:val="5"/>
            <w:shd w:val="clear" w:color="000000" w:fill="FFFFFF"/>
            <w:tcMar>
              <w:left w:w="34" w:type="dxa"/>
              <w:right w:w="34" w:type="dxa"/>
            </w:tcMar>
          </w:tcPr>
          <w:p w14:paraId="4279AA2A"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E3813" w:rsidRPr="00DE3813" w14:paraId="644E964A" w14:textId="77777777" w:rsidTr="00136D5B">
        <w:trPr>
          <w:trHeight w:hRule="exact" w:val="304"/>
        </w:trPr>
        <w:tc>
          <w:tcPr>
            <w:tcW w:w="10788" w:type="dxa"/>
            <w:gridSpan w:val="5"/>
            <w:shd w:val="clear" w:color="000000" w:fill="FFFFFF"/>
            <w:tcMar>
              <w:left w:w="34" w:type="dxa"/>
              <w:right w:w="34" w:type="dxa"/>
            </w:tcMar>
          </w:tcPr>
          <w:p w14:paraId="2083332A"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4FBCB9BD" w14:textId="77777777" w:rsidTr="00136D5B">
        <w:trPr>
          <w:trHeight w:hRule="exact" w:val="138"/>
        </w:trPr>
        <w:tc>
          <w:tcPr>
            <w:tcW w:w="2694" w:type="dxa"/>
          </w:tcPr>
          <w:p w14:paraId="35E8926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3644C35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705F51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0A980DB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0653966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A63CEA3" w14:textId="77777777" w:rsidTr="00136D5B">
        <w:trPr>
          <w:trHeight w:hRule="exact" w:val="833"/>
        </w:trPr>
        <w:tc>
          <w:tcPr>
            <w:tcW w:w="2694" w:type="dxa"/>
          </w:tcPr>
          <w:p w14:paraId="162E71D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0ED1E0FB"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2022 г.  №  __</w:t>
            </w:r>
          </w:p>
          <w:p w14:paraId="24B0C68A"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2CBD6F4E"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2815C601" w14:textId="77777777" w:rsidTr="00136D5B">
        <w:trPr>
          <w:trHeight w:hRule="exact" w:val="138"/>
        </w:trPr>
        <w:tc>
          <w:tcPr>
            <w:tcW w:w="2694" w:type="dxa"/>
          </w:tcPr>
          <w:p w14:paraId="61FB321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424" w:type="dxa"/>
            <w:gridSpan w:val="2"/>
            <w:shd w:val="clear" w:color="000000" w:fill="FFFFFF"/>
            <w:tcMar>
              <w:left w:w="34" w:type="dxa"/>
              <w:right w:w="34" w:type="dxa"/>
            </w:tcMar>
          </w:tcPr>
          <w:p w14:paraId="7CBE2F6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vMerge w:val="restart"/>
            <w:shd w:val="clear" w:color="000000" w:fill="FFFFFF"/>
            <w:tcMar>
              <w:left w:w="34" w:type="dxa"/>
              <w:right w:w="34" w:type="dxa"/>
            </w:tcMar>
          </w:tcPr>
          <w:p w14:paraId="272DEE25"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r w:rsidR="00DE3813" w:rsidRPr="00DE3813" w14:paraId="081E9D3C" w14:textId="77777777" w:rsidTr="00136D5B">
        <w:trPr>
          <w:trHeight w:hRule="exact" w:val="138"/>
        </w:trPr>
        <w:tc>
          <w:tcPr>
            <w:tcW w:w="2694" w:type="dxa"/>
          </w:tcPr>
          <w:p w14:paraId="6659CF8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1E7C677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599CA6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5" w:type="dxa"/>
            <w:gridSpan w:val="2"/>
            <w:vMerge/>
            <w:shd w:val="clear" w:color="000000" w:fill="FFFFFF"/>
            <w:tcMar>
              <w:left w:w="34" w:type="dxa"/>
              <w:right w:w="34" w:type="dxa"/>
            </w:tcMar>
          </w:tcPr>
          <w:p w14:paraId="17F75FB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E783DA8" w14:textId="77777777" w:rsidTr="00136D5B">
        <w:trPr>
          <w:trHeight w:hRule="exact" w:val="277"/>
        </w:trPr>
        <w:tc>
          <w:tcPr>
            <w:tcW w:w="2694" w:type="dxa"/>
          </w:tcPr>
          <w:p w14:paraId="1982C66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49028C2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1C77E2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5D3E4FD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3A88D5A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081791F"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55E22A6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14B9C4F" w14:textId="77777777" w:rsidTr="00136D5B">
        <w:trPr>
          <w:trHeight w:hRule="exact" w:val="13"/>
        </w:trPr>
        <w:tc>
          <w:tcPr>
            <w:tcW w:w="2694" w:type="dxa"/>
          </w:tcPr>
          <w:p w14:paraId="621093F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3108842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EC2B2D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7E52F64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4FBF19B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D23CE02"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7CB8806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01B4C84" w14:textId="77777777" w:rsidTr="00136D5B">
        <w:trPr>
          <w:trHeight w:hRule="exact" w:val="96"/>
        </w:trPr>
        <w:tc>
          <w:tcPr>
            <w:tcW w:w="2694" w:type="dxa"/>
          </w:tcPr>
          <w:p w14:paraId="71A2F8A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142A9F1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225658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2FB5E7A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083ECA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B5D0A1D" w14:textId="77777777" w:rsidTr="00136D5B">
        <w:trPr>
          <w:trHeight w:hRule="exact" w:val="304"/>
        </w:trPr>
        <w:tc>
          <w:tcPr>
            <w:tcW w:w="10788" w:type="dxa"/>
            <w:gridSpan w:val="5"/>
            <w:shd w:val="clear" w:color="000000" w:fill="FFFFFF"/>
            <w:tcMar>
              <w:left w:w="34" w:type="dxa"/>
              <w:right w:w="34" w:type="dxa"/>
            </w:tcMar>
          </w:tcPr>
          <w:p w14:paraId="0253291E"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2951BB91" w14:textId="77777777" w:rsidTr="00136D5B">
        <w:trPr>
          <w:trHeight w:hRule="exact" w:val="416"/>
        </w:trPr>
        <w:tc>
          <w:tcPr>
            <w:tcW w:w="2694" w:type="dxa"/>
          </w:tcPr>
          <w:p w14:paraId="4B59C67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4E1EA79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0910B4E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60F8183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28C504B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1570500" w14:textId="77777777" w:rsidTr="00136D5B">
        <w:trPr>
          <w:trHeight w:hRule="exact" w:val="555"/>
        </w:trPr>
        <w:tc>
          <w:tcPr>
            <w:tcW w:w="10788" w:type="dxa"/>
            <w:gridSpan w:val="5"/>
            <w:shd w:val="clear" w:color="000000" w:fill="FFFFFF"/>
            <w:tcMar>
              <w:left w:w="34" w:type="dxa"/>
              <w:right w:w="34" w:type="dxa"/>
            </w:tcMar>
          </w:tcPr>
          <w:p w14:paraId="3F95652B"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E3813" w:rsidRPr="00DE3813" w14:paraId="40E90B0F" w14:textId="77777777" w:rsidTr="00136D5B">
        <w:trPr>
          <w:trHeight w:hRule="exact" w:val="304"/>
        </w:trPr>
        <w:tc>
          <w:tcPr>
            <w:tcW w:w="10788" w:type="dxa"/>
            <w:gridSpan w:val="5"/>
            <w:shd w:val="clear" w:color="000000" w:fill="FFFFFF"/>
            <w:tcMar>
              <w:left w:w="34" w:type="dxa"/>
              <w:right w:w="34" w:type="dxa"/>
            </w:tcMar>
          </w:tcPr>
          <w:p w14:paraId="6267BDCB"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73276F96" w14:textId="77777777" w:rsidTr="00136D5B">
        <w:trPr>
          <w:trHeight w:hRule="exact" w:val="277"/>
        </w:trPr>
        <w:tc>
          <w:tcPr>
            <w:tcW w:w="2694" w:type="dxa"/>
          </w:tcPr>
          <w:p w14:paraId="475A110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654BCD1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808219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5AFD216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3BF64E5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D20C5AB" w14:textId="77777777" w:rsidTr="00136D5B">
        <w:trPr>
          <w:trHeight w:hRule="exact" w:val="833"/>
        </w:trPr>
        <w:tc>
          <w:tcPr>
            <w:tcW w:w="2694" w:type="dxa"/>
          </w:tcPr>
          <w:p w14:paraId="4AF0B87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0FE27BF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2023 г.  №  __</w:t>
            </w:r>
          </w:p>
          <w:p w14:paraId="7EB96892"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29EDA6B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2265ACF5" w14:textId="77777777" w:rsidTr="00136D5B">
        <w:trPr>
          <w:trHeight w:hRule="exact" w:val="277"/>
        </w:trPr>
        <w:tc>
          <w:tcPr>
            <w:tcW w:w="2694" w:type="dxa"/>
          </w:tcPr>
          <w:p w14:paraId="0D4C042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3847BCC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332321F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65DB1FF3"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r w:rsidR="00DE3813" w:rsidRPr="00DE3813" w14:paraId="6C0AA82C" w14:textId="77777777" w:rsidTr="00136D5B">
        <w:trPr>
          <w:trHeight w:hRule="exact" w:val="138"/>
        </w:trPr>
        <w:tc>
          <w:tcPr>
            <w:tcW w:w="2694" w:type="dxa"/>
          </w:tcPr>
          <w:p w14:paraId="31A8FA4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3A95AC3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AFC859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649D898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0AB20F8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4955E45"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6FE2A30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6C4CF7C" w14:textId="77777777" w:rsidTr="00136D5B">
        <w:trPr>
          <w:trHeight w:hRule="exact" w:val="13"/>
        </w:trPr>
        <w:tc>
          <w:tcPr>
            <w:tcW w:w="2694" w:type="dxa"/>
          </w:tcPr>
          <w:p w14:paraId="514E5A5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45ED0E0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23F180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3988977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48274D1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AFFF8E6"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67588C0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CC9447B" w14:textId="77777777" w:rsidTr="00136D5B">
        <w:trPr>
          <w:trHeight w:hRule="exact" w:val="96"/>
        </w:trPr>
        <w:tc>
          <w:tcPr>
            <w:tcW w:w="2694" w:type="dxa"/>
          </w:tcPr>
          <w:p w14:paraId="58FC770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686F41D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F3D264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37F2377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2471A4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7CFEDB2" w14:textId="77777777" w:rsidTr="00136D5B">
        <w:trPr>
          <w:trHeight w:hRule="exact" w:val="304"/>
        </w:trPr>
        <w:tc>
          <w:tcPr>
            <w:tcW w:w="10788" w:type="dxa"/>
            <w:gridSpan w:val="5"/>
            <w:shd w:val="clear" w:color="000000" w:fill="FFFFFF"/>
            <w:tcMar>
              <w:left w:w="34" w:type="dxa"/>
              <w:right w:w="34" w:type="dxa"/>
            </w:tcMar>
          </w:tcPr>
          <w:p w14:paraId="3054FF39"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520A8FA1" w14:textId="77777777" w:rsidTr="00136D5B">
        <w:trPr>
          <w:trHeight w:hRule="exact" w:val="416"/>
        </w:trPr>
        <w:tc>
          <w:tcPr>
            <w:tcW w:w="2694" w:type="dxa"/>
          </w:tcPr>
          <w:p w14:paraId="0EDEA42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0E4C218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19AEAB6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5CF18DB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39D596E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5CB7F338" w14:textId="77777777" w:rsidTr="00136D5B">
        <w:trPr>
          <w:trHeight w:hRule="exact" w:val="555"/>
        </w:trPr>
        <w:tc>
          <w:tcPr>
            <w:tcW w:w="10788" w:type="dxa"/>
            <w:gridSpan w:val="5"/>
            <w:shd w:val="clear" w:color="000000" w:fill="FFFFFF"/>
            <w:tcMar>
              <w:left w:w="34" w:type="dxa"/>
              <w:right w:w="34" w:type="dxa"/>
            </w:tcMar>
          </w:tcPr>
          <w:p w14:paraId="7A34F56B"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E3813" w:rsidRPr="00DE3813" w14:paraId="031313E3" w14:textId="77777777" w:rsidTr="00136D5B">
        <w:trPr>
          <w:trHeight w:hRule="exact" w:val="304"/>
        </w:trPr>
        <w:tc>
          <w:tcPr>
            <w:tcW w:w="10788" w:type="dxa"/>
            <w:gridSpan w:val="5"/>
            <w:shd w:val="clear" w:color="000000" w:fill="FFFFFF"/>
            <w:tcMar>
              <w:left w:w="34" w:type="dxa"/>
              <w:right w:w="34" w:type="dxa"/>
            </w:tcMar>
          </w:tcPr>
          <w:p w14:paraId="17FA942C"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57D9E221" w14:textId="77777777" w:rsidTr="00136D5B">
        <w:trPr>
          <w:trHeight w:hRule="exact" w:val="277"/>
        </w:trPr>
        <w:tc>
          <w:tcPr>
            <w:tcW w:w="2694" w:type="dxa"/>
          </w:tcPr>
          <w:p w14:paraId="0DEE8BE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137A361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2794BD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1260831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1B92552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CEE8310" w14:textId="77777777" w:rsidTr="00136D5B">
        <w:trPr>
          <w:trHeight w:hRule="exact" w:val="833"/>
        </w:trPr>
        <w:tc>
          <w:tcPr>
            <w:tcW w:w="2694" w:type="dxa"/>
          </w:tcPr>
          <w:p w14:paraId="5CC4FCD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0C243FF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2024 г.  №  __</w:t>
            </w:r>
          </w:p>
          <w:p w14:paraId="65B780C2"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4BD386F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566AA324" w14:textId="77777777" w:rsidTr="00136D5B">
        <w:trPr>
          <w:trHeight w:hRule="exact" w:val="277"/>
        </w:trPr>
        <w:tc>
          <w:tcPr>
            <w:tcW w:w="2694" w:type="dxa"/>
          </w:tcPr>
          <w:p w14:paraId="3526A68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26D0295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1ACFD33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31E5C2B0"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r w:rsidR="00DE3813" w:rsidRPr="00DE3813" w14:paraId="0CB4A465" w14:textId="77777777" w:rsidTr="00136D5B">
        <w:trPr>
          <w:trHeight w:hRule="exact" w:val="138"/>
        </w:trPr>
        <w:tc>
          <w:tcPr>
            <w:tcW w:w="2694" w:type="dxa"/>
          </w:tcPr>
          <w:p w14:paraId="540187A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59BECB6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78DA97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60AB613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9BE830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7757575"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091360C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162410D" w14:textId="77777777" w:rsidTr="00136D5B">
        <w:trPr>
          <w:trHeight w:hRule="exact" w:val="13"/>
        </w:trPr>
        <w:tc>
          <w:tcPr>
            <w:tcW w:w="2694" w:type="dxa"/>
          </w:tcPr>
          <w:p w14:paraId="0027F34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17ADBD1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F3C1FA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409835E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A57B25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C35414E"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31664A1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0D41C57" w14:textId="77777777" w:rsidTr="00136D5B">
        <w:trPr>
          <w:trHeight w:hRule="exact" w:val="96"/>
        </w:trPr>
        <w:tc>
          <w:tcPr>
            <w:tcW w:w="2694" w:type="dxa"/>
          </w:tcPr>
          <w:p w14:paraId="6217105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29DB727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2C2046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4830F6A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197461A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BD27818" w14:textId="77777777" w:rsidTr="00136D5B">
        <w:trPr>
          <w:trHeight w:hRule="exact" w:val="304"/>
        </w:trPr>
        <w:tc>
          <w:tcPr>
            <w:tcW w:w="10788" w:type="dxa"/>
            <w:gridSpan w:val="5"/>
            <w:shd w:val="clear" w:color="000000" w:fill="FFFFFF"/>
            <w:tcMar>
              <w:left w:w="34" w:type="dxa"/>
              <w:right w:w="34" w:type="dxa"/>
            </w:tcMar>
          </w:tcPr>
          <w:p w14:paraId="044FFE11"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5E10E9AC" w14:textId="77777777" w:rsidTr="00136D5B">
        <w:trPr>
          <w:trHeight w:hRule="exact" w:val="416"/>
        </w:trPr>
        <w:tc>
          <w:tcPr>
            <w:tcW w:w="2694" w:type="dxa"/>
          </w:tcPr>
          <w:p w14:paraId="2455E0C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0D9BE9C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31649B2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7BA1573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79D068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2DF8ACE" w14:textId="77777777" w:rsidTr="00136D5B">
        <w:trPr>
          <w:trHeight w:hRule="exact" w:val="555"/>
        </w:trPr>
        <w:tc>
          <w:tcPr>
            <w:tcW w:w="10788" w:type="dxa"/>
            <w:gridSpan w:val="5"/>
            <w:shd w:val="clear" w:color="000000" w:fill="FFFFFF"/>
            <w:tcMar>
              <w:left w:w="34" w:type="dxa"/>
              <w:right w:w="34" w:type="dxa"/>
            </w:tcMar>
          </w:tcPr>
          <w:p w14:paraId="49E149F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DE3813" w:rsidRPr="00DE3813" w14:paraId="19A0DACC" w14:textId="77777777" w:rsidTr="00136D5B">
        <w:trPr>
          <w:trHeight w:hRule="exact" w:val="304"/>
        </w:trPr>
        <w:tc>
          <w:tcPr>
            <w:tcW w:w="10788" w:type="dxa"/>
            <w:gridSpan w:val="5"/>
            <w:shd w:val="clear" w:color="000000" w:fill="FFFFFF"/>
            <w:tcMar>
              <w:left w:w="34" w:type="dxa"/>
              <w:right w:w="34" w:type="dxa"/>
            </w:tcMar>
          </w:tcPr>
          <w:p w14:paraId="34DCE744"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13996593" w14:textId="77777777" w:rsidTr="00136D5B">
        <w:trPr>
          <w:trHeight w:hRule="exact" w:val="277"/>
        </w:trPr>
        <w:tc>
          <w:tcPr>
            <w:tcW w:w="2694" w:type="dxa"/>
          </w:tcPr>
          <w:p w14:paraId="4AF6755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6C004B0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24BC6E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101B5B8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0492ECF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B9F61FD" w14:textId="77777777" w:rsidTr="00136D5B">
        <w:trPr>
          <w:trHeight w:hRule="exact" w:val="833"/>
        </w:trPr>
        <w:tc>
          <w:tcPr>
            <w:tcW w:w="2694" w:type="dxa"/>
          </w:tcPr>
          <w:p w14:paraId="7EDA617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1AD9DA6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2025 г.  №  __</w:t>
            </w:r>
          </w:p>
          <w:p w14:paraId="329BDECF"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20BF72AF"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45F54061" w14:textId="77777777" w:rsidTr="00136D5B">
        <w:trPr>
          <w:trHeight w:hRule="exact" w:val="277"/>
        </w:trPr>
        <w:tc>
          <w:tcPr>
            <w:tcW w:w="2694" w:type="dxa"/>
          </w:tcPr>
          <w:p w14:paraId="5C7F0C8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110FE31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2988D47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014B6F30"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bl>
    <w:p w14:paraId="6CB3AF11"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850"/>
        <w:gridCol w:w="2119"/>
        <w:gridCol w:w="298"/>
        <w:gridCol w:w="1260"/>
        <w:gridCol w:w="1809"/>
        <w:gridCol w:w="720"/>
        <w:gridCol w:w="1279"/>
        <w:gridCol w:w="710"/>
        <w:gridCol w:w="1004"/>
      </w:tblGrid>
      <w:tr w:rsidR="00DE3813" w:rsidRPr="00DE3813" w14:paraId="3398E848" w14:textId="77777777" w:rsidTr="00136D5B">
        <w:trPr>
          <w:trHeight w:hRule="exact" w:val="416"/>
        </w:trPr>
        <w:tc>
          <w:tcPr>
            <w:tcW w:w="4692" w:type="dxa"/>
            <w:gridSpan w:val="5"/>
            <w:shd w:val="clear" w:color="C0C0C0" w:fill="FFFFFF"/>
            <w:tcMar>
              <w:left w:w="34" w:type="dxa"/>
              <w:right w:w="34" w:type="dxa"/>
            </w:tcMar>
          </w:tcPr>
          <w:p w14:paraId="444FFEB6"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844" w:type="dxa"/>
          </w:tcPr>
          <w:p w14:paraId="4BEB565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E5D549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7D8271F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05B773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1FF921F8"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4</w:t>
            </w:r>
          </w:p>
        </w:tc>
      </w:tr>
      <w:tr w:rsidR="00DE3813" w:rsidRPr="00DE3813" w14:paraId="7379A57F" w14:textId="77777777" w:rsidTr="00136D5B">
        <w:trPr>
          <w:trHeight w:hRule="exact" w:val="277"/>
        </w:trPr>
        <w:tc>
          <w:tcPr>
            <w:tcW w:w="10221" w:type="dxa"/>
            <w:gridSpan w:val="10"/>
            <w:shd w:val="clear" w:color="000000" w:fill="FFFFFF"/>
            <w:tcMar>
              <w:left w:w="34" w:type="dxa"/>
              <w:right w:w="34" w:type="dxa"/>
            </w:tcMar>
          </w:tcPr>
          <w:p w14:paraId="0C13ED0C" w14:textId="77777777" w:rsidR="00DE3813" w:rsidRPr="00DE3813" w:rsidRDefault="00DE3813" w:rsidP="00DE3813">
            <w:pPr>
              <w:spacing w:after="0" w:line="240" w:lineRule="auto"/>
              <w:jc w:val="center"/>
              <w:rPr>
                <w:rFonts w:asciiTheme="minorHAnsi" w:eastAsiaTheme="minorEastAsia" w:hAnsiTheme="minorHAnsi" w:cstheme="minorBidi"/>
                <w:szCs w:val="28"/>
                <w:lang w:val="en-US"/>
              </w:rPr>
            </w:pPr>
            <w:r w:rsidRPr="00DE3813">
              <w:rPr>
                <w:rFonts w:eastAsiaTheme="minorEastAsia" w:cs="Times New Roman"/>
                <w:b/>
                <w:color w:val="000000"/>
                <w:szCs w:val="28"/>
                <w:lang w:val="en-US"/>
              </w:rPr>
              <w:t>1. ЦЕЛИ ОСВОЕНИЯ ДИСЦИПЛИНЫ (МОДУЛЯ)</w:t>
            </w:r>
          </w:p>
        </w:tc>
      </w:tr>
      <w:tr w:rsidR="00DE3813" w:rsidRPr="00DE3813" w14:paraId="1E5DC7C8" w14:textId="77777777" w:rsidTr="00136D5B">
        <w:trPr>
          <w:trHeight w:hRule="exact" w:val="138"/>
        </w:trPr>
        <w:tc>
          <w:tcPr>
            <w:tcW w:w="143" w:type="dxa"/>
          </w:tcPr>
          <w:p w14:paraId="1CCEE58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849727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27" w:type="dxa"/>
          </w:tcPr>
          <w:p w14:paraId="44BA39E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74CC6A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176E168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44" w:type="dxa"/>
          </w:tcPr>
          <w:p w14:paraId="7562869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FD32BD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4346E72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21E6E2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3475983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F107DB5" w14:textId="77777777" w:rsidTr="00136D5B">
        <w:trPr>
          <w:trHeight w:hRule="exact" w:val="1366"/>
        </w:trPr>
        <w:tc>
          <w:tcPr>
            <w:tcW w:w="10221" w:type="dxa"/>
            <w:gridSpan w:val="10"/>
            <w:shd w:val="clear" w:color="000000" w:fill="FFFFFF"/>
            <w:tcMar>
              <w:left w:w="34" w:type="dxa"/>
              <w:right w:w="34" w:type="dxa"/>
            </w:tcMar>
          </w:tcPr>
          <w:p w14:paraId="0EC60DE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Дисциплина «Методы и приемы повышения качества бизнес-процессов»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27.04.02 Управление качеством с учетом специфики направленности подготовки – «Менеджмент качества в бизнес-системах».</w:t>
            </w:r>
          </w:p>
        </w:tc>
      </w:tr>
      <w:tr w:rsidR="00DE3813" w:rsidRPr="00DE3813" w14:paraId="3000C630" w14:textId="77777777" w:rsidTr="00136D5B">
        <w:trPr>
          <w:trHeight w:hRule="exact" w:val="277"/>
        </w:trPr>
        <w:tc>
          <w:tcPr>
            <w:tcW w:w="143" w:type="dxa"/>
          </w:tcPr>
          <w:p w14:paraId="16B36F5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7CC2DCE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5AA17FA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00AA2B1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1B44D96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3B54B3B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3B7F1F0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16D7144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5431F0D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1AF1240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6ED946C" w14:textId="77777777" w:rsidTr="00136D5B">
        <w:trPr>
          <w:trHeight w:hRule="exact" w:val="818"/>
        </w:trPr>
        <w:tc>
          <w:tcPr>
            <w:tcW w:w="10221" w:type="dxa"/>
            <w:gridSpan w:val="10"/>
            <w:shd w:val="clear" w:color="000000" w:fill="FFFFFF"/>
            <w:tcMar>
              <w:left w:w="34" w:type="dxa"/>
              <w:right w:w="34" w:type="dxa"/>
            </w:tcMar>
          </w:tcPr>
          <w:p w14:paraId="28BFF382"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2. МЕСТО ДИСЦИПЛИНЫ (МОДУЛЯ) В СТРУКТУРЕ ОБРАЗОВАТЕЛЬНОЙ ПРОГРАММЫ</w:t>
            </w:r>
          </w:p>
        </w:tc>
      </w:tr>
      <w:tr w:rsidR="00DE3813" w:rsidRPr="00DE3813" w14:paraId="31C1444A" w14:textId="77777777" w:rsidTr="00136D5B">
        <w:trPr>
          <w:trHeight w:hRule="exact" w:val="277"/>
        </w:trPr>
        <w:tc>
          <w:tcPr>
            <w:tcW w:w="156" w:type="dxa"/>
            <w:vMerge w:val="restart"/>
            <w:shd w:val="clear" w:color="000000" w:fill="FFFFFF"/>
            <w:tcMar>
              <w:left w:w="34" w:type="dxa"/>
              <w:right w:w="34" w:type="dxa"/>
            </w:tcMar>
          </w:tcPr>
          <w:p w14:paraId="4363D70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91" w:type="dxa"/>
            <w:gridSpan w:val="2"/>
            <w:shd w:val="clear" w:color="000000" w:fill="FFFFFF"/>
            <w:tcMar>
              <w:left w:w="34" w:type="dxa"/>
              <w:right w:w="34" w:type="dxa"/>
            </w:tcMar>
          </w:tcPr>
          <w:p w14:paraId="683D725F"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Направление:</w:t>
            </w:r>
          </w:p>
        </w:tc>
        <w:tc>
          <w:tcPr>
            <w:tcW w:w="298" w:type="dxa"/>
            <w:vMerge w:val="restart"/>
            <w:shd w:val="clear" w:color="000000" w:fill="FFFFFF"/>
            <w:tcMar>
              <w:left w:w="34" w:type="dxa"/>
              <w:right w:w="34" w:type="dxa"/>
            </w:tcMar>
          </w:tcPr>
          <w:p w14:paraId="18599B4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6"/>
            <w:vMerge w:val="restart"/>
            <w:shd w:val="clear" w:color="000000" w:fill="FFFFFF"/>
            <w:tcMar>
              <w:left w:w="34" w:type="dxa"/>
              <w:right w:w="34" w:type="dxa"/>
            </w:tcMar>
          </w:tcPr>
          <w:p w14:paraId="40A5BFF0"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27.04.02 Управление качеством</w:t>
            </w:r>
          </w:p>
        </w:tc>
      </w:tr>
      <w:tr w:rsidR="00DE3813" w:rsidRPr="00DE3813" w14:paraId="51E1DA0D" w14:textId="77777777" w:rsidTr="00136D5B">
        <w:trPr>
          <w:trHeight w:hRule="exact" w:val="26"/>
        </w:trPr>
        <w:tc>
          <w:tcPr>
            <w:tcW w:w="156" w:type="dxa"/>
            <w:vMerge/>
            <w:shd w:val="clear" w:color="000000" w:fill="FFFFFF"/>
            <w:tcMar>
              <w:left w:w="34" w:type="dxa"/>
              <w:right w:w="34" w:type="dxa"/>
            </w:tcMar>
          </w:tcPr>
          <w:p w14:paraId="5E65862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gridSpan w:val="2"/>
            <w:shd w:val="clear" w:color="000000" w:fill="FFFFFF"/>
            <w:tcMar>
              <w:left w:w="34" w:type="dxa"/>
              <w:right w:w="34" w:type="dxa"/>
            </w:tcMar>
          </w:tcPr>
          <w:p w14:paraId="77D853A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8" w:type="dxa"/>
            <w:vMerge/>
            <w:shd w:val="clear" w:color="000000" w:fill="FFFFFF"/>
            <w:tcMar>
              <w:left w:w="34" w:type="dxa"/>
              <w:right w:w="34" w:type="dxa"/>
            </w:tcMar>
          </w:tcPr>
          <w:p w14:paraId="410DB3B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6"/>
            <w:vMerge/>
            <w:shd w:val="clear" w:color="000000" w:fill="FFFFFF"/>
            <w:tcMar>
              <w:left w:w="34" w:type="dxa"/>
              <w:right w:w="34" w:type="dxa"/>
            </w:tcMar>
          </w:tcPr>
          <w:p w14:paraId="45B5288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4077932" w14:textId="77777777" w:rsidTr="00136D5B">
        <w:trPr>
          <w:trHeight w:hRule="exact" w:val="277"/>
        </w:trPr>
        <w:tc>
          <w:tcPr>
            <w:tcW w:w="143" w:type="dxa"/>
          </w:tcPr>
          <w:p w14:paraId="6077185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gridSpan w:val="2"/>
            <w:shd w:val="clear" w:color="000000" w:fill="FFFFFF"/>
            <w:tcMar>
              <w:left w:w="34" w:type="dxa"/>
              <w:right w:w="34" w:type="dxa"/>
            </w:tcMar>
          </w:tcPr>
          <w:p w14:paraId="53ED7F7F"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Направленность:</w:t>
            </w:r>
          </w:p>
        </w:tc>
        <w:tc>
          <w:tcPr>
            <w:tcW w:w="285" w:type="dxa"/>
          </w:tcPr>
          <w:p w14:paraId="5941065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6"/>
            <w:vMerge w:val="restart"/>
            <w:shd w:val="clear" w:color="000000" w:fill="FFFFFF"/>
            <w:tcMar>
              <w:left w:w="34" w:type="dxa"/>
              <w:right w:w="34" w:type="dxa"/>
            </w:tcMar>
          </w:tcPr>
          <w:p w14:paraId="2E9C7A2A"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Менеджмент качества в бизнес-системах</w:t>
            </w:r>
          </w:p>
        </w:tc>
      </w:tr>
      <w:tr w:rsidR="00DE3813" w:rsidRPr="00DE3813" w14:paraId="26E04E37" w14:textId="77777777" w:rsidTr="00136D5B">
        <w:trPr>
          <w:trHeight w:hRule="exact" w:val="26"/>
        </w:trPr>
        <w:tc>
          <w:tcPr>
            <w:tcW w:w="143" w:type="dxa"/>
          </w:tcPr>
          <w:p w14:paraId="6DC1482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2AF9197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3151DCD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2C92075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6819" w:type="dxa"/>
            <w:gridSpan w:val="6"/>
            <w:vMerge/>
            <w:shd w:val="clear" w:color="000000" w:fill="FFFFFF"/>
            <w:tcMar>
              <w:left w:w="34" w:type="dxa"/>
              <w:right w:w="34" w:type="dxa"/>
            </w:tcMar>
          </w:tcPr>
          <w:p w14:paraId="792F4E6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7E30CE61" w14:textId="77777777" w:rsidTr="00136D5B">
        <w:trPr>
          <w:trHeight w:hRule="exact" w:val="277"/>
        </w:trPr>
        <w:tc>
          <w:tcPr>
            <w:tcW w:w="143" w:type="dxa"/>
          </w:tcPr>
          <w:p w14:paraId="06256AD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91" w:type="dxa"/>
            <w:gridSpan w:val="2"/>
            <w:shd w:val="clear" w:color="000000" w:fill="FFFFFF"/>
            <w:tcMar>
              <w:left w:w="34" w:type="dxa"/>
              <w:right w:w="34" w:type="dxa"/>
            </w:tcMar>
          </w:tcPr>
          <w:p w14:paraId="647FE822"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Блок:</w:t>
            </w:r>
          </w:p>
        </w:tc>
        <w:tc>
          <w:tcPr>
            <w:tcW w:w="285" w:type="dxa"/>
          </w:tcPr>
          <w:p w14:paraId="19F9452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6"/>
            <w:vMerge w:val="restart"/>
            <w:shd w:val="clear" w:color="000000" w:fill="FFFFFF"/>
            <w:tcMar>
              <w:left w:w="34" w:type="dxa"/>
              <w:right w:w="34" w:type="dxa"/>
            </w:tcMar>
          </w:tcPr>
          <w:p w14:paraId="0ADDE898"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Дисциплины (модули)</w:t>
            </w:r>
          </w:p>
        </w:tc>
      </w:tr>
      <w:tr w:rsidR="00DE3813" w:rsidRPr="00DE3813" w14:paraId="29277277" w14:textId="77777777" w:rsidTr="00136D5B">
        <w:trPr>
          <w:trHeight w:hRule="exact" w:val="26"/>
        </w:trPr>
        <w:tc>
          <w:tcPr>
            <w:tcW w:w="143" w:type="dxa"/>
          </w:tcPr>
          <w:p w14:paraId="316A642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9915BB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27" w:type="dxa"/>
          </w:tcPr>
          <w:p w14:paraId="3878B87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A48F15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6"/>
            <w:vMerge/>
            <w:shd w:val="clear" w:color="000000" w:fill="FFFFFF"/>
            <w:tcMar>
              <w:left w:w="34" w:type="dxa"/>
              <w:right w:w="34" w:type="dxa"/>
            </w:tcMar>
          </w:tcPr>
          <w:p w14:paraId="2B60519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94F3385" w14:textId="77777777" w:rsidTr="00136D5B">
        <w:trPr>
          <w:trHeight w:hRule="exact" w:val="277"/>
        </w:trPr>
        <w:tc>
          <w:tcPr>
            <w:tcW w:w="143" w:type="dxa"/>
          </w:tcPr>
          <w:p w14:paraId="695EF9D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gridSpan w:val="2"/>
            <w:shd w:val="clear" w:color="000000" w:fill="FFFFFF"/>
            <w:tcMar>
              <w:left w:w="34" w:type="dxa"/>
              <w:right w:w="34" w:type="dxa"/>
            </w:tcMar>
          </w:tcPr>
          <w:p w14:paraId="7BA2EF23"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Часть:</w:t>
            </w:r>
          </w:p>
        </w:tc>
        <w:tc>
          <w:tcPr>
            <w:tcW w:w="285" w:type="dxa"/>
          </w:tcPr>
          <w:p w14:paraId="34BD099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6"/>
            <w:vMerge w:val="restart"/>
            <w:shd w:val="clear" w:color="000000" w:fill="FFFFFF"/>
            <w:tcMar>
              <w:left w:w="34" w:type="dxa"/>
              <w:right w:w="34" w:type="dxa"/>
            </w:tcMar>
          </w:tcPr>
          <w:p w14:paraId="53262466"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Часть, формируемая участниками образовательных отношений</w:t>
            </w:r>
          </w:p>
        </w:tc>
      </w:tr>
      <w:tr w:rsidR="00DE3813" w:rsidRPr="00DE3813" w14:paraId="4969D53B" w14:textId="77777777" w:rsidTr="00136D5B">
        <w:trPr>
          <w:trHeight w:hRule="exact" w:val="36"/>
        </w:trPr>
        <w:tc>
          <w:tcPr>
            <w:tcW w:w="143" w:type="dxa"/>
          </w:tcPr>
          <w:p w14:paraId="6E7866A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1C081AA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7DF3FCE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1439B0D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6819" w:type="dxa"/>
            <w:gridSpan w:val="6"/>
            <w:vMerge/>
            <w:shd w:val="clear" w:color="000000" w:fill="FFFFFF"/>
            <w:tcMar>
              <w:left w:w="34" w:type="dxa"/>
              <w:right w:w="34" w:type="dxa"/>
            </w:tcMar>
          </w:tcPr>
          <w:p w14:paraId="0440EA5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48129898" w14:textId="77777777" w:rsidTr="00136D5B">
        <w:trPr>
          <w:trHeight w:hRule="exact" w:val="277"/>
        </w:trPr>
        <w:tc>
          <w:tcPr>
            <w:tcW w:w="143" w:type="dxa"/>
          </w:tcPr>
          <w:p w14:paraId="7C260DE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91" w:type="dxa"/>
            <w:gridSpan w:val="2"/>
            <w:shd w:val="clear" w:color="000000" w:fill="FFFFFF"/>
            <w:tcMar>
              <w:left w:w="34" w:type="dxa"/>
              <w:right w:w="34" w:type="dxa"/>
            </w:tcMar>
          </w:tcPr>
          <w:p w14:paraId="5AF1209A"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Общая трудоемкость:</w:t>
            </w:r>
          </w:p>
        </w:tc>
        <w:tc>
          <w:tcPr>
            <w:tcW w:w="285" w:type="dxa"/>
          </w:tcPr>
          <w:p w14:paraId="6F7C962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6"/>
            <w:vMerge w:val="restart"/>
            <w:shd w:val="clear" w:color="000000" w:fill="FFFFFF"/>
            <w:tcMar>
              <w:left w:w="34" w:type="dxa"/>
              <w:right w:w="34" w:type="dxa"/>
            </w:tcMar>
          </w:tcPr>
          <w:p w14:paraId="199A1B36"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 з.е. (108 акад. час.).</w:t>
            </w:r>
          </w:p>
        </w:tc>
      </w:tr>
      <w:tr w:rsidR="00DE3813" w:rsidRPr="00DE3813" w14:paraId="63B091A6" w14:textId="77777777" w:rsidTr="00136D5B">
        <w:trPr>
          <w:trHeight w:hRule="exact" w:val="26"/>
        </w:trPr>
        <w:tc>
          <w:tcPr>
            <w:tcW w:w="143" w:type="dxa"/>
          </w:tcPr>
          <w:p w14:paraId="0C74DEF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A9AFBE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27" w:type="dxa"/>
          </w:tcPr>
          <w:p w14:paraId="26BEBA0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DF2F0E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6"/>
            <w:vMerge/>
            <w:shd w:val="clear" w:color="000000" w:fill="FFFFFF"/>
            <w:tcMar>
              <w:left w:w="34" w:type="dxa"/>
              <w:right w:w="34" w:type="dxa"/>
            </w:tcMar>
          </w:tcPr>
          <w:p w14:paraId="6C11031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102597D" w14:textId="77777777" w:rsidTr="00136D5B">
        <w:trPr>
          <w:trHeight w:hRule="exact" w:val="277"/>
        </w:trPr>
        <w:tc>
          <w:tcPr>
            <w:tcW w:w="143" w:type="dxa"/>
          </w:tcPr>
          <w:p w14:paraId="07D076B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367AD3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27" w:type="dxa"/>
          </w:tcPr>
          <w:p w14:paraId="1B6CE32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B54518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2CC763A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44" w:type="dxa"/>
          </w:tcPr>
          <w:p w14:paraId="7846FAC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6104AF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4A198E8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17D708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5452368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97E62D6" w14:textId="77777777" w:rsidTr="00136D5B">
        <w:trPr>
          <w:trHeight w:hRule="exact" w:val="724"/>
        </w:trPr>
        <w:tc>
          <w:tcPr>
            <w:tcW w:w="10221" w:type="dxa"/>
            <w:gridSpan w:val="10"/>
            <w:shd w:val="clear" w:color="000000" w:fill="FFFFFF"/>
            <w:tcMar>
              <w:left w:w="34" w:type="dxa"/>
              <w:right w:w="34" w:type="dxa"/>
            </w:tcMar>
          </w:tcPr>
          <w:p w14:paraId="02301410"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3. КОМПЕТЕНЦИИ ОБУЧАЮЩЕГОСЯ, ФОРМИРУЕМЫЕ В РЕЗУЛЬТАТЕ ОСВОЕНИЯ ДИСЦИПЛИНЫ (МОДУЛЯ)</w:t>
            </w:r>
          </w:p>
        </w:tc>
      </w:tr>
      <w:tr w:rsidR="00DE3813" w:rsidRPr="00DE3813" w14:paraId="2E7B0E84" w14:textId="77777777" w:rsidTr="00136D5B">
        <w:trPr>
          <w:trHeight w:hRule="exact" w:val="109"/>
        </w:trPr>
        <w:tc>
          <w:tcPr>
            <w:tcW w:w="143" w:type="dxa"/>
          </w:tcPr>
          <w:p w14:paraId="50A267F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017C20E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1206295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116C9AA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0E76499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6AF2995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77F1482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7E69E28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3F2501B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09C039E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184733C4" w14:textId="77777777" w:rsidTr="00136D5B">
        <w:trPr>
          <w:trHeight w:hRule="exact" w:val="277"/>
        </w:trPr>
        <w:tc>
          <w:tcPr>
            <w:tcW w:w="10221" w:type="dxa"/>
            <w:gridSpan w:val="10"/>
            <w:shd w:val="clear" w:color="000000" w:fill="FFFFFF"/>
            <w:tcMar>
              <w:left w:w="34" w:type="dxa"/>
              <w:right w:w="34" w:type="dxa"/>
            </w:tcMar>
          </w:tcPr>
          <w:p w14:paraId="41E8BA7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В результате освоения дисциплины обучающийся должен овладеть компетенциями:</w:t>
            </w:r>
          </w:p>
        </w:tc>
      </w:tr>
      <w:tr w:rsidR="00DE3813" w:rsidRPr="00DE3813" w14:paraId="665BB1DD" w14:textId="77777777" w:rsidTr="00136D5B">
        <w:trPr>
          <w:trHeight w:hRule="exact" w:val="285"/>
        </w:trPr>
        <w:tc>
          <w:tcPr>
            <w:tcW w:w="10221" w:type="dxa"/>
            <w:gridSpan w:val="10"/>
            <w:shd w:val="clear" w:color="000000" w:fill="FFFFFF"/>
            <w:tcMar>
              <w:left w:w="34" w:type="dxa"/>
              <w:right w:w="34" w:type="dxa"/>
            </w:tcMar>
          </w:tcPr>
          <w:p w14:paraId="7E999E5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ПК-1</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Способен</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разрабатывать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систему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организации</w:t>
            </w:r>
            <w:r w:rsidRPr="00DE3813">
              <w:rPr>
                <w:rFonts w:asciiTheme="minorHAnsi" w:eastAsiaTheme="minorEastAsia" w:hAnsiTheme="minorHAnsi" w:cstheme="minorBidi"/>
                <w:sz w:val="22"/>
                <w:szCs w:val="22"/>
              </w:rPr>
              <w:t xml:space="preserve"> </w:t>
            </w:r>
          </w:p>
        </w:tc>
      </w:tr>
      <w:tr w:rsidR="00DE3813" w:rsidRPr="00DE3813" w14:paraId="53B2D253" w14:textId="77777777" w:rsidTr="00136D5B">
        <w:trPr>
          <w:trHeight w:hRule="exact" w:val="277"/>
        </w:trPr>
        <w:tc>
          <w:tcPr>
            <w:tcW w:w="143" w:type="dxa"/>
          </w:tcPr>
          <w:p w14:paraId="66C351B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6E22989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4043F0A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0973375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241FD3B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7408C5C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0F99328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03340BA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7EAF0E3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1CC1D91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1FBA5CA9" w14:textId="77777777" w:rsidTr="00136D5B">
        <w:trPr>
          <w:trHeight w:hRule="exact" w:val="555"/>
        </w:trPr>
        <w:tc>
          <w:tcPr>
            <w:tcW w:w="10221" w:type="dxa"/>
            <w:gridSpan w:val="10"/>
            <w:shd w:val="clear" w:color="000000" w:fill="FFFFFF"/>
            <w:tcMar>
              <w:left w:w="34" w:type="dxa"/>
              <w:right w:w="34" w:type="dxa"/>
            </w:tcMar>
            <w:vAlign w:val="bottom"/>
          </w:tcPr>
          <w:p w14:paraId="0E3B9B1D"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E3813" w:rsidRPr="00DE3813" w14:paraId="37FC911F" w14:textId="77777777" w:rsidTr="00136D5B">
        <w:trPr>
          <w:trHeight w:hRule="exact" w:val="138"/>
        </w:trPr>
        <w:tc>
          <w:tcPr>
            <w:tcW w:w="143" w:type="dxa"/>
          </w:tcPr>
          <w:p w14:paraId="4B8190E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44A152D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7BF33F1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3DC9534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6F8C2AC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6F52BEC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546ED7D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3B5B992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440ED6D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0854CB0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513ADF2" w14:textId="77777777" w:rsidTr="00136D5B">
        <w:trPr>
          <w:trHeight w:hRule="exact" w:val="363"/>
        </w:trPr>
        <w:tc>
          <w:tcPr>
            <w:tcW w:w="10221" w:type="dxa"/>
            <w:gridSpan w:val="10"/>
            <w:shd w:val="clear" w:color="000000" w:fill="FFFFFF"/>
            <w:tcMar>
              <w:left w:w="34" w:type="dxa"/>
              <w:right w:w="34" w:type="dxa"/>
            </w:tcMar>
          </w:tcPr>
          <w:p w14:paraId="6F582F18"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ПК-1 : Способен разрабатывать систему процессного управления организации</w:t>
            </w:r>
          </w:p>
        </w:tc>
      </w:tr>
      <w:tr w:rsidR="00DE3813" w:rsidRPr="00DE3813" w14:paraId="44A0A5DF" w14:textId="77777777" w:rsidTr="00136D5B">
        <w:trPr>
          <w:trHeight w:hRule="exact" w:val="192"/>
        </w:trPr>
        <w:tc>
          <w:tcPr>
            <w:tcW w:w="143" w:type="dxa"/>
          </w:tcPr>
          <w:p w14:paraId="7F04EB1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7ABAAFF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66FD409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1CA4B58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75D5DF5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28E6669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29F9D80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70E0D74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7CAFF07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04A8390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7145CF82" w14:textId="77777777" w:rsidTr="00136D5B">
        <w:trPr>
          <w:trHeight w:hRule="exact" w:val="643"/>
        </w:trPr>
        <w:tc>
          <w:tcPr>
            <w:tcW w:w="10221" w:type="dxa"/>
            <w:gridSpan w:val="10"/>
            <w:shd w:val="clear" w:color="000000" w:fill="FFFFFF"/>
            <w:tcMar>
              <w:left w:w="34" w:type="dxa"/>
              <w:right w:w="34" w:type="dxa"/>
            </w:tcMar>
          </w:tcPr>
          <w:p w14:paraId="62083E2B"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ПК-1.3  : Анализирует, проектирует, внедряет и контролирует процессы и административные регламенты</w:t>
            </w:r>
          </w:p>
        </w:tc>
      </w:tr>
      <w:tr w:rsidR="00DE3813" w:rsidRPr="00DE3813" w14:paraId="332D5F5E" w14:textId="77777777" w:rsidTr="00136D5B">
        <w:trPr>
          <w:trHeight w:hRule="exact" w:val="277"/>
        </w:trPr>
        <w:tc>
          <w:tcPr>
            <w:tcW w:w="10221" w:type="dxa"/>
            <w:gridSpan w:val="10"/>
            <w:shd w:val="clear" w:color="000000" w:fill="FFFFFF"/>
            <w:tcMar>
              <w:left w:w="34" w:type="dxa"/>
              <w:right w:w="34" w:type="dxa"/>
            </w:tcMar>
          </w:tcPr>
          <w:p w14:paraId="1E36B0E7"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Знать:</w:t>
            </w:r>
          </w:p>
        </w:tc>
      </w:tr>
      <w:tr w:rsidR="00DE3813" w:rsidRPr="00DE3813" w14:paraId="7F04EA70" w14:textId="77777777" w:rsidTr="00136D5B">
        <w:trPr>
          <w:trHeight w:hRule="exact" w:val="285"/>
        </w:trPr>
        <w:tc>
          <w:tcPr>
            <w:tcW w:w="10221" w:type="dxa"/>
            <w:gridSpan w:val="10"/>
            <w:shd w:val="clear" w:color="000000" w:fill="FFFFFF"/>
            <w:tcMar>
              <w:left w:w="34" w:type="dxa"/>
              <w:right w:w="34" w:type="dxa"/>
            </w:tcMar>
          </w:tcPr>
          <w:p w14:paraId="6EB05DA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методы и инструменты улучшения бизнес-процессов управления качеством</w:t>
            </w:r>
          </w:p>
        </w:tc>
      </w:tr>
      <w:tr w:rsidR="00DE3813" w:rsidRPr="00DE3813" w14:paraId="5009B8B3" w14:textId="77777777" w:rsidTr="00136D5B">
        <w:trPr>
          <w:trHeight w:hRule="exact" w:val="277"/>
        </w:trPr>
        <w:tc>
          <w:tcPr>
            <w:tcW w:w="10221" w:type="dxa"/>
            <w:gridSpan w:val="10"/>
            <w:shd w:val="clear" w:color="000000" w:fill="FFFFFF"/>
            <w:tcMar>
              <w:left w:w="34" w:type="dxa"/>
              <w:right w:w="34" w:type="dxa"/>
            </w:tcMar>
          </w:tcPr>
          <w:p w14:paraId="7AA2BBC0"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Уметь:</w:t>
            </w:r>
          </w:p>
        </w:tc>
      </w:tr>
      <w:tr w:rsidR="00DE3813" w:rsidRPr="00DE3813" w14:paraId="27DB52DC" w14:textId="77777777" w:rsidTr="00136D5B">
        <w:trPr>
          <w:trHeight w:hRule="exact" w:val="285"/>
        </w:trPr>
        <w:tc>
          <w:tcPr>
            <w:tcW w:w="10221" w:type="dxa"/>
            <w:gridSpan w:val="10"/>
            <w:shd w:val="clear" w:color="000000" w:fill="FFFFFF"/>
            <w:tcMar>
              <w:left w:w="34" w:type="dxa"/>
              <w:right w:w="34" w:type="dxa"/>
            </w:tcMar>
          </w:tcPr>
          <w:p w14:paraId="1FFF7FE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применять методы и инструменты  улучшения бизнес-процессов управления качеством</w:t>
            </w:r>
          </w:p>
        </w:tc>
      </w:tr>
      <w:tr w:rsidR="00DE3813" w:rsidRPr="00DE3813" w14:paraId="2745968E" w14:textId="77777777" w:rsidTr="00136D5B">
        <w:trPr>
          <w:trHeight w:hRule="exact" w:val="277"/>
        </w:trPr>
        <w:tc>
          <w:tcPr>
            <w:tcW w:w="10221" w:type="dxa"/>
            <w:gridSpan w:val="10"/>
            <w:shd w:val="clear" w:color="000000" w:fill="FFFFFF"/>
            <w:tcMar>
              <w:left w:w="34" w:type="dxa"/>
              <w:right w:w="34" w:type="dxa"/>
            </w:tcMar>
          </w:tcPr>
          <w:p w14:paraId="24067866"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Владеть:</w:t>
            </w:r>
          </w:p>
        </w:tc>
      </w:tr>
      <w:tr w:rsidR="00DE3813" w:rsidRPr="00DE3813" w14:paraId="2503BEB4" w14:textId="77777777" w:rsidTr="00136D5B">
        <w:trPr>
          <w:trHeight w:hRule="exact" w:val="555"/>
        </w:trPr>
        <w:tc>
          <w:tcPr>
            <w:tcW w:w="10221" w:type="dxa"/>
            <w:gridSpan w:val="10"/>
            <w:shd w:val="clear" w:color="000000" w:fill="FFFFFF"/>
            <w:tcMar>
              <w:left w:w="34" w:type="dxa"/>
              <w:right w:w="34" w:type="dxa"/>
            </w:tcMar>
          </w:tcPr>
          <w:p w14:paraId="33AD939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навыками анализа, проектирования, внедрения и контроля бизнес-процессов управления качеством</w:t>
            </w:r>
          </w:p>
        </w:tc>
      </w:tr>
      <w:tr w:rsidR="00DE3813" w:rsidRPr="00DE3813" w14:paraId="7F327620" w14:textId="77777777" w:rsidTr="00136D5B">
        <w:trPr>
          <w:trHeight w:hRule="exact" w:val="277"/>
        </w:trPr>
        <w:tc>
          <w:tcPr>
            <w:tcW w:w="143" w:type="dxa"/>
          </w:tcPr>
          <w:p w14:paraId="1BB7D7B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76DC00B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7113656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10254DC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0225717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717D744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74E1E60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1941F05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11AEC93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96A545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40C0E1E6" w14:textId="77777777" w:rsidTr="00136D5B">
        <w:trPr>
          <w:trHeight w:hRule="exact" w:val="277"/>
        </w:trPr>
        <w:tc>
          <w:tcPr>
            <w:tcW w:w="10221" w:type="dxa"/>
            <w:gridSpan w:val="10"/>
            <w:shd w:val="clear" w:color="000000" w:fill="FFFFFF"/>
            <w:tcMar>
              <w:left w:w="34" w:type="dxa"/>
              <w:right w:w="34" w:type="dxa"/>
            </w:tcMar>
          </w:tcPr>
          <w:p w14:paraId="4DEAB8D0"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 РЕЗУЛЬТАТЕ ОСВОЕНИЯ ДИСЦИПЛИНЫ (МОДУЛЯ) ОБУЧАЮЩИЙСЯ ДОЛЖЕН</w:t>
            </w:r>
          </w:p>
        </w:tc>
      </w:tr>
      <w:tr w:rsidR="00DE3813" w:rsidRPr="00DE3813" w14:paraId="4BC5812A" w14:textId="77777777" w:rsidTr="00136D5B">
        <w:trPr>
          <w:trHeight w:hRule="exact" w:val="138"/>
        </w:trPr>
        <w:tc>
          <w:tcPr>
            <w:tcW w:w="143" w:type="dxa"/>
          </w:tcPr>
          <w:p w14:paraId="42A7025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1C113F3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5CB1D2C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2CEFFAE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0D7A3FC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25EC609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7841A73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09B9C61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36F0849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441A9B5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55F7A912" w14:textId="77777777" w:rsidTr="00136D5B">
        <w:trPr>
          <w:trHeight w:hRule="exact" w:val="277"/>
        </w:trPr>
        <w:tc>
          <w:tcPr>
            <w:tcW w:w="10221" w:type="dxa"/>
            <w:gridSpan w:val="10"/>
            <w:shd w:val="clear" w:color="000000" w:fill="FFFFFF"/>
            <w:tcMar>
              <w:left w:w="34" w:type="dxa"/>
              <w:right w:w="34" w:type="dxa"/>
            </w:tcMar>
          </w:tcPr>
          <w:p w14:paraId="72F90311"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Знать:</w:t>
            </w:r>
          </w:p>
        </w:tc>
      </w:tr>
      <w:tr w:rsidR="00DE3813" w:rsidRPr="00DE3813" w14:paraId="302BC099" w14:textId="77777777" w:rsidTr="00136D5B">
        <w:trPr>
          <w:trHeight w:hRule="exact" w:val="285"/>
        </w:trPr>
        <w:tc>
          <w:tcPr>
            <w:tcW w:w="10221" w:type="dxa"/>
            <w:gridSpan w:val="10"/>
            <w:shd w:val="clear" w:color="000000" w:fill="FFFFFF"/>
            <w:tcMar>
              <w:left w:w="34" w:type="dxa"/>
              <w:right w:w="34" w:type="dxa"/>
            </w:tcMar>
          </w:tcPr>
          <w:p w14:paraId="191E0829"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методы и инструменты улучшения бизнес-процессов управления качеством</w:t>
            </w:r>
          </w:p>
        </w:tc>
      </w:tr>
      <w:tr w:rsidR="00DE3813" w:rsidRPr="00DE3813" w14:paraId="21E8F823" w14:textId="77777777" w:rsidTr="00136D5B">
        <w:trPr>
          <w:trHeight w:hRule="exact" w:val="277"/>
        </w:trPr>
        <w:tc>
          <w:tcPr>
            <w:tcW w:w="10221" w:type="dxa"/>
            <w:gridSpan w:val="10"/>
            <w:shd w:val="clear" w:color="000000" w:fill="FFFFFF"/>
            <w:tcMar>
              <w:left w:w="34" w:type="dxa"/>
              <w:right w:w="34" w:type="dxa"/>
            </w:tcMar>
          </w:tcPr>
          <w:p w14:paraId="19886DCC"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Уметь:</w:t>
            </w:r>
          </w:p>
        </w:tc>
      </w:tr>
      <w:tr w:rsidR="00DE3813" w:rsidRPr="00DE3813" w14:paraId="45B51B5D" w14:textId="77777777" w:rsidTr="00136D5B">
        <w:trPr>
          <w:trHeight w:hRule="exact" w:val="285"/>
        </w:trPr>
        <w:tc>
          <w:tcPr>
            <w:tcW w:w="10221" w:type="dxa"/>
            <w:gridSpan w:val="10"/>
            <w:shd w:val="clear" w:color="000000" w:fill="FFFFFF"/>
            <w:tcMar>
              <w:left w:w="34" w:type="dxa"/>
              <w:right w:w="34" w:type="dxa"/>
            </w:tcMar>
          </w:tcPr>
          <w:p w14:paraId="0184261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применять методы и инструменты  улучшения бизнес-процессов управления качеством</w:t>
            </w:r>
          </w:p>
        </w:tc>
      </w:tr>
      <w:tr w:rsidR="00DE3813" w:rsidRPr="00DE3813" w14:paraId="02FF4D74" w14:textId="77777777" w:rsidTr="00136D5B">
        <w:trPr>
          <w:trHeight w:hRule="exact" w:val="277"/>
        </w:trPr>
        <w:tc>
          <w:tcPr>
            <w:tcW w:w="10221" w:type="dxa"/>
            <w:gridSpan w:val="10"/>
            <w:shd w:val="clear" w:color="000000" w:fill="FFFFFF"/>
            <w:tcMar>
              <w:left w:w="34" w:type="dxa"/>
              <w:right w:w="34" w:type="dxa"/>
            </w:tcMar>
          </w:tcPr>
          <w:p w14:paraId="4FE799AC"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Владеть:</w:t>
            </w:r>
          </w:p>
        </w:tc>
      </w:tr>
      <w:tr w:rsidR="00DE3813" w:rsidRPr="00DE3813" w14:paraId="3711E2D7" w14:textId="77777777" w:rsidTr="00136D5B">
        <w:trPr>
          <w:trHeight w:hRule="exact" w:val="555"/>
        </w:trPr>
        <w:tc>
          <w:tcPr>
            <w:tcW w:w="10221" w:type="dxa"/>
            <w:gridSpan w:val="10"/>
            <w:shd w:val="clear" w:color="000000" w:fill="FFFFFF"/>
            <w:tcMar>
              <w:left w:w="34" w:type="dxa"/>
              <w:right w:w="34" w:type="dxa"/>
            </w:tcMar>
          </w:tcPr>
          <w:p w14:paraId="174B192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навыками анализа, проектирования, внедрения и контроля бизнес-процессов управления качеством</w:t>
            </w:r>
          </w:p>
        </w:tc>
      </w:tr>
      <w:tr w:rsidR="00DE3813" w:rsidRPr="00DE3813" w14:paraId="3C1CDA3F" w14:textId="77777777" w:rsidTr="00136D5B">
        <w:trPr>
          <w:trHeight w:hRule="exact" w:val="277"/>
        </w:trPr>
        <w:tc>
          <w:tcPr>
            <w:tcW w:w="143" w:type="dxa"/>
          </w:tcPr>
          <w:p w14:paraId="4438168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36C4999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2F446B2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6ECF8D5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2B6DF1B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33DF9CE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2492269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15DEB02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1B182DA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099BE13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424DC47" w14:textId="77777777" w:rsidTr="00136D5B">
        <w:trPr>
          <w:trHeight w:hRule="exact" w:val="277"/>
        </w:trPr>
        <w:tc>
          <w:tcPr>
            <w:tcW w:w="10221" w:type="dxa"/>
            <w:gridSpan w:val="10"/>
            <w:shd w:val="clear" w:color="000000" w:fill="FFFFFF"/>
            <w:tcMar>
              <w:left w:w="34" w:type="dxa"/>
              <w:right w:w="34" w:type="dxa"/>
            </w:tcMar>
          </w:tcPr>
          <w:p w14:paraId="39ED6ABE"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4. СТРУКТУРА И СОДЕРЖАНИЕ ДИСЦИПЛИНЫ (МОДУЛЯ)</w:t>
            </w:r>
          </w:p>
        </w:tc>
      </w:tr>
      <w:tr w:rsidR="00DE3813" w:rsidRPr="00DE3813" w14:paraId="2BB50DA0" w14:textId="77777777" w:rsidTr="00136D5B">
        <w:trPr>
          <w:trHeight w:hRule="exact" w:val="138"/>
        </w:trPr>
        <w:tc>
          <w:tcPr>
            <w:tcW w:w="143" w:type="dxa"/>
          </w:tcPr>
          <w:p w14:paraId="7523872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6F04CA9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27" w:type="dxa"/>
          </w:tcPr>
          <w:p w14:paraId="25DC0FF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065E4BB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6A8C113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1A7D1B0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4C82062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3331D0C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1922D29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7F48C3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1D48B58B" w14:textId="77777777" w:rsidTr="00136D5B">
        <w:trPr>
          <w:trHeight w:hRule="exact" w:val="833"/>
        </w:trPr>
        <w:tc>
          <w:tcPr>
            <w:tcW w:w="10221" w:type="dxa"/>
            <w:gridSpan w:val="10"/>
            <w:shd w:val="clear" w:color="000000" w:fill="FFFFFF"/>
            <w:tcMar>
              <w:left w:w="34" w:type="dxa"/>
              <w:right w:w="34" w:type="dxa"/>
            </w:tcMar>
          </w:tcPr>
          <w:p w14:paraId="5BD88A9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E3813" w:rsidRPr="00DE3813" w14:paraId="5EBE5920" w14:textId="77777777" w:rsidTr="00136D5B">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69594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Код занятия</w:t>
            </w:r>
          </w:p>
        </w:tc>
        <w:tc>
          <w:tcPr>
            <w:tcW w:w="55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93EDF0"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1BD98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757CA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3C776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Компетенции</w:t>
            </w:r>
          </w:p>
        </w:tc>
      </w:tr>
    </w:tbl>
    <w:p w14:paraId="476E1A3C"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2"/>
        <w:gridCol w:w="1000"/>
      </w:tblGrid>
      <w:tr w:rsidR="00DE3813" w:rsidRPr="00DE3813" w14:paraId="42B6D990" w14:textId="77777777" w:rsidTr="00136D5B">
        <w:trPr>
          <w:trHeight w:hRule="exact" w:val="416"/>
        </w:trPr>
        <w:tc>
          <w:tcPr>
            <w:tcW w:w="4692" w:type="dxa"/>
            <w:gridSpan w:val="2"/>
            <w:shd w:val="clear" w:color="C0C0C0" w:fill="FFFFFF"/>
            <w:tcMar>
              <w:left w:w="34" w:type="dxa"/>
              <w:right w:w="34" w:type="dxa"/>
            </w:tcMar>
          </w:tcPr>
          <w:p w14:paraId="65F14211"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844" w:type="dxa"/>
          </w:tcPr>
          <w:p w14:paraId="738070F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2179EDE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5DA85F4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F5D098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4F426F5B"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5</w:t>
            </w:r>
          </w:p>
        </w:tc>
      </w:tr>
      <w:tr w:rsidR="00DE3813" w:rsidRPr="00DE3813" w14:paraId="5AEFF25B"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C54B8A"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1. Методы и приемы повышения качества бизнес-процессов</w:t>
            </w:r>
          </w:p>
        </w:tc>
      </w:tr>
      <w:tr w:rsidR="00DE3813" w:rsidRPr="00DE3813" w14:paraId="09492F92"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31656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0BD9CF"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rPr>
              <w:t>Управление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качеством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качеством.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Функции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управления</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качеством</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AFDFA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23AA1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41E70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652306DB"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B2ABB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723D6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Проведение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круглого</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стола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качеством</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A9B16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072C9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472A0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3EE044FE"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CAFCF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58524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домашнего</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Написание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аннотации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книге: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«Свод</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знаний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управлению</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бизнес-процессами: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BPM</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CBOK</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3.0»</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5A060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A5FAE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97713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306112CC"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C3AC9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C0573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Порядок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создания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системы</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менеджмента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качества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(СМК)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Стандарты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ISO</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серии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9000.</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Рекомендации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ISO</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DFEF8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F5714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086D9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4A7F1F71"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1AE6F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1B56D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Порядок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создания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системы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менеджмента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качества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(СМК)</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DE558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8438D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867D3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528B43BD" w14:textId="77777777" w:rsidTr="00136D5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E6182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3A664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Написание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домашней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письменной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работы</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(эссе,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реферата)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презентации.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презентации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осуществляется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микро-группах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программах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совместным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доступом,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например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CANVA</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теме: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«Методы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инструменты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качеством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730CF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C4F84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76B85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3A574F56"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B28AD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854A80"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rPr>
              <w:t>Задачи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методы</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реализации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процессного</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подхода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создании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СМК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(начало)</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Суть,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значение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история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возникновения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подхода.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Классификация,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виды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схемы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Методы</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управления</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процессами</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87D5A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1C80F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8C9C5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49EA5FD5"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8B6EE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29A95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Задачи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методы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реализации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подхода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создании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СМК</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53701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00D0D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58ACD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5710161B"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6B580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1CE2B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курсовой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работы</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(проекта)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Определение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темы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Требования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КР.</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32DFC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BF7F7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8A4F4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7D63B162"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2CF64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F1E8C7"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rPr>
              <w:t>Задачи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методы</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реализации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процессного</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подхода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создании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СМК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(окончание)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Выбор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подлежащих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описанию</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управлению,</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показателей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результативности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эффективности.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Методы</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улучшения</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процессов</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7BD6F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F3605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C36E1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1AE46ED3"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9909F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2125D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Задачи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методы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реализации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подхода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создании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СМК</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B4CD5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35891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D85FE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232CD472" w14:textId="77777777" w:rsidTr="00136D5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7C4DD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C261D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состоит</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из</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изучения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материала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соответствующей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теме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ответов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вопросы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для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самоконтроля.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Проверка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уровня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подготовки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студентов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может</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проводится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устным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опросом,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тестом,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контрольной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работой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или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иными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видами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текущего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контроля</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2FFB7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CF3BA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3068A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5DCF4D0B"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DEEF5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915D03"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rPr>
              <w:t>Документирование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СМК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(начало)</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Общие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требования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документации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СМК.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Принципы</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создания</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документации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СМК</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управления</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ею</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AA059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A5795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2C4E9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bl>
    <w:p w14:paraId="74CB918F"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8"/>
        <w:gridCol w:w="1837"/>
        <w:gridCol w:w="716"/>
        <w:gridCol w:w="1276"/>
        <w:gridCol w:w="702"/>
        <w:gridCol w:w="999"/>
      </w:tblGrid>
      <w:tr w:rsidR="00DE3813" w:rsidRPr="00DE3813" w14:paraId="1A695359" w14:textId="77777777" w:rsidTr="00136D5B">
        <w:trPr>
          <w:trHeight w:hRule="exact" w:val="416"/>
        </w:trPr>
        <w:tc>
          <w:tcPr>
            <w:tcW w:w="4692" w:type="dxa"/>
            <w:gridSpan w:val="2"/>
            <w:shd w:val="clear" w:color="C0C0C0" w:fill="FFFFFF"/>
            <w:tcMar>
              <w:left w:w="34" w:type="dxa"/>
              <w:right w:w="34" w:type="dxa"/>
            </w:tcMar>
          </w:tcPr>
          <w:p w14:paraId="409C10BD"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844" w:type="dxa"/>
          </w:tcPr>
          <w:p w14:paraId="3E3AEAD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54F2AB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7925AF2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35BE3A5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DD0480F"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6</w:t>
            </w:r>
          </w:p>
        </w:tc>
      </w:tr>
      <w:tr w:rsidR="00DE3813" w:rsidRPr="00DE3813" w14:paraId="07216DB3"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AF466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2C21A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Документирование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СМК</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12D2E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32220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50BAF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51A69937" w14:textId="77777777" w:rsidTr="00136D5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7A291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8758F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состоит</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из</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изучения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материала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соответствующей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теме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ответов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вопросы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для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самоконтроля.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Проверка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уровня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подготовки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студентов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может</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проводится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устным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опросом,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тестом,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контрольной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работой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или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иными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видами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текущего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контроля</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6D782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A7BB2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C37D3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6E057F79"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50B9B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F12FB7"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rPr>
              <w:t>Документирование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СМК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(окончание)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Разработка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документов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качеству.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Описание</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процессов</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СМК</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организации</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C06D1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264E5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976B8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7786904E"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F825D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D07DB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Документирование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СМК</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7318A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85128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24EC3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539A4EF7"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B057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EE375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домашнего</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Составление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тестов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эталонов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ответов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ним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Составление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кроссвордов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теме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ответов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ним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темам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лекций</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CE07E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1133F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03031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5796AE6D"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D429C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52AAA8"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rPr>
              <w:t>Методы</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решения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основных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задач</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создании,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внедрении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совершенствовании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СМК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(начало)</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Выбор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целей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стратегии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создания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СМК.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работ</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созданию</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внедрению</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СМК</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69A4D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E542E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43F18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21E3A10B"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AE5D4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3CF97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Методы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решения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основных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задач</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создании,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внедрении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совершенствовании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СМК</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3ACBB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A690A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097BE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69926D43" w14:textId="77777777" w:rsidTr="00136D5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A5DF1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6C42C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домашнего</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Составление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сводной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(обобщающей)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таблицы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теме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инфографики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скрайб-презентаций.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Систематизация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информации,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которая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сводится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(обобщается)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рамки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таблицы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Google</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Таблицы)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инфографики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Canva</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Easelly</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Piktochart</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скрайб-презентации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SparkolVideoScribe</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PowToon</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GoAnimaite</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теме: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«Инструменты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контроля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качества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49D84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FBFB4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E3D5E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1AA08554"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769BD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44CA7D"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rPr>
              <w:t>Методы</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решения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основных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задач</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создании,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внедрении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совершенствовании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СМК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(окончание)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Организация</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работ</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по</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совершенствованию</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СМК</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18F94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1FC06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26192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450B9FE9"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27A0E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54E9B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контрольной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работы</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Контрольная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работа,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как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правило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состоит</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из</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нескольких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вопросов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Контрольная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работа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выполняется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студентом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самостоятельно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имеет</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своей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целью</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проверить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текущий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уровень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знаний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обучающегося</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9771A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F0729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68803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444A0B7D" w14:textId="77777777" w:rsidTr="00136D5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02971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6A56D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состоит</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из</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изучения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материала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соответствующей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теме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ответов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вопросы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для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самоконтроля.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Проверка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уровня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подготовки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студентов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может</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проводится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устным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опросом,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тестом,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контрольной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работой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или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иными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видами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текущего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контроля</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91827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47EB3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16D72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bl>
    <w:p w14:paraId="67A7A1A9"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6"/>
        <w:gridCol w:w="1282"/>
        <w:gridCol w:w="702"/>
        <w:gridCol w:w="1000"/>
      </w:tblGrid>
      <w:tr w:rsidR="00DE3813" w:rsidRPr="00DE3813" w14:paraId="6D67DFC2" w14:textId="77777777" w:rsidTr="00136D5B">
        <w:trPr>
          <w:trHeight w:hRule="exact" w:val="416"/>
        </w:trPr>
        <w:tc>
          <w:tcPr>
            <w:tcW w:w="4692" w:type="dxa"/>
            <w:gridSpan w:val="2"/>
            <w:shd w:val="clear" w:color="C0C0C0" w:fill="FFFFFF"/>
            <w:tcMar>
              <w:left w:w="34" w:type="dxa"/>
              <w:right w:w="34" w:type="dxa"/>
            </w:tcMar>
          </w:tcPr>
          <w:p w14:paraId="24F1B5C6"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844" w:type="dxa"/>
          </w:tcPr>
          <w:p w14:paraId="67D73D8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4761352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7740ADF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075FFC8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0866DE39"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7</w:t>
            </w:r>
          </w:p>
        </w:tc>
      </w:tr>
      <w:tr w:rsidR="00DE3813" w:rsidRPr="00DE3813" w14:paraId="2FB4014E"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00186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 Промежуточная аттестация (экзамен)</w:t>
            </w:r>
          </w:p>
        </w:tc>
      </w:tr>
      <w:tr w:rsidR="00DE3813" w:rsidRPr="00DE3813" w14:paraId="47EBB837"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A2CC6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89493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сдаче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промежуточной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аттестации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(Экзамен).</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C99D3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A20F1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36,35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29CEB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0B99E0CF"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06F45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D7953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Контактная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работа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преподавателем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период</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промежуточной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аттестации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(КрПА).</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83B43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A4C6D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6E114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4E302F05"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521D0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3. Промежуточная аттестация (курсовая работа)</w:t>
            </w:r>
          </w:p>
        </w:tc>
      </w:tr>
      <w:tr w:rsidR="00DE3813" w:rsidRPr="00DE3813" w14:paraId="0E9D2E09"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88A35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F00AB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сдаче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промежуточной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аттестации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(КР).</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D8DA5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3D01D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13,3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7B69F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06C43E30"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FBB8B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E9BC6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Контактная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работа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преподавателем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период</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промежуточной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аттестации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(КрПА).</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ED0A7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B8462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686A5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64B20FFB" w14:textId="77777777" w:rsidTr="00136D5B">
        <w:trPr>
          <w:trHeight w:hRule="exact" w:val="138"/>
        </w:trPr>
        <w:tc>
          <w:tcPr>
            <w:tcW w:w="993" w:type="dxa"/>
          </w:tcPr>
          <w:p w14:paraId="31925BE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687" w:type="dxa"/>
          </w:tcPr>
          <w:p w14:paraId="56DD7E8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44" w:type="dxa"/>
          </w:tcPr>
          <w:p w14:paraId="0A4C867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34CF799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16797BF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4D94825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55597A3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FEDB9DA" w14:textId="77777777" w:rsidTr="00136D5B">
        <w:trPr>
          <w:trHeight w:hRule="exact" w:val="352"/>
        </w:trPr>
        <w:tc>
          <w:tcPr>
            <w:tcW w:w="10221" w:type="dxa"/>
            <w:gridSpan w:val="7"/>
            <w:shd w:val="clear" w:color="000000" w:fill="FFFFFF"/>
            <w:tcMar>
              <w:left w:w="34" w:type="dxa"/>
              <w:right w:w="34" w:type="dxa"/>
            </w:tcMar>
          </w:tcPr>
          <w:p w14:paraId="1E1BEA06" w14:textId="77777777" w:rsidR="00DE3813" w:rsidRPr="00DE3813" w:rsidRDefault="00DE3813" w:rsidP="00DE3813">
            <w:pPr>
              <w:spacing w:after="0" w:line="240" w:lineRule="auto"/>
              <w:jc w:val="center"/>
              <w:rPr>
                <w:rFonts w:asciiTheme="minorHAnsi" w:eastAsiaTheme="minorEastAsia" w:hAnsiTheme="minorHAnsi" w:cstheme="minorBidi"/>
                <w:szCs w:val="28"/>
                <w:lang w:val="en-US"/>
              </w:rPr>
            </w:pPr>
            <w:r w:rsidRPr="00DE3813">
              <w:rPr>
                <w:rFonts w:eastAsiaTheme="minorEastAsia" w:cs="Times New Roman"/>
                <w:b/>
                <w:color w:val="000000"/>
                <w:szCs w:val="28"/>
                <w:lang w:val="en-US"/>
              </w:rPr>
              <w:t>5. ОЦЕНОЧНЫЕ МАТЕРИАЛЫ</w:t>
            </w:r>
          </w:p>
        </w:tc>
      </w:tr>
      <w:tr w:rsidR="00DE3813" w:rsidRPr="00DE3813" w14:paraId="5D75299B" w14:textId="77777777" w:rsidTr="00136D5B">
        <w:trPr>
          <w:trHeight w:hRule="exact" w:val="63"/>
        </w:trPr>
        <w:tc>
          <w:tcPr>
            <w:tcW w:w="993" w:type="dxa"/>
          </w:tcPr>
          <w:p w14:paraId="4DFFB99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687" w:type="dxa"/>
          </w:tcPr>
          <w:p w14:paraId="667F7DB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44" w:type="dxa"/>
          </w:tcPr>
          <w:p w14:paraId="4406C79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324048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27CFC2D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687239E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0124023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96DC3AF" w14:textId="77777777" w:rsidTr="00136D5B">
        <w:trPr>
          <w:trHeight w:hRule="exact" w:val="277"/>
        </w:trPr>
        <w:tc>
          <w:tcPr>
            <w:tcW w:w="10221" w:type="dxa"/>
            <w:gridSpan w:val="7"/>
            <w:shd w:val="clear" w:color="000000" w:fill="FFFFFF"/>
            <w:tcMar>
              <w:left w:w="34" w:type="dxa"/>
              <w:right w:w="34" w:type="dxa"/>
            </w:tcMar>
          </w:tcPr>
          <w:p w14:paraId="72C9F94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5.1. Перечень компетенций</w:t>
            </w:r>
          </w:p>
        </w:tc>
      </w:tr>
      <w:tr w:rsidR="00DE3813" w:rsidRPr="00DE3813" w14:paraId="334AB432" w14:textId="77777777" w:rsidTr="00136D5B">
        <w:trPr>
          <w:trHeight w:hRule="exact" w:val="138"/>
        </w:trPr>
        <w:tc>
          <w:tcPr>
            <w:tcW w:w="993" w:type="dxa"/>
          </w:tcPr>
          <w:p w14:paraId="12F8D9C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687" w:type="dxa"/>
          </w:tcPr>
          <w:p w14:paraId="6FC792E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44" w:type="dxa"/>
          </w:tcPr>
          <w:p w14:paraId="565B085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D5D12B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76A4713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D9735F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4CFD7A5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BED27FD" w14:textId="77777777" w:rsidTr="00136D5B">
        <w:trPr>
          <w:trHeight w:hRule="exact" w:val="1096"/>
        </w:trPr>
        <w:tc>
          <w:tcPr>
            <w:tcW w:w="10221" w:type="dxa"/>
            <w:gridSpan w:val="7"/>
            <w:shd w:val="clear" w:color="000000" w:fill="FFFFFF"/>
            <w:tcMar>
              <w:left w:w="34" w:type="dxa"/>
              <w:right w:w="34" w:type="dxa"/>
            </w:tcMar>
          </w:tcPr>
          <w:p w14:paraId="53EFA72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Перечень компетенций, на освоение которых направлено изучение дисциплины «Методы и приемы повышения качества бизнес-процессов»,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DE3813" w:rsidRPr="00DE3813" w14:paraId="30B09740" w14:textId="77777777" w:rsidTr="00136D5B">
        <w:trPr>
          <w:trHeight w:hRule="exact" w:val="277"/>
        </w:trPr>
        <w:tc>
          <w:tcPr>
            <w:tcW w:w="10221" w:type="dxa"/>
            <w:gridSpan w:val="7"/>
            <w:shd w:val="clear" w:color="000000" w:fill="FFFFFF"/>
            <w:tcMar>
              <w:left w:w="34" w:type="dxa"/>
              <w:right w:w="34" w:type="dxa"/>
            </w:tcMar>
          </w:tcPr>
          <w:p w14:paraId="4423E90E"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5.2. Типовые контрольные вопросы и задания</w:t>
            </w:r>
          </w:p>
        </w:tc>
      </w:tr>
      <w:tr w:rsidR="00DE3813" w:rsidRPr="00DE3813" w14:paraId="71827F9C" w14:textId="77777777" w:rsidTr="00136D5B">
        <w:trPr>
          <w:trHeight w:hRule="exact" w:val="138"/>
        </w:trPr>
        <w:tc>
          <w:tcPr>
            <w:tcW w:w="993" w:type="dxa"/>
          </w:tcPr>
          <w:p w14:paraId="01A751F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687" w:type="dxa"/>
          </w:tcPr>
          <w:p w14:paraId="0AFF15F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76F9896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5E192B5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06A1897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7E229B2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10A6FE9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051604B8" w14:textId="77777777" w:rsidTr="00136D5B">
        <w:trPr>
          <w:trHeight w:hRule="exact" w:val="9475"/>
        </w:trPr>
        <w:tc>
          <w:tcPr>
            <w:tcW w:w="10221" w:type="dxa"/>
            <w:gridSpan w:val="7"/>
            <w:shd w:val="clear" w:color="000000" w:fill="FFFFFF"/>
            <w:tcMar>
              <w:left w:w="34" w:type="dxa"/>
              <w:right w:w="34" w:type="dxa"/>
            </w:tcMar>
          </w:tcPr>
          <w:p w14:paraId="366674D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1.Управление качеством: основные понятия и определения.</w:t>
            </w:r>
          </w:p>
          <w:p w14:paraId="139C343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2.Функции управления качеством.</w:t>
            </w:r>
          </w:p>
          <w:p w14:paraId="6A8B137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3.Порядок создания системы менеджмента качества.</w:t>
            </w:r>
          </w:p>
          <w:p w14:paraId="7476A9FF"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4.Суть, значение и история возникновения процессного подхода.</w:t>
            </w:r>
          </w:p>
          <w:p w14:paraId="07649FD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5.Классификация и виды процессов организации.</w:t>
            </w:r>
          </w:p>
          <w:p w14:paraId="3A53B1E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6.Схемы процессов организации: принципиальная схема одноуровневого управления процессом.</w:t>
            </w:r>
          </w:p>
          <w:p w14:paraId="37DD8FE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7.Схемы процессов организации: развернутая схема двухуровневого управления процессом.</w:t>
            </w:r>
          </w:p>
          <w:p w14:paraId="49E5D98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8.Схемы процессов организации: схема функционального управления организацией.</w:t>
            </w:r>
          </w:p>
          <w:p w14:paraId="11D7A0C9"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9.Методы управления процессами: цикл </w:t>
            </w:r>
            <w:r w:rsidRPr="00DE3813">
              <w:rPr>
                <w:rFonts w:eastAsiaTheme="minorEastAsia" w:cs="Times New Roman"/>
                <w:color w:val="000000"/>
                <w:sz w:val="24"/>
                <w:szCs w:val="24"/>
                <w:lang w:val="en-US"/>
              </w:rPr>
              <w:t>PDCA</w:t>
            </w:r>
            <w:r w:rsidRPr="00DE3813">
              <w:rPr>
                <w:rFonts w:eastAsiaTheme="minorEastAsia" w:cs="Times New Roman"/>
                <w:color w:val="000000"/>
                <w:sz w:val="24"/>
                <w:szCs w:val="24"/>
              </w:rPr>
              <w:t>.</w:t>
            </w:r>
          </w:p>
          <w:p w14:paraId="183FF91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10.Методы управления процессами: триада Джурана.</w:t>
            </w:r>
          </w:p>
          <w:p w14:paraId="6943B86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11.Методы управления процессами: методы Тагути.</w:t>
            </w:r>
          </w:p>
          <w:p w14:paraId="66071BF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12.Методы управления процессами: статистические методы.</w:t>
            </w:r>
          </w:p>
          <w:p w14:paraId="39C8C1E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13.Выбор процессов организации, подлежащих описанию и управлению, показателей их результативности и эффективности.</w:t>
            </w:r>
          </w:p>
          <w:p w14:paraId="65C469DA"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14.Методы улучшения процессов качества: основные действия и направления совершенствования.</w:t>
            </w:r>
          </w:p>
          <w:p w14:paraId="3B1DB859"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15.Базовые инструменты улучшения процессов качества: контрольный листок, диаграмма Исикавы, диаграмма Паретто, гистограммы, графики разброса и др.</w:t>
            </w:r>
          </w:p>
          <w:p w14:paraId="7E35F43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16.Функционально-стоимостной анализ (ФАС).</w:t>
            </w:r>
          </w:p>
          <w:p w14:paraId="76E7B40E"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17.</w:t>
            </w:r>
            <w:r w:rsidRPr="00DE3813">
              <w:rPr>
                <w:rFonts w:eastAsiaTheme="minorEastAsia" w:cs="Times New Roman"/>
                <w:color w:val="000000"/>
                <w:sz w:val="24"/>
                <w:szCs w:val="24"/>
                <w:lang w:val="en-US"/>
              </w:rPr>
              <w:t>ABC</w:t>
            </w:r>
            <w:r w:rsidRPr="00DE3813">
              <w:rPr>
                <w:rFonts w:eastAsiaTheme="minorEastAsia" w:cs="Times New Roman"/>
                <w:color w:val="000000"/>
                <w:sz w:val="24"/>
                <w:szCs w:val="24"/>
              </w:rPr>
              <w:t>-анализ (анализ затрат по видам деятельности).</w:t>
            </w:r>
          </w:p>
          <w:p w14:paraId="31F36C8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18.ССП-анализ (сбалансированная система показателей).</w:t>
            </w:r>
          </w:p>
          <w:p w14:paraId="62966E99"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19.Общие требования к документации СМК.</w:t>
            </w:r>
          </w:p>
          <w:p w14:paraId="401DC656"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20.Принципы создания документации СМК и управления ею.</w:t>
            </w:r>
          </w:p>
          <w:p w14:paraId="514EBA8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21.Разработка документов «Миссия, видение и стратегический план развития» (МВиСПР).</w:t>
            </w:r>
          </w:p>
          <w:p w14:paraId="54563BA9"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22.Разработка документов «Политика в области качества» (ПвОК).</w:t>
            </w:r>
          </w:p>
          <w:p w14:paraId="0B3B96D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23.Разработка документов «Цели в области качества» (ЦвОК).</w:t>
            </w:r>
          </w:p>
          <w:p w14:paraId="081684C9"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24.Разработка Руководства по качеству: примерная структура.</w:t>
            </w:r>
          </w:p>
          <w:p w14:paraId="62F0BBDB"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25.Классификация методов моделирования бизнес-процессов: </w:t>
            </w:r>
            <w:r w:rsidRPr="00DE3813">
              <w:rPr>
                <w:rFonts w:eastAsiaTheme="minorEastAsia" w:cs="Times New Roman"/>
                <w:color w:val="000000"/>
                <w:sz w:val="24"/>
                <w:szCs w:val="24"/>
                <w:lang w:val="en-US"/>
              </w:rPr>
              <w:t>IDEF</w:t>
            </w:r>
            <w:r w:rsidRPr="00DE3813">
              <w:rPr>
                <w:rFonts w:eastAsiaTheme="minorEastAsia" w:cs="Times New Roman"/>
                <w:color w:val="000000"/>
                <w:sz w:val="24"/>
                <w:szCs w:val="24"/>
              </w:rPr>
              <w:t>0).</w:t>
            </w:r>
          </w:p>
          <w:p w14:paraId="48639A2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26.Классификация методов моделирования бизнес-процессов: информационное моделирование </w:t>
            </w:r>
            <w:r w:rsidRPr="00DE3813">
              <w:rPr>
                <w:rFonts w:eastAsiaTheme="minorEastAsia" w:cs="Times New Roman"/>
                <w:color w:val="000000"/>
                <w:sz w:val="24"/>
                <w:szCs w:val="24"/>
                <w:lang w:val="en-US"/>
              </w:rPr>
              <w:t>IDEF</w:t>
            </w:r>
            <w:r w:rsidRPr="00DE3813">
              <w:rPr>
                <w:rFonts w:eastAsiaTheme="minorEastAsia" w:cs="Times New Roman"/>
                <w:color w:val="000000"/>
                <w:sz w:val="24"/>
                <w:szCs w:val="24"/>
              </w:rPr>
              <w:t xml:space="preserve">1, </w:t>
            </w:r>
            <w:r w:rsidRPr="00DE3813">
              <w:rPr>
                <w:rFonts w:eastAsiaTheme="minorEastAsia" w:cs="Times New Roman"/>
                <w:color w:val="000000"/>
                <w:sz w:val="24"/>
                <w:szCs w:val="24"/>
                <w:lang w:val="en-US"/>
              </w:rPr>
              <w:t>IDEF</w:t>
            </w:r>
            <w:r w:rsidRPr="00DE3813">
              <w:rPr>
                <w:rFonts w:eastAsiaTheme="minorEastAsia" w:cs="Times New Roman"/>
                <w:color w:val="000000"/>
                <w:sz w:val="24"/>
                <w:szCs w:val="24"/>
              </w:rPr>
              <w:t xml:space="preserve">1х, </w:t>
            </w:r>
            <w:r w:rsidRPr="00DE3813">
              <w:rPr>
                <w:rFonts w:eastAsiaTheme="minorEastAsia" w:cs="Times New Roman"/>
                <w:color w:val="000000"/>
                <w:sz w:val="24"/>
                <w:szCs w:val="24"/>
                <w:lang w:val="en-US"/>
              </w:rPr>
              <w:t>IDEF</w:t>
            </w:r>
            <w:r w:rsidRPr="00DE3813">
              <w:rPr>
                <w:rFonts w:eastAsiaTheme="minorEastAsia" w:cs="Times New Roman"/>
                <w:color w:val="000000"/>
                <w:sz w:val="24"/>
                <w:szCs w:val="24"/>
              </w:rPr>
              <w:t>3.</w:t>
            </w:r>
          </w:p>
          <w:p w14:paraId="301E6D1E"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27.Объектно-ориентированное моделирование: </w:t>
            </w:r>
            <w:r w:rsidRPr="00DE3813">
              <w:rPr>
                <w:rFonts w:eastAsiaTheme="minorEastAsia" w:cs="Times New Roman"/>
                <w:color w:val="000000"/>
                <w:sz w:val="24"/>
                <w:szCs w:val="24"/>
                <w:lang w:val="en-US"/>
              </w:rPr>
              <w:t>ARIS</w:t>
            </w:r>
            <w:r w:rsidRPr="00DE3813">
              <w:rPr>
                <w:rFonts w:eastAsiaTheme="minorEastAsia" w:cs="Times New Roman"/>
                <w:color w:val="000000"/>
                <w:sz w:val="24"/>
                <w:szCs w:val="24"/>
              </w:rPr>
              <w:t>.</w:t>
            </w:r>
          </w:p>
          <w:p w14:paraId="1A4CD74A"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28.Объектно-ориентированное моделирование: </w:t>
            </w:r>
            <w:r w:rsidRPr="00DE3813">
              <w:rPr>
                <w:rFonts w:eastAsiaTheme="minorEastAsia" w:cs="Times New Roman"/>
                <w:color w:val="000000"/>
                <w:sz w:val="24"/>
                <w:szCs w:val="24"/>
                <w:lang w:val="en-US"/>
              </w:rPr>
              <w:t>CIM</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OSA</w:t>
            </w:r>
            <w:r w:rsidRPr="00DE3813">
              <w:rPr>
                <w:rFonts w:eastAsiaTheme="minorEastAsia" w:cs="Times New Roman"/>
                <w:color w:val="000000"/>
                <w:sz w:val="24"/>
                <w:szCs w:val="24"/>
              </w:rPr>
              <w:t>.</w:t>
            </w:r>
          </w:p>
          <w:p w14:paraId="10EBFEF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29.</w:t>
            </w:r>
            <w:r w:rsidRPr="00DE3813">
              <w:rPr>
                <w:rFonts w:eastAsiaTheme="minorEastAsia" w:cs="Times New Roman"/>
                <w:color w:val="000000"/>
                <w:sz w:val="24"/>
                <w:szCs w:val="24"/>
                <w:lang w:val="en-US"/>
              </w:rPr>
              <w:t>WORKFLOW</w:t>
            </w:r>
            <w:r w:rsidRPr="00DE3813">
              <w:rPr>
                <w:rFonts w:eastAsiaTheme="minorEastAsia" w:cs="Times New Roman"/>
                <w:color w:val="000000"/>
                <w:sz w:val="24"/>
                <w:szCs w:val="24"/>
              </w:rPr>
              <w:t>-системы. Общая характеристика.</w:t>
            </w:r>
          </w:p>
          <w:p w14:paraId="48A1DFD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30.Классификация </w:t>
            </w:r>
            <w:r w:rsidRPr="00DE3813">
              <w:rPr>
                <w:rFonts w:eastAsiaTheme="minorEastAsia" w:cs="Times New Roman"/>
                <w:color w:val="000000"/>
                <w:sz w:val="24"/>
                <w:szCs w:val="24"/>
                <w:lang w:val="en-US"/>
              </w:rPr>
              <w:t>WORKFLOW</w:t>
            </w:r>
            <w:r w:rsidRPr="00DE3813">
              <w:rPr>
                <w:rFonts w:eastAsiaTheme="minorEastAsia" w:cs="Times New Roman"/>
                <w:color w:val="000000"/>
                <w:sz w:val="24"/>
                <w:szCs w:val="24"/>
              </w:rPr>
              <w:t>-систем.</w:t>
            </w:r>
          </w:p>
        </w:tc>
      </w:tr>
    </w:tbl>
    <w:p w14:paraId="38BFBBBE"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583"/>
        <w:gridCol w:w="143"/>
        <w:gridCol w:w="3955"/>
        <w:gridCol w:w="142"/>
        <w:gridCol w:w="4378"/>
        <w:gridCol w:w="1004"/>
      </w:tblGrid>
      <w:tr w:rsidR="00DE3813" w:rsidRPr="00DE3813" w14:paraId="0902A225" w14:textId="77777777" w:rsidTr="00136D5B">
        <w:trPr>
          <w:trHeight w:hRule="exact" w:val="416"/>
        </w:trPr>
        <w:tc>
          <w:tcPr>
            <w:tcW w:w="4692" w:type="dxa"/>
            <w:gridSpan w:val="3"/>
            <w:shd w:val="clear" w:color="C0C0C0" w:fill="FFFFFF"/>
            <w:tcMar>
              <w:left w:w="34" w:type="dxa"/>
              <w:right w:w="34" w:type="dxa"/>
            </w:tcMar>
          </w:tcPr>
          <w:p w14:paraId="2E924B01"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43" w:type="dxa"/>
          </w:tcPr>
          <w:p w14:paraId="3D543D2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395" w:type="dxa"/>
          </w:tcPr>
          <w:p w14:paraId="63BBE30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3A0265A8"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8</w:t>
            </w:r>
          </w:p>
        </w:tc>
      </w:tr>
      <w:tr w:rsidR="00DE3813" w:rsidRPr="00DE3813" w14:paraId="48A22796" w14:textId="77777777" w:rsidTr="00136D5B">
        <w:trPr>
          <w:trHeight w:hRule="exact" w:val="1125"/>
        </w:trPr>
        <w:tc>
          <w:tcPr>
            <w:tcW w:w="10221" w:type="dxa"/>
            <w:gridSpan w:val="6"/>
            <w:shd w:val="clear" w:color="000000" w:fill="FFFFFF"/>
            <w:tcMar>
              <w:left w:w="34" w:type="dxa"/>
              <w:right w:w="34" w:type="dxa"/>
            </w:tcMar>
          </w:tcPr>
          <w:p w14:paraId="45131D3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31.Выбор целей и стратегии создания СМК.</w:t>
            </w:r>
          </w:p>
          <w:p w14:paraId="095399A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32.Организация работ по созданию и внедрению СМК.</w:t>
            </w:r>
          </w:p>
          <w:p w14:paraId="673B302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33.Организация работ по совершенствованию СМК.</w:t>
            </w:r>
          </w:p>
          <w:p w14:paraId="64B32BBF"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34.Фазы методологии радикального совершенствования бизнес-процессов.</w:t>
            </w:r>
          </w:p>
        </w:tc>
      </w:tr>
      <w:tr w:rsidR="00DE3813" w:rsidRPr="00DE3813" w14:paraId="0CA53001" w14:textId="77777777" w:rsidTr="00136D5B">
        <w:trPr>
          <w:trHeight w:hRule="exact" w:val="277"/>
        </w:trPr>
        <w:tc>
          <w:tcPr>
            <w:tcW w:w="10221" w:type="dxa"/>
            <w:gridSpan w:val="6"/>
            <w:shd w:val="clear" w:color="000000" w:fill="FFFFFF"/>
            <w:tcMar>
              <w:left w:w="34" w:type="dxa"/>
              <w:right w:w="34" w:type="dxa"/>
            </w:tcMar>
          </w:tcPr>
          <w:p w14:paraId="0FD5803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5.3. Фонд оценочных материалов</w:t>
            </w:r>
          </w:p>
        </w:tc>
      </w:tr>
      <w:tr w:rsidR="00DE3813" w:rsidRPr="00DE3813" w14:paraId="3AA75675" w14:textId="77777777" w:rsidTr="00136D5B">
        <w:trPr>
          <w:trHeight w:hRule="exact" w:val="138"/>
        </w:trPr>
        <w:tc>
          <w:tcPr>
            <w:tcW w:w="568" w:type="dxa"/>
          </w:tcPr>
          <w:p w14:paraId="382F3E4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775E2B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50868E8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516659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395" w:type="dxa"/>
          </w:tcPr>
          <w:p w14:paraId="5743896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54FAF57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6F25FC6" w14:textId="77777777" w:rsidTr="00136D5B">
        <w:trPr>
          <w:trHeight w:hRule="exact" w:val="304"/>
        </w:trPr>
        <w:tc>
          <w:tcPr>
            <w:tcW w:w="10221" w:type="dxa"/>
            <w:gridSpan w:val="6"/>
            <w:shd w:val="clear" w:color="000000" w:fill="FFFFFF"/>
            <w:tcMar>
              <w:left w:w="34" w:type="dxa"/>
              <w:right w:w="34" w:type="dxa"/>
            </w:tcMar>
          </w:tcPr>
          <w:p w14:paraId="40AC8EE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Полный перечень оценочных материалов представлен в приложении 1.</w:t>
            </w:r>
          </w:p>
        </w:tc>
      </w:tr>
      <w:tr w:rsidR="00DE3813" w:rsidRPr="00DE3813" w14:paraId="7BF0B4DF" w14:textId="77777777" w:rsidTr="00136D5B">
        <w:trPr>
          <w:trHeight w:hRule="exact" w:val="277"/>
        </w:trPr>
        <w:tc>
          <w:tcPr>
            <w:tcW w:w="568" w:type="dxa"/>
          </w:tcPr>
          <w:p w14:paraId="0B51097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3EE41E1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5062999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71AA214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26CB4CD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050198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E289493" w14:textId="77777777" w:rsidTr="00136D5B">
        <w:trPr>
          <w:trHeight w:hRule="exact" w:val="680"/>
        </w:trPr>
        <w:tc>
          <w:tcPr>
            <w:tcW w:w="10221" w:type="dxa"/>
            <w:gridSpan w:val="6"/>
            <w:shd w:val="clear" w:color="000000" w:fill="FFFFFF"/>
            <w:tcMar>
              <w:left w:w="34" w:type="dxa"/>
              <w:right w:w="34" w:type="dxa"/>
            </w:tcMar>
          </w:tcPr>
          <w:p w14:paraId="5C57C4DF"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6. МАТЕРИАЛЬНО-ТЕХНИЧЕСКОЕ И УЧЕБНО-МЕТОДИЧЕСКОЕ ОБЕСПЕЧЕНИЕ ДИСЦИПЛИНЫ (МОДУЛЯ)</w:t>
            </w:r>
          </w:p>
        </w:tc>
      </w:tr>
      <w:tr w:rsidR="00DE3813" w:rsidRPr="00DE3813" w14:paraId="627BB4BA" w14:textId="77777777" w:rsidTr="00136D5B">
        <w:trPr>
          <w:trHeight w:hRule="exact" w:val="138"/>
        </w:trPr>
        <w:tc>
          <w:tcPr>
            <w:tcW w:w="568" w:type="dxa"/>
          </w:tcPr>
          <w:p w14:paraId="65D8A50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433F6D9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735BD2E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24B5F53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738CA24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53A8E8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78D20642" w14:textId="77777777" w:rsidTr="00136D5B">
        <w:trPr>
          <w:trHeight w:hRule="exact" w:val="277"/>
        </w:trPr>
        <w:tc>
          <w:tcPr>
            <w:tcW w:w="10221" w:type="dxa"/>
            <w:gridSpan w:val="6"/>
            <w:shd w:val="clear" w:color="000000" w:fill="FFFFFF"/>
            <w:tcMar>
              <w:left w:w="34" w:type="dxa"/>
              <w:right w:w="34" w:type="dxa"/>
            </w:tcMar>
          </w:tcPr>
          <w:p w14:paraId="3ED12700"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6.1. МАТЕРИАЛЬНО-ТЕХНИЧЕСКОЕ ОБЕСПЕЧЕНИЕ ДИСЦИПЛИНЫ (МОДУЛЯ)</w:t>
            </w:r>
          </w:p>
        </w:tc>
      </w:tr>
      <w:tr w:rsidR="00DE3813" w:rsidRPr="00DE3813" w14:paraId="15F11F87" w14:textId="77777777" w:rsidTr="00136D5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471B5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EFF0A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Перечнь основного оборудования</w:t>
            </w:r>
          </w:p>
        </w:tc>
      </w:tr>
      <w:tr w:rsidR="00DE3813" w:rsidRPr="00DE3813" w14:paraId="1D224B8C" w14:textId="77777777" w:rsidTr="00136D5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53292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5D9B79"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E3813" w:rsidRPr="00DE3813" w14:paraId="0967339E" w14:textId="77777777" w:rsidTr="00136D5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B9047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EE05F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E3813" w:rsidRPr="00DE3813" w14:paraId="252166C6" w14:textId="77777777" w:rsidTr="00136D5B">
        <w:trPr>
          <w:trHeight w:hRule="exact" w:val="138"/>
        </w:trPr>
        <w:tc>
          <w:tcPr>
            <w:tcW w:w="568" w:type="dxa"/>
          </w:tcPr>
          <w:p w14:paraId="5733DCE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7BAFA0E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1BBD97B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5372057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5847C89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54E660E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19FCCB9" w14:textId="77777777" w:rsidTr="00136D5B">
        <w:trPr>
          <w:trHeight w:hRule="exact" w:val="277"/>
        </w:trPr>
        <w:tc>
          <w:tcPr>
            <w:tcW w:w="10221" w:type="dxa"/>
            <w:gridSpan w:val="6"/>
            <w:shd w:val="clear" w:color="000000" w:fill="FFFFFF"/>
            <w:tcMar>
              <w:left w:w="34" w:type="dxa"/>
              <w:right w:w="34" w:type="dxa"/>
            </w:tcMar>
          </w:tcPr>
          <w:p w14:paraId="0D708B6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6.2. ПЕРЕЧЕНЬ ПРОГРАММНОГО ОБЕСПЕЧЕНИЯ</w:t>
            </w:r>
          </w:p>
        </w:tc>
      </w:tr>
      <w:tr w:rsidR="00DE3813" w:rsidRPr="00DE3813" w14:paraId="434228DD" w14:textId="77777777" w:rsidTr="00136D5B">
        <w:trPr>
          <w:trHeight w:hRule="exact" w:val="285"/>
        </w:trPr>
        <w:tc>
          <w:tcPr>
            <w:tcW w:w="582" w:type="dxa"/>
            <w:shd w:val="clear" w:color="000000" w:fill="FFFFFF"/>
            <w:tcMar>
              <w:left w:w="34" w:type="dxa"/>
              <w:right w:w="34" w:type="dxa"/>
            </w:tcMar>
          </w:tcPr>
          <w:p w14:paraId="5A7DAFCB"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22CDEFB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5172FC34"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Microsoft Windows. Договор №32009183466 от 02.07.2020 г.</w:t>
            </w:r>
          </w:p>
        </w:tc>
      </w:tr>
      <w:tr w:rsidR="00DE3813" w:rsidRPr="00DE3813" w14:paraId="6FE0FE9E" w14:textId="77777777" w:rsidTr="00136D5B">
        <w:trPr>
          <w:trHeight w:hRule="exact" w:val="285"/>
        </w:trPr>
        <w:tc>
          <w:tcPr>
            <w:tcW w:w="582" w:type="dxa"/>
            <w:shd w:val="clear" w:color="000000" w:fill="FFFFFF"/>
            <w:tcMar>
              <w:left w:w="34" w:type="dxa"/>
              <w:right w:w="34" w:type="dxa"/>
            </w:tcMar>
          </w:tcPr>
          <w:p w14:paraId="5C26752F"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43" w:type="dxa"/>
          </w:tcPr>
          <w:p w14:paraId="4A6A702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705E61F6"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Microsoft Office. Договор №32009183466 от 02.07.2020 г.</w:t>
            </w:r>
          </w:p>
        </w:tc>
      </w:tr>
      <w:tr w:rsidR="00DE3813" w:rsidRPr="00DE3813" w14:paraId="0A53385C" w14:textId="77777777" w:rsidTr="00136D5B">
        <w:trPr>
          <w:trHeight w:hRule="exact" w:val="138"/>
        </w:trPr>
        <w:tc>
          <w:tcPr>
            <w:tcW w:w="568" w:type="dxa"/>
          </w:tcPr>
          <w:p w14:paraId="2594F51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E8BAA1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2F09A87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090FB8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395" w:type="dxa"/>
          </w:tcPr>
          <w:p w14:paraId="750F490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670A41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563F30C" w14:textId="77777777" w:rsidTr="00136D5B">
        <w:trPr>
          <w:trHeight w:hRule="exact" w:val="277"/>
        </w:trPr>
        <w:tc>
          <w:tcPr>
            <w:tcW w:w="10221" w:type="dxa"/>
            <w:gridSpan w:val="6"/>
            <w:shd w:val="clear" w:color="000000" w:fill="FFFFFF"/>
            <w:tcMar>
              <w:left w:w="34" w:type="dxa"/>
              <w:right w:w="34" w:type="dxa"/>
            </w:tcMar>
          </w:tcPr>
          <w:p w14:paraId="35A5D18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6.3. РЕКОМЕНДУЕМАЯ ЛИТЕРАТУРА</w:t>
            </w:r>
          </w:p>
        </w:tc>
      </w:tr>
      <w:tr w:rsidR="00DE3813" w:rsidRPr="00DE3813" w14:paraId="2C99542C" w14:textId="77777777" w:rsidTr="00136D5B">
        <w:trPr>
          <w:trHeight w:hRule="exact" w:val="138"/>
        </w:trPr>
        <w:tc>
          <w:tcPr>
            <w:tcW w:w="568" w:type="dxa"/>
          </w:tcPr>
          <w:p w14:paraId="566FE66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DE5FAF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1AD9CCD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095332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395" w:type="dxa"/>
          </w:tcPr>
          <w:p w14:paraId="66D7EBC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047C38B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54749E6" w14:textId="77777777" w:rsidTr="00136D5B">
        <w:trPr>
          <w:trHeight w:hRule="exact" w:val="277"/>
        </w:trPr>
        <w:tc>
          <w:tcPr>
            <w:tcW w:w="10221" w:type="dxa"/>
            <w:gridSpan w:val="6"/>
            <w:shd w:val="clear" w:color="000000" w:fill="FFFFFF"/>
            <w:tcMar>
              <w:left w:w="34" w:type="dxa"/>
              <w:right w:w="34" w:type="dxa"/>
            </w:tcMar>
          </w:tcPr>
          <w:p w14:paraId="113EE79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6.3.1. Основная литература</w:t>
            </w:r>
          </w:p>
        </w:tc>
      </w:tr>
      <w:tr w:rsidR="00DE3813" w:rsidRPr="00DE3813" w14:paraId="7DB0D51E" w14:textId="77777777" w:rsidTr="00136D5B">
        <w:trPr>
          <w:trHeight w:hRule="exact" w:val="555"/>
        </w:trPr>
        <w:tc>
          <w:tcPr>
            <w:tcW w:w="582" w:type="dxa"/>
            <w:shd w:val="clear" w:color="000000" w:fill="FFFFFF"/>
            <w:tcMar>
              <w:left w:w="34" w:type="dxa"/>
              <w:right w:w="34" w:type="dxa"/>
            </w:tcMar>
          </w:tcPr>
          <w:p w14:paraId="0AEABF52"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6ABA5A3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0A230CD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Горбашко Е. А. Управление качеством [Электронный ресурс]:Учебник для вузов. - Москва: Юрайт, 2021. - 352 с – Режим доступа: </w:t>
            </w:r>
            <w:r w:rsidRPr="00DE3813">
              <w:rPr>
                <w:rFonts w:eastAsiaTheme="minorEastAsia" w:cs="Times New Roman"/>
                <w:color w:val="000000"/>
                <w:sz w:val="24"/>
                <w:szCs w:val="24"/>
                <w:lang w:val="en-US"/>
              </w:rPr>
              <w:t>https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urait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bcode</w:t>
            </w:r>
            <w:r w:rsidRPr="00DE3813">
              <w:rPr>
                <w:rFonts w:eastAsiaTheme="minorEastAsia" w:cs="Times New Roman"/>
                <w:color w:val="000000"/>
                <w:sz w:val="24"/>
                <w:szCs w:val="24"/>
              </w:rPr>
              <w:t>/468461</w:t>
            </w:r>
          </w:p>
        </w:tc>
      </w:tr>
      <w:tr w:rsidR="00DE3813" w:rsidRPr="00DE3813" w14:paraId="36474C44" w14:textId="77777777" w:rsidTr="00136D5B">
        <w:trPr>
          <w:trHeight w:hRule="exact" w:val="555"/>
        </w:trPr>
        <w:tc>
          <w:tcPr>
            <w:tcW w:w="582" w:type="dxa"/>
            <w:shd w:val="clear" w:color="000000" w:fill="FFFFFF"/>
            <w:tcMar>
              <w:left w:w="34" w:type="dxa"/>
              <w:right w:w="34" w:type="dxa"/>
            </w:tcMar>
          </w:tcPr>
          <w:p w14:paraId="03ECDC82"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43" w:type="dxa"/>
          </w:tcPr>
          <w:p w14:paraId="30D41D6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5478B86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Зекунов А. Г. Управление качеством [Электронный ресурс]:Учебник для бакалавров. - Москва: Юрайт, 2019. - 475 с – Режим доступа: </w:t>
            </w:r>
            <w:r w:rsidRPr="00DE3813">
              <w:rPr>
                <w:rFonts w:eastAsiaTheme="minorEastAsia" w:cs="Times New Roman"/>
                <w:color w:val="000000"/>
                <w:sz w:val="24"/>
                <w:szCs w:val="24"/>
                <w:lang w:val="en-US"/>
              </w:rPr>
              <w:t>https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urait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bcode</w:t>
            </w:r>
            <w:r w:rsidRPr="00DE3813">
              <w:rPr>
                <w:rFonts w:eastAsiaTheme="minorEastAsia" w:cs="Times New Roman"/>
                <w:color w:val="000000"/>
                <w:sz w:val="24"/>
                <w:szCs w:val="24"/>
              </w:rPr>
              <w:t>/425159</w:t>
            </w:r>
          </w:p>
        </w:tc>
      </w:tr>
      <w:tr w:rsidR="00DE3813" w:rsidRPr="00DE3813" w14:paraId="412EFFAE" w14:textId="77777777" w:rsidTr="00136D5B">
        <w:trPr>
          <w:trHeight w:hRule="exact" w:val="138"/>
        </w:trPr>
        <w:tc>
          <w:tcPr>
            <w:tcW w:w="568" w:type="dxa"/>
          </w:tcPr>
          <w:p w14:paraId="6845A86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535AD0E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5E0E464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64AAE96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0BC83B6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1B9BC05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2C33AC9" w14:textId="77777777" w:rsidTr="00136D5B">
        <w:trPr>
          <w:trHeight w:hRule="exact" w:val="277"/>
        </w:trPr>
        <w:tc>
          <w:tcPr>
            <w:tcW w:w="10221" w:type="dxa"/>
            <w:gridSpan w:val="6"/>
            <w:shd w:val="clear" w:color="000000" w:fill="FFFFFF"/>
            <w:tcMar>
              <w:left w:w="34" w:type="dxa"/>
              <w:right w:w="34" w:type="dxa"/>
            </w:tcMar>
          </w:tcPr>
          <w:p w14:paraId="43139EE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6.3.2. Дополнительная литература</w:t>
            </w:r>
          </w:p>
        </w:tc>
      </w:tr>
      <w:tr w:rsidR="00DE3813" w:rsidRPr="00DE3813" w14:paraId="09355C43" w14:textId="77777777" w:rsidTr="00136D5B">
        <w:trPr>
          <w:trHeight w:hRule="exact" w:val="555"/>
        </w:trPr>
        <w:tc>
          <w:tcPr>
            <w:tcW w:w="582" w:type="dxa"/>
            <w:shd w:val="clear" w:color="000000" w:fill="FFFFFF"/>
            <w:tcMar>
              <w:left w:w="34" w:type="dxa"/>
              <w:right w:w="34" w:type="dxa"/>
            </w:tcMar>
          </w:tcPr>
          <w:p w14:paraId="76B3266E"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51D63C0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22C8B78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Тебекин А. В. Управление качеством [Электронный ресурс]:Учебник для вузов. - Москва: Юрайт, 2021. - 410 с – Режим доступа: </w:t>
            </w:r>
            <w:r w:rsidRPr="00DE3813">
              <w:rPr>
                <w:rFonts w:eastAsiaTheme="minorEastAsia" w:cs="Times New Roman"/>
                <w:color w:val="000000"/>
                <w:sz w:val="24"/>
                <w:szCs w:val="24"/>
                <w:lang w:val="en-US"/>
              </w:rPr>
              <w:t>https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urait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bcode</w:t>
            </w:r>
            <w:r w:rsidRPr="00DE3813">
              <w:rPr>
                <w:rFonts w:eastAsiaTheme="minorEastAsia" w:cs="Times New Roman"/>
                <w:color w:val="000000"/>
                <w:sz w:val="24"/>
                <w:szCs w:val="24"/>
              </w:rPr>
              <w:t>/468586</w:t>
            </w:r>
          </w:p>
        </w:tc>
      </w:tr>
      <w:tr w:rsidR="00DE3813" w:rsidRPr="00DE3813" w14:paraId="784F0EF7" w14:textId="77777777" w:rsidTr="00136D5B">
        <w:trPr>
          <w:trHeight w:hRule="exact" w:val="826"/>
        </w:trPr>
        <w:tc>
          <w:tcPr>
            <w:tcW w:w="582" w:type="dxa"/>
            <w:shd w:val="clear" w:color="000000" w:fill="FFFFFF"/>
            <w:tcMar>
              <w:left w:w="34" w:type="dxa"/>
              <w:right w:w="34" w:type="dxa"/>
            </w:tcMar>
          </w:tcPr>
          <w:p w14:paraId="5F211BE1"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43" w:type="dxa"/>
          </w:tcPr>
          <w:p w14:paraId="143760A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2B83BF4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Чекмарев А.Н. Квалиметрия и управление качеством. Ч. 2. Управление качеством [Электронный ресурс]:[учеб. пособие]. - Самара: Издательство СГАУ, 2010. - 140 – Режим доступа: </w:t>
            </w:r>
            <w:r w:rsidRPr="00DE3813">
              <w:rPr>
                <w:rFonts w:eastAsiaTheme="minorEastAsia" w:cs="Times New Roman"/>
                <w:color w:val="000000"/>
                <w:sz w:val="24"/>
                <w:szCs w:val="24"/>
                <w:lang w:val="en-US"/>
              </w:rPr>
              <w:t>https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lib</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rucont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efd</w:t>
            </w:r>
            <w:r w:rsidRPr="00DE3813">
              <w:rPr>
                <w:rFonts w:eastAsiaTheme="minorEastAsia" w:cs="Times New Roman"/>
                <w:color w:val="000000"/>
                <w:sz w:val="24"/>
                <w:szCs w:val="24"/>
              </w:rPr>
              <w:t>/176512</w:t>
            </w:r>
          </w:p>
        </w:tc>
      </w:tr>
      <w:tr w:rsidR="00DE3813" w:rsidRPr="00DE3813" w14:paraId="29F2E0BF" w14:textId="77777777" w:rsidTr="00136D5B">
        <w:trPr>
          <w:trHeight w:hRule="exact" w:val="826"/>
        </w:trPr>
        <w:tc>
          <w:tcPr>
            <w:tcW w:w="582" w:type="dxa"/>
            <w:shd w:val="clear" w:color="000000" w:fill="FFFFFF"/>
            <w:tcMar>
              <w:left w:w="34" w:type="dxa"/>
              <w:right w:w="34" w:type="dxa"/>
            </w:tcMar>
          </w:tcPr>
          <w:p w14:paraId="0BFE0EB2"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43" w:type="dxa"/>
          </w:tcPr>
          <w:p w14:paraId="2C868AF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408E30C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Чекмарев А.Н. Квалиметрия и управление качеством. Ч. 1. Квалиметрия [Электронный ресурс]:[учеб. пособие]. - Самара: Издательство СГАУ, 2010. - 172 – Режим доступа: </w:t>
            </w:r>
            <w:r w:rsidRPr="00DE3813">
              <w:rPr>
                <w:rFonts w:eastAsiaTheme="minorEastAsia" w:cs="Times New Roman"/>
                <w:color w:val="000000"/>
                <w:sz w:val="24"/>
                <w:szCs w:val="24"/>
                <w:lang w:val="en-US"/>
              </w:rPr>
              <w:t>https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lib</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rucont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efd</w:t>
            </w:r>
            <w:r w:rsidRPr="00DE3813">
              <w:rPr>
                <w:rFonts w:eastAsiaTheme="minorEastAsia" w:cs="Times New Roman"/>
                <w:color w:val="000000"/>
                <w:sz w:val="24"/>
                <w:szCs w:val="24"/>
              </w:rPr>
              <w:t>/176498</w:t>
            </w:r>
          </w:p>
        </w:tc>
      </w:tr>
      <w:tr w:rsidR="00DE3813" w:rsidRPr="00DE3813" w14:paraId="7E2E7CB2" w14:textId="77777777" w:rsidTr="00136D5B">
        <w:trPr>
          <w:trHeight w:hRule="exact" w:val="826"/>
        </w:trPr>
        <w:tc>
          <w:tcPr>
            <w:tcW w:w="582" w:type="dxa"/>
            <w:shd w:val="clear" w:color="000000" w:fill="FFFFFF"/>
            <w:tcMar>
              <w:left w:w="34" w:type="dxa"/>
              <w:right w:w="34" w:type="dxa"/>
            </w:tcMar>
          </w:tcPr>
          <w:p w14:paraId="65A4C2AC"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4.</w:t>
            </w:r>
          </w:p>
        </w:tc>
        <w:tc>
          <w:tcPr>
            <w:tcW w:w="143" w:type="dxa"/>
          </w:tcPr>
          <w:p w14:paraId="7CCD1EA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641E6C5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Рожков Н. Н. Квалиметрия и управление качеством. Математические методы и модели [Электронный ресурс]:Учебник и практикум для вузов. - Москва: Юрайт, 2021. - 167 с – Режим доступа: </w:t>
            </w:r>
            <w:r w:rsidRPr="00DE3813">
              <w:rPr>
                <w:rFonts w:eastAsiaTheme="minorEastAsia" w:cs="Times New Roman"/>
                <w:color w:val="000000"/>
                <w:sz w:val="24"/>
                <w:szCs w:val="24"/>
                <w:lang w:val="en-US"/>
              </w:rPr>
              <w:t>https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urait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bcode</w:t>
            </w:r>
            <w:r w:rsidRPr="00DE3813">
              <w:rPr>
                <w:rFonts w:eastAsiaTheme="minorEastAsia" w:cs="Times New Roman"/>
                <w:color w:val="000000"/>
                <w:sz w:val="24"/>
                <w:szCs w:val="24"/>
              </w:rPr>
              <w:t>/473455</w:t>
            </w:r>
          </w:p>
        </w:tc>
      </w:tr>
      <w:tr w:rsidR="00DE3813" w:rsidRPr="00DE3813" w14:paraId="119D6718" w14:textId="77777777" w:rsidTr="00136D5B">
        <w:trPr>
          <w:trHeight w:hRule="exact" w:val="826"/>
        </w:trPr>
        <w:tc>
          <w:tcPr>
            <w:tcW w:w="582" w:type="dxa"/>
            <w:shd w:val="clear" w:color="000000" w:fill="FFFFFF"/>
            <w:tcMar>
              <w:left w:w="34" w:type="dxa"/>
              <w:right w:w="34" w:type="dxa"/>
            </w:tcMar>
          </w:tcPr>
          <w:p w14:paraId="5872C2FB"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5.</w:t>
            </w:r>
          </w:p>
        </w:tc>
        <w:tc>
          <w:tcPr>
            <w:tcW w:w="143" w:type="dxa"/>
          </w:tcPr>
          <w:p w14:paraId="45AEFD0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652D302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Рожков Н. Н. Статистические методы контроля и управления качеством продукции [Электронный ресурс]:Учебное пособие для вузов. - Москва: Юрайт, 2021. - 154 с – Режим доступа: </w:t>
            </w:r>
            <w:r w:rsidRPr="00DE3813">
              <w:rPr>
                <w:rFonts w:eastAsiaTheme="minorEastAsia" w:cs="Times New Roman"/>
                <w:color w:val="000000"/>
                <w:sz w:val="24"/>
                <w:szCs w:val="24"/>
                <w:lang w:val="en-US"/>
              </w:rPr>
              <w:t>https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urait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bcode</w:t>
            </w:r>
            <w:r w:rsidRPr="00DE3813">
              <w:rPr>
                <w:rFonts w:eastAsiaTheme="minorEastAsia" w:cs="Times New Roman"/>
                <w:color w:val="000000"/>
                <w:sz w:val="24"/>
                <w:szCs w:val="24"/>
              </w:rPr>
              <w:t>/473454</w:t>
            </w:r>
          </w:p>
        </w:tc>
      </w:tr>
      <w:tr w:rsidR="00DE3813" w:rsidRPr="00DE3813" w14:paraId="610DCA8F" w14:textId="77777777" w:rsidTr="00136D5B">
        <w:trPr>
          <w:trHeight w:hRule="exact" w:val="138"/>
        </w:trPr>
        <w:tc>
          <w:tcPr>
            <w:tcW w:w="568" w:type="dxa"/>
          </w:tcPr>
          <w:p w14:paraId="5E88C12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3F6719A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714F509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0AD38A8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7076E0A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1B95E8B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9DE655A" w14:textId="77777777" w:rsidTr="00136D5B">
        <w:trPr>
          <w:trHeight w:hRule="exact" w:val="585"/>
        </w:trPr>
        <w:tc>
          <w:tcPr>
            <w:tcW w:w="10221" w:type="dxa"/>
            <w:gridSpan w:val="6"/>
            <w:shd w:val="clear" w:color="000000" w:fill="FFFFFF"/>
            <w:tcMar>
              <w:left w:w="34" w:type="dxa"/>
              <w:right w:w="34" w:type="dxa"/>
            </w:tcMar>
          </w:tcPr>
          <w:p w14:paraId="6920C97B"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E3813" w:rsidRPr="00DE3813" w14:paraId="7F8E0A6F" w14:textId="77777777" w:rsidTr="00136D5B">
        <w:trPr>
          <w:trHeight w:hRule="exact" w:val="285"/>
        </w:trPr>
        <w:tc>
          <w:tcPr>
            <w:tcW w:w="582" w:type="dxa"/>
            <w:shd w:val="clear" w:color="000000" w:fill="FFFFFF"/>
            <w:tcMar>
              <w:left w:w="34" w:type="dxa"/>
              <w:right w:w="34" w:type="dxa"/>
            </w:tcMar>
          </w:tcPr>
          <w:p w14:paraId="53E2F63A"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450CE25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1A530FB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Консультант Плюс </w:t>
            </w:r>
            <w:r w:rsidRPr="00DE3813">
              <w:rPr>
                <w:rFonts w:eastAsiaTheme="minorEastAsia" w:cs="Times New Roman"/>
                <w:color w:val="000000"/>
                <w:sz w:val="24"/>
                <w:szCs w:val="24"/>
                <w:lang w:val="en-US"/>
              </w:rPr>
              <w:t>http</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www</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consultant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p>
        </w:tc>
      </w:tr>
      <w:tr w:rsidR="00DE3813" w:rsidRPr="00DE3813" w14:paraId="453E0968" w14:textId="77777777" w:rsidTr="00136D5B">
        <w:trPr>
          <w:trHeight w:hRule="exact" w:val="285"/>
        </w:trPr>
        <w:tc>
          <w:tcPr>
            <w:tcW w:w="582" w:type="dxa"/>
            <w:shd w:val="clear" w:color="000000" w:fill="FFFFFF"/>
            <w:tcMar>
              <w:left w:w="34" w:type="dxa"/>
              <w:right w:w="34" w:type="dxa"/>
            </w:tcMar>
          </w:tcPr>
          <w:p w14:paraId="07333E50"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43" w:type="dxa"/>
          </w:tcPr>
          <w:p w14:paraId="53EA2B7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5991B0F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Информационно-правовой портал ГАРАНТ </w:t>
            </w:r>
            <w:r w:rsidRPr="00DE3813">
              <w:rPr>
                <w:rFonts w:eastAsiaTheme="minorEastAsia" w:cs="Times New Roman"/>
                <w:color w:val="000000"/>
                <w:sz w:val="24"/>
                <w:szCs w:val="24"/>
                <w:lang w:val="en-US"/>
              </w:rPr>
              <w:t>http</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www</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garant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p>
        </w:tc>
      </w:tr>
    </w:tbl>
    <w:p w14:paraId="77FBBE48"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E3813" w:rsidRPr="00DE3813" w14:paraId="6B31ADFF" w14:textId="77777777" w:rsidTr="00136D5B">
        <w:trPr>
          <w:trHeight w:hRule="exact" w:val="416"/>
        </w:trPr>
        <w:tc>
          <w:tcPr>
            <w:tcW w:w="4692" w:type="dxa"/>
            <w:shd w:val="clear" w:color="C0C0C0" w:fill="FFFFFF"/>
            <w:tcMar>
              <w:left w:w="34" w:type="dxa"/>
              <w:right w:w="34" w:type="dxa"/>
            </w:tcMar>
          </w:tcPr>
          <w:p w14:paraId="0FBFD8C1"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4537" w:type="dxa"/>
          </w:tcPr>
          <w:p w14:paraId="4DEB1CA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4FB844BC"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9</w:t>
            </w:r>
          </w:p>
        </w:tc>
      </w:tr>
      <w:tr w:rsidR="00DE3813" w:rsidRPr="00DE3813" w14:paraId="7CD98710" w14:textId="77777777" w:rsidTr="00136D5B">
        <w:trPr>
          <w:trHeight w:hRule="exact" w:val="585"/>
        </w:trPr>
        <w:tc>
          <w:tcPr>
            <w:tcW w:w="10221" w:type="dxa"/>
            <w:gridSpan w:val="3"/>
            <w:shd w:val="clear" w:color="000000" w:fill="FFFFFF"/>
            <w:tcMar>
              <w:left w:w="34" w:type="dxa"/>
              <w:right w:w="34" w:type="dxa"/>
            </w:tcMar>
          </w:tcPr>
          <w:p w14:paraId="6BECF756"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6.5. МЕТОДИЧЕСКИЕ УКАЗАНИЯ ДЛЯ ОБУЧАЮЩИХСЯ ПО ОСВОЕНИЮ ДИСЦИПЛИНЫ (МОДУЛЯ)</w:t>
            </w:r>
          </w:p>
        </w:tc>
      </w:tr>
      <w:tr w:rsidR="00DE3813" w:rsidRPr="00DE3813" w14:paraId="62D66765" w14:textId="77777777" w:rsidTr="00136D5B">
        <w:trPr>
          <w:trHeight w:hRule="exact" w:val="10021"/>
        </w:trPr>
        <w:tc>
          <w:tcPr>
            <w:tcW w:w="10221" w:type="dxa"/>
            <w:gridSpan w:val="3"/>
            <w:shd w:val="clear" w:color="000000" w:fill="FFFFFF"/>
            <w:tcMar>
              <w:left w:w="34" w:type="dxa"/>
              <w:right w:w="34" w:type="dxa"/>
            </w:tcMar>
          </w:tcPr>
          <w:p w14:paraId="401F758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11EBF07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2373EE5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подготовке к лекционным занятиям студентам необходимо:</w:t>
            </w:r>
          </w:p>
          <w:p w14:paraId="318AC6B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33F6F94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24C70B7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030F9DD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подготовке к практическим занятиям студентам необходимо:</w:t>
            </w:r>
          </w:p>
          <w:p w14:paraId="0925F64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приносить с собой рекомендованную преподавателем литературу к конкретному занятию;</w:t>
            </w:r>
          </w:p>
          <w:p w14:paraId="1065C0B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2A9FCCF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4F8636A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в ходе семинара давать конкретные, четкие ответы по существу вопросов;</w:t>
            </w:r>
          </w:p>
          <w:p w14:paraId="6AEB282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5A7037F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1E2093E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E3813" w:rsidRPr="00DE3813" w14:paraId="6FC40E45" w14:textId="77777777" w:rsidTr="00136D5B">
        <w:trPr>
          <w:trHeight w:hRule="exact" w:val="138"/>
        </w:trPr>
        <w:tc>
          <w:tcPr>
            <w:tcW w:w="4679" w:type="dxa"/>
          </w:tcPr>
          <w:p w14:paraId="5649782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5B93C15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4E6E126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5676B337" w14:textId="77777777" w:rsidTr="00136D5B">
        <w:trPr>
          <w:trHeight w:hRule="exact" w:val="585"/>
        </w:trPr>
        <w:tc>
          <w:tcPr>
            <w:tcW w:w="10221" w:type="dxa"/>
            <w:gridSpan w:val="3"/>
            <w:shd w:val="clear" w:color="000000" w:fill="FFFFFF"/>
            <w:tcMar>
              <w:left w:w="34" w:type="dxa"/>
              <w:right w:w="34" w:type="dxa"/>
            </w:tcMar>
          </w:tcPr>
          <w:p w14:paraId="4F6450A5"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6.6. МЕТОДИЧЕСКИЕ РЕКОМЕНДАЦИИ ПО ОБУЧЕНИЮ ЛИЦ С ОГРАНИЧЕННЫМИ ВОЗМОЖНОСТЯМИ ЗДОРОВЬЯ И ИНВАЛИДОВ</w:t>
            </w:r>
          </w:p>
        </w:tc>
      </w:tr>
      <w:tr w:rsidR="00DE3813" w:rsidRPr="00DE3813" w14:paraId="6582CAFD" w14:textId="77777777" w:rsidTr="00136D5B">
        <w:trPr>
          <w:trHeight w:hRule="exact" w:val="3644"/>
        </w:trPr>
        <w:tc>
          <w:tcPr>
            <w:tcW w:w="10221" w:type="dxa"/>
            <w:gridSpan w:val="3"/>
            <w:shd w:val="clear" w:color="000000" w:fill="FFFFFF"/>
            <w:tcMar>
              <w:left w:w="34" w:type="dxa"/>
              <w:right w:w="34" w:type="dxa"/>
            </w:tcMar>
          </w:tcPr>
          <w:p w14:paraId="22C626B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26C7026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3BB3384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В соответствии с методическими рекомендациями Минобрнауки РФ (утв. 8 апреля 2014 г. </w:t>
            </w:r>
            <w:r w:rsidRPr="00DE3813">
              <w:rPr>
                <w:rFonts w:eastAsiaTheme="minorEastAsia" w:cs="Times New Roman"/>
                <w:color w:val="000000"/>
                <w:sz w:val="24"/>
                <w:szCs w:val="24"/>
                <w:lang w:val="en-US"/>
              </w:rPr>
              <w:t>N</w:t>
            </w:r>
            <w:r w:rsidRPr="00DE3813">
              <w:rPr>
                <w:rFonts w:eastAsiaTheme="minorEastAsia" w:cs="Times New Roman"/>
                <w:color w:val="000000"/>
                <w:sz w:val="24"/>
                <w:szCs w:val="24"/>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r>
    </w:tbl>
    <w:p w14:paraId="65B24BE3"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E3813" w:rsidRPr="00DE3813" w14:paraId="19C19745" w14:textId="77777777" w:rsidTr="00136D5B">
        <w:trPr>
          <w:trHeight w:hRule="exact" w:val="416"/>
        </w:trPr>
        <w:tc>
          <w:tcPr>
            <w:tcW w:w="4692" w:type="dxa"/>
            <w:shd w:val="clear" w:color="C0C0C0" w:fill="FFFFFF"/>
            <w:tcMar>
              <w:left w:w="34" w:type="dxa"/>
              <w:right w:w="34" w:type="dxa"/>
            </w:tcMar>
          </w:tcPr>
          <w:p w14:paraId="04162699"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4537" w:type="dxa"/>
          </w:tcPr>
          <w:p w14:paraId="60D37AF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C216F8F"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10</w:t>
            </w:r>
          </w:p>
        </w:tc>
      </w:tr>
      <w:tr w:rsidR="00DE3813" w:rsidRPr="00DE3813" w14:paraId="5CA8AF76" w14:textId="77777777" w:rsidTr="00136D5B">
        <w:trPr>
          <w:trHeight w:hRule="exact" w:val="7587"/>
        </w:trPr>
        <w:tc>
          <w:tcPr>
            <w:tcW w:w="10221" w:type="dxa"/>
            <w:gridSpan w:val="3"/>
            <w:shd w:val="clear" w:color="000000" w:fill="FFFFFF"/>
            <w:tcMar>
              <w:left w:w="34" w:type="dxa"/>
              <w:right w:w="34" w:type="dxa"/>
            </w:tcMar>
          </w:tcPr>
          <w:p w14:paraId="32D4EF2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2DE6C69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095E580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0363694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17CA516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в печатной или электронной форме (для лиц с нарушениями опорно-двигательного аппарата);</w:t>
            </w:r>
          </w:p>
          <w:p w14:paraId="47A1FEB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2CB5769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методом чтения ассистентом задания вслух (для лиц с нарушениями зрения).</w:t>
            </w:r>
          </w:p>
          <w:p w14:paraId="48935CF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58624EF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письменно на бумаге или набором ответов на компьютере (для лиц с нарушениями слуха, речи);</w:t>
            </w:r>
          </w:p>
          <w:p w14:paraId="4E7C2E6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0D0CE2A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устно (для лиц с нарушениями зрения, опорно-двигательного аппарата).</w:t>
            </w:r>
          </w:p>
          <w:p w14:paraId="425F4A0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4E601A6F" w14:textId="77777777" w:rsidR="00DE3813" w:rsidRPr="00DE3813" w:rsidRDefault="00DE3813" w:rsidP="00DE3813">
      <w:pPr>
        <w:spacing w:after="200" w:line="276" w:lineRule="auto"/>
        <w:rPr>
          <w:rFonts w:asciiTheme="minorHAnsi" w:eastAsiaTheme="minorEastAsia" w:hAnsiTheme="minorHAnsi" w:cstheme="minorBidi"/>
          <w:sz w:val="22"/>
          <w:szCs w:val="22"/>
        </w:rPr>
      </w:pPr>
    </w:p>
    <w:p w14:paraId="5FBB7B57" w14:textId="1054819D" w:rsidR="00DE3813" w:rsidRDefault="00DE3813">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E3813" w:rsidRPr="00DE3813" w14:paraId="4B8C154A" w14:textId="77777777" w:rsidTr="00136D5B">
        <w:trPr>
          <w:trHeight w:hRule="exact" w:val="1805"/>
        </w:trPr>
        <w:tc>
          <w:tcPr>
            <w:tcW w:w="426" w:type="dxa"/>
          </w:tcPr>
          <w:p w14:paraId="4ADDE0E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D09297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388EBF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6D1108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D734AC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B07ADC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30A3433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0256D2E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7E6932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43A937A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57" w:type="dxa"/>
            <w:gridSpan w:val="5"/>
            <w:shd w:val="clear" w:color="FFFFFF" w:fill="FFFFFF"/>
            <w:tcMar>
              <w:left w:w="4" w:type="dxa"/>
              <w:right w:w="4" w:type="dxa"/>
            </w:tcMar>
          </w:tcPr>
          <w:p w14:paraId="4DCA1B9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r w:rsidRPr="00DE3813">
              <w:rPr>
                <w:rFonts w:asciiTheme="minorHAnsi" w:eastAsiaTheme="minorEastAsia" w:hAnsiTheme="minorHAnsi" w:cstheme="minorBidi"/>
                <w:noProof/>
                <w:sz w:val="22"/>
                <w:szCs w:val="22"/>
                <w:lang w:val="en-US"/>
              </w:rPr>
              <w:drawing>
                <wp:inline distT="0" distB="0" distL="0" distR="0" wp14:anchorId="69E3B4A1" wp14:editId="5F956106">
                  <wp:extent cx="1170000" cy="1170000"/>
                  <wp:effectExtent l="0" t="0" r="0" b="0"/>
                  <wp:docPr id="1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5D91B36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99CECD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437775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6EEACA2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05B24A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39AABE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FC2B44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5B0B221" w14:textId="77777777" w:rsidTr="00136D5B">
        <w:trPr>
          <w:trHeight w:hRule="exact" w:val="277"/>
        </w:trPr>
        <w:tc>
          <w:tcPr>
            <w:tcW w:w="10221" w:type="dxa"/>
            <w:gridSpan w:val="22"/>
            <w:shd w:val="clear" w:color="000000" w:fill="FFFFFF"/>
            <w:tcMar>
              <w:left w:w="34" w:type="dxa"/>
              <w:right w:w="34" w:type="dxa"/>
            </w:tcMar>
          </w:tcPr>
          <w:p w14:paraId="5819828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МИНОБРНАУКИ РОССИИ</w:t>
            </w:r>
          </w:p>
        </w:tc>
      </w:tr>
      <w:tr w:rsidR="00DE3813" w:rsidRPr="00DE3813" w14:paraId="4FB2AB44" w14:textId="77777777" w:rsidTr="00136D5B">
        <w:trPr>
          <w:trHeight w:hRule="exact" w:val="855"/>
        </w:trPr>
        <w:tc>
          <w:tcPr>
            <w:tcW w:w="10221" w:type="dxa"/>
            <w:gridSpan w:val="22"/>
            <w:shd w:val="clear" w:color="000000" w:fill="FFFFFF"/>
            <w:tcMar>
              <w:left w:w="34" w:type="dxa"/>
              <w:right w:w="34" w:type="dxa"/>
            </w:tcMar>
          </w:tcPr>
          <w:p w14:paraId="46AE9453"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color w:val="000000"/>
                <w:sz w:val="24"/>
                <w:szCs w:val="24"/>
              </w:rPr>
              <w:t>Федеральное государственное бюджетное образовательное учреждение</w:t>
            </w:r>
          </w:p>
          <w:p w14:paraId="327D030E"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color w:val="000000"/>
                <w:sz w:val="24"/>
                <w:szCs w:val="24"/>
              </w:rPr>
              <w:t>высшего образования</w:t>
            </w:r>
          </w:p>
          <w:p w14:paraId="00EAEDD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«МИРЭА – Российский технологический университет»</w:t>
            </w:r>
          </w:p>
        </w:tc>
      </w:tr>
      <w:tr w:rsidR="00DE3813" w:rsidRPr="00DE3813" w14:paraId="167F2412" w14:textId="77777777" w:rsidTr="00136D5B">
        <w:trPr>
          <w:trHeight w:hRule="exact" w:val="138"/>
        </w:trPr>
        <w:tc>
          <w:tcPr>
            <w:tcW w:w="426" w:type="dxa"/>
          </w:tcPr>
          <w:p w14:paraId="146133F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01324A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972150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89D78D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C31E55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138F40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10F6A94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61C7EDF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E01F8C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3CB1930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036352B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469B73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36A56B7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31811C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4D6E50C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1C1D2A6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5F0689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2E8508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75661A5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90C760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E1809D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B3D374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E6143E9" w14:textId="77777777" w:rsidTr="00136D5B">
        <w:trPr>
          <w:trHeight w:hRule="exact" w:val="277"/>
        </w:trPr>
        <w:tc>
          <w:tcPr>
            <w:tcW w:w="10221" w:type="dxa"/>
            <w:gridSpan w:val="22"/>
            <w:shd w:val="clear" w:color="000000" w:fill="FFFFFF"/>
            <w:tcMar>
              <w:left w:w="34" w:type="dxa"/>
              <w:right w:w="34" w:type="dxa"/>
            </w:tcMar>
          </w:tcPr>
          <w:p w14:paraId="269788A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Институт технологий управления</w:t>
            </w:r>
          </w:p>
        </w:tc>
      </w:tr>
      <w:tr w:rsidR="00DE3813" w:rsidRPr="00DE3813" w14:paraId="6A544FB9" w14:textId="77777777" w:rsidTr="00136D5B">
        <w:trPr>
          <w:trHeight w:hRule="exact" w:val="255"/>
        </w:trPr>
        <w:tc>
          <w:tcPr>
            <w:tcW w:w="426" w:type="dxa"/>
          </w:tcPr>
          <w:p w14:paraId="1476F6B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2E2D53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31A94E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DCFD17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8A390C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5F523B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7868EB8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6C20095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412EEC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055E12B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0501D87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2D9439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402B7D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753B7F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1C4E75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9EC4E1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97DE0B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D22A41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14FD2D5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FC1448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46F251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6EFD89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63BC1DF" w14:textId="77777777" w:rsidTr="00136D5B">
        <w:trPr>
          <w:trHeight w:hRule="exact" w:val="277"/>
        </w:trPr>
        <w:tc>
          <w:tcPr>
            <w:tcW w:w="426" w:type="dxa"/>
          </w:tcPr>
          <w:p w14:paraId="3F83619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E44DC7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2C9A01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C0E447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A64EA4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C7CCBA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6A9ED84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6ADB341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766A479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648978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09EB3BF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068459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B42FAB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3399FDA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УТВЕРЖДАЮ</w:t>
            </w:r>
          </w:p>
        </w:tc>
        <w:tc>
          <w:tcPr>
            <w:tcW w:w="285" w:type="dxa"/>
          </w:tcPr>
          <w:p w14:paraId="35A5A79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F1B529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54B0278" w14:textId="77777777" w:rsidTr="00136D5B">
        <w:trPr>
          <w:trHeight w:hRule="exact" w:val="138"/>
        </w:trPr>
        <w:tc>
          <w:tcPr>
            <w:tcW w:w="426" w:type="dxa"/>
          </w:tcPr>
          <w:p w14:paraId="7D89542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86DB18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340A11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171FFA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D685D0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7C6202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26CC31A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0299204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777B9A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71B0E0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43F6B7E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AFAE99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36DF642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311E50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08C854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39E2BE8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AB5106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F43D9F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090DFE0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8D6FA7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A54136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67944A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464B756" w14:textId="77777777" w:rsidTr="00136D5B">
        <w:trPr>
          <w:trHeight w:hRule="exact" w:val="280"/>
        </w:trPr>
        <w:tc>
          <w:tcPr>
            <w:tcW w:w="426" w:type="dxa"/>
          </w:tcPr>
          <w:p w14:paraId="09AAACF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3B9F40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FD416F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68130B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537689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9B3A5C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1BEC472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52722D9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14B907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4AF2B95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CBD25B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F5C73A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8CDEB3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0EC682FE" w14:textId="77777777" w:rsidR="00DE3813" w:rsidRPr="00DE3813" w:rsidRDefault="00DE3813" w:rsidP="00DE3813">
            <w:pPr>
              <w:spacing w:after="0" w:line="240" w:lineRule="auto"/>
              <w:jc w:val="center"/>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И.о. директора ИТУ</w:t>
            </w:r>
          </w:p>
        </w:tc>
        <w:tc>
          <w:tcPr>
            <w:tcW w:w="285" w:type="dxa"/>
          </w:tcPr>
          <w:p w14:paraId="709BF94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AB6082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36705CC" w14:textId="77777777" w:rsidTr="00136D5B">
        <w:trPr>
          <w:trHeight w:hRule="exact" w:val="138"/>
        </w:trPr>
        <w:tc>
          <w:tcPr>
            <w:tcW w:w="426" w:type="dxa"/>
          </w:tcPr>
          <w:p w14:paraId="46DA23E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9A1121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33FD1C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25F757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32A3CA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665DE9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5D17F28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7ABF47E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736719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1EB06D5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715EB6D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999E81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006AAAC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726730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916B79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378F0DF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6178B8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051A3B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6702C19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FC92EA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40F4EA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A4926E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596E576" w14:textId="77777777" w:rsidTr="00136D5B">
        <w:trPr>
          <w:trHeight w:hRule="exact" w:val="277"/>
        </w:trPr>
        <w:tc>
          <w:tcPr>
            <w:tcW w:w="426" w:type="dxa"/>
          </w:tcPr>
          <w:p w14:paraId="325649B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355B1F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999201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27086D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1F0DAF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00D03D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0E57F10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5EC617F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709273B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3D6DBC9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5E9FFE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D0ACFC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2D0F79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35B7BCB7" w14:textId="77777777" w:rsidR="00DE3813" w:rsidRPr="00DE3813" w:rsidRDefault="00DE3813" w:rsidP="00DE3813">
            <w:pPr>
              <w:spacing w:after="0" w:line="240" w:lineRule="auto"/>
              <w:jc w:val="center"/>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_______________ Гайдамашко И.В.</w:t>
            </w:r>
          </w:p>
        </w:tc>
        <w:tc>
          <w:tcPr>
            <w:tcW w:w="285" w:type="dxa"/>
          </w:tcPr>
          <w:p w14:paraId="64CF964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AC57E9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3A84014" w14:textId="77777777" w:rsidTr="00136D5B">
        <w:trPr>
          <w:trHeight w:hRule="exact" w:val="138"/>
        </w:trPr>
        <w:tc>
          <w:tcPr>
            <w:tcW w:w="426" w:type="dxa"/>
          </w:tcPr>
          <w:p w14:paraId="18EDC1F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436583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3E27CF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2E0BA8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26028E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E0EF72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5F2D331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640EB37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30753C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B254BE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10DD1A7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D4CD00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6D44D2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9A0405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03CFF59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C0C472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E1201E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3DFBBE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6937931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4127FA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4B7AFD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5E0945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687DB17" w14:textId="77777777" w:rsidTr="00136D5B">
        <w:trPr>
          <w:trHeight w:hRule="exact" w:val="277"/>
        </w:trPr>
        <w:tc>
          <w:tcPr>
            <w:tcW w:w="426" w:type="dxa"/>
          </w:tcPr>
          <w:p w14:paraId="68AEEAA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96CC2A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C74BDD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5A4936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5B811F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195FD0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22180C1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0F95C56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7FC1AB9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43E1D1F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4941F86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2E28BC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4819831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15C73133" w14:textId="77777777" w:rsidR="00DE3813" w:rsidRPr="00DE3813" w:rsidRDefault="00DE3813" w:rsidP="00DE3813">
            <w:pPr>
              <w:spacing w:after="0" w:line="240" w:lineRule="auto"/>
              <w:jc w:val="center"/>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«___»  ___________ 2021 г.</w:t>
            </w:r>
          </w:p>
        </w:tc>
        <w:tc>
          <w:tcPr>
            <w:tcW w:w="285" w:type="dxa"/>
          </w:tcPr>
          <w:p w14:paraId="15B7373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0CDE99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4AF0E65" w14:textId="77777777" w:rsidTr="00136D5B">
        <w:trPr>
          <w:trHeight w:hRule="exact" w:val="414"/>
        </w:trPr>
        <w:tc>
          <w:tcPr>
            <w:tcW w:w="426" w:type="dxa"/>
          </w:tcPr>
          <w:p w14:paraId="04ECDDE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E095A2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7D5753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2FDDAE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FC2A9C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9F9030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20F4F59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707D51A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2B16FC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3C1AA49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65286F7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B49472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253B86F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7B5D63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15E730E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14BE7C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806CF2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845BE3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269E526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2CB921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6AFFB9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8544A3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8E6184B" w14:textId="77777777" w:rsidTr="00136D5B">
        <w:trPr>
          <w:trHeight w:hRule="exact" w:val="416"/>
        </w:trPr>
        <w:tc>
          <w:tcPr>
            <w:tcW w:w="10221" w:type="dxa"/>
            <w:gridSpan w:val="22"/>
            <w:shd w:val="clear" w:color="000000" w:fill="FFFFFF"/>
            <w:tcMar>
              <w:left w:w="34" w:type="dxa"/>
              <w:right w:w="34" w:type="dxa"/>
            </w:tcMar>
          </w:tcPr>
          <w:p w14:paraId="3AC8154E" w14:textId="77777777" w:rsidR="00DE3813" w:rsidRPr="00DE3813" w:rsidRDefault="00DE3813" w:rsidP="00DE3813">
            <w:pPr>
              <w:spacing w:after="0" w:line="240" w:lineRule="auto"/>
              <w:jc w:val="center"/>
              <w:rPr>
                <w:rFonts w:asciiTheme="minorHAnsi" w:eastAsiaTheme="minorEastAsia" w:hAnsiTheme="minorHAnsi" w:cstheme="minorBidi"/>
                <w:sz w:val="32"/>
                <w:szCs w:val="32"/>
                <w:lang w:val="en-US"/>
              </w:rPr>
            </w:pPr>
            <w:r w:rsidRPr="00DE3813">
              <w:rPr>
                <w:rFonts w:eastAsiaTheme="minorEastAsia" w:cs="Times New Roman"/>
                <w:color w:val="000000"/>
                <w:sz w:val="32"/>
                <w:szCs w:val="32"/>
                <w:lang w:val="en-US"/>
              </w:rPr>
              <w:t>Рабочая программа дисциплины (модуля)</w:t>
            </w:r>
          </w:p>
        </w:tc>
      </w:tr>
      <w:tr w:rsidR="00DE3813" w:rsidRPr="00DE3813" w14:paraId="6AAF6FC2" w14:textId="77777777" w:rsidTr="00136D5B">
        <w:trPr>
          <w:trHeight w:hRule="exact" w:val="680"/>
        </w:trPr>
        <w:tc>
          <w:tcPr>
            <w:tcW w:w="10221" w:type="dxa"/>
            <w:gridSpan w:val="22"/>
            <w:shd w:val="clear" w:color="000000" w:fill="FFFFFF"/>
            <w:tcMar>
              <w:left w:w="34" w:type="dxa"/>
              <w:right w:w="34" w:type="dxa"/>
            </w:tcMar>
          </w:tcPr>
          <w:p w14:paraId="1E3ECF9D"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Управление проектами по внедрению процессов на основе международных стандартов</w:t>
            </w:r>
          </w:p>
        </w:tc>
      </w:tr>
      <w:tr w:rsidR="00DE3813" w:rsidRPr="00DE3813" w14:paraId="2474B15F" w14:textId="77777777" w:rsidTr="00136D5B">
        <w:trPr>
          <w:trHeight w:hRule="exact" w:val="14"/>
        </w:trPr>
        <w:tc>
          <w:tcPr>
            <w:tcW w:w="426" w:type="dxa"/>
          </w:tcPr>
          <w:p w14:paraId="675F486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4D68A87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43131D3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4F55A8B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2436627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556CAEA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35" w:type="dxa"/>
          </w:tcPr>
          <w:p w14:paraId="4575D9D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34" w:type="dxa"/>
          </w:tcPr>
          <w:p w14:paraId="553319B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 w:type="dxa"/>
          </w:tcPr>
          <w:p w14:paraId="246F8BE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4" w:type="dxa"/>
          </w:tcPr>
          <w:p w14:paraId="6656FCC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2" w:type="dxa"/>
          </w:tcPr>
          <w:p w14:paraId="322B37C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3F089C7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4866AD9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261F1E9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2" w:type="dxa"/>
          </w:tcPr>
          <w:p w14:paraId="12E5C72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4" w:type="dxa"/>
          </w:tcPr>
          <w:p w14:paraId="1414CD8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 w:type="dxa"/>
          </w:tcPr>
          <w:p w14:paraId="7D1E532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0F69744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560" w:type="dxa"/>
          </w:tcPr>
          <w:p w14:paraId="5B9DE78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53C756C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215896A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5E98BC1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C14B906" w14:textId="77777777" w:rsidTr="00136D5B">
        <w:trPr>
          <w:trHeight w:hRule="exact" w:val="277"/>
        </w:trPr>
        <w:tc>
          <w:tcPr>
            <w:tcW w:w="426" w:type="dxa"/>
          </w:tcPr>
          <w:p w14:paraId="2BC55C6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658" w:type="dxa"/>
            <w:gridSpan w:val="6"/>
            <w:shd w:val="clear" w:color="000000" w:fill="FFFFFF"/>
            <w:tcMar>
              <w:left w:w="34" w:type="dxa"/>
              <w:right w:w="34" w:type="dxa"/>
            </w:tcMar>
          </w:tcPr>
          <w:p w14:paraId="4D75F165"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Читающее подразделение</w:t>
            </w:r>
          </w:p>
        </w:tc>
        <w:tc>
          <w:tcPr>
            <w:tcW w:w="334" w:type="dxa"/>
          </w:tcPr>
          <w:p w14:paraId="40BA88B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F1B598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674563DB"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кафедра современных технологий управления</w:t>
            </w:r>
          </w:p>
        </w:tc>
      </w:tr>
      <w:tr w:rsidR="00DE3813" w:rsidRPr="00DE3813" w14:paraId="2687B2FA" w14:textId="77777777" w:rsidTr="00136D5B">
        <w:trPr>
          <w:trHeight w:hRule="exact" w:val="138"/>
        </w:trPr>
        <w:tc>
          <w:tcPr>
            <w:tcW w:w="426" w:type="dxa"/>
          </w:tcPr>
          <w:p w14:paraId="720B0DA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D1847F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78CB4E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C04DF4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1F68D1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A8EC30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31DDCFE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257E506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79E0283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2773657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1107D1B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404D9E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9295CB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2D7EAC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70566A3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3E36D53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89D9EA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1DB5A8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472DF22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8AF593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9FF9DA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E4EF7D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F7BC3D0" w14:textId="77777777" w:rsidTr="00136D5B">
        <w:trPr>
          <w:trHeight w:hRule="exact" w:val="277"/>
        </w:trPr>
        <w:tc>
          <w:tcPr>
            <w:tcW w:w="426" w:type="dxa"/>
          </w:tcPr>
          <w:p w14:paraId="3EE9E48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2DF1FD38"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Направление</w:t>
            </w:r>
          </w:p>
        </w:tc>
        <w:tc>
          <w:tcPr>
            <w:tcW w:w="568" w:type="dxa"/>
          </w:tcPr>
          <w:p w14:paraId="378C1AD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14EDBD16"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27.04.02 Управление качеством</w:t>
            </w:r>
          </w:p>
        </w:tc>
      </w:tr>
      <w:tr w:rsidR="00DE3813" w:rsidRPr="00DE3813" w14:paraId="188369DF" w14:textId="77777777" w:rsidTr="00136D5B">
        <w:trPr>
          <w:trHeight w:hRule="exact" w:val="138"/>
        </w:trPr>
        <w:tc>
          <w:tcPr>
            <w:tcW w:w="426" w:type="dxa"/>
          </w:tcPr>
          <w:p w14:paraId="4A14061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D39654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DEE7FD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1AA9C6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93E80E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DE39F7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406A777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4F770AF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4ED938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4941996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74A6EBD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2B1A43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33F6A6F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870B77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73B004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D85CE5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14B100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7B24CE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0E3C555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BA3B3E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239FDC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5C8EEF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69241DB" w14:textId="77777777" w:rsidTr="00136D5B">
        <w:trPr>
          <w:trHeight w:hRule="exact" w:val="277"/>
        </w:trPr>
        <w:tc>
          <w:tcPr>
            <w:tcW w:w="426" w:type="dxa"/>
          </w:tcPr>
          <w:p w14:paraId="04814D1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6F76D387"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Направленность</w:t>
            </w:r>
          </w:p>
        </w:tc>
        <w:tc>
          <w:tcPr>
            <w:tcW w:w="568" w:type="dxa"/>
          </w:tcPr>
          <w:p w14:paraId="3C9DC50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0B9C4F13" w14:textId="77777777" w:rsidR="00DE3813" w:rsidRPr="00DE3813" w:rsidRDefault="00DE3813" w:rsidP="00DE3813">
            <w:pPr>
              <w:spacing w:after="0" w:line="240" w:lineRule="auto"/>
              <w:rPr>
                <w:rFonts w:asciiTheme="minorHAnsi" w:eastAsiaTheme="minorEastAsia" w:hAnsiTheme="minorHAnsi" w:cstheme="minorBidi"/>
                <w:sz w:val="22"/>
                <w:szCs w:val="22"/>
              </w:rPr>
            </w:pPr>
            <w:r w:rsidRPr="00DE3813">
              <w:rPr>
                <w:rFonts w:eastAsiaTheme="minorEastAsia" w:cs="Times New Roman"/>
                <w:b/>
                <w:color w:val="000000"/>
                <w:sz w:val="22"/>
                <w:szCs w:val="22"/>
              </w:rPr>
              <w:t>Менеджмент качества в бизнес-системах</w:t>
            </w:r>
          </w:p>
        </w:tc>
      </w:tr>
      <w:tr w:rsidR="00DE3813" w:rsidRPr="00DE3813" w14:paraId="39784899" w14:textId="77777777" w:rsidTr="00136D5B">
        <w:trPr>
          <w:trHeight w:hRule="exact" w:val="138"/>
        </w:trPr>
        <w:tc>
          <w:tcPr>
            <w:tcW w:w="426" w:type="dxa"/>
          </w:tcPr>
          <w:p w14:paraId="33F519A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5CE5936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6E55972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6495D71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63687DB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3AABCDD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35" w:type="dxa"/>
          </w:tcPr>
          <w:p w14:paraId="6C0399D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34" w:type="dxa"/>
          </w:tcPr>
          <w:p w14:paraId="613117C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 w:type="dxa"/>
          </w:tcPr>
          <w:p w14:paraId="33693AB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4" w:type="dxa"/>
          </w:tcPr>
          <w:p w14:paraId="66FED5D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2" w:type="dxa"/>
          </w:tcPr>
          <w:p w14:paraId="595DDAD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00A1461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460BC8D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4D248EB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2" w:type="dxa"/>
          </w:tcPr>
          <w:p w14:paraId="0E83C0A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4" w:type="dxa"/>
          </w:tcPr>
          <w:p w14:paraId="6F83572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 w:type="dxa"/>
          </w:tcPr>
          <w:p w14:paraId="1CB4719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5176FE6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560" w:type="dxa"/>
          </w:tcPr>
          <w:p w14:paraId="5D09BC7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5990B47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1F67334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55264D8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0AF0644A" w14:textId="77777777" w:rsidTr="00136D5B">
        <w:trPr>
          <w:trHeight w:hRule="exact" w:val="277"/>
        </w:trPr>
        <w:tc>
          <w:tcPr>
            <w:tcW w:w="426" w:type="dxa"/>
          </w:tcPr>
          <w:p w14:paraId="5685DD4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424" w:type="dxa"/>
            <w:gridSpan w:val="5"/>
            <w:shd w:val="clear" w:color="000000" w:fill="FFFFFF"/>
            <w:tcMar>
              <w:left w:w="34" w:type="dxa"/>
              <w:right w:w="34" w:type="dxa"/>
            </w:tcMar>
          </w:tcPr>
          <w:p w14:paraId="68873333"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Квалификация</w:t>
            </w:r>
          </w:p>
        </w:tc>
        <w:tc>
          <w:tcPr>
            <w:tcW w:w="235" w:type="dxa"/>
          </w:tcPr>
          <w:p w14:paraId="25C42B2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71B777A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675A29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09EAACB5"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магистр</w:t>
            </w:r>
          </w:p>
        </w:tc>
      </w:tr>
      <w:tr w:rsidR="00DE3813" w:rsidRPr="00DE3813" w14:paraId="49DD3E8A" w14:textId="77777777" w:rsidTr="00136D5B">
        <w:trPr>
          <w:trHeight w:hRule="exact" w:val="138"/>
        </w:trPr>
        <w:tc>
          <w:tcPr>
            <w:tcW w:w="426" w:type="dxa"/>
          </w:tcPr>
          <w:p w14:paraId="434417C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6508C7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B29E8B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1D2218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55E135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518A06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5CCEB1A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00819DB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78C7E1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33CD7DC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6D5E858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E3592E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4850832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3C4389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9BC1FB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3119C36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4699C3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29B798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4191C75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099679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828DA6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24FC8F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EDB7B33" w14:textId="77777777" w:rsidTr="00136D5B">
        <w:trPr>
          <w:trHeight w:hRule="exact" w:val="277"/>
        </w:trPr>
        <w:tc>
          <w:tcPr>
            <w:tcW w:w="426" w:type="dxa"/>
          </w:tcPr>
          <w:p w14:paraId="47B4FE5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424" w:type="dxa"/>
            <w:gridSpan w:val="5"/>
            <w:shd w:val="clear" w:color="000000" w:fill="FFFFFF"/>
            <w:tcMar>
              <w:left w:w="34" w:type="dxa"/>
              <w:right w:w="34" w:type="dxa"/>
            </w:tcMar>
          </w:tcPr>
          <w:p w14:paraId="058D2D2A"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Форма обучения</w:t>
            </w:r>
          </w:p>
        </w:tc>
        <w:tc>
          <w:tcPr>
            <w:tcW w:w="235" w:type="dxa"/>
          </w:tcPr>
          <w:p w14:paraId="140A5F8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6CFF8B8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298401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45E0676F"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очная</w:t>
            </w:r>
          </w:p>
        </w:tc>
        <w:tc>
          <w:tcPr>
            <w:tcW w:w="426" w:type="dxa"/>
          </w:tcPr>
          <w:p w14:paraId="4CECF16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8F6D63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084B9D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6A1A180" w14:textId="77777777" w:rsidTr="00136D5B">
        <w:trPr>
          <w:trHeight w:hRule="exact" w:val="138"/>
        </w:trPr>
        <w:tc>
          <w:tcPr>
            <w:tcW w:w="426" w:type="dxa"/>
          </w:tcPr>
          <w:p w14:paraId="35122F9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5B97CF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7FAFA6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264F48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605678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860D43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05BA5B1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59442BC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7518A7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E3A41D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1BFC8E9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2F6838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0620C1F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1BEC8A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7F23611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0B4F92D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6C0BE2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B4B068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784548C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505997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2DD334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B05552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3007D32" w14:textId="77777777" w:rsidTr="00136D5B">
        <w:trPr>
          <w:trHeight w:hRule="exact" w:val="277"/>
        </w:trPr>
        <w:tc>
          <w:tcPr>
            <w:tcW w:w="426" w:type="dxa"/>
          </w:tcPr>
          <w:p w14:paraId="21BD728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283" w:type="dxa"/>
            <w:gridSpan w:val="4"/>
            <w:shd w:val="clear" w:color="000000" w:fill="FFFFFF"/>
            <w:tcMar>
              <w:left w:w="34" w:type="dxa"/>
              <w:right w:w="34" w:type="dxa"/>
            </w:tcMar>
          </w:tcPr>
          <w:p w14:paraId="7BDFACBC"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Общая трудоемкость</w:t>
            </w:r>
          </w:p>
        </w:tc>
        <w:tc>
          <w:tcPr>
            <w:tcW w:w="143" w:type="dxa"/>
          </w:tcPr>
          <w:p w14:paraId="4EF2A6A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4DEF2B8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6B66C1D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602784D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671EF774"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3 з.е.</w:t>
            </w:r>
          </w:p>
        </w:tc>
        <w:tc>
          <w:tcPr>
            <w:tcW w:w="426" w:type="dxa"/>
          </w:tcPr>
          <w:p w14:paraId="2A07F97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EF9A89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AC56D5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B1186CF" w14:textId="77777777" w:rsidTr="00136D5B">
        <w:trPr>
          <w:trHeight w:hRule="exact" w:val="138"/>
        </w:trPr>
        <w:tc>
          <w:tcPr>
            <w:tcW w:w="426" w:type="dxa"/>
          </w:tcPr>
          <w:p w14:paraId="64CFB1C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EE48F4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159DBD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F542F7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BAD7FA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A0830C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3744BBE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62E8824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CDB9C7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00E489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1F02932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0D42D0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26CFB0D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8C11A4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7318EEC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1E8D26D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8185C0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98F426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17F406D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7B67B1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E9DAC5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1E8CD1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8A0379B" w14:textId="77777777" w:rsidTr="00136D5B">
        <w:trPr>
          <w:trHeight w:hRule="exact" w:val="277"/>
        </w:trPr>
        <w:tc>
          <w:tcPr>
            <w:tcW w:w="10221" w:type="dxa"/>
            <w:gridSpan w:val="22"/>
            <w:shd w:val="clear" w:color="000000" w:fill="FFFFFF"/>
            <w:tcMar>
              <w:left w:w="34" w:type="dxa"/>
              <w:right w:w="34" w:type="dxa"/>
            </w:tcMar>
          </w:tcPr>
          <w:p w14:paraId="4A6D92A9" w14:textId="77777777" w:rsidR="00DE3813" w:rsidRPr="00DE3813" w:rsidRDefault="00DE3813" w:rsidP="00DE3813">
            <w:pPr>
              <w:spacing w:after="0" w:line="240" w:lineRule="auto"/>
              <w:jc w:val="center"/>
              <w:rPr>
                <w:rFonts w:asciiTheme="minorHAnsi" w:eastAsiaTheme="minorEastAsia" w:hAnsiTheme="minorHAnsi" w:cstheme="minorBidi"/>
                <w:sz w:val="22"/>
                <w:szCs w:val="22"/>
              </w:rPr>
            </w:pPr>
            <w:r w:rsidRPr="00DE3813">
              <w:rPr>
                <w:rFonts w:eastAsiaTheme="minorEastAsia" w:cs="Times New Roman"/>
                <w:b/>
                <w:color w:val="000000"/>
                <w:sz w:val="22"/>
                <w:szCs w:val="22"/>
              </w:rPr>
              <w:t>Распределение часов дисциплины и форм промежуточной аттестации по семестрам</w:t>
            </w:r>
          </w:p>
        </w:tc>
      </w:tr>
      <w:tr w:rsidR="00DE3813" w:rsidRPr="00DE3813" w14:paraId="79ECEDE0" w14:textId="77777777" w:rsidTr="00136D5B">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58229D2"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D8B4870"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66C0C8"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FEBF87"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Формы промежуточной аттестации</w:t>
            </w:r>
          </w:p>
        </w:tc>
        <w:tc>
          <w:tcPr>
            <w:tcW w:w="285" w:type="dxa"/>
          </w:tcPr>
          <w:p w14:paraId="1306761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2708B51" w14:textId="77777777" w:rsidTr="00136D5B">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16E99F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B149E3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106CB38"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CAF0D5E"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2A0A9D0"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89F622A"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5859150"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024A2C5" w14:textId="77777777" w:rsidR="00DE3813" w:rsidRPr="00DE3813" w:rsidRDefault="00DE3813" w:rsidP="00DE3813">
            <w:pPr>
              <w:spacing w:after="0" w:line="240" w:lineRule="auto"/>
              <w:jc w:val="center"/>
              <w:rPr>
                <w:rFonts w:asciiTheme="minorHAnsi" w:eastAsiaTheme="minorEastAsia" w:hAnsiTheme="minorHAnsi" w:cstheme="minorBidi"/>
                <w:sz w:val="19"/>
                <w:szCs w:val="19"/>
              </w:rPr>
            </w:pPr>
            <w:r w:rsidRPr="00DE3813">
              <w:rPr>
                <w:rFonts w:eastAsiaTheme="minorEastAsia"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885514F"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8D133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8265AA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346A424" w14:textId="77777777" w:rsidTr="00136D5B">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9D6351"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F7D971"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5DABAD"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8FEDB5"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9EF4EB"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26D61A"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F091AB"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110804"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6D5273"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00ED2F"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Зачет</w:t>
            </w:r>
          </w:p>
        </w:tc>
        <w:tc>
          <w:tcPr>
            <w:tcW w:w="285" w:type="dxa"/>
          </w:tcPr>
          <w:p w14:paraId="3D97CAA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F2E5C50" w14:textId="77777777" w:rsidTr="00136D5B">
        <w:trPr>
          <w:trHeight w:hRule="exact" w:val="3165"/>
        </w:trPr>
        <w:tc>
          <w:tcPr>
            <w:tcW w:w="426" w:type="dxa"/>
          </w:tcPr>
          <w:p w14:paraId="4813BE6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87BB67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D14675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2CD92E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38A86F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4683E5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4E2B970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794E773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241046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2352A18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40BCE8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3FDD42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BC092D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5CF190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1500EFC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FFC4A6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6CBF8E2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BBDA9F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062D3D8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09DEF4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5F1807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CD9160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09C4F46" w14:textId="77777777" w:rsidTr="00136D5B">
        <w:trPr>
          <w:trHeight w:hRule="exact" w:val="277"/>
        </w:trPr>
        <w:tc>
          <w:tcPr>
            <w:tcW w:w="426" w:type="dxa"/>
          </w:tcPr>
          <w:p w14:paraId="1098403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BE3EE3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237BB2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F14BAD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94F950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D14203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08253B6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176461F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10E22A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283" w:type="dxa"/>
            <w:gridSpan w:val="7"/>
            <w:shd w:val="clear" w:color="000000" w:fill="FFFFFF"/>
            <w:tcMar>
              <w:left w:w="34" w:type="dxa"/>
              <w:right w:w="34" w:type="dxa"/>
            </w:tcMar>
          </w:tcPr>
          <w:p w14:paraId="165370A7"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Москва 2021</w:t>
            </w:r>
          </w:p>
        </w:tc>
        <w:tc>
          <w:tcPr>
            <w:tcW w:w="568" w:type="dxa"/>
          </w:tcPr>
          <w:p w14:paraId="1A157B4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5282D0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31532A0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E8072E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0C6289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D102D0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bl>
    <w:p w14:paraId="0799D453"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DE3813" w:rsidRPr="00DE3813" w14:paraId="210C9D70" w14:textId="77777777" w:rsidTr="00136D5B">
        <w:trPr>
          <w:trHeight w:hRule="exact" w:val="416"/>
        </w:trPr>
        <w:tc>
          <w:tcPr>
            <w:tcW w:w="4692" w:type="dxa"/>
            <w:gridSpan w:val="2"/>
            <w:shd w:val="clear" w:color="C0C0C0" w:fill="FFFFFF"/>
            <w:tcMar>
              <w:left w:w="34" w:type="dxa"/>
              <w:right w:w="34" w:type="dxa"/>
            </w:tcMar>
          </w:tcPr>
          <w:p w14:paraId="337327DB"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135" w:type="dxa"/>
          </w:tcPr>
          <w:p w14:paraId="63CCC84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422C011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D333889"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2</w:t>
            </w:r>
          </w:p>
        </w:tc>
      </w:tr>
      <w:tr w:rsidR="00DE3813" w:rsidRPr="00DE3813" w14:paraId="37BDFE9C" w14:textId="77777777" w:rsidTr="00136D5B">
        <w:trPr>
          <w:trHeight w:hRule="exact" w:val="277"/>
        </w:trPr>
        <w:tc>
          <w:tcPr>
            <w:tcW w:w="3842" w:type="dxa"/>
            <w:shd w:val="clear" w:color="000000" w:fill="FFFFFF"/>
            <w:tcMar>
              <w:left w:w="34" w:type="dxa"/>
              <w:right w:w="34" w:type="dxa"/>
            </w:tcMar>
          </w:tcPr>
          <w:p w14:paraId="7C0097F8"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Программу составил(и):</w:t>
            </w:r>
          </w:p>
        </w:tc>
        <w:tc>
          <w:tcPr>
            <w:tcW w:w="852" w:type="dxa"/>
          </w:tcPr>
          <w:p w14:paraId="3DD2ED7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135" w:type="dxa"/>
          </w:tcPr>
          <w:p w14:paraId="5FECEF7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1FAC283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A8E7F7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16AD79A" w14:textId="77777777" w:rsidTr="00136D5B">
        <w:trPr>
          <w:trHeight w:hRule="exact" w:val="138"/>
        </w:trPr>
        <w:tc>
          <w:tcPr>
            <w:tcW w:w="3828" w:type="dxa"/>
          </w:tcPr>
          <w:p w14:paraId="0EDD677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ED7DE7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135" w:type="dxa"/>
          </w:tcPr>
          <w:p w14:paraId="1A7E034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6F4F726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55E5F16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916F2BA" w14:textId="77777777" w:rsidTr="00136D5B">
        <w:trPr>
          <w:trHeight w:hRule="exact" w:val="304"/>
        </w:trPr>
        <w:tc>
          <w:tcPr>
            <w:tcW w:w="10788" w:type="dxa"/>
            <w:gridSpan w:val="5"/>
            <w:shd w:val="clear" w:color="000000" w:fill="FFFFFF"/>
            <w:tcMar>
              <w:left w:w="34" w:type="dxa"/>
              <w:right w:w="34" w:type="dxa"/>
            </w:tcMar>
          </w:tcPr>
          <w:p w14:paraId="2ADE315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i/>
                <w:color w:val="000000"/>
                <w:sz w:val="24"/>
                <w:szCs w:val="24"/>
              </w:rPr>
              <w:t>канд. экон. наук,  доцент, Башмаков Д.В. _________________</w:t>
            </w:r>
          </w:p>
        </w:tc>
      </w:tr>
      <w:tr w:rsidR="00DE3813" w:rsidRPr="00DE3813" w14:paraId="1BC9AC80" w14:textId="77777777" w:rsidTr="00136D5B">
        <w:trPr>
          <w:trHeight w:hRule="exact" w:val="1666"/>
        </w:trPr>
        <w:tc>
          <w:tcPr>
            <w:tcW w:w="3828" w:type="dxa"/>
          </w:tcPr>
          <w:p w14:paraId="706A9E8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4550ED3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135" w:type="dxa"/>
          </w:tcPr>
          <w:p w14:paraId="4CA97C7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1D19F75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0832B15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08BA38F8" w14:textId="77777777" w:rsidTr="00136D5B">
        <w:trPr>
          <w:trHeight w:hRule="exact" w:val="277"/>
        </w:trPr>
        <w:tc>
          <w:tcPr>
            <w:tcW w:w="5826" w:type="dxa"/>
            <w:gridSpan w:val="3"/>
            <w:shd w:val="clear" w:color="000000" w:fill="FFFFFF"/>
            <w:tcMar>
              <w:left w:w="34" w:type="dxa"/>
              <w:right w:w="34" w:type="dxa"/>
            </w:tcMar>
          </w:tcPr>
          <w:p w14:paraId="22EB5AD5"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Рабочая программа дисциплины</w:t>
            </w:r>
          </w:p>
        </w:tc>
        <w:tc>
          <w:tcPr>
            <w:tcW w:w="3970" w:type="dxa"/>
          </w:tcPr>
          <w:p w14:paraId="3A0856E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CFB88C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3705320" w14:textId="77777777" w:rsidTr="00136D5B">
        <w:trPr>
          <w:trHeight w:hRule="exact" w:val="304"/>
        </w:trPr>
        <w:tc>
          <w:tcPr>
            <w:tcW w:w="10788" w:type="dxa"/>
            <w:gridSpan w:val="5"/>
            <w:shd w:val="clear" w:color="000000" w:fill="FFFFFF"/>
            <w:tcMar>
              <w:left w:w="34" w:type="dxa"/>
              <w:right w:w="34" w:type="dxa"/>
            </w:tcMar>
          </w:tcPr>
          <w:p w14:paraId="6B28487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b/>
                <w:color w:val="000000"/>
                <w:sz w:val="24"/>
                <w:szCs w:val="24"/>
              </w:rPr>
              <w:t>Управление проектами по внедрению процессов на основе международных стандартов</w:t>
            </w:r>
          </w:p>
        </w:tc>
      </w:tr>
      <w:tr w:rsidR="00DE3813" w:rsidRPr="00DE3813" w14:paraId="2BFF5ED2" w14:textId="77777777" w:rsidTr="00136D5B">
        <w:trPr>
          <w:trHeight w:hRule="exact" w:val="277"/>
        </w:trPr>
        <w:tc>
          <w:tcPr>
            <w:tcW w:w="3828" w:type="dxa"/>
          </w:tcPr>
          <w:p w14:paraId="0731A31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164B0A4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135" w:type="dxa"/>
          </w:tcPr>
          <w:p w14:paraId="57D69DA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5F6B41F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30CFB92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1241EC5C" w14:textId="77777777" w:rsidTr="00136D5B">
        <w:trPr>
          <w:trHeight w:hRule="exact" w:val="277"/>
        </w:trPr>
        <w:tc>
          <w:tcPr>
            <w:tcW w:w="5826" w:type="dxa"/>
            <w:gridSpan w:val="3"/>
            <w:shd w:val="clear" w:color="000000" w:fill="FFFFFF"/>
            <w:tcMar>
              <w:left w:w="34" w:type="dxa"/>
              <w:right w:w="34" w:type="dxa"/>
            </w:tcMar>
          </w:tcPr>
          <w:p w14:paraId="7EE55A9A"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разработана в соответствии с ФГОС ВО:</w:t>
            </w:r>
          </w:p>
        </w:tc>
        <w:tc>
          <w:tcPr>
            <w:tcW w:w="3970" w:type="dxa"/>
          </w:tcPr>
          <w:p w14:paraId="3FD1CE9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EF042D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76152E28" w14:textId="77777777" w:rsidTr="00136D5B">
        <w:trPr>
          <w:trHeight w:hRule="exact" w:val="855"/>
        </w:trPr>
        <w:tc>
          <w:tcPr>
            <w:tcW w:w="10788" w:type="dxa"/>
            <w:gridSpan w:val="5"/>
            <w:shd w:val="clear" w:color="000000" w:fill="FFFFFF"/>
            <w:tcMar>
              <w:left w:w="34" w:type="dxa"/>
              <w:right w:w="34" w:type="dxa"/>
            </w:tcMar>
          </w:tcPr>
          <w:p w14:paraId="06153169"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27.04.02 Управление качеством (приказ Минобрнауки России от 11.08.2020 г. № 947 )</w:t>
            </w:r>
          </w:p>
        </w:tc>
      </w:tr>
      <w:tr w:rsidR="00DE3813" w:rsidRPr="00DE3813" w14:paraId="63BE1D54" w14:textId="77777777" w:rsidTr="00136D5B">
        <w:trPr>
          <w:trHeight w:hRule="exact" w:val="277"/>
        </w:trPr>
        <w:tc>
          <w:tcPr>
            <w:tcW w:w="3828" w:type="dxa"/>
          </w:tcPr>
          <w:p w14:paraId="2598AA6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6CCDB3E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135" w:type="dxa"/>
          </w:tcPr>
          <w:p w14:paraId="2A7B0B7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4D72D12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48CFB77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5F2E0AA" w14:textId="77777777" w:rsidTr="00136D5B">
        <w:trPr>
          <w:trHeight w:hRule="exact" w:val="277"/>
        </w:trPr>
        <w:tc>
          <w:tcPr>
            <w:tcW w:w="5826" w:type="dxa"/>
            <w:gridSpan w:val="3"/>
            <w:shd w:val="clear" w:color="000000" w:fill="FFFFFF"/>
            <w:tcMar>
              <w:left w:w="34" w:type="dxa"/>
              <w:right w:w="34" w:type="dxa"/>
            </w:tcMar>
          </w:tcPr>
          <w:p w14:paraId="0F781C3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составлена на основании учебного плана:</w:t>
            </w:r>
          </w:p>
        </w:tc>
        <w:tc>
          <w:tcPr>
            <w:tcW w:w="3970" w:type="dxa"/>
          </w:tcPr>
          <w:p w14:paraId="0DDE8D9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2DEADB7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4A1C5A08" w14:textId="77777777" w:rsidTr="00136D5B">
        <w:trPr>
          <w:trHeight w:hRule="exact" w:val="585"/>
        </w:trPr>
        <w:tc>
          <w:tcPr>
            <w:tcW w:w="10788" w:type="dxa"/>
            <w:gridSpan w:val="5"/>
            <w:shd w:val="clear" w:color="000000" w:fill="FFFFFF"/>
            <w:tcMar>
              <w:left w:w="34" w:type="dxa"/>
              <w:right w:w="34" w:type="dxa"/>
            </w:tcMar>
          </w:tcPr>
          <w:p w14:paraId="71A1B19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направление: 27.04.02 Управление качеством</w:t>
            </w:r>
          </w:p>
          <w:p w14:paraId="632629BE"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направленность: «Менеджмент качества в бизнес-системах»</w:t>
            </w:r>
          </w:p>
        </w:tc>
      </w:tr>
      <w:tr w:rsidR="00DE3813" w:rsidRPr="00DE3813" w14:paraId="34BF5369" w14:textId="77777777" w:rsidTr="00136D5B">
        <w:trPr>
          <w:trHeight w:hRule="exact" w:val="277"/>
        </w:trPr>
        <w:tc>
          <w:tcPr>
            <w:tcW w:w="3828" w:type="dxa"/>
          </w:tcPr>
          <w:p w14:paraId="3CB6AFF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478A308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135" w:type="dxa"/>
          </w:tcPr>
          <w:p w14:paraId="1B74D76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6C77756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3DDF25F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49C78601" w14:textId="77777777" w:rsidTr="00136D5B">
        <w:trPr>
          <w:trHeight w:hRule="exact" w:val="277"/>
        </w:trPr>
        <w:tc>
          <w:tcPr>
            <w:tcW w:w="10788" w:type="dxa"/>
            <w:gridSpan w:val="5"/>
            <w:shd w:val="clear" w:color="000000" w:fill="FFFFFF"/>
            <w:tcMar>
              <w:left w:w="34" w:type="dxa"/>
              <w:right w:w="34" w:type="dxa"/>
            </w:tcMar>
          </w:tcPr>
          <w:p w14:paraId="2AEFBA36"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одобрена на заседании кафедры</w:t>
            </w:r>
          </w:p>
        </w:tc>
      </w:tr>
      <w:tr w:rsidR="00DE3813" w:rsidRPr="00DE3813" w14:paraId="122D3506" w14:textId="77777777" w:rsidTr="00136D5B">
        <w:trPr>
          <w:trHeight w:hRule="exact" w:val="304"/>
        </w:trPr>
        <w:tc>
          <w:tcPr>
            <w:tcW w:w="10788" w:type="dxa"/>
            <w:gridSpan w:val="5"/>
            <w:shd w:val="clear" w:color="000000" w:fill="FFFFFF"/>
            <w:tcMar>
              <w:left w:w="34" w:type="dxa"/>
              <w:right w:w="34" w:type="dxa"/>
            </w:tcMar>
          </w:tcPr>
          <w:p w14:paraId="066CACC8"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49BEFE56" w14:textId="77777777" w:rsidTr="00136D5B">
        <w:trPr>
          <w:trHeight w:hRule="exact" w:val="138"/>
        </w:trPr>
        <w:tc>
          <w:tcPr>
            <w:tcW w:w="3828" w:type="dxa"/>
          </w:tcPr>
          <w:p w14:paraId="6B57DBC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4974EC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135" w:type="dxa"/>
          </w:tcPr>
          <w:p w14:paraId="5BB5773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5BAB53C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56BA724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20080C2" w14:textId="77777777" w:rsidTr="00136D5B">
        <w:trPr>
          <w:trHeight w:hRule="exact" w:val="1125"/>
        </w:trPr>
        <w:tc>
          <w:tcPr>
            <w:tcW w:w="10788" w:type="dxa"/>
            <w:gridSpan w:val="5"/>
            <w:shd w:val="clear" w:color="000000" w:fill="FFFFFF"/>
            <w:tcMar>
              <w:left w:w="34" w:type="dxa"/>
              <w:right w:w="34" w:type="dxa"/>
            </w:tcMar>
          </w:tcPr>
          <w:p w14:paraId="3F2FFC5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27.03.2021 № 1</w:t>
            </w:r>
          </w:p>
          <w:p w14:paraId="2EF059F1"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55B73F3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Денисов Дмитрий Юрьевич ___________________</w:t>
            </w:r>
          </w:p>
        </w:tc>
      </w:tr>
    </w:tbl>
    <w:p w14:paraId="18588EA3"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2592"/>
        <w:gridCol w:w="1928"/>
        <w:gridCol w:w="402"/>
        <w:gridCol w:w="4321"/>
        <w:gridCol w:w="962"/>
      </w:tblGrid>
      <w:tr w:rsidR="00DE3813" w:rsidRPr="00DE3813" w14:paraId="14664284" w14:textId="77777777" w:rsidTr="00136D5B">
        <w:trPr>
          <w:trHeight w:hRule="exact" w:val="416"/>
        </w:trPr>
        <w:tc>
          <w:tcPr>
            <w:tcW w:w="4692" w:type="dxa"/>
            <w:gridSpan w:val="2"/>
            <w:shd w:val="clear" w:color="C0C0C0" w:fill="FFFFFF"/>
            <w:tcMar>
              <w:left w:w="34" w:type="dxa"/>
              <w:right w:w="34" w:type="dxa"/>
            </w:tcMar>
          </w:tcPr>
          <w:p w14:paraId="1864B5F2"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426" w:type="dxa"/>
          </w:tcPr>
          <w:p w14:paraId="6AA4B74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4C1787F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3DC6F308"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3</w:t>
            </w:r>
          </w:p>
        </w:tc>
      </w:tr>
      <w:tr w:rsidR="00DE3813" w:rsidRPr="00DE3813" w14:paraId="6F72C25F" w14:textId="77777777" w:rsidTr="00136D5B">
        <w:trPr>
          <w:trHeight w:hRule="exact" w:val="138"/>
        </w:trPr>
        <w:tc>
          <w:tcPr>
            <w:tcW w:w="2694" w:type="dxa"/>
          </w:tcPr>
          <w:p w14:paraId="321275C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093E2DF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17707B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3E6F07C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4489A45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3FF2231"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2097A0C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CBEE7FF" w14:textId="77777777" w:rsidTr="00136D5B">
        <w:trPr>
          <w:trHeight w:hRule="exact" w:val="13"/>
        </w:trPr>
        <w:tc>
          <w:tcPr>
            <w:tcW w:w="2694" w:type="dxa"/>
          </w:tcPr>
          <w:p w14:paraId="1DCFAB5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42ECCDB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19BFC2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28246F5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18D0C91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B1E78A3"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62D6F26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9C4B8B9" w14:textId="77777777" w:rsidTr="00136D5B">
        <w:trPr>
          <w:trHeight w:hRule="exact" w:val="96"/>
        </w:trPr>
        <w:tc>
          <w:tcPr>
            <w:tcW w:w="2694" w:type="dxa"/>
          </w:tcPr>
          <w:p w14:paraId="0B0704E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27538C7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B3FE7A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6DA6BD4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30B7E47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741E9B9" w14:textId="77777777" w:rsidTr="00136D5B">
        <w:trPr>
          <w:trHeight w:hRule="exact" w:val="304"/>
        </w:trPr>
        <w:tc>
          <w:tcPr>
            <w:tcW w:w="10788" w:type="dxa"/>
            <w:gridSpan w:val="5"/>
            <w:shd w:val="clear" w:color="000000" w:fill="FFFFFF"/>
            <w:tcMar>
              <w:left w:w="34" w:type="dxa"/>
              <w:right w:w="34" w:type="dxa"/>
            </w:tcMar>
          </w:tcPr>
          <w:p w14:paraId="2AEF3E9D"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57996A31" w14:textId="77777777" w:rsidTr="00136D5B">
        <w:trPr>
          <w:trHeight w:hRule="exact" w:val="416"/>
        </w:trPr>
        <w:tc>
          <w:tcPr>
            <w:tcW w:w="2694" w:type="dxa"/>
          </w:tcPr>
          <w:p w14:paraId="76B02C2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5F99EA9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2EC9A5C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08E8C37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49F8AB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135A5687" w14:textId="77777777" w:rsidTr="00136D5B">
        <w:trPr>
          <w:trHeight w:hRule="exact" w:val="555"/>
        </w:trPr>
        <w:tc>
          <w:tcPr>
            <w:tcW w:w="10788" w:type="dxa"/>
            <w:gridSpan w:val="5"/>
            <w:shd w:val="clear" w:color="000000" w:fill="FFFFFF"/>
            <w:tcMar>
              <w:left w:w="34" w:type="dxa"/>
              <w:right w:w="34" w:type="dxa"/>
            </w:tcMar>
          </w:tcPr>
          <w:p w14:paraId="338BC03B"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E3813" w:rsidRPr="00DE3813" w14:paraId="66807FDE" w14:textId="77777777" w:rsidTr="00136D5B">
        <w:trPr>
          <w:trHeight w:hRule="exact" w:val="304"/>
        </w:trPr>
        <w:tc>
          <w:tcPr>
            <w:tcW w:w="10788" w:type="dxa"/>
            <w:gridSpan w:val="5"/>
            <w:shd w:val="clear" w:color="000000" w:fill="FFFFFF"/>
            <w:tcMar>
              <w:left w:w="34" w:type="dxa"/>
              <w:right w:w="34" w:type="dxa"/>
            </w:tcMar>
          </w:tcPr>
          <w:p w14:paraId="0BB62A46"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398F13E4" w14:textId="77777777" w:rsidTr="00136D5B">
        <w:trPr>
          <w:trHeight w:hRule="exact" w:val="138"/>
        </w:trPr>
        <w:tc>
          <w:tcPr>
            <w:tcW w:w="2694" w:type="dxa"/>
          </w:tcPr>
          <w:p w14:paraId="6AB6499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6E319C1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03EED3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091F010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0576CC7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790D757" w14:textId="77777777" w:rsidTr="00136D5B">
        <w:trPr>
          <w:trHeight w:hRule="exact" w:val="833"/>
        </w:trPr>
        <w:tc>
          <w:tcPr>
            <w:tcW w:w="2694" w:type="dxa"/>
          </w:tcPr>
          <w:p w14:paraId="40FAE98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74DD888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2022 г.  №  __</w:t>
            </w:r>
          </w:p>
          <w:p w14:paraId="71CA99FF"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0482C37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152D00C5" w14:textId="77777777" w:rsidTr="00136D5B">
        <w:trPr>
          <w:trHeight w:hRule="exact" w:val="138"/>
        </w:trPr>
        <w:tc>
          <w:tcPr>
            <w:tcW w:w="2694" w:type="dxa"/>
          </w:tcPr>
          <w:p w14:paraId="7AA1DFC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424" w:type="dxa"/>
            <w:gridSpan w:val="2"/>
            <w:shd w:val="clear" w:color="000000" w:fill="FFFFFF"/>
            <w:tcMar>
              <w:left w:w="34" w:type="dxa"/>
              <w:right w:w="34" w:type="dxa"/>
            </w:tcMar>
          </w:tcPr>
          <w:p w14:paraId="2F1381F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vMerge w:val="restart"/>
            <w:shd w:val="clear" w:color="000000" w:fill="FFFFFF"/>
            <w:tcMar>
              <w:left w:w="34" w:type="dxa"/>
              <w:right w:w="34" w:type="dxa"/>
            </w:tcMar>
          </w:tcPr>
          <w:p w14:paraId="1A6E512E"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r w:rsidR="00DE3813" w:rsidRPr="00DE3813" w14:paraId="6B746ABE" w14:textId="77777777" w:rsidTr="00136D5B">
        <w:trPr>
          <w:trHeight w:hRule="exact" w:val="138"/>
        </w:trPr>
        <w:tc>
          <w:tcPr>
            <w:tcW w:w="2694" w:type="dxa"/>
          </w:tcPr>
          <w:p w14:paraId="7A833BB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1797A80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01559B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5" w:type="dxa"/>
            <w:gridSpan w:val="2"/>
            <w:vMerge/>
            <w:shd w:val="clear" w:color="000000" w:fill="FFFFFF"/>
            <w:tcMar>
              <w:left w:w="34" w:type="dxa"/>
              <w:right w:w="34" w:type="dxa"/>
            </w:tcMar>
          </w:tcPr>
          <w:p w14:paraId="3E1FF7D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E61C15F" w14:textId="77777777" w:rsidTr="00136D5B">
        <w:trPr>
          <w:trHeight w:hRule="exact" w:val="277"/>
        </w:trPr>
        <w:tc>
          <w:tcPr>
            <w:tcW w:w="2694" w:type="dxa"/>
          </w:tcPr>
          <w:p w14:paraId="6C2FE13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03E03E9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CCF176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3FC29D3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8173BE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98D8DC0"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274412A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54F7EAF" w14:textId="77777777" w:rsidTr="00136D5B">
        <w:trPr>
          <w:trHeight w:hRule="exact" w:val="13"/>
        </w:trPr>
        <w:tc>
          <w:tcPr>
            <w:tcW w:w="2694" w:type="dxa"/>
          </w:tcPr>
          <w:p w14:paraId="4683F83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4FD5F40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DFF842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2E7E0E0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34EC38E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4035880"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35BBE31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C56DC2F" w14:textId="77777777" w:rsidTr="00136D5B">
        <w:trPr>
          <w:trHeight w:hRule="exact" w:val="96"/>
        </w:trPr>
        <w:tc>
          <w:tcPr>
            <w:tcW w:w="2694" w:type="dxa"/>
          </w:tcPr>
          <w:p w14:paraId="0F66DF0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7885B4D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C76FAD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3B81CB1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D58378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6C156A3" w14:textId="77777777" w:rsidTr="00136D5B">
        <w:trPr>
          <w:trHeight w:hRule="exact" w:val="304"/>
        </w:trPr>
        <w:tc>
          <w:tcPr>
            <w:tcW w:w="10788" w:type="dxa"/>
            <w:gridSpan w:val="5"/>
            <w:shd w:val="clear" w:color="000000" w:fill="FFFFFF"/>
            <w:tcMar>
              <w:left w:w="34" w:type="dxa"/>
              <w:right w:w="34" w:type="dxa"/>
            </w:tcMar>
          </w:tcPr>
          <w:p w14:paraId="6B49BC15"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5A70BDFA" w14:textId="77777777" w:rsidTr="00136D5B">
        <w:trPr>
          <w:trHeight w:hRule="exact" w:val="416"/>
        </w:trPr>
        <w:tc>
          <w:tcPr>
            <w:tcW w:w="2694" w:type="dxa"/>
          </w:tcPr>
          <w:p w14:paraId="422558F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2DD407C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3A3C232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301D8DA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8CFE42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817FA83" w14:textId="77777777" w:rsidTr="00136D5B">
        <w:trPr>
          <w:trHeight w:hRule="exact" w:val="555"/>
        </w:trPr>
        <w:tc>
          <w:tcPr>
            <w:tcW w:w="10788" w:type="dxa"/>
            <w:gridSpan w:val="5"/>
            <w:shd w:val="clear" w:color="000000" w:fill="FFFFFF"/>
            <w:tcMar>
              <w:left w:w="34" w:type="dxa"/>
              <w:right w:w="34" w:type="dxa"/>
            </w:tcMar>
          </w:tcPr>
          <w:p w14:paraId="32350BF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E3813" w:rsidRPr="00DE3813" w14:paraId="0B499561" w14:textId="77777777" w:rsidTr="00136D5B">
        <w:trPr>
          <w:trHeight w:hRule="exact" w:val="304"/>
        </w:trPr>
        <w:tc>
          <w:tcPr>
            <w:tcW w:w="10788" w:type="dxa"/>
            <w:gridSpan w:val="5"/>
            <w:shd w:val="clear" w:color="000000" w:fill="FFFFFF"/>
            <w:tcMar>
              <w:left w:w="34" w:type="dxa"/>
              <w:right w:w="34" w:type="dxa"/>
            </w:tcMar>
          </w:tcPr>
          <w:p w14:paraId="0AF244E4"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6DBA7831" w14:textId="77777777" w:rsidTr="00136D5B">
        <w:trPr>
          <w:trHeight w:hRule="exact" w:val="277"/>
        </w:trPr>
        <w:tc>
          <w:tcPr>
            <w:tcW w:w="2694" w:type="dxa"/>
          </w:tcPr>
          <w:p w14:paraId="20F466B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5B14F7A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E6CDF7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41C4A08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F4E666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ED878E9" w14:textId="77777777" w:rsidTr="00136D5B">
        <w:trPr>
          <w:trHeight w:hRule="exact" w:val="833"/>
        </w:trPr>
        <w:tc>
          <w:tcPr>
            <w:tcW w:w="2694" w:type="dxa"/>
          </w:tcPr>
          <w:p w14:paraId="25A1F1A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50C0654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2023 г.  №  __</w:t>
            </w:r>
          </w:p>
          <w:p w14:paraId="7FF9B41F"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298001F9"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3422D854" w14:textId="77777777" w:rsidTr="00136D5B">
        <w:trPr>
          <w:trHeight w:hRule="exact" w:val="277"/>
        </w:trPr>
        <w:tc>
          <w:tcPr>
            <w:tcW w:w="2694" w:type="dxa"/>
          </w:tcPr>
          <w:p w14:paraId="41A3591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329E788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0483192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3468D0E6"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r w:rsidR="00DE3813" w:rsidRPr="00DE3813" w14:paraId="03074880" w14:textId="77777777" w:rsidTr="00136D5B">
        <w:trPr>
          <w:trHeight w:hRule="exact" w:val="138"/>
        </w:trPr>
        <w:tc>
          <w:tcPr>
            <w:tcW w:w="2694" w:type="dxa"/>
          </w:tcPr>
          <w:p w14:paraId="37D1E10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09B2096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E1FA20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6E98298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5E7D2BD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7A2894D"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4974F9D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E1626B9" w14:textId="77777777" w:rsidTr="00136D5B">
        <w:trPr>
          <w:trHeight w:hRule="exact" w:val="13"/>
        </w:trPr>
        <w:tc>
          <w:tcPr>
            <w:tcW w:w="2694" w:type="dxa"/>
          </w:tcPr>
          <w:p w14:paraId="217A1CA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64AADA2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98125E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3A97C6D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BB306B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3A248EE"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42D86B8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A3568A1" w14:textId="77777777" w:rsidTr="00136D5B">
        <w:trPr>
          <w:trHeight w:hRule="exact" w:val="96"/>
        </w:trPr>
        <w:tc>
          <w:tcPr>
            <w:tcW w:w="2694" w:type="dxa"/>
          </w:tcPr>
          <w:p w14:paraId="03D483F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0AD85D3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97D252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4107340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4C63580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81CAA19" w14:textId="77777777" w:rsidTr="00136D5B">
        <w:trPr>
          <w:trHeight w:hRule="exact" w:val="304"/>
        </w:trPr>
        <w:tc>
          <w:tcPr>
            <w:tcW w:w="10788" w:type="dxa"/>
            <w:gridSpan w:val="5"/>
            <w:shd w:val="clear" w:color="000000" w:fill="FFFFFF"/>
            <w:tcMar>
              <w:left w:w="34" w:type="dxa"/>
              <w:right w:w="34" w:type="dxa"/>
            </w:tcMar>
          </w:tcPr>
          <w:p w14:paraId="0DFB98AC"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4883790D" w14:textId="77777777" w:rsidTr="00136D5B">
        <w:trPr>
          <w:trHeight w:hRule="exact" w:val="416"/>
        </w:trPr>
        <w:tc>
          <w:tcPr>
            <w:tcW w:w="2694" w:type="dxa"/>
          </w:tcPr>
          <w:p w14:paraId="4EB6299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3D67768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453A001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5D233CC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2BDFEC9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8A9FF5C" w14:textId="77777777" w:rsidTr="00136D5B">
        <w:trPr>
          <w:trHeight w:hRule="exact" w:val="555"/>
        </w:trPr>
        <w:tc>
          <w:tcPr>
            <w:tcW w:w="10788" w:type="dxa"/>
            <w:gridSpan w:val="5"/>
            <w:shd w:val="clear" w:color="000000" w:fill="FFFFFF"/>
            <w:tcMar>
              <w:left w:w="34" w:type="dxa"/>
              <w:right w:w="34" w:type="dxa"/>
            </w:tcMar>
          </w:tcPr>
          <w:p w14:paraId="76C7C3A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E3813" w:rsidRPr="00DE3813" w14:paraId="5D5B08D4" w14:textId="77777777" w:rsidTr="00136D5B">
        <w:trPr>
          <w:trHeight w:hRule="exact" w:val="304"/>
        </w:trPr>
        <w:tc>
          <w:tcPr>
            <w:tcW w:w="10788" w:type="dxa"/>
            <w:gridSpan w:val="5"/>
            <w:shd w:val="clear" w:color="000000" w:fill="FFFFFF"/>
            <w:tcMar>
              <w:left w:w="34" w:type="dxa"/>
              <w:right w:w="34" w:type="dxa"/>
            </w:tcMar>
          </w:tcPr>
          <w:p w14:paraId="5CB66C06"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57EF0F25" w14:textId="77777777" w:rsidTr="00136D5B">
        <w:trPr>
          <w:trHeight w:hRule="exact" w:val="277"/>
        </w:trPr>
        <w:tc>
          <w:tcPr>
            <w:tcW w:w="2694" w:type="dxa"/>
          </w:tcPr>
          <w:p w14:paraId="086EA76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1817D91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5F0A25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5B91EDE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085FA2A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00F6053" w14:textId="77777777" w:rsidTr="00136D5B">
        <w:trPr>
          <w:trHeight w:hRule="exact" w:val="833"/>
        </w:trPr>
        <w:tc>
          <w:tcPr>
            <w:tcW w:w="2694" w:type="dxa"/>
          </w:tcPr>
          <w:p w14:paraId="0924E6A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67B1FAFF"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2024 г.  №  __</w:t>
            </w:r>
          </w:p>
          <w:p w14:paraId="31F6F06A"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6971DBEF"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61BE7500" w14:textId="77777777" w:rsidTr="00136D5B">
        <w:trPr>
          <w:trHeight w:hRule="exact" w:val="277"/>
        </w:trPr>
        <w:tc>
          <w:tcPr>
            <w:tcW w:w="2694" w:type="dxa"/>
          </w:tcPr>
          <w:p w14:paraId="78EF3DB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0D1EC4F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7075D49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736AC2C2"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r w:rsidR="00DE3813" w:rsidRPr="00DE3813" w14:paraId="1131A13B" w14:textId="77777777" w:rsidTr="00136D5B">
        <w:trPr>
          <w:trHeight w:hRule="exact" w:val="138"/>
        </w:trPr>
        <w:tc>
          <w:tcPr>
            <w:tcW w:w="2694" w:type="dxa"/>
          </w:tcPr>
          <w:p w14:paraId="629B69D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7F37A1E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44B54D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2901A26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3EC11AE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716EA08"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3803065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06A453A" w14:textId="77777777" w:rsidTr="00136D5B">
        <w:trPr>
          <w:trHeight w:hRule="exact" w:val="13"/>
        </w:trPr>
        <w:tc>
          <w:tcPr>
            <w:tcW w:w="2694" w:type="dxa"/>
          </w:tcPr>
          <w:p w14:paraId="751D181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7832D6E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16AD83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0AF6C6A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382EA48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90DDDBC"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37EEA3C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18DCB72" w14:textId="77777777" w:rsidTr="00136D5B">
        <w:trPr>
          <w:trHeight w:hRule="exact" w:val="96"/>
        </w:trPr>
        <w:tc>
          <w:tcPr>
            <w:tcW w:w="2694" w:type="dxa"/>
          </w:tcPr>
          <w:p w14:paraId="04006A5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1EFC347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C74ACA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3310D8E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85D623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21CAB5D" w14:textId="77777777" w:rsidTr="00136D5B">
        <w:trPr>
          <w:trHeight w:hRule="exact" w:val="304"/>
        </w:trPr>
        <w:tc>
          <w:tcPr>
            <w:tcW w:w="10788" w:type="dxa"/>
            <w:gridSpan w:val="5"/>
            <w:shd w:val="clear" w:color="000000" w:fill="FFFFFF"/>
            <w:tcMar>
              <w:left w:w="34" w:type="dxa"/>
              <w:right w:w="34" w:type="dxa"/>
            </w:tcMar>
          </w:tcPr>
          <w:p w14:paraId="57C2AABB"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4A6311A0" w14:textId="77777777" w:rsidTr="00136D5B">
        <w:trPr>
          <w:trHeight w:hRule="exact" w:val="416"/>
        </w:trPr>
        <w:tc>
          <w:tcPr>
            <w:tcW w:w="2694" w:type="dxa"/>
          </w:tcPr>
          <w:p w14:paraId="00E6EA0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35ADB15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63792E6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3AF6C60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2818618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6F52F87" w14:textId="77777777" w:rsidTr="00136D5B">
        <w:trPr>
          <w:trHeight w:hRule="exact" w:val="555"/>
        </w:trPr>
        <w:tc>
          <w:tcPr>
            <w:tcW w:w="10788" w:type="dxa"/>
            <w:gridSpan w:val="5"/>
            <w:shd w:val="clear" w:color="000000" w:fill="FFFFFF"/>
            <w:tcMar>
              <w:left w:w="34" w:type="dxa"/>
              <w:right w:w="34" w:type="dxa"/>
            </w:tcMar>
          </w:tcPr>
          <w:p w14:paraId="55A7F1D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DE3813" w:rsidRPr="00DE3813" w14:paraId="0893EF78" w14:textId="77777777" w:rsidTr="00136D5B">
        <w:trPr>
          <w:trHeight w:hRule="exact" w:val="304"/>
        </w:trPr>
        <w:tc>
          <w:tcPr>
            <w:tcW w:w="10788" w:type="dxa"/>
            <w:gridSpan w:val="5"/>
            <w:shd w:val="clear" w:color="000000" w:fill="FFFFFF"/>
            <w:tcMar>
              <w:left w:w="34" w:type="dxa"/>
              <w:right w:w="34" w:type="dxa"/>
            </w:tcMar>
          </w:tcPr>
          <w:p w14:paraId="272D1BE5"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39271D40" w14:textId="77777777" w:rsidTr="00136D5B">
        <w:trPr>
          <w:trHeight w:hRule="exact" w:val="277"/>
        </w:trPr>
        <w:tc>
          <w:tcPr>
            <w:tcW w:w="2694" w:type="dxa"/>
          </w:tcPr>
          <w:p w14:paraId="2E5688D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48CB729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FF7312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0926083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1315749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C5304C5" w14:textId="77777777" w:rsidTr="00136D5B">
        <w:trPr>
          <w:trHeight w:hRule="exact" w:val="833"/>
        </w:trPr>
        <w:tc>
          <w:tcPr>
            <w:tcW w:w="2694" w:type="dxa"/>
          </w:tcPr>
          <w:p w14:paraId="2C99E9E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27AF31F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2025 г.  №  __</w:t>
            </w:r>
          </w:p>
          <w:p w14:paraId="071C8B8E"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6D226A4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72C13E5D" w14:textId="77777777" w:rsidTr="00136D5B">
        <w:trPr>
          <w:trHeight w:hRule="exact" w:val="277"/>
        </w:trPr>
        <w:tc>
          <w:tcPr>
            <w:tcW w:w="2694" w:type="dxa"/>
          </w:tcPr>
          <w:p w14:paraId="77EAEC9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0A82E30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5A4B4CF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15D3A081"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bl>
    <w:p w14:paraId="7A827D41"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DE3813" w:rsidRPr="00DE3813" w14:paraId="09AA51CE" w14:textId="77777777" w:rsidTr="00136D5B">
        <w:trPr>
          <w:trHeight w:hRule="exact" w:val="416"/>
        </w:trPr>
        <w:tc>
          <w:tcPr>
            <w:tcW w:w="4692" w:type="dxa"/>
            <w:gridSpan w:val="4"/>
            <w:shd w:val="clear" w:color="C0C0C0" w:fill="FFFFFF"/>
            <w:tcMar>
              <w:left w:w="34" w:type="dxa"/>
              <w:right w:w="34" w:type="dxa"/>
            </w:tcMar>
          </w:tcPr>
          <w:p w14:paraId="7B0C1009"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4537" w:type="dxa"/>
          </w:tcPr>
          <w:p w14:paraId="18D018F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025B7529"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4</w:t>
            </w:r>
          </w:p>
        </w:tc>
      </w:tr>
      <w:tr w:rsidR="00DE3813" w:rsidRPr="00DE3813" w14:paraId="37A92B80" w14:textId="77777777" w:rsidTr="00136D5B">
        <w:trPr>
          <w:trHeight w:hRule="exact" w:val="277"/>
        </w:trPr>
        <w:tc>
          <w:tcPr>
            <w:tcW w:w="10221" w:type="dxa"/>
            <w:gridSpan w:val="6"/>
            <w:shd w:val="clear" w:color="000000" w:fill="FFFFFF"/>
            <w:tcMar>
              <w:left w:w="34" w:type="dxa"/>
              <w:right w:w="34" w:type="dxa"/>
            </w:tcMar>
          </w:tcPr>
          <w:p w14:paraId="6611103F" w14:textId="77777777" w:rsidR="00DE3813" w:rsidRPr="00DE3813" w:rsidRDefault="00DE3813" w:rsidP="00DE3813">
            <w:pPr>
              <w:spacing w:after="0" w:line="240" w:lineRule="auto"/>
              <w:jc w:val="center"/>
              <w:rPr>
                <w:rFonts w:asciiTheme="minorHAnsi" w:eastAsiaTheme="minorEastAsia" w:hAnsiTheme="minorHAnsi" w:cstheme="minorBidi"/>
                <w:szCs w:val="28"/>
                <w:lang w:val="en-US"/>
              </w:rPr>
            </w:pPr>
            <w:r w:rsidRPr="00DE3813">
              <w:rPr>
                <w:rFonts w:eastAsiaTheme="minorEastAsia" w:cs="Times New Roman"/>
                <w:b/>
                <w:color w:val="000000"/>
                <w:szCs w:val="28"/>
                <w:lang w:val="en-US"/>
              </w:rPr>
              <w:t>1. ЦЕЛИ ОСВОЕНИЯ ДИСЦИПЛИНЫ (МОДУЛЯ)</w:t>
            </w:r>
          </w:p>
        </w:tc>
      </w:tr>
      <w:tr w:rsidR="00DE3813" w:rsidRPr="00DE3813" w14:paraId="0DDD2D4A" w14:textId="77777777" w:rsidTr="00136D5B">
        <w:trPr>
          <w:trHeight w:hRule="exact" w:val="138"/>
        </w:trPr>
        <w:tc>
          <w:tcPr>
            <w:tcW w:w="143" w:type="dxa"/>
          </w:tcPr>
          <w:p w14:paraId="6FF6AA4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78" w:type="dxa"/>
          </w:tcPr>
          <w:p w14:paraId="64EEA13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1AC4CF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3A12901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537" w:type="dxa"/>
          </w:tcPr>
          <w:p w14:paraId="752E270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069B461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9630031" w14:textId="77777777" w:rsidTr="00136D5B">
        <w:trPr>
          <w:trHeight w:hRule="exact" w:val="1366"/>
        </w:trPr>
        <w:tc>
          <w:tcPr>
            <w:tcW w:w="10221" w:type="dxa"/>
            <w:gridSpan w:val="6"/>
            <w:shd w:val="clear" w:color="000000" w:fill="FFFFFF"/>
            <w:tcMar>
              <w:left w:w="34" w:type="dxa"/>
              <w:right w:w="34" w:type="dxa"/>
            </w:tcMar>
          </w:tcPr>
          <w:p w14:paraId="791F1B3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Дисциплина «Управление проектами по внедрению процессов на основе международных стандартов»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27.04.02 Управление качеством с учетом специфики направленности подготовки – «Менеджмент качества в бизнес-системах».</w:t>
            </w:r>
          </w:p>
        </w:tc>
      </w:tr>
      <w:tr w:rsidR="00DE3813" w:rsidRPr="00DE3813" w14:paraId="6AFB6958" w14:textId="77777777" w:rsidTr="00136D5B">
        <w:trPr>
          <w:trHeight w:hRule="exact" w:val="277"/>
        </w:trPr>
        <w:tc>
          <w:tcPr>
            <w:tcW w:w="143" w:type="dxa"/>
          </w:tcPr>
          <w:p w14:paraId="260B261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14C1862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5F44E77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7171149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1A2F42C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22211A5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46656FFA" w14:textId="77777777" w:rsidTr="00136D5B">
        <w:trPr>
          <w:trHeight w:hRule="exact" w:val="818"/>
        </w:trPr>
        <w:tc>
          <w:tcPr>
            <w:tcW w:w="10221" w:type="dxa"/>
            <w:gridSpan w:val="6"/>
            <w:shd w:val="clear" w:color="000000" w:fill="FFFFFF"/>
            <w:tcMar>
              <w:left w:w="34" w:type="dxa"/>
              <w:right w:w="34" w:type="dxa"/>
            </w:tcMar>
          </w:tcPr>
          <w:p w14:paraId="4A053F97"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2. МЕСТО ДИСЦИПЛИНЫ (МОДУЛЯ) В СТРУКТУРЕ ОБРАЗОВАТЕЛЬНОЙ ПРОГРАММЫ</w:t>
            </w:r>
          </w:p>
        </w:tc>
      </w:tr>
      <w:tr w:rsidR="00DE3813" w:rsidRPr="00DE3813" w14:paraId="5C762FF7" w14:textId="77777777" w:rsidTr="00136D5B">
        <w:trPr>
          <w:trHeight w:hRule="exact" w:val="277"/>
        </w:trPr>
        <w:tc>
          <w:tcPr>
            <w:tcW w:w="156" w:type="dxa"/>
            <w:vMerge w:val="restart"/>
            <w:shd w:val="clear" w:color="000000" w:fill="FFFFFF"/>
            <w:tcMar>
              <w:left w:w="34" w:type="dxa"/>
              <w:right w:w="34" w:type="dxa"/>
            </w:tcMar>
          </w:tcPr>
          <w:p w14:paraId="3C85A7C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6E8274F3"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Направление:</w:t>
            </w:r>
          </w:p>
        </w:tc>
        <w:tc>
          <w:tcPr>
            <w:tcW w:w="298" w:type="dxa"/>
            <w:vMerge w:val="restart"/>
            <w:shd w:val="clear" w:color="000000" w:fill="FFFFFF"/>
            <w:tcMar>
              <w:left w:w="34" w:type="dxa"/>
              <w:right w:w="34" w:type="dxa"/>
            </w:tcMar>
          </w:tcPr>
          <w:p w14:paraId="1DCD918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7255B10D"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27.04.02 Управление качеством</w:t>
            </w:r>
          </w:p>
        </w:tc>
      </w:tr>
      <w:tr w:rsidR="00DE3813" w:rsidRPr="00DE3813" w14:paraId="3E093315" w14:textId="77777777" w:rsidTr="00136D5B">
        <w:trPr>
          <w:trHeight w:hRule="exact" w:val="26"/>
        </w:trPr>
        <w:tc>
          <w:tcPr>
            <w:tcW w:w="156" w:type="dxa"/>
            <w:vMerge/>
            <w:shd w:val="clear" w:color="000000" w:fill="FFFFFF"/>
            <w:tcMar>
              <w:left w:w="34" w:type="dxa"/>
              <w:right w:w="34" w:type="dxa"/>
            </w:tcMar>
          </w:tcPr>
          <w:p w14:paraId="3D1AF47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4E215BF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8" w:type="dxa"/>
            <w:vMerge/>
            <w:shd w:val="clear" w:color="000000" w:fill="FFFFFF"/>
            <w:tcMar>
              <w:left w:w="34" w:type="dxa"/>
              <w:right w:w="34" w:type="dxa"/>
            </w:tcMar>
          </w:tcPr>
          <w:p w14:paraId="70D2BBD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5F7C48F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4FA7CFC" w14:textId="77777777" w:rsidTr="00136D5B">
        <w:trPr>
          <w:trHeight w:hRule="exact" w:val="277"/>
        </w:trPr>
        <w:tc>
          <w:tcPr>
            <w:tcW w:w="143" w:type="dxa"/>
          </w:tcPr>
          <w:p w14:paraId="01F97B4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5AFC2E89"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Направленность:</w:t>
            </w:r>
          </w:p>
        </w:tc>
        <w:tc>
          <w:tcPr>
            <w:tcW w:w="285" w:type="dxa"/>
          </w:tcPr>
          <w:p w14:paraId="1792176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5A9804B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Менеджмент качества в бизнес-системах</w:t>
            </w:r>
          </w:p>
        </w:tc>
      </w:tr>
      <w:tr w:rsidR="00DE3813" w:rsidRPr="00DE3813" w14:paraId="60E8A9DA" w14:textId="77777777" w:rsidTr="00136D5B">
        <w:trPr>
          <w:trHeight w:hRule="exact" w:val="26"/>
        </w:trPr>
        <w:tc>
          <w:tcPr>
            <w:tcW w:w="143" w:type="dxa"/>
          </w:tcPr>
          <w:p w14:paraId="68999D7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683B013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3AA9DDF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6819" w:type="dxa"/>
            <w:gridSpan w:val="3"/>
            <w:vMerge/>
            <w:shd w:val="clear" w:color="000000" w:fill="FFFFFF"/>
            <w:tcMar>
              <w:left w:w="34" w:type="dxa"/>
              <w:right w:w="34" w:type="dxa"/>
            </w:tcMar>
          </w:tcPr>
          <w:p w14:paraId="21B6124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14B5D26E" w14:textId="77777777" w:rsidTr="00136D5B">
        <w:trPr>
          <w:trHeight w:hRule="exact" w:val="277"/>
        </w:trPr>
        <w:tc>
          <w:tcPr>
            <w:tcW w:w="143" w:type="dxa"/>
          </w:tcPr>
          <w:p w14:paraId="58C8EB8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2F00AA5B"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Блок:</w:t>
            </w:r>
          </w:p>
        </w:tc>
        <w:tc>
          <w:tcPr>
            <w:tcW w:w="285" w:type="dxa"/>
          </w:tcPr>
          <w:p w14:paraId="479438C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1C5219D5"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Дисциплины (модули)</w:t>
            </w:r>
          </w:p>
        </w:tc>
      </w:tr>
      <w:tr w:rsidR="00DE3813" w:rsidRPr="00DE3813" w14:paraId="367CECA8" w14:textId="77777777" w:rsidTr="00136D5B">
        <w:trPr>
          <w:trHeight w:hRule="exact" w:val="26"/>
        </w:trPr>
        <w:tc>
          <w:tcPr>
            <w:tcW w:w="143" w:type="dxa"/>
          </w:tcPr>
          <w:p w14:paraId="1E56757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78" w:type="dxa"/>
          </w:tcPr>
          <w:p w14:paraId="75E5363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55DA99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2540800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C6D77F6" w14:textId="77777777" w:rsidTr="00136D5B">
        <w:trPr>
          <w:trHeight w:hRule="exact" w:val="277"/>
        </w:trPr>
        <w:tc>
          <w:tcPr>
            <w:tcW w:w="143" w:type="dxa"/>
          </w:tcPr>
          <w:p w14:paraId="718FA78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2F1A85E4"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Часть:</w:t>
            </w:r>
          </w:p>
        </w:tc>
        <w:tc>
          <w:tcPr>
            <w:tcW w:w="285" w:type="dxa"/>
          </w:tcPr>
          <w:p w14:paraId="278F36F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3C3BC7D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Часть, формируемая участниками образовательных отношений</w:t>
            </w:r>
          </w:p>
        </w:tc>
      </w:tr>
      <w:tr w:rsidR="00DE3813" w:rsidRPr="00DE3813" w14:paraId="43CD70DA" w14:textId="77777777" w:rsidTr="00136D5B">
        <w:trPr>
          <w:trHeight w:hRule="exact" w:val="36"/>
        </w:trPr>
        <w:tc>
          <w:tcPr>
            <w:tcW w:w="143" w:type="dxa"/>
          </w:tcPr>
          <w:p w14:paraId="6EA00CC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0D181F0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716AB0B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6819" w:type="dxa"/>
            <w:gridSpan w:val="3"/>
            <w:vMerge/>
            <w:shd w:val="clear" w:color="000000" w:fill="FFFFFF"/>
            <w:tcMar>
              <w:left w:w="34" w:type="dxa"/>
              <w:right w:w="34" w:type="dxa"/>
            </w:tcMar>
          </w:tcPr>
          <w:p w14:paraId="250B767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0BEA4A41" w14:textId="77777777" w:rsidTr="00136D5B">
        <w:trPr>
          <w:trHeight w:hRule="exact" w:val="277"/>
        </w:trPr>
        <w:tc>
          <w:tcPr>
            <w:tcW w:w="143" w:type="dxa"/>
          </w:tcPr>
          <w:p w14:paraId="3B6F341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342D0DA0"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Общая трудоемкость:</w:t>
            </w:r>
          </w:p>
        </w:tc>
        <w:tc>
          <w:tcPr>
            <w:tcW w:w="285" w:type="dxa"/>
          </w:tcPr>
          <w:p w14:paraId="3F70755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58533A24"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 з.е. (108 акад. час.).</w:t>
            </w:r>
          </w:p>
        </w:tc>
      </w:tr>
      <w:tr w:rsidR="00DE3813" w:rsidRPr="00DE3813" w14:paraId="77E22FE3" w14:textId="77777777" w:rsidTr="00136D5B">
        <w:trPr>
          <w:trHeight w:hRule="exact" w:val="26"/>
        </w:trPr>
        <w:tc>
          <w:tcPr>
            <w:tcW w:w="143" w:type="dxa"/>
          </w:tcPr>
          <w:p w14:paraId="362F448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78" w:type="dxa"/>
          </w:tcPr>
          <w:p w14:paraId="4E65C41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121862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6E240BB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5DBFE30" w14:textId="77777777" w:rsidTr="00136D5B">
        <w:trPr>
          <w:trHeight w:hRule="exact" w:val="277"/>
        </w:trPr>
        <w:tc>
          <w:tcPr>
            <w:tcW w:w="143" w:type="dxa"/>
          </w:tcPr>
          <w:p w14:paraId="3B54118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78" w:type="dxa"/>
          </w:tcPr>
          <w:p w14:paraId="2331177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D5E55F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1715033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537" w:type="dxa"/>
          </w:tcPr>
          <w:p w14:paraId="1C28C24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2B0DB5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EA70079" w14:textId="77777777" w:rsidTr="00136D5B">
        <w:trPr>
          <w:trHeight w:hRule="exact" w:val="724"/>
        </w:trPr>
        <w:tc>
          <w:tcPr>
            <w:tcW w:w="10221" w:type="dxa"/>
            <w:gridSpan w:val="6"/>
            <w:shd w:val="clear" w:color="000000" w:fill="FFFFFF"/>
            <w:tcMar>
              <w:left w:w="34" w:type="dxa"/>
              <w:right w:w="34" w:type="dxa"/>
            </w:tcMar>
          </w:tcPr>
          <w:p w14:paraId="53B33FE4"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3. КОМПЕТЕНЦИИ ОБУЧАЮЩЕГОСЯ, ФОРМИРУЕМЫЕ В РЕЗУЛЬТАТЕ ОСВОЕНИЯ ДИСЦИПЛИНЫ (МОДУЛЯ)</w:t>
            </w:r>
          </w:p>
        </w:tc>
      </w:tr>
      <w:tr w:rsidR="00DE3813" w:rsidRPr="00DE3813" w14:paraId="24E388FB" w14:textId="77777777" w:rsidTr="00136D5B">
        <w:trPr>
          <w:trHeight w:hRule="exact" w:val="109"/>
        </w:trPr>
        <w:tc>
          <w:tcPr>
            <w:tcW w:w="143" w:type="dxa"/>
          </w:tcPr>
          <w:p w14:paraId="07C9D1F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64899AF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0E0A0D0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32A3B57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4D74845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0A060B1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3F55C88" w14:textId="77777777" w:rsidTr="00136D5B">
        <w:trPr>
          <w:trHeight w:hRule="exact" w:val="277"/>
        </w:trPr>
        <w:tc>
          <w:tcPr>
            <w:tcW w:w="10221" w:type="dxa"/>
            <w:gridSpan w:val="6"/>
            <w:shd w:val="clear" w:color="000000" w:fill="FFFFFF"/>
            <w:tcMar>
              <w:left w:w="34" w:type="dxa"/>
              <w:right w:w="34" w:type="dxa"/>
            </w:tcMar>
          </w:tcPr>
          <w:p w14:paraId="480ADE0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В результате освоения дисциплины обучающийся должен овладеть компетенциями:</w:t>
            </w:r>
          </w:p>
        </w:tc>
      </w:tr>
      <w:tr w:rsidR="00DE3813" w:rsidRPr="00DE3813" w14:paraId="2BB23415" w14:textId="77777777" w:rsidTr="00136D5B">
        <w:trPr>
          <w:trHeight w:hRule="exact" w:val="285"/>
        </w:trPr>
        <w:tc>
          <w:tcPr>
            <w:tcW w:w="10221" w:type="dxa"/>
            <w:gridSpan w:val="6"/>
            <w:shd w:val="clear" w:color="000000" w:fill="FFFFFF"/>
            <w:tcMar>
              <w:left w:w="34" w:type="dxa"/>
              <w:right w:w="34" w:type="dxa"/>
            </w:tcMar>
          </w:tcPr>
          <w:p w14:paraId="56EBB60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ПК-1</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Способен</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разрабатывать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систему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организации</w:t>
            </w:r>
            <w:r w:rsidRPr="00DE3813">
              <w:rPr>
                <w:rFonts w:asciiTheme="minorHAnsi" w:eastAsiaTheme="minorEastAsia" w:hAnsiTheme="minorHAnsi" w:cstheme="minorBidi"/>
                <w:sz w:val="22"/>
                <w:szCs w:val="22"/>
              </w:rPr>
              <w:t xml:space="preserve"> </w:t>
            </w:r>
          </w:p>
        </w:tc>
      </w:tr>
      <w:tr w:rsidR="00DE3813" w:rsidRPr="00DE3813" w14:paraId="7A176FC6" w14:textId="77777777" w:rsidTr="00136D5B">
        <w:trPr>
          <w:trHeight w:hRule="exact" w:val="285"/>
        </w:trPr>
        <w:tc>
          <w:tcPr>
            <w:tcW w:w="10221" w:type="dxa"/>
            <w:gridSpan w:val="6"/>
            <w:shd w:val="clear" w:color="000000" w:fill="FFFFFF"/>
            <w:tcMar>
              <w:left w:w="34" w:type="dxa"/>
              <w:right w:w="34" w:type="dxa"/>
            </w:tcMar>
          </w:tcPr>
          <w:p w14:paraId="6E84DCC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ПК-2</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Способен</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совершенствовать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систему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организации</w:t>
            </w:r>
            <w:r w:rsidRPr="00DE3813">
              <w:rPr>
                <w:rFonts w:asciiTheme="minorHAnsi" w:eastAsiaTheme="minorEastAsia" w:hAnsiTheme="minorHAnsi" w:cstheme="minorBidi"/>
                <w:sz w:val="22"/>
                <w:szCs w:val="22"/>
              </w:rPr>
              <w:t xml:space="preserve"> </w:t>
            </w:r>
          </w:p>
        </w:tc>
      </w:tr>
      <w:tr w:rsidR="00DE3813" w:rsidRPr="00DE3813" w14:paraId="7E130976" w14:textId="77777777" w:rsidTr="00136D5B">
        <w:trPr>
          <w:trHeight w:hRule="exact" w:val="277"/>
        </w:trPr>
        <w:tc>
          <w:tcPr>
            <w:tcW w:w="143" w:type="dxa"/>
          </w:tcPr>
          <w:p w14:paraId="7027EDE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46DE6AD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5DB5B5A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1F07026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6AF382A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1AE92A9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4683B451" w14:textId="77777777" w:rsidTr="00136D5B">
        <w:trPr>
          <w:trHeight w:hRule="exact" w:val="555"/>
        </w:trPr>
        <w:tc>
          <w:tcPr>
            <w:tcW w:w="10221" w:type="dxa"/>
            <w:gridSpan w:val="6"/>
            <w:shd w:val="clear" w:color="000000" w:fill="FFFFFF"/>
            <w:tcMar>
              <w:left w:w="34" w:type="dxa"/>
              <w:right w:w="34" w:type="dxa"/>
            </w:tcMar>
            <w:vAlign w:val="bottom"/>
          </w:tcPr>
          <w:p w14:paraId="3B5EFFAF"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E3813" w:rsidRPr="00DE3813" w14:paraId="4151F041" w14:textId="77777777" w:rsidTr="00136D5B">
        <w:trPr>
          <w:trHeight w:hRule="exact" w:val="138"/>
        </w:trPr>
        <w:tc>
          <w:tcPr>
            <w:tcW w:w="143" w:type="dxa"/>
          </w:tcPr>
          <w:p w14:paraId="45A955C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0C4D732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1247D5F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68E952E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5A1E5BC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59B2F44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4C0F920" w14:textId="77777777" w:rsidTr="00136D5B">
        <w:trPr>
          <w:trHeight w:hRule="exact" w:val="363"/>
        </w:trPr>
        <w:tc>
          <w:tcPr>
            <w:tcW w:w="10221" w:type="dxa"/>
            <w:gridSpan w:val="6"/>
            <w:shd w:val="clear" w:color="000000" w:fill="FFFFFF"/>
            <w:tcMar>
              <w:left w:w="34" w:type="dxa"/>
              <w:right w:w="34" w:type="dxa"/>
            </w:tcMar>
          </w:tcPr>
          <w:p w14:paraId="7F7ACABF"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ПК-1 : Способен разрабатывать систему процессного управления организации</w:t>
            </w:r>
          </w:p>
        </w:tc>
      </w:tr>
      <w:tr w:rsidR="00DE3813" w:rsidRPr="00DE3813" w14:paraId="3C0113CB" w14:textId="77777777" w:rsidTr="00136D5B">
        <w:trPr>
          <w:trHeight w:hRule="exact" w:val="192"/>
        </w:trPr>
        <w:tc>
          <w:tcPr>
            <w:tcW w:w="143" w:type="dxa"/>
          </w:tcPr>
          <w:p w14:paraId="1A21FE4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2525498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2282A86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0983EBB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24F5781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80D945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77C22D26" w14:textId="77777777" w:rsidTr="00136D5B">
        <w:trPr>
          <w:trHeight w:hRule="exact" w:val="914"/>
        </w:trPr>
        <w:tc>
          <w:tcPr>
            <w:tcW w:w="10221" w:type="dxa"/>
            <w:gridSpan w:val="6"/>
            <w:shd w:val="clear" w:color="000000" w:fill="FFFFFF"/>
            <w:tcMar>
              <w:left w:w="34" w:type="dxa"/>
              <w:right w:w="34" w:type="dxa"/>
            </w:tcMar>
          </w:tcPr>
          <w:p w14:paraId="10611729"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ПК-1.1  : Разрабатывает комплект методологической документации и локальных нормативных актов и адаптирует их под требования стандартов процессного управления, законодательства Российской Федерации и регулирующих органов</w:t>
            </w:r>
          </w:p>
        </w:tc>
      </w:tr>
      <w:tr w:rsidR="00DE3813" w:rsidRPr="00DE3813" w14:paraId="2B48B09D" w14:textId="77777777" w:rsidTr="00136D5B">
        <w:trPr>
          <w:trHeight w:hRule="exact" w:val="277"/>
        </w:trPr>
        <w:tc>
          <w:tcPr>
            <w:tcW w:w="10221" w:type="dxa"/>
            <w:gridSpan w:val="6"/>
            <w:shd w:val="clear" w:color="000000" w:fill="FFFFFF"/>
            <w:tcMar>
              <w:left w:w="34" w:type="dxa"/>
              <w:right w:w="34" w:type="dxa"/>
            </w:tcMar>
          </w:tcPr>
          <w:p w14:paraId="6F4AFFEA"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Знать:</w:t>
            </w:r>
          </w:p>
        </w:tc>
      </w:tr>
      <w:tr w:rsidR="00DE3813" w:rsidRPr="00DE3813" w14:paraId="540EEE64" w14:textId="77777777" w:rsidTr="00136D5B">
        <w:trPr>
          <w:trHeight w:hRule="exact" w:val="285"/>
        </w:trPr>
        <w:tc>
          <w:tcPr>
            <w:tcW w:w="10221" w:type="dxa"/>
            <w:gridSpan w:val="6"/>
            <w:shd w:val="clear" w:color="000000" w:fill="FFFFFF"/>
            <w:tcMar>
              <w:left w:w="34" w:type="dxa"/>
              <w:right w:w="34" w:type="dxa"/>
            </w:tcMar>
          </w:tcPr>
          <w:p w14:paraId="1EAC539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требования международных стандартов к системе процессного управления организации</w:t>
            </w:r>
          </w:p>
        </w:tc>
      </w:tr>
      <w:tr w:rsidR="00DE3813" w:rsidRPr="00DE3813" w14:paraId="2E151747" w14:textId="77777777" w:rsidTr="00136D5B">
        <w:trPr>
          <w:trHeight w:hRule="exact" w:val="277"/>
        </w:trPr>
        <w:tc>
          <w:tcPr>
            <w:tcW w:w="10221" w:type="dxa"/>
            <w:gridSpan w:val="6"/>
            <w:shd w:val="clear" w:color="000000" w:fill="FFFFFF"/>
            <w:tcMar>
              <w:left w:w="34" w:type="dxa"/>
              <w:right w:w="34" w:type="dxa"/>
            </w:tcMar>
          </w:tcPr>
          <w:p w14:paraId="5BDC50D0"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Уметь:</w:t>
            </w:r>
          </w:p>
        </w:tc>
      </w:tr>
      <w:tr w:rsidR="00DE3813" w:rsidRPr="00DE3813" w14:paraId="54E8BD03" w14:textId="77777777" w:rsidTr="00136D5B">
        <w:trPr>
          <w:trHeight w:hRule="exact" w:val="826"/>
        </w:trPr>
        <w:tc>
          <w:tcPr>
            <w:tcW w:w="10221" w:type="dxa"/>
            <w:gridSpan w:val="6"/>
            <w:shd w:val="clear" w:color="000000" w:fill="FFFFFF"/>
            <w:tcMar>
              <w:left w:w="34" w:type="dxa"/>
              <w:right w:w="34" w:type="dxa"/>
            </w:tcMar>
          </w:tcPr>
          <w:p w14:paraId="7A2ABED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разрабатывать в соответствии с международными стандартами документационное обеспечение системы процессного управления организации в контексте существующей российской деловой практики</w:t>
            </w:r>
          </w:p>
        </w:tc>
      </w:tr>
      <w:tr w:rsidR="00DE3813" w:rsidRPr="00DE3813" w14:paraId="694200C0" w14:textId="77777777" w:rsidTr="00136D5B">
        <w:trPr>
          <w:trHeight w:hRule="exact" w:val="277"/>
        </w:trPr>
        <w:tc>
          <w:tcPr>
            <w:tcW w:w="10221" w:type="dxa"/>
            <w:gridSpan w:val="6"/>
            <w:shd w:val="clear" w:color="000000" w:fill="FFFFFF"/>
            <w:tcMar>
              <w:left w:w="34" w:type="dxa"/>
              <w:right w:w="34" w:type="dxa"/>
            </w:tcMar>
          </w:tcPr>
          <w:p w14:paraId="7FA7F3D4"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Владеть:</w:t>
            </w:r>
          </w:p>
        </w:tc>
      </w:tr>
      <w:tr w:rsidR="00DE3813" w:rsidRPr="00DE3813" w14:paraId="0B6DF351" w14:textId="77777777" w:rsidTr="00136D5B">
        <w:trPr>
          <w:trHeight w:hRule="exact" w:val="826"/>
        </w:trPr>
        <w:tc>
          <w:tcPr>
            <w:tcW w:w="10221" w:type="dxa"/>
            <w:gridSpan w:val="6"/>
            <w:shd w:val="clear" w:color="000000" w:fill="FFFFFF"/>
            <w:tcMar>
              <w:left w:w="34" w:type="dxa"/>
              <w:right w:w="34" w:type="dxa"/>
            </w:tcMar>
          </w:tcPr>
          <w:p w14:paraId="2423C5F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навыками подготовки методической и нормативной документации, руководствуясь международными стандартами, применимыми к разработке и реализации системы процессного управления организации</w:t>
            </w:r>
          </w:p>
        </w:tc>
      </w:tr>
      <w:tr w:rsidR="00DE3813" w:rsidRPr="00DE3813" w14:paraId="356422E1" w14:textId="77777777" w:rsidTr="00136D5B">
        <w:trPr>
          <w:trHeight w:hRule="exact" w:val="138"/>
        </w:trPr>
        <w:tc>
          <w:tcPr>
            <w:tcW w:w="143" w:type="dxa"/>
          </w:tcPr>
          <w:p w14:paraId="141C1D7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15A2B95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1EAE16E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17B167E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0BEB9D1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8F5B66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191617EB" w14:textId="77777777" w:rsidTr="00136D5B">
        <w:trPr>
          <w:trHeight w:hRule="exact" w:val="363"/>
        </w:trPr>
        <w:tc>
          <w:tcPr>
            <w:tcW w:w="10221" w:type="dxa"/>
            <w:gridSpan w:val="6"/>
            <w:shd w:val="clear" w:color="000000" w:fill="FFFFFF"/>
            <w:tcMar>
              <w:left w:w="34" w:type="dxa"/>
              <w:right w:w="34" w:type="dxa"/>
            </w:tcMar>
          </w:tcPr>
          <w:p w14:paraId="5D9ADCD1"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ПК-2 : Способен совершенствовать систему процессного управления организации</w:t>
            </w:r>
          </w:p>
        </w:tc>
      </w:tr>
      <w:tr w:rsidR="00DE3813" w:rsidRPr="00DE3813" w14:paraId="1CD5CDB4" w14:textId="77777777" w:rsidTr="00136D5B">
        <w:trPr>
          <w:trHeight w:hRule="exact" w:val="192"/>
        </w:trPr>
        <w:tc>
          <w:tcPr>
            <w:tcW w:w="143" w:type="dxa"/>
          </w:tcPr>
          <w:p w14:paraId="7FA04B9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4381BD8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635172E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46B2205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3A8ED52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14946AE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4B3CA87C" w14:textId="77777777" w:rsidTr="00136D5B">
        <w:trPr>
          <w:trHeight w:hRule="exact" w:val="914"/>
        </w:trPr>
        <w:tc>
          <w:tcPr>
            <w:tcW w:w="10221" w:type="dxa"/>
            <w:gridSpan w:val="6"/>
            <w:shd w:val="clear" w:color="000000" w:fill="FFFFFF"/>
            <w:tcMar>
              <w:left w:w="34" w:type="dxa"/>
              <w:right w:w="34" w:type="dxa"/>
            </w:tcMar>
          </w:tcPr>
          <w:p w14:paraId="51412531"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ПК-2.1  : Разрабатывает перспективный план развития системы процессного управления организации, согласовывает его с заинтересованными сторонами и находит консенсус</w:t>
            </w:r>
          </w:p>
        </w:tc>
      </w:tr>
      <w:tr w:rsidR="00DE3813" w:rsidRPr="00DE3813" w14:paraId="5253971C" w14:textId="77777777" w:rsidTr="00136D5B">
        <w:trPr>
          <w:trHeight w:hRule="exact" w:val="277"/>
        </w:trPr>
        <w:tc>
          <w:tcPr>
            <w:tcW w:w="10221" w:type="dxa"/>
            <w:gridSpan w:val="6"/>
            <w:shd w:val="clear" w:color="000000" w:fill="FFFFFF"/>
            <w:tcMar>
              <w:left w:w="34" w:type="dxa"/>
              <w:right w:w="34" w:type="dxa"/>
            </w:tcMar>
          </w:tcPr>
          <w:p w14:paraId="71187529"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Знать:</w:t>
            </w:r>
          </w:p>
        </w:tc>
      </w:tr>
      <w:tr w:rsidR="00DE3813" w:rsidRPr="00DE3813" w14:paraId="7DC9913D" w14:textId="77777777" w:rsidTr="00136D5B">
        <w:trPr>
          <w:trHeight w:hRule="exact" w:val="285"/>
        </w:trPr>
        <w:tc>
          <w:tcPr>
            <w:tcW w:w="10221" w:type="dxa"/>
            <w:gridSpan w:val="6"/>
            <w:shd w:val="clear" w:color="000000" w:fill="FFFFFF"/>
            <w:tcMar>
              <w:left w:w="34" w:type="dxa"/>
              <w:right w:w="34" w:type="dxa"/>
            </w:tcMar>
          </w:tcPr>
          <w:p w14:paraId="6BD8F8B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содержание деятельности по планированию управления изменениями в организации</w:t>
            </w:r>
          </w:p>
        </w:tc>
      </w:tr>
      <w:tr w:rsidR="00DE3813" w:rsidRPr="00DE3813" w14:paraId="7BBCC653" w14:textId="77777777" w:rsidTr="00136D5B">
        <w:trPr>
          <w:trHeight w:hRule="exact" w:val="277"/>
        </w:trPr>
        <w:tc>
          <w:tcPr>
            <w:tcW w:w="10221" w:type="dxa"/>
            <w:gridSpan w:val="6"/>
            <w:shd w:val="clear" w:color="000000" w:fill="FFFFFF"/>
            <w:tcMar>
              <w:left w:w="34" w:type="dxa"/>
              <w:right w:w="34" w:type="dxa"/>
            </w:tcMar>
          </w:tcPr>
          <w:p w14:paraId="38D5C394"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Уметь:</w:t>
            </w:r>
          </w:p>
        </w:tc>
      </w:tr>
      <w:tr w:rsidR="00DE3813" w:rsidRPr="00DE3813" w14:paraId="78FEBF25" w14:textId="77777777" w:rsidTr="00136D5B">
        <w:trPr>
          <w:trHeight w:hRule="exact" w:val="555"/>
        </w:trPr>
        <w:tc>
          <w:tcPr>
            <w:tcW w:w="10221" w:type="dxa"/>
            <w:gridSpan w:val="6"/>
            <w:shd w:val="clear" w:color="000000" w:fill="FFFFFF"/>
            <w:tcMar>
              <w:left w:w="34" w:type="dxa"/>
              <w:right w:w="34" w:type="dxa"/>
            </w:tcMar>
          </w:tcPr>
          <w:p w14:paraId="14115BE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планировать развитие системы процессного управления организации, удовлетворяя требования заинтересованных сторон</w:t>
            </w:r>
          </w:p>
        </w:tc>
      </w:tr>
      <w:tr w:rsidR="00DE3813" w:rsidRPr="00DE3813" w14:paraId="44F2A89E" w14:textId="77777777" w:rsidTr="00136D5B">
        <w:trPr>
          <w:trHeight w:hRule="exact" w:val="277"/>
        </w:trPr>
        <w:tc>
          <w:tcPr>
            <w:tcW w:w="10221" w:type="dxa"/>
            <w:gridSpan w:val="6"/>
            <w:shd w:val="clear" w:color="000000" w:fill="FFFFFF"/>
            <w:tcMar>
              <w:left w:w="34" w:type="dxa"/>
              <w:right w:w="34" w:type="dxa"/>
            </w:tcMar>
          </w:tcPr>
          <w:p w14:paraId="5FF7EAAC"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Владеть:</w:t>
            </w:r>
          </w:p>
        </w:tc>
      </w:tr>
    </w:tbl>
    <w:p w14:paraId="2C3B90F6"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53"/>
        <w:gridCol w:w="1828"/>
        <w:gridCol w:w="721"/>
        <w:gridCol w:w="1281"/>
        <w:gridCol w:w="710"/>
        <w:gridCol w:w="1005"/>
      </w:tblGrid>
      <w:tr w:rsidR="00DE3813" w:rsidRPr="00DE3813" w14:paraId="544AFCCD" w14:textId="77777777" w:rsidTr="00136D5B">
        <w:trPr>
          <w:trHeight w:hRule="exact" w:val="416"/>
        </w:trPr>
        <w:tc>
          <w:tcPr>
            <w:tcW w:w="4692" w:type="dxa"/>
            <w:gridSpan w:val="2"/>
            <w:shd w:val="clear" w:color="C0C0C0" w:fill="FFFFFF"/>
            <w:tcMar>
              <w:left w:w="34" w:type="dxa"/>
              <w:right w:w="34" w:type="dxa"/>
            </w:tcMar>
          </w:tcPr>
          <w:p w14:paraId="043505DD"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844" w:type="dxa"/>
          </w:tcPr>
          <w:p w14:paraId="012E904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260E47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0A2923F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67566AD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794E84D6"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5</w:t>
            </w:r>
          </w:p>
        </w:tc>
      </w:tr>
      <w:tr w:rsidR="00DE3813" w:rsidRPr="00DE3813" w14:paraId="04224B18" w14:textId="77777777" w:rsidTr="00136D5B">
        <w:trPr>
          <w:trHeight w:hRule="exact" w:val="285"/>
        </w:trPr>
        <w:tc>
          <w:tcPr>
            <w:tcW w:w="10221" w:type="dxa"/>
            <w:gridSpan w:val="7"/>
            <w:shd w:val="clear" w:color="000000" w:fill="FFFFFF"/>
            <w:tcMar>
              <w:left w:w="34" w:type="dxa"/>
              <w:right w:w="34" w:type="dxa"/>
            </w:tcMar>
          </w:tcPr>
          <w:p w14:paraId="5BD1367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методами анализа заинтересованных сторон и прогнозирования их поведения</w:t>
            </w:r>
          </w:p>
        </w:tc>
      </w:tr>
      <w:tr w:rsidR="00DE3813" w:rsidRPr="00DE3813" w14:paraId="65C2EFDF" w14:textId="77777777" w:rsidTr="00136D5B">
        <w:trPr>
          <w:trHeight w:hRule="exact" w:val="277"/>
        </w:trPr>
        <w:tc>
          <w:tcPr>
            <w:tcW w:w="993" w:type="dxa"/>
          </w:tcPr>
          <w:p w14:paraId="32A79A7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687" w:type="dxa"/>
          </w:tcPr>
          <w:p w14:paraId="62DE347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018F22D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6B37ECF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5B89AFC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4C29E6D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E88EB9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7DC53323" w14:textId="77777777" w:rsidTr="00136D5B">
        <w:trPr>
          <w:trHeight w:hRule="exact" w:val="277"/>
        </w:trPr>
        <w:tc>
          <w:tcPr>
            <w:tcW w:w="10221" w:type="dxa"/>
            <w:gridSpan w:val="7"/>
            <w:shd w:val="clear" w:color="000000" w:fill="FFFFFF"/>
            <w:tcMar>
              <w:left w:w="34" w:type="dxa"/>
              <w:right w:w="34" w:type="dxa"/>
            </w:tcMar>
          </w:tcPr>
          <w:p w14:paraId="02792D22"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 РЕЗУЛЬТАТЕ ОСВОЕНИЯ ДИСЦИПЛИНЫ (МОДУЛЯ) ОБУЧАЮЩИЙСЯ ДОЛЖЕН</w:t>
            </w:r>
          </w:p>
        </w:tc>
      </w:tr>
      <w:tr w:rsidR="00DE3813" w:rsidRPr="00DE3813" w14:paraId="1EFFB0B5" w14:textId="77777777" w:rsidTr="00136D5B">
        <w:trPr>
          <w:trHeight w:hRule="exact" w:val="138"/>
        </w:trPr>
        <w:tc>
          <w:tcPr>
            <w:tcW w:w="993" w:type="dxa"/>
          </w:tcPr>
          <w:p w14:paraId="1147B1F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687" w:type="dxa"/>
          </w:tcPr>
          <w:p w14:paraId="0684137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13EAE2C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350A57B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68D2D6A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7B8184B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32CDDF6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519871AD" w14:textId="77777777" w:rsidTr="00136D5B">
        <w:trPr>
          <w:trHeight w:hRule="exact" w:val="277"/>
        </w:trPr>
        <w:tc>
          <w:tcPr>
            <w:tcW w:w="10221" w:type="dxa"/>
            <w:gridSpan w:val="7"/>
            <w:shd w:val="clear" w:color="000000" w:fill="FFFFFF"/>
            <w:tcMar>
              <w:left w:w="34" w:type="dxa"/>
              <w:right w:w="34" w:type="dxa"/>
            </w:tcMar>
          </w:tcPr>
          <w:p w14:paraId="522ADE21"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Знать:</w:t>
            </w:r>
          </w:p>
        </w:tc>
      </w:tr>
      <w:tr w:rsidR="00DE3813" w:rsidRPr="00DE3813" w14:paraId="272E9C8C" w14:textId="77777777" w:rsidTr="00136D5B">
        <w:trPr>
          <w:trHeight w:hRule="exact" w:val="285"/>
        </w:trPr>
        <w:tc>
          <w:tcPr>
            <w:tcW w:w="10221" w:type="dxa"/>
            <w:gridSpan w:val="7"/>
            <w:shd w:val="clear" w:color="000000" w:fill="FFFFFF"/>
            <w:tcMar>
              <w:left w:w="34" w:type="dxa"/>
              <w:right w:w="34" w:type="dxa"/>
            </w:tcMar>
          </w:tcPr>
          <w:p w14:paraId="604DE3F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содержание деятельности по планированию управления изменениями в организации</w:t>
            </w:r>
          </w:p>
        </w:tc>
      </w:tr>
      <w:tr w:rsidR="00DE3813" w:rsidRPr="00DE3813" w14:paraId="0AD3DA0B" w14:textId="77777777" w:rsidTr="00136D5B">
        <w:trPr>
          <w:trHeight w:hRule="exact" w:val="285"/>
        </w:trPr>
        <w:tc>
          <w:tcPr>
            <w:tcW w:w="10221" w:type="dxa"/>
            <w:gridSpan w:val="7"/>
            <w:shd w:val="clear" w:color="000000" w:fill="FFFFFF"/>
            <w:tcMar>
              <w:left w:w="34" w:type="dxa"/>
              <w:right w:w="34" w:type="dxa"/>
            </w:tcMar>
          </w:tcPr>
          <w:p w14:paraId="4238745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требования международных стандартов к системе процессного управления организации</w:t>
            </w:r>
          </w:p>
        </w:tc>
      </w:tr>
      <w:tr w:rsidR="00DE3813" w:rsidRPr="00DE3813" w14:paraId="1D2CE5A4" w14:textId="77777777" w:rsidTr="00136D5B">
        <w:trPr>
          <w:trHeight w:hRule="exact" w:val="277"/>
        </w:trPr>
        <w:tc>
          <w:tcPr>
            <w:tcW w:w="10221" w:type="dxa"/>
            <w:gridSpan w:val="7"/>
            <w:shd w:val="clear" w:color="000000" w:fill="FFFFFF"/>
            <w:tcMar>
              <w:left w:w="34" w:type="dxa"/>
              <w:right w:w="34" w:type="dxa"/>
            </w:tcMar>
          </w:tcPr>
          <w:p w14:paraId="7C608074"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Уметь:</w:t>
            </w:r>
          </w:p>
        </w:tc>
      </w:tr>
      <w:tr w:rsidR="00DE3813" w:rsidRPr="00DE3813" w14:paraId="6CF24F06" w14:textId="77777777" w:rsidTr="00136D5B">
        <w:trPr>
          <w:trHeight w:hRule="exact" w:val="555"/>
        </w:trPr>
        <w:tc>
          <w:tcPr>
            <w:tcW w:w="10221" w:type="dxa"/>
            <w:gridSpan w:val="7"/>
            <w:shd w:val="clear" w:color="000000" w:fill="FFFFFF"/>
            <w:tcMar>
              <w:left w:w="34" w:type="dxa"/>
              <w:right w:w="34" w:type="dxa"/>
            </w:tcMar>
          </w:tcPr>
          <w:p w14:paraId="5E72960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планировать развитие системы процессного управления организации, удовлетворяя требования заинтересованных сторон</w:t>
            </w:r>
          </w:p>
        </w:tc>
      </w:tr>
      <w:tr w:rsidR="00DE3813" w:rsidRPr="00DE3813" w14:paraId="5EFBD50E" w14:textId="77777777" w:rsidTr="00136D5B">
        <w:trPr>
          <w:trHeight w:hRule="exact" w:val="826"/>
        </w:trPr>
        <w:tc>
          <w:tcPr>
            <w:tcW w:w="10221" w:type="dxa"/>
            <w:gridSpan w:val="7"/>
            <w:shd w:val="clear" w:color="000000" w:fill="FFFFFF"/>
            <w:tcMar>
              <w:left w:w="34" w:type="dxa"/>
              <w:right w:w="34" w:type="dxa"/>
            </w:tcMar>
          </w:tcPr>
          <w:p w14:paraId="26CE9A2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разрабатывать в соответствии с международными стандартами документационное обеспечение системы процессного управления организации в контексте существующей российской деловой практики</w:t>
            </w:r>
          </w:p>
        </w:tc>
      </w:tr>
      <w:tr w:rsidR="00DE3813" w:rsidRPr="00DE3813" w14:paraId="13125670" w14:textId="77777777" w:rsidTr="00136D5B">
        <w:trPr>
          <w:trHeight w:hRule="exact" w:val="277"/>
        </w:trPr>
        <w:tc>
          <w:tcPr>
            <w:tcW w:w="10221" w:type="dxa"/>
            <w:gridSpan w:val="7"/>
            <w:shd w:val="clear" w:color="000000" w:fill="FFFFFF"/>
            <w:tcMar>
              <w:left w:w="34" w:type="dxa"/>
              <w:right w:w="34" w:type="dxa"/>
            </w:tcMar>
          </w:tcPr>
          <w:p w14:paraId="7E295798"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Владеть:</w:t>
            </w:r>
          </w:p>
        </w:tc>
      </w:tr>
      <w:tr w:rsidR="00DE3813" w:rsidRPr="00DE3813" w14:paraId="0082410A" w14:textId="77777777" w:rsidTr="00136D5B">
        <w:trPr>
          <w:trHeight w:hRule="exact" w:val="285"/>
        </w:trPr>
        <w:tc>
          <w:tcPr>
            <w:tcW w:w="10221" w:type="dxa"/>
            <w:gridSpan w:val="7"/>
            <w:shd w:val="clear" w:color="000000" w:fill="FFFFFF"/>
            <w:tcMar>
              <w:left w:w="34" w:type="dxa"/>
              <w:right w:w="34" w:type="dxa"/>
            </w:tcMar>
          </w:tcPr>
          <w:p w14:paraId="418AAFA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методами анализа заинтересованных сторон и прогнозирования их поведения</w:t>
            </w:r>
          </w:p>
        </w:tc>
      </w:tr>
      <w:tr w:rsidR="00DE3813" w:rsidRPr="00DE3813" w14:paraId="1A35D209" w14:textId="77777777" w:rsidTr="00136D5B">
        <w:trPr>
          <w:trHeight w:hRule="exact" w:val="826"/>
        </w:trPr>
        <w:tc>
          <w:tcPr>
            <w:tcW w:w="10221" w:type="dxa"/>
            <w:gridSpan w:val="7"/>
            <w:shd w:val="clear" w:color="000000" w:fill="FFFFFF"/>
            <w:tcMar>
              <w:left w:w="34" w:type="dxa"/>
              <w:right w:w="34" w:type="dxa"/>
            </w:tcMar>
          </w:tcPr>
          <w:p w14:paraId="2005D129"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навыками подготовки методической и нормативной документации, руководствуясь международными стандартами, применимыми к разработке и реализации системы процессного управления организации</w:t>
            </w:r>
          </w:p>
        </w:tc>
      </w:tr>
      <w:tr w:rsidR="00DE3813" w:rsidRPr="00DE3813" w14:paraId="7CFEC898" w14:textId="77777777" w:rsidTr="00136D5B">
        <w:trPr>
          <w:trHeight w:hRule="exact" w:val="277"/>
        </w:trPr>
        <w:tc>
          <w:tcPr>
            <w:tcW w:w="993" w:type="dxa"/>
          </w:tcPr>
          <w:p w14:paraId="1DC774D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687" w:type="dxa"/>
          </w:tcPr>
          <w:p w14:paraId="07D9CB2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4952BEF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0673EEB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289AC03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53CE06D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21E8D9F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D70275D" w14:textId="77777777" w:rsidTr="00136D5B">
        <w:trPr>
          <w:trHeight w:hRule="exact" w:val="277"/>
        </w:trPr>
        <w:tc>
          <w:tcPr>
            <w:tcW w:w="10221" w:type="dxa"/>
            <w:gridSpan w:val="7"/>
            <w:shd w:val="clear" w:color="000000" w:fill="FFFFFF"/>
            <w:tcMar>
              <w:left w:w="34" w:type="dxa"/>
              <w:right w:w="34" w:type="dxa"/>
            </w:tcMar>
          </w:tcPr>
          <w:p w14:paraId="556276B0"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4. СТРУКТУРА И СОДЕРЖАНИЕ ДИСЦИПЛИНЫ (МОДУЛЯ)</w:t>
            </w:r>
          </w:p>
        </w:tc>
      </w:tr>
      <w:tr w:rsidR="00DE3813" w:rsidRPr="00DE3813" w14:paraId="4E435686" w14:textId="77777777" w:rsidTr="00136D5B">
        <w:trPr>
          <w:trHeight w:hRule="exact" w:val="138"/>
        </w:trPr>
        <w:tc>
          <w:tcPr>
            <w:tcW w:w="993" w:type="dxa"/>
          </w:tcPr>
          <w:p w14:paraId="12A2E41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687" w:type="dxa"/>
          </w:tcPr>
          <w:p w14:paraId="0E142C6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36F754A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4977C5E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12F078C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2E562AC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3AB509B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F0F41BD" w14:textId="77777777" w:rsidTr="00136D5B">
        <w:trPr>
          <w:trHeight w:hRule="exact" w:val="833"/>
        </w:trPr>
        <w:tc>
          <w:tcPr>
            <w:tcW w:w="10221" w:type="dxa"/>
            <w:gridSpan w:val="7"/>
            <w:shd w:val="clear" w:color="000000" w:fill="FFFFFF"/>
            <w:tcMar>
              <w:left w:w="34" w:type="dxa"/>
              <w:right w:w="34" w:type="dxa"/>
            </w:tcMar>
          </w:tcPr>
          <w:p w14:paraId="085B3BB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E3813" w:rsidRPr="00DE3813" w14:paraId="44624EFC" w14:textId="77777777" w:rsidTr="00136D5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59AA1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DF9B5C"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57F24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F5C60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BA3A7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Компетенции</w:t>
            </w:r>
          </w:p>
        </w:tc>
      </w:tr>
      <w:tr w:rsidR="00DE3813" w:rsidRPr="00DE3813" w14:paraId="7580DAEB"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7CEC45"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1. Процессная зрелость организации и ее способности внедрять новые процессы</w:t>
            </w:r>
          </w:p>
        </w:tc>
      </w:tr>
      <w:tr w:rsidR="00DE3813" w:rsidRPr="00DE3813" w14:paraId="078884C7"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5B70F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0A916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Процессная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зрелость</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организации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ее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способности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внедрять</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новые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процессы</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Виды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Шкала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уровней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процессной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зрелости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организации.</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79AB4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ACDB3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61F88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ПК-2.1, ПК-1.1</w:t>
            </w:r>
          </w:p>
        </w:tc>
      </w:tr>
      <w:tr w:rsidR="00DE3813" w:rsidRPr="00DE3813" w14:paraId="5A5BE962"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5A741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23D61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Диагности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уровня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процессной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зрелости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организации.</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D829D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CAB51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92EB5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ПК-1.1, ПК-2.1</w:t>
            </w:r>
          </w:p>
        </w:tc>
      </w:tr>
      <w:tr w:rsidR="00DE3813" w:rsidRPr="00DE3813" w14:paraId="7AF1C069" w14:textId="77777777" w:rsidTr="00136D5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15410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6C56A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45057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F01E1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BF537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ПК-1.1, ПК-2.1</w:t>
            </w:r>
          </w:p>
        </w:tc>
      </w:tr>
      <w:tr w:rsidR="00DE3813" w:rsidRPr="00DE3813" w14:paraId="7CB160AD"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6F8797"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 xml:space="preserve">2. </w:t>
            </w:r>
            <w:r w:rsidRPr="00DE3813">
              <w:rPr>
                <w:rFonts w:eastAsiaTheme="minorEastAsia" w:cs="Times New Roman"/>
                <w:b/>
                <w:color w:val="000000"/>
                <w:sz w:val="24"/>
                <w:szCs w:val="24"/>
                <w:lang w:val="en-US"/>
              </w:rPr>
              <w:t>BPM</w:t>
            </w:r>
            <w:r w:rsidRPr="00DE3813">
              <w:rPr>
                <w:rFonts w:eastAsiaTheme="minorEastAsia" w:cs="Times New Roman"/>
                <w:b/>
                <w:color w:val="000000"/>
                <w:sz w:val="24"/>
                <w:szCs w:val="24"/>
              </w:rPr>
              <w:t xml:space="preserve"> </w:t>
            </w:r>
            <w:r w:rsidRPr="00DE3813">
              <w:rPr>
                <w:rFonts w:eastAsiaTheme="minorEastAsia" w:cs="Times New Roman"/>
                <w:b/>
                <w:color w:val="000000"/>
                <w:sz w:val="24"/>
                <w:szCs w:val="24"/>
                <w:lang w:val="en-US"/>
              </w:rPr>
              <w:t>CBOK</w:t>
            </w:r>
            <w:r w:rsidRPr="00DE3813">
              <w:rPr>
                <w:rFonts w:eastAsiaTheme="minorEastAsia" w:cs="Times New Roman"/>
                <w:b/>
                <w:color w:val="000000"/>
                <w:sz w:val="24"/>
                <w:szCs w:val="24"/>
              </w:rPr>
              <w:t xml:space="preserve"> – свод знаний по управлению бизнес-процессами</w:t>
            </w:r>
          </w:p>
        </w:tc>
      </w:tr>
      <w:tr w:rsidR="00DE3813" w:rsidRPr="00DE3813" w14:paraId="6138EA53"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D6CF3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D899A5"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BPM</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lang w:val="en-US"/>
              </w:rPr>
              <w:t>CBOK</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свод</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знаний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управлению</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бизнес-процессами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Содержание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BPM</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CBOK</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как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активы.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Сущность</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процессной</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организации.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Процессная</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трансформация.</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8B23E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ED7AB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8A570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ПК-1.1, ПК-2.1</w:t>
            </w:r>
          </w:p>
        </w:tc>
      </w:tr>
      <w:tr w:rsidR="00DE3813" w:rsidRPr="00DE3813" w14:paraId="7013F360"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8262F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1C993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Моделирование,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анализ</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проектирование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организации.</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2FB9B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F555C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E9D16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ПК-1.1, ПК-2.1</w:t>
            </w:r>
          </w:p>
        </w:tc>
      </w:tr>
      <w:tr w:rsidR="00DE3813" w:rsidRPr="00DE3813" w14:paraId="0FEB2948" w14:textId="77777777" w:rsidTr="00136D5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6C8D3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72E4E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C35A6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7063B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ADF05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ПК-1.1, ПК-2.1</w:t>
            </w:r>
          </w:p>
        </w:tc>
      </w:tr>
    </w:tbl>
    <w:p w14:paraId="4B9B6E8C"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6"/>
        <w:gridCol w:w="1277"/>
        <w:gridCol w:w="702"/>
        <w:gridCol w:w="1000"/>
      </w:tblGrid>
      <w:tr w:rsidR="00DE3813" w:rsidRPr="00DE3813" w14:paraId="62DBA977" w14:textId="77777777" w:rsidTr="00136D5B">
        <w:trPr>
          <w:trHeight w:hRule="exact" w:val="416"/>
        </w:trPr>
        <w:tc>
          <w:tcPr>
            <w:tcW w:w="4692" w:type="dxa"/>
            <w:gridSpan w:val="2"/>
            <w:shd w:val="clear" w:color="C0C0C0" w:fill="FFFFFF"/>
            <w:tcMar>
              <w:left w:w="34" w:type="dxa"/>
              <w:right w:w="34" w:type="dxa"/>
            </w:tcMar>
          </w:tcPr>
          <w:p w14:paraId="24ECBDF6"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844" w:type="dxa"/>
          </w:tcPr>
          <w:p w14:paraId="29405CB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2530890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5204C6A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C44CB1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1630A2A1"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6</w:t>
            </w:r>
          </w:p>
        </w:tc>
      </w:tr>
      <w:tr w:rsidR="00DE3813" w:rsidRPr="00DE3813" w14:paraId="6987AD5E"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01362A"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3. Разработка и управление проектом внедрения процессов: требования международных стандартов</w:t>
            </w:r>
          </w:p>
        </w:tc>
      </w:tr>
      <w:tr w:rsidR="00DE3813" w:rsidRPr="00DE3813" w14:paraId="2314B8E6" w14:textId="77777777" w:rsidTr="00136D5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12CD4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593C3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lang w:val="en-US"/>
              </w:rPr>
              <w:t>PMBoK</w:t>
            </w:r>
            <w:r w:rsidRPr="00DE3813">
              <w:rPr>
                <w:rFonts w:eastAsiaTheme="minorEastAsia" w:cs="Times New Roman"/>
                <w:b/>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lang w:val="en-US"/>
              </w:rPr>
              <w:t>P</w:t>
            </w:r>
            <w:r w:rsidRPr="00DE3813">
              <w:rPr>
                <w:rFonts w:eastAsiaTheme="minorEastAsia" w:cs="Times New Roman"/>
                <w:b/>
                <w:color w:val="000000"/>
                <w:sz w:val="24"/>
                <w:szCs w:val="24"/>
              </w:rPr>
              <w:t>2</w:t>
            </w:r>
            <w:r w:rsidRPr="00DE3813">
              <w:rPr>
                <w:rFonts w:eastAsiaTheme="minorEastAsia" w:cs="Times New Roman"/>
                <w:b/>
                <w:color w:val="000000"/>
                <w:sz w:val="24"/>
                <w:szCs w:val="24"/>
                <w:lang w:val="en-US"/>
              </w:rPr>
              <w:t>M</w:t>
            </w:r>
            <w:r w:rsidRPr="00DE3813">
              <w:rPr>
                <w:rFonts w:eastAsiaTheme="minorEastAsia" w:cs="Times New Roman"/>
                <w:b/>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lang w:val="en-US"/>
              </w:rPr>
              <w:t>PRinCE</w:t>
            </w:r>
            <w:r w:rsidRPr="00DE3813">
              <w:rPr>
                <w:rFonts w:eastAsiaTheme="minorEastAsia" w:cs="Times New Roman"/>
                <w:b/>
                <w:color w:val="000000"/>
                <w:sz w:val="24"/>
                <w:szCs w:val="24"/>
              </w:rPr>
              <w:t>2</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современные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международной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практике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стандарты</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управлению</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проектами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История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стандартов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управлению</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проектами.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Методологические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принципы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стандартов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проектами.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Критерии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успешного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проекта.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Роли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участников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проекта.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Цикл</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проектами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стандартах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управлению</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проектами.</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67B84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15AC1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78244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ПК-1.1, ПК-2.1</w:t>
            </w:r>
          </w:p>
        </w:tc>
      </w:tr>
      <w:tr w:rsidR="00DE3813" w:rsidRPr="00DE3813" w14:paraId="02188235"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0601C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7E3DC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Содержание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проекта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внедрения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роли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его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участников.</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14CE1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33172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0D1CD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ПК-1.1, ПК-2.1</w:t>
            </w:r>
          </w:p>
        </w:tc>
      </w:tr>
      <w:tr w:rsidR="00DE3813" w:rsidRPr="00DE3813" w14:paraId="27AA2D71" w14:textId="77777777" w:rsidTr="00136D5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47E8C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B9AC4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13010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1BE74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835D9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ПК-1.1, ПК-2.1</w:t>
            </w:r>
          </w:p>
        </w:tc>
      </w:tr>
      <w:tr w:rsidR="00DE3813" w:rsidRPr="00DE3813" w14:paraId="3A9B4F9B"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9E1BBF"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 xml:space="preserve">4. </w:t>
            </w:r>
            <w:r w:rsidRPr="00DE3813">
              <w:rPr>
                <w:rFonts w:eastAsiaTheme="minorEastAsia" w:cs="Times New Roman"/>
                <w:b/>
                <w:color w:val="000000"/>
                <w:sz w:val="24"/>
                <w:szCs w:val="24"/>
                <w:lang w:val="en-US"/>
              </w:rPr>
              <w:t>ICB</w:t>
            </w:r>
            <w:r w:rsidRPr="00DE3813">
              <w:rPr>
                <w:rFonts w:eastAsiaTheme="minorEastAsia" w:cs="Times New Roman"/>
                <w:b/>
                <w:color w:val="000000"/>
                <w:sz w:val="24"/>
                <w:szCs w:val="24"/>
              </w:rPr>
              <w:t xml:space="preserve"> - </w:t>
            </w:r>
            <w:r w:rsidRPr="00DE3813">
              <w:rPr>
                <w:rFonts w:eastAsiaTheme="minorEastAsia" w:cs="Times New Roman"/>
                <w:b/>
                <w:color w:val="000000"/>
                <w:sz w:val="24"/>
                <w:szCs w:val="24"/>
                <w:lang w:val="en-US"/>
              </w:rPr>
              <w:t>IPMA</w:t>
            </w:r>
            <w:r w:rsidRPr="00DE3813">
              <w:rPr>
                <w:rFonts w:eastAsiaTheme="minorEastAsia" w:cs="Times New Roman"/>
                <w:b/>
                <w:color w:val="000000"/>
                <w:sz w:val="24"/>
                <w:szCs w:val="24"/>
              </w:rPr>
              <w:t xml:space="preserve"> </w:t>
            </w:r>
            <w:r w:rsidRPr="00DE3813">
              <w:rPr>
                <w:rFonts w:eastAsiaTheme="minorEastAsia" w:cs="Times New Roman"/>
                <w:b/>
                <w:color w:val="000000"/>
                <w:sz w:val="24"/>
                <w:szCs w:val="24"/>
                <w:lang w:val="en-US"/>
              </w:rPr>
              <w:t>Competence</w:t>
            </w:r>
            <w:r w:rsidRPr="00DE3813">
              <w:rPr>
                <w:rFonts w:eastAsiaTheme="minorEastAsia" w:cs="Times New Roman"/>
                <w:b/>
                <w:color w:val="000000"/>
                <w:sz w:val="24"/>
                <w:szCs w:val="24"/>
              </w:rPr>
              <w:t xml:space="preserve"> </w:t>
            </w:r>
            <w:r w:rsidRPr="00DE3813">
              <w:rPr>
                <w:rFonts w:eastAsiaTheme="minorEastAsia" w:cs="Times New Roman"/>
                <w:b/>
                <w:color w:val="000000"/>
                <w:sz w:val="24"/>
                <w:szCs w:val="24"/>
                <w:lang w:val="en-US"/>
              </w:rPr>
              <w:t>Baseline</w:t>
            </w:r>
            <w:r w:rsidRPr="00DE3813">
              <w:rPr>
                <w:rFonts w:eastAsiaTheme="minorEastAsia" w:cs="Times New Roman"/>
                <w:b/>
                <w:color w:val="000000"/>
                <w:sz w:val="24"/>
                <w:szCs w:val="24"/>
              </w:rPr>
              <w:t xml:space="preserve"> – требования к компетенциям менеджера и членов проектной команды</w:t>
            </w:r>
          </w:p>
        </w:tc>
      </w:tr>
      <w:tr w:rsidR="00DE3813" w:rsidRPr="00DE3813" w14:paraId="76A9BDC3"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49CDF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6F62B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lang w:val="en-US"/>
              </w:rPr>
              <w:t>ICB</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lang w:val="en-US"/>
              </w:rPr>
              <w:t>IPMA</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lang w:val="en-US"/>
              </w:rPr>
              <w:t>Competence</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lang w:val="en-US"/>
              </w:rPr>
              <w:t>Baseline</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требования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компетенциям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менеджера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членов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проектной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команды</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Фундаментальные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принципы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профессионального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проектами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IPMA</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Определение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компетентности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ICB</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сертификация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IPMA</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2A9BD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A931B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E6071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ПК-1.1, ПК-2.1</w:t>
            </w:r>
          </w:p>
        </w:tc>
      </w:tr>
      <w:tr w:rsidR="00DE3813" w:rsidRPr="00DE3813" w14:paraId="6F25F698"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E1D09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0BCFF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Элементы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компетентности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ICB</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контекстуальная,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поведенческая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техническая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компетентности.</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3585B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58125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C4E22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ПК-1.1, ПК-2.1</w:t>
            </w:r>
          </w:p>
        </w:tc>
      </w:tr>
      <w:tr w:rsidR="00DE3813" w:rsidRPr="00DE3813" w14:paraId="75DA9352" w14:textId="77777777" w:rsidTr="00136D5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72170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EA8AD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DC1F8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B299A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BE193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ПК-1.1, ПК-2.1</w:t>
            </w:r>
          </w:p>
        </w:tc>
      </w:tr>
      <w:tr w:rsidR="00DE3813" w:rsidRPr="00DE3813" w14:paraId="442F8221"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52951E"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 xml:space="preserve">5. </w:t>
            </w:r>
            <w:r w:rsidRPr="00DE3813">
              <w:rPr>
                <w:rFonts w:eastAsiaTheme="minorEastAsia" w:cs="Times New Roman"/>
                <w:b/>
                <w:color w:val="000000"/>
                <w:sz w:val="24"/>
                <w:szCs w:val="24"/>
                <w:lang w:val="en-US"/>
              </w:rPr>
              <w:t>AA</w:t>
            </w:r>
            <w:r w:rsidRPr="00DE3813">
              <w:rPr>
                <w:rFonts w:eastAsiaTheme="minorEastAsia" w:cs="Times New Roman"/>
                <w:b/>
                <w:color w:val="000000"/>
                <w:sz w:val="24"/>
                <w:szCs w:val="24"/>
              </w:rPr>
              <w:t xml:space="preserve"> 1000 </w:t>
            </w:r>
            <w:r w:rsidRPr="00DE3813">
              <w:rPr>
                <w:rFonts w:eastAsiaTheme="minorEastAsia" w:cs="Times New Roman"/>
                <w:b/>
                <w:color w:val="000000"/>
                <w:sz w:val="24"/>
                <w:szCs w:val="24"/>
                <w:lang w:val="en-US"/>
              </w:rPr>
              <w:t>SES</w:t>
            </w:r>
            <w:r w:rsidRPr="00DE3813">
              <w:rPr>
                <w:rFonts w:eastAsiaTheme="minorEastAsia" w:cs="Times New Roman"/>
                <w:b/>
                <w:color w:val="000000"/>
                <w:sz w:val="24"/>
                <w:szCs w:val="24"/>
              </w:rPr>
              <w:t xml:space="preserve"> – международный стандарт по управлению заинтересованными сторонами проекта</w:t>
            </w:r>
          </w:p>
        </w:tc>
      </w:tr>
      <w:tr w:rsidR="00DE3813" w:rsidRPr="00DE3813" w14:paraId="1EF0DD35" w14:textId="77777777" w:rsidTr="00136D5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A00AD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CCFF06"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AA</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1000</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lang w:val="en-US"/>
              </w:rPr>
              <w:t>SES</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международный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стандарт</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управлению</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заинтересованными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сторонами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проекта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Содержание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АА1000</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SES</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Качество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заинтересованными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сторонами.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Принципы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АА1000</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SES</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Процесс</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управления</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заинтересованными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сторонами.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Уровни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вовлечения</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заинтересованных</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сторон.</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605B1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92D63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30246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ПК-2.1</w:t>
            </w:r>
          </w:p>
        </w:tc>
      </w:tr>
      <w:tr w:rsidR="00DE3813" w:rsidRPr="00DE3813" w14:paraId="2EF3BB77"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62FBA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5D988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Профилирование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классификация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заинтересованных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сторон,</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планирование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работы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ними.</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B2335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693DF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7B1C2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ПК-2.1</w:t>
            </w:r>
          </w:p>
        </w:tc>
      </w:tr>
      <w:tr w:rsidR="00DE3813" w:rsidRPr="00DE3813" w14:paraId="30B14F3D" w14:textId="77777777" w:rsidTr="00136D5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6BA00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E6A6D9"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9BB42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5B873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5F78F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ПК-2.1</w:t>
            </w:r>
          </w:p>
        </w:tc>
      </w:tr>
    </w:tbl>
    <w:p w14:paraId="1D399C06"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63"/>
        <w:gridCol w:w="1836"/>
        <w:gridCol w:w="716"/>
        <w:gridCol w:w="1281"/>
        <w:gridCol w:w="702"/>
        <w:gridCol w:w="999"/>
      </w:tblGrid>
      <w:tr w:rsidR="00DE3813" w:rsidRPr="00DE3813" w14:paraId="74258FEF" w14:textId="77777777" w:rsidTr="00136D5B">
        <w:trPr>
          <w:trHeight w:hRule="exact" w:val="416"/>
        </w:trPr>
        <w:tc>
          <w:tcPr>
            <w:tcW w:w="4692" w:type="dxa"/>
            <w:gridSpan w:val="2"/>
            <w:shd w:val="clear" w:color="C0C0C0" w:fill="FFFFFF"/>
            <w:tcMar>
              <w:left w:w="34" w:type="dxa"/>
              <w:right w:w="34" w:type="dxa"/>
            </w:tcMar>
          </w:tcPr>
          <w:p w14:paraId="462342E2"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844" w:type="dxa"/>
          </w:tcPr>
          <w:p w14:paraId="51C9B47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421DF7D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12B9406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67E7A43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3C932600"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7</w:t>
            </w:r>
          </w:p>
        </w:tc>
      </w:tr>
      <w:tr w:rsidR="00DE3813" w:rsidRPr="00DE3813" w14:paraId="56FA1CA2"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0FBE08"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 xml:space="preserve">6. </w:t>
            </w:r>
            <w:r w:rsidRPr="00DE3813">
              <w:rPr>
                <w:rFonts w:eastAsiaTheme="minorEastAsia" w:cs="Times New Roman"/>
                <w:b/>
                <w:color w:val="000000"/>
                <w:sz w:val="24"/>
                <w:szCs w:val="24"/>
                <w:lang w:val="en-US"/>
              </w:rPr>
              <w:t>ISO</w:t>
            </w:r>
            <w:r w:rsidRPr="00DE3813">
              <w:rPr>
                <w:rFonts w:eastAsiaTheme="minorEastAsia" w:cs="Times New Roman"/>
                <w:b/>
                <w:color w:val="000000"/>
                <w:sz w:val="24"/>
                <w:szCs w:val="24"/>
              </w:rPr>
              <w:t xml:space="preserve"> 10000 – международные стандарты по оценке и повышению удовлетворенности и лояльности потребителя</w:t>
            </w:r>
          </w:p>
        </w:tc>
      </w:tr>
      <w:tr w:rsidR="00DE3813" w:rsidRPr="00DE3813" w14:paraId="4168384A" w14:textId="77777777" w:rsidTr="00136D5B">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2969F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D3E168"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ISO</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10000</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международные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стандарты</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оценке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повышению</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удовлетворенности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лояльности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потребителя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ИСО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10001:</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правила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поведения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для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достижения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удовлетворенности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потребителей.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ИСО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10002:</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рекомендации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внутреннему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обращению</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жалобами,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относящимися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продукции.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ИСО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10003:</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рекомендации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разрешению</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споров,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касающихся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претензий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продукции,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которые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могут</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быть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должным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образом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разрешены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рамках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ИСО</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10004:</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руководящие</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указания</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по</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мониторингу</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измерению.</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7B2C1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57825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30137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ПК-1.1, ПК-2.1</w:t>
            </w:r>
          </w:p>
        </w:tc>
      </w:tr>
      <w:tr w:rsidR="00DE3813" w:rsidRPr="00DE3813" w14:paraId="6EB65E67"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444A3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E0304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Анализ,</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оценка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планирование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мероприятий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повышению</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удовлетворенности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лояльности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потребителя.</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A980F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C4734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86F01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ПК-1.1, ПК-2.1</w:t>
            </w:r>
          </w:p>
        </w:tc>
      </w:tr>
      <w:tr w:rsidR="00DE3813" w:rsidRPr="00DE3813" w14:paraId="52C5B2F4" w14:textId="77777777" w:rsidTr="00136D5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50756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B4BE1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EE6C9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C9126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D3FE0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ПК-1.1, ПК-2.1</w:t>
            </w:r>
          </w:p>
        </w:tc>
      </w:tr>
      <w:tr w:rsidR="00DE3813" w:rsidRPr="00DE3813" w14:paraId="1185A374"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6F1502"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 xml:space="preserve">7. </w:t>
            </w:r>
            <w:r w:rsidRPr="00DE3813">
              <w:rPr>
                <w:rFonts w:eastAsiaTheme="minorEastAsia" w:cs="Times New Roman"/>
                <w:b/>
                <w:color w:val="000000"/>
                <w:sz w:val="24"/>
                <w:szCs w:val="24"/>
                <w:lang w:val="en-US"/>
              </w:rPr>
              <w:t>BABOK</w:t>
            </w:r>
            <w:r w:rsidRPr="00DE3813">
              <w:rPr>
                <w:rFonts w:eastAsiaTheme="minorEastAsia" w:cs="Times New Roman"/>
                <w:b/>
                <w:color w:val="000000"/>
                <w:sz w:val="24"/>
                <w:szCs w:val="24"/>
              </w:rPr>
              <w:t xml:space="preserve"> – руководство к Своду знаний по бизнес-анализу</w:t>
            </w:r>
          </w:p>
        </w:tc>
      </w:tr>
      <w:tr w:rsidR="00DE3813" w:rsidRPr="00DE3813" w14:paraId="6DD95EBC"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DC55A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CFEB6B"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BABOK</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руководство</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Своду</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знаний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бизнес-анализу</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Содержание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руководства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свода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знаний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бизнес-анализу.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Понятие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бизнес-анализа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обязанности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бизнес-аналитика.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Классификация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требований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руководства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BABOK</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Области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знаний</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задачи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руководства</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BABOK.</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8767B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A2136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CDF91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ПК-1.1, ПК-2.1</w:t>
            </w:r>
          </w:p>
        </w:tc>
      </w:tr>
      <w:tr w:rsidR="00DE3813" w:rsidRPr="00DE3813" w14:paraId="188E5573"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1456D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5482B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Техники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(методы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или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методики)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руководства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BABOK</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28B0E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176DC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DA44C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ПК-1.1, ПК-2.1</w:t>
            </w:r>
          </w:p>
        </w:tc>
      </w:tr>
      <w:tr w:rsidR="00DE3813" w:rsidRPr="00DE3813" w14:paraId="10C88543" w14:textId="77777777" w:rsidTr="00136D5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70E29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B25F9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0A641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AFD68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C6982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ПК-1.1, ПК-2.1</w:t>
            </w:r>
          </w:p>
        </w:tc>
      </w:tr>
      <w:tr w:rsidR="00DE3813" w:rsidRPr="00DE3813" w14:paraId="45F5CFE6"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AD146F"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 xml:space="preserve">8. </w:t>
            </w:r>
            <w:r w:rsidRPr="00DE3813">
              <w:rPr>
                <w:rFonts w:eastAsiaTheme="minorEastAsia" w:cs="Times New Roman"/>
                <w:b/>
                <w:color w:val="000000"/>
                <w:sz w:val="24"/>
                <w:szCs w:val="24"/>
                <w:lang w:val="en-US"/>
              </w:rPr>
              <w:t>ISO</w:t>
            </w:r>
            <w:r w:rsidRPr="00DE3813">
              <w:rPr>
                <w:rFonts w:eastAsiaTheme="minorEastAsia" w:cs="Times New Roman"/>
                <w:b/>
                <w:color w:val="000000"/>
                <w:sz w:val="24"/>
                <w:szCs w:val="24"/>
              </w:rPr>
              <w:t xml:space="preserve"> 10015 и 10018 – международные стандарты по вовлечению сотрудников, обучению и повышению их компетентности</w:t>
            </w:r>
          </w:p>
        </w:tc>
      </w:tr>
      <w:tr w:rsidR="00DE3813" w:rsidRPr="00DE3813" w14:paraId="78A3CC1F" w14:textId="77777777" w:rsidTr="00136D5B">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3581D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C32CC2"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ISO</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10015</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10018</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международные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стандарты</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вовлечению</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сотрудников,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обучению</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повышению</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компетентности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Общие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положения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стандартов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ISO</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10015</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10018,</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связь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другими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стандартами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ISO</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вовлечения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работников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приобретения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ими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компетентности.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Идентификация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потребностей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работников.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Организационное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планирование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вовлечения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работников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приобретения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ими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компетенций.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Факторы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вовлечения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работников.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Стадии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процесса</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обучения</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в</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организации.</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9900E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C429A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7FE5E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ПК-1.1, ПК-2.1</w:t>
            </w:r>
          </w:p>
        </w:tc>
      </w:tr>
      <w:tr w:rsidR="00DE3813" w:rsidRPr="00DE3813" w14:paraId="2D3A1AD6"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DAAF1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7C83B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Оценка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степени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вовлеченности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работников.</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D6B6D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310D0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CDA4D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ПК-1.1, ПК-2.1</w:t>
            </w:r>
          </w:p>
        </w:tc>
      </w:tr>
      <w:tr w:rsidR="00DE3813" w:rsidRPr="00DE3813" w14:paraId="0278ADB5" w14:textId="77777777" w:rsidTr="00136D5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243CD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3EC75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7145A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898EE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3C042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ПК-1.1, ПК-2.1</w:t>
            </w:r>
          </w:p>
        </w:tc>
      </w:tr>
      <w:tr w:rsidR="00DE3813" w:rsidRPr="00DE3813" w14:paraId="7BDCB62D"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ACA25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9. Промежуточная аттестация (зачёт)</w:t>
            </w:r>
          </w:p>
        </w:tc>
      </w:tr>
      <w:tr w:rsidR="00DE3813" w:rsidRPr="00DE3813" w14:paraId="124D95AD"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45D3A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D4CE4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сдаче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промежуточной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аттестации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(Зачёт).</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FA979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966A3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75FBE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ПК-1.1, ПК-2.1</w:t>
            </w:r>
          </w:p>
        </w:tc>
      </w:tr>
      <w:tr w:rsidR="00DE3813" w:rsidRPr="00DE3813" w14:paraId="2937ADD9"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73CFA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F1662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Контактная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работа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преподавателем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период</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промежуточной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аттестации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(КрПА).</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E79F2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D1B0F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7E380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ПК-1.1, ПК-2.1</w:t>
            </w:r>
          </w:p>
        </w:tc>
      </w:tr>
    </w:tbl>
    <w:p w14:paraId="581520E4"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E3813" w:rsidRPr="00DE3813" w14:paraId="1F8D35F3" w14:textId="77777777" w:rsidTr="00136D5B">
        <w:trPr>
          <w:trHeight w:hRule="exact" w:val="416"/>
        </w:trPr>
        <w:tc>
          <w:tcPr>
            <w:tcW w:w="4692" w:type="dxa"/>
            <w:shd w:val="clear" w:color="C0C0C0" w:fill="FFFFFF"/>
            <w:tcMar>
              <w:left w:w="34" w:type="dxa"/>
              <w:right w:w="34" w:type="dxa"/>
            </w:tcMar>
          </w:tcPr>
          <w:p w14:paraId="3D9BBA79"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4537" w:type="dxa"/>
          </w:tcPr>
          <w:p w14:paraId="1A4D802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A3A7452"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8</w:t>
            </w:r>
          </w:p>
        </w:tc>
      </w:tr>
      <w:tr w:rsidR="00DE3813" w:rsidRPr="00DE3813" w14:paraId="56D90916" w14:textId="77777777" w:rsidTr="00136D5B">
        <w:trPr>
          <w:trHeight w:hRule="exact" w:val="352"/>
        </w:trPr>
        <w:tc>
          <w:tcPr>
            <w:tcW w:w="10221" w:type="dxa"/>
            <w:gridSpan w:val="3"/>
            <w:shd w:val="clear" w:color="000000" w:fill="FFFFFF"/>
            <w:tcMar>
              <w:left w:w="34" w:type="dxa"/>
              <w:right w:w="34" w:type="dxa"/>
            </w:tcMar>
          </w:tcPr>
          <w:p w14:paraId="075B5BAF" w14:textId="77777777" w:rsidR="00DE3813" w:rsidRPr="00DE3813" w:rsidRDefault="00DE3813" w:rsidP="00DE3813">
            <w:pPr>
              <w:spacing w:after="0" w:line="240" w:lineRule="auto"/>
              <w:jc w:val="center"/>
              <w:rPr>
                <w:rFonts w:asciiTheme="minorHAnsi" w:eastAsiaTheme="minorEastAsia" w:hAnsiTheme="minorHAnsi" w:cstheme="minorBidi"/>
                <w:szCs w:val="28"/>
                <w:lang w:val="en-US"/>
              </w:rPr>
            </w:pPr>
            <w:r w:rsidRPr="00DE3813">
              <w:rPr>
                <w:rFonts w:eastAsiaTheme="minorEastAsia" w:cs="Times New Roman"/>
                <w:b/>
                <w:color w:val="000000"/>
                <w:szCs w:val="28"/>
                <w:lang w:val="en-US"/>
              </w:rPr>
              <w:t>5. ОЦЕНОЧНЫЕ МАТЕРИАЛЫ</w:t>
            </w:r>
          </w:p>
        </w:tc>
      </w:tr>
      <w:tr w:rsidR="00DE3813" w:rsidRPr="00DE3813" w14:paraId="1655B2AB" w14:textId="77777777" w:rsidTr="00136D5B">
        <w:trPr>
          <w:trHeight w:hRule="exact" w:val="63"/>
        </w:trPr>
        <w:tc>
          <w:tcPr>
            <w:tcW w:w="4679" w:type="dxa"/>
          </w:tcPr>
          <w:p w14:paraId="5F3E79E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537" w:type="dxa"/>
          </w:tcPr>
          <w:p w14:paraId="7AD7050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5E9D32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736A42C" w14:textId="77777777" w:rsidTr="00136D5B">
        <w:trPr>
          <w:trHeight w:hRule="exact" w:val="277"/>
        </w:trPr>
        <w:tc>
          <w:tcPr>
            <w:tcW w:w="10221" w:type="dxa"/>
            <w:gridSpan w:val="3"/>
            <w:shd w:val="clear" w:color="000000" w:fill="FFFFFF"/>
            <w:tcMar>
              <w:left w:w="34" w:type="dxa"/>
              <w:right w:w="34" w:type="dxa"/>
            </w:tcMar>
          </w:tcPr>
          <w:p w14:paraId="70B4128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5.1. Перечень компетенций</w:t>
            </w:r>
          </w:p>
        </w:tc>
      </w:tr>
      <w:tr w:rsidR="00DE3813" w:rsidRPr="00DE3813" w14:paraId="03F752D4" w14:textId="77777777" w:rsidTr="00136D5B">
        <w:trPr>
          <w:trHeight w:hRule="exact" w:val="138"/>
        </w:trPr>
        <w:tc>
          <w:tcPr>
            <w:tcW w:w="4679" w:type="dxa"/>
          </w:tcPr>
          <w:p w14:paraId="1645069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537" w:type="dxa"/>
          </w:tcPr>
          <w:p w14:paraId="711A000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0D80097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638544C" w14:textId="77777777" w:rsidTr="00136D5B">
        <w:trPr>
          <w:trHeight w:hRule="exact" w:val="1096"/>
        </w:trPr>
        <w:tc>
          <w:tcPr>
            <w:tcW w:w="10221" w:type="dxa"/>
            <w:gridSpan w:val="3"/>
            <w:shd w:val="clear" w:color="000000" w:fill="FFFFFF"/>
            <w:tcMar>
              <w:left w:w="34" w:type="dxa"/>
              <w:right w:w="34" w:type="dxa"/>
            </w:tcMar>
          </w:tcPr>
          <w:p w14:paraId="42313E8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Перечень компетенций, на освоение которых направлено изучение дисциплины «Управление проектами по внедрению процессов на основе международных стандартов», с указанием результатов их формирования в процессе освоения образовательной программы, представлен в п.3 настоящей рабочей программы</w:t>
            </w:r>
          </w:p>
        </w:tc>
      </w:tr>
      <w:tr w:rsidR="00DE3813" w:rsidRPr="00DE3813" w14:paraId="24235D51" w14:textId="77777777" w:rsidTr="00136D5B">
        <w:trPr>
          <w:trHeight w:hRule="exact" w:val="277"/>
        </w:trPr>
        <w:tc>
          <w:tcPr>
            <w:tcW w:w="10221" w:type="dxa"/>
            <w:gridSpan w:val="3"/>
            <w:shd w:val="clear" w:color="000000" w:fill="FFFFFF"/>
            <w:tcMar>
              <w:left w:w="34" w:type="dxa"/>
              <w:right w:w="34" w:type="dxa"/>
            </w:tcMar>
          </w:tcPr>
          <w:p w14:paraId="6A06DB99"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5.2. Типовые контрольные вопросы и задания</w:t>
            </w:r>
          </w:p>
        </w:tc>
      </w:tr>
      <w:tr w:rsidR="00DE3813" w:rsidRPr="00DE3813" w14:paraId="5E4396B0" w14:textId="77777777" w:rsidTr="00136D5B">
        <w:trPr>
          <w:trHeight w:hRule="exact" w:val="138"/>
        </w:trPr>
        <w:tc>
          <w:tcPr>
            <w:tcW w:w="4679" w:type="dxa"/>
          </w:tcPr>
          <w:p w14:paraId="7BBFB30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0443319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20D31E7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9FF9B57" w14:textId="77777777" w:rsidTr="00136D5B">
        <w:trPr>
          <w:trHeight w:hRule="exact" w:val="12628"/>
        </w:trPr>
        <w:tc>
          <w:tcPr>
            <w:tcW w:w="10221" w:type="dxa"/>
            <w:gridSpan w:val="3"/>
            <w:shd w:val="clear" w:color="000000" w:fill="FFFFFF"/>
            <w:tcMar>
              <w:left w:w="34" w:type="dxa"/>
              <w:right w:w="34" w:type="dxa"/>
            </w:tcMar>
          </w:tcPr>
          <w:p w14:paraId="61F8BC4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 Виды бизнес-процессов в организации.</w:t>
            </w:r>
          </w:p>
          <w:p w14:paraId="1E5B973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 Шкала уровней процессной зрелости организации.</w:t>
            </w:r>
          </w:p>
          <w:p w14:paraId="3AC4948F"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3. Содержание </w:t>
            </w:r>
            <w:r w:rsidRPr="00DE3813">
              <w:rPr>
                <w:rFonts w:eastAsiaTheme="minorEastAsia" w:cs="Times New Roman"/>
                <w:color w:val="000000"/>
                <w:sz w:val="24"/>
                <w:szCs w:val="24"/>
                <w:lang w:val="en-US"/>
              </w:rPr>
              <w:t>BPM</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CBOK</w:t>
            </w:r>
            <w:r w:rsidRPr="00DE3813">
              <w:rPr>
                <w:rFonts w:eastAsiaTheme="minorEastAsia" w:cs="Times New Roman"/>
                <w:color w:val="000000"/>
                <w:sz w:val="24"/>
                <w:szCs w:val="24"/>
              </w:rPr>
              <w:t>.</w:t>
            </w:r>
          </w:p>
          <w:p w14:paraId="228416A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4. Процессы как активы.</w:t>
            </w:r>
          </w:p>
          <w:p w14:paraId="4065E34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5. Сущность процессной организации.</w:t>
            </w:r>
          </w:p>
          <w:p w14:paraId="1FCDEAA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6. Процессная трансформация.</w:t>
            </w:r>
          </w:p>
          <w:p w14:paraId="39AEB3F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7. Моделирование, анализ и проектирование бизнес-процессов организации.</w:t>
            </w:r>
          </w:p>
          <w:p w14:paraId="7E3A311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8. История стандартов по управлению проектами.</w:t>
            </w:r>
          </w:p>
          <w:p w14:paraId="197B1C7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9. Методологические принципы стандартов управления проектами.</w:t>
            </w:r>
          </w:p>
          <w:p w14:paraId="22FF257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10. Критерии успешного проекта.</w:t>
            </w:r>
          </w:p>
          <w:p w14:paraId="314C4CB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11. Роли участников проекта.</w:t>
            </w:r>
          </w:p>
          <w:p w14:paraId="5727310A"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12. Цикл процессов управления проектами стандартах по управлению проектами.</w:t>
            </w:r>
          </w:p>
          <w:p w14:paraId="1591277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13. Содержание проекта внедрения процесса и роли его участников.</w:t>
            </w:r>
          </w:p>
          <w:p w14:paraId="7CA31FF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14. Фундаментальные принципы профессионального управления проектами </w:t>
            </w:r>
            <w:r w:rsidRPr="00DE3813">
              <w:rPr>
                <w:rFonts w:eastAsiaTheme="minorEastAsia" w:cs="Times New Roman"/>
                <w:color w:val="000000"/>
                <w:sz w:val="24"/>
                <w:szCs w:val="24"/>
                <w:lang w:val="en-US"/>
              </w:rPr>
              <w:t>IPMA</w:t>
            </w:r>
            <w:r w:rsidRPr="00DE3813">
              <w:rPr>
                <w:rFonts w:eastAsiaTheme="minorEastAsia" w:cs="Times New Roman"/>
                <w:color w:val="000000"/>
                <w:sz w:val="24"/>
                <w:szCs w:val="24"/>
              </w:rPr>
              <w:t>.</w:t>
            </w:r>
          </w:p>
          <w:p w14:paraId="190D7776"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15. Определение компетентности </w:t>
            </w:r>
            <w:r w:rsidRPr="00DE3813">
              <w:rPr>
                <w:rFonts w:eastAsiaTheme="minorEastAsia" w:cs="Times New Roman"/>
                <w:color w:val="000000"/>
                <w:sz w:val="24"/>
                <w:szCs w:val="24"/>
                <w:lang w:val="en-US"/>
              </w:rPr>
              <w:t>ICB</w:t>
            </w:r>
            <w:r w:rsidRPr="00DE3813">
              <w:rPr>
                <w:rFonts w:eastAsiaTheme="minorEastAsia" w:cs="Times New Roman"/>
                <w:color w:val="000000"/>
                <w:sz w:val="24"/>
                <w:szCs w:val="24"/>
              </w:rPr>
              <w:t xml:space="preserve"> и сертификация </w:t>
            </w:r>
            <w:r w:rsidRPr="00DE3813">
              <w:rPr>
                <w:rFonts w:eastAsiaTheme="minorEastAsia" w:cs="Times New Roman"/>
                <w:color w:val="000000"/>
                <w:sz w:val="24"/>
                <w:szCs w:val="24"/>
                <w:lang w:val="en-US"/>
              </w:rPr>
              <w:t>IPMA</w:t>
            </w:r>
            <w:r w:rsidRPr="00DE3813">
              <w:rPr>
                <w:rFonts w:eastAsiaTheme="minorEastAsia" w:cs="Times New Roman"/>
                <w:color w:val="000000"/>
                <w:sz w:val="24"/>
                <w:szCs w:val="24"/>
              </w:rPr>
              <w:t>.</w:t>
            </w:r>
          </w:p>
          <w:p w14:paraId="34AC96C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16. Элементы компетентности </w:t>
            </w:r>
            <w:r w:rsidRPr="00DE3813">
              <w:rPr>
                <w:rFonts w:eastAsiaTheme="minorEastAsia" w:cs="Times New Roman"/>
                <w:color w:val="000000"/>
                <w:sz w:val="24"/>
                <w:szCs w:val="24"/>
                <w:lang w:val="en-US"/>
              </w:rPr>
              <w:t>ICB</w:t>
            </w:r>
            <w:r w:rsidRPr="00DE3813">
              <w:rPr>
                <w:rFonts w:eastAsiaTheme="minorEastAsia" w:cs="Times New Roman"/>
                <w:color w:val="000000"/>
                <w:sz w:val="24"/>
                <w:szCs w:val="24"/>
              </w:rPr>
              <w:t>: контекстуальная, поведенческая и техническая компетентности.</w:t>
            </w:r>
          </w:p>
          <w:p w14:paraId="5C20160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17. Содержание АА1000 </w:t>
            </w:r>
            <w:r w:rsidRPr="00DE3813">
              <w:rPr>
                <w:rFonts w:eastAsiaTheme="minorEastAsia" w:cs="Times New Roman"/>
                <w:color w:val="000000"/>
                <w:sz w:val="24"/>
                <w:szCs w:val="24"/>
                <w:lang w:val="en-US"/>
              </w:rPr>
              <w:t>SES</w:t>
            </w:r>
            <w:r w:rsidRPr="00DE3813">
              <w:rPr>
                <w:rFonts w:eastAsiaTheme="minorEastAsia" w:cs="Times New Roman"/>
                <w:color w:val="000000"/>
                <w:sz w:val="24"/>
                <w:szCs w:val="24"/>
              </w:rPr>
              <w:t>.</w:t>
            </w:r>
          </w:p>
          <w:p w14:paraId="55F9A89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18. Качество процесса управления заинтересованными сторонами.</w:t>
            </w:r>
          </w:p>
          <w:p w14:paraId="65C57C79"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19. Принципы АА1000 </w:t>
            </w:r>
            <w:r w:rsidRPr="00DE3813">
              <w:rPr>
                <w:rFonts w:eastAsiaTheme="minorEastAsia" w:cs="Times New Roman"/>
                <w:color w:val="000000"/>
                <w:sz w:val="24"/>
                <w:szCs w:val="24"/>
                <w:lang w:val="en-US"/>
              </w:rPr>
              <w:t>SES</w:t>
            </w:r>
            <w:r w:rsidRPr="00DE3813">
              <w:rPr>
                <w:rFonts w:eastAsiaTheme="minorEastAsia" w:cs="Times New Roman"/>
                <w:color w:val="000000"/>
                <w:sz w:val="24"/>
                <w:szCs w:val="24"/>
              </w:rPr>
              <w:t>.</w:t>
            </w:r>
          </w:p>
          <w:p w14:paraId="6445231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20. Процесс управления заинтересованными сторонами.</w:t>
            </w:r>
          </w:p>
          <w:p w14:paraId="4B5F3FB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21. Уровни вовлечения заинтересованных сторон.</w:t>
            </w:r>
          </w:p>
          <w:p w14:paraId="201BD84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22. Профилирование и классификация заинтересованных сторон.</w:t>
            </w:r>
          </w:p>
          <w:p w14:paraId="6743CC6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23. АА1000 </w:t>
            </w:r>
            <w:r w:rsidRPr="00DE3813">
              <w:rPr>
                <w:rFonts w:eastAsiaTheme="minorEastAsia" w:cs="Times New Roman"/>
                <w:color w:val="000000"/>
                <w:sz w:val="24"/>
                <w:szCs w:val="24"/>
                <w:lang w:val="en-US"/>
              </w:rPr>
              <w:t>SES</w:t>
            </w:r>
            <w:r w:rsidRPr="00DE3813">
              <w:rPr>
                <w:rFonts w:eastAsiaTheme="minorEastAsia" w:cs="Times New Roman"/>
                <w:color w:val="000000"/>
                <w:sz w:val="24"/>
                <w:szCs w:val="24"/>
              </w:rPr>
              <w:t>: Планирование работы с заинтересованными сторонами.</w:t>
            </w:r>
          </w:p>
          <w:p w14:paraId="2F04FA8F"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24. ИСО 10001: правила поведения организаций для достижения удовлетворенности потребителей.</w:t>
            </w:r>
          </w:p>
          <w:p w14:paraId="6D0D1ECE"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25. ИСО 10002: рекомендации по внутреннему обращению с жалобами, относящимися к продукции.</w:t>
            </w:r>
          </w:p>
          <w:p w14:paraId="2B63C36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26. ИСО 10003: рекомендации по разрешению споров, касающихся претензий к продукции, которые не могут быть должным образом разрешены в рамках организации.</w:t>
            </w:r>
          </w:p>
          <w:p w14:paraId="2D4BA53A"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27. ИСО 10004: руководящие указания по мониторингу и измерению.</w:t>
            </w:r>
          </w:p>
          <w:p w14:paraId="4A0E6A0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28. Анализ, оценка и планирование мероприятий по повышению удовлетворенности и лояльности потребителя.</w:t>
            </w:r>
          </w:p>
          <w:p w14:paraId="26056A3A"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29. Содержание руководства свода знаний по бизнес-анализу.</w:t>
            </w:r>
          </w:p>
          <w:p w14:paraId="38C8FFF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30. Понятие бизнес-анализа и обязанности бизнес-аналитика.</w:t>
            </w:r>
          </w:p>
          <w:p w14:paraId="120FCEB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31. Классификация требований руководства </w:t>
            </w:r>
            <w:r w:rsidRPr="00DE3813">
              <w:rPr>
                <w:rFonts w:eastAsiaTheme="minorEastAsia" w:cs="Times New Roman"/>
                <w:color w:val="000000"/>
                <w:sz w:val="24"/>
                <w:szCs w:val="24"/>
                <w:lang w:val="en-US"/>
              </w:rPr>
              <w:t>BABOK</w:t>
            </w:r>
            <w:r w:rsidRPr="00DE3813">
              <w:rPr>
                <w:rFonts w:eastAsiaTheme="minorEastAsia" w:cs="Times New Roman"/>
                <w:color w:val="000000"/>
                <w:sz w:val="24"/>
                <w:szCs w:val="24"/>
              </w:rPr>
              <w:t>.</w:t>
            </w:r>
          </w:p>
          <w:p w14:paraId="037925B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32. Области знаний и задачи руководства </w:t>
            </w:r>
            <w:r w:rsidRPr="00DE3813">
              <w:rPr>
                <w:rFonts w:eastAsiaTheme="minorEastAsia" w:cs="Times New Roman"/>
                <w:color w:val="000000"/>
                <w:sz w:val="24"/>
                <w:szCs w:val="24"/>
                <w:lang w:val="en-US"/>
              </w:rPr>
              <w:t>BABOK</w:t>
            </w:r>
            <w:r w:rsidRPr="00DE3813">
              <w:rPr>
                <w:rFonts w:eastAsiaTheme="minorEastAsia" w:cs="Times New Roman"/>
                <w:color w:val="000000"/>
                <w:sz w:val="24"/>
                <w:szCs w:val="24"/>
              </w:rPr>
              <w:t>.</w:t>
            </w:r>
          </w:p>
          <w:p w14:paraId="59A9511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33. Техники (методы или методики) руководства </w:t>
            </w:r>
            <w:r w:rsidRPr="00DE3813">
              <w:rPr>
                <w:rFonts w:eastAsiaTheme="minorEastAsia" w:cs="Times New Roman"/>
                <w:color w:val="000000"/>
                <w:sz w:val="24"/>
                <w:szCs w:val="24"/>
                <w:lang w:val="en-US"/>
              </w:rPr>
              <w:t>BABOK</w:t>
            </w:r>
            <w:r w:rsidRPr="00DE3813">
              <w:rPr>
                <w:rFonts w:eastAsiaTheme="minorEastAsia" w:cs="Times New Roman"/>
                <w:color w:val="000000"/>
                <w:sz w:val="24"/>
                <w:szCs w:val="24"/>
              </w:rPr>
              <w:t>.</w:t>
            </w:r>
          </w:p>
          <w:p w14:paraId="4F980D1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34. Общие положения стандартов </w:t>
            </w:r>
            <w:r w:rsidRPr="00DE3813">
              <w:rPr>
                <w:rFonts w:eastAsiaTheme="minorEastAsia" w:cs="Times New Roman"/>
                <w:color w:val="000000"/>
                <w:sz w:val="24"/>
                <w:szCs w:val="24"/>
                <w:lang w:val="en-US"/>
              </w:rPr>
              <w:t>ISO</w:t>
            </w:r>
            <w:r w:rsidRPr="00DE3813">
              <w:rPr>
                <w:rFonts w:eastAsiaTheme="minorEastAsia" w:cs="Times New Roman"/>
                <w:color w:val="000000"/>
                <w:sz w:val="24"/>
                <w:szCs w:val="24"/>
              </w:rPr>
              <w:t xml:space="preserve"> 10015 и 10018, их связь с другими стандартами </w:t>
            </w:r>
            <w:r w:rsidRPr="00DE3813">
              <w:rPr>
                <w:rFonts w:eastAsiaTheme="minorEastAsia" w:cs="Times New Roman"/>
                <w:color w:val="000000"/>
                <w:sz w:val="24"/>
                <w:szCs w:val="24"/>
                <w:lang w:val="en-US"/>
              </w:rPr>
              <w:t>ISO</w:t>
            </w:r>
            <w:r w:rsidRPr="00DE3813">
              <w:rPr>
                <w:rFonts w:eastAsiaTheme="minorEastAsia" w:cs="Times New Roman"/>
                <w:color w:val="000000"/>
                <w:sz w:val="24"/>
                <w:szCs w:val="24"/>
              </w:rPr>
              <w:t>.</w:t>
            </w:r>
          </w:p>
          <w:p w14:paraId="173ACDE6"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35. Процесс вовлечения работников и приобретения ими компетентности.</w:t>
            </w:r>
          </w:p>
          <w:p w14:paraId="45F9C04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36. Идентификация потребностей работников.</w:t>
            </w:r>
          </w:p>
          <w:p w14:paraId="195247D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37. Организационное планирование вовлечения работников и приобретения ими компетенций.</w:t>
            </w:r>
          </w:p>
          <w:p w14:paraId="049A2FF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38. </w:t>
            </w:r>
            <w:r w:rsidRPr="00DE3813">
              <w:rPr>
                <w:rFonts w:eastAsiaTheme="minorEastAsia" w:cs="Times New Roman"/>
                <w:color w:val="000000"/>
                <w:sz w:val="24"/>
                <w:szCs w:val="24"/>
                <w:lang w:val="en-US"/>
              </w:rPr>
              <w:t>ISO</w:t>
            </w:r>
            <w:r w:rsidRPr="00DE3813">
              <w:rPr>
                <w:rFonts w:eastAsiaTheme="minorEastAsia" w:cs="Times New Roman"/>
                <w:color w:val="000000"/>
                <w:sz w:val="24"/>
                <w:szCs w:val="24"/>
              </w:rPr>
              <w:t xml:space="preserve"> 10018: Факторы вовлечения работников.</w:t>
            </w:r>
          </w:p>
          <w:p w14:paraId="2A2DCC3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39. Стадии процесса обучения в организации согласно стандарту </w:t>
            </w:r>
            <w:r w:rsidRPr="00DE3813">
              <w:rPr>
                <w:rFonts w:eastAsiaTheme="minorEastAsia" w:cs="Times New Roman"/>
                <w:color w:val="000000"/>
                <w:sz w:val="24"/>
                <w:szCs w:val="24"/>
                <w:lang w:val="en-US"/>
              </w:rPr>
              <w:t>ISO</w:t>
            </w:r>
            <w:r w:rsidRPr="00DE3813">
              <w:rPr>
                <w:rFonts w:eastAsiaTheme="minorEastAsia" w:cs="Times New Roman"/>
                <w:color w:val="000000"/>
                <w:sz w:val="24"/>
                <w:szCs w:val="24"/>
              </w:rPr>
              <w:t xml:space="preserve"> 10015.</w:t>
            </w:r>
          </w:p>
        </w:tc>
      </w:tr>
    </w:tbl>
    <w:p w14:paraId="1DF73824"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583"/>
        <w:gridCol w:w="143"/>
        <w:gridCol w:w="3955"/>
        <w:gridCol w:w="142"/>
        <w:gridCol w:w="4378"/>
        <w:gridCol w:w="1004"/>
      </w:tblGrid>
      <w:tr w:rsidR="00DE3813" w:rsidRPr="00DE3813" w14:paraId="5E193D82" w14:textId="77777777" w:rsidTr="00136D5B">
        <w:trPr>
          <w:trHeight w:hRule="exact" w:val="416"/>
        </w:trPr>
        <w:tc>
          <w:tcPr>
            <w:tcW w:w="4692" w:type="dxa"/>
            <w:gridSpan w:val="3"/>
            <w:shd w:val="clear" w:color="C0C0C0" w:fill="FFFFFF"/>
            <w:tcMar>
              <w:left w:w="34" w:type="dxa"/>
              <w:right w:w="34" w:type="dxa"/>
            </w:tcMar>
          </w:tcPr>
          <w:p w14:paraId="30318742"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43" w:type="dxa"/>
          </w:tcPr>
          <w:p w14:paraId="771EC21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395" w:type="dxa"/>
          </w:tcPr>
          <w:p w14:paraId="7208173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3B704BD0"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9</w:t>
            </w:r>
          </w:p>
        </w:tc>
      </w:tr>
      <w:tr w:rsidR="00DE3813" w:rsidRPr="00DE3813" w14:paraId="49B63ECE" w14:textId="77777777" w:rsidTr="00136D5B">
        <w:trPr>
          <w:trHeight w:hRule="exact" w:val="314"/>
        </w:trPr>
        <w:tc>
          <w:tcPr>
            <w:tcW w:w="10221" w:type="dxa"/>
            <w:gridSpan w:val="6"/>
            <w:shd w:val="clear" w:color="000000" w:fill="FFFFFF"/>
            <w:tcMar>
              <w:left w:w="34" w:type="dxa"/>
              <w:right w:w="34" w:type="dxa"/>
            </w:tcMar>
          </w:tcPr>
          <w:p w14:paraId="095980FE"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40. Оценка степени вовлеченности работников</w:t>
            </w:r>
          </w:p>
        </w:tc>
      </w:tr>
      <w:tr w:rsidR="00DE3813" w:rsidRPr="00DE3813" w14:paraId="240D31D8" w14:textId="77777777" w:rsidTr="00136D5B">
        <w:trPr>
          <w:trHeight w:hRule="exact" w:val="277"/>
        </w:trPr>
        <w:tc>
          <w:tcPr>
            <w:tcW w:w="10221" w:type="dxa"/>
            <w:gridSpan w:val="6"/>
            <w:shd w:val="clear" w:color="000000" w:fill="FFFFFF"/>
            <w:tcMar>
              <w:left w:w="34" w:type="dxa"/>
              <w:right w:w="34" w:type="dxa"/>
            </w:tcMar>
          </w:tcPr>
          <w:p w14:paraId="6F9436F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5.3. Фонд оценочных материалов</w:t>
            </w:r>
          </w:p>
        </w:tc>
      </w:tr>
      <w:tr w:rsidR="00DE3813" w:rsidRPr="00DE3813" w14:paraId="1A045227" w14:textId="77777777" w:rsidTr="00136D5B">
        <w:trPr>
          <w:trHeight w:hRule="exact" w:val="138"/>
        </w:trPr>
        <w:tc>
          <w:tcPr>
            <w:tcW w:w="568" w:type="dxa"/>
          </w:tcPr>
          <w:p w14:paraId="293DE10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5EF37F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0542D7D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05E6C0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395" w:type="dxa"/>
          </w:tcPr>
          <w:p w14:paraId="71623E9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108647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DEE070C" w14:textId="77777777" w:rsidTr="00136D5B">
        <w:trPr>
          <w:trHeight w:hRule="exact" w:val="304"/>
        </w:trPr>
        <w:tc>
          <w:tcPr>
            <w:tcW w:w="10221" w:type="dxa"/>
            <w:gridSpan w:val="6"/>
            <w:shd w:val="clear" w:color="000000" w:fill="FFFFFF"/>
            <w:tcMar>
              <w:left w:w="34" w:type="dxa"/>
              <w:right w:w="34" w:type="dxa"/>
            </w:tcMar>
          </w:tcPr>
          <w:p w14:paraId="32D058DE"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Полный перечень оценочных материалов представлен в приложении 1.</w:t>
            </w:r>
          </w:p>
        </w:tc>
      </w:tr>
      <w:tr w:rsidR="00DE3813" w:rsidRPr="00DE3813" w14:paraId="0AE412E9" w14:textId="77777777" w:rsidTr="00136D5B">
        <w:trPr>
          <w:trHeight w:hRule="exact" w:val="277"/>
        </w:trPr>
        <w:tc>
          <w:tcPr>
            <w:tcW w:w="568" w:type="dxa"/>
          </w:tcPr>
          <w:p w14:paraId="2F9165B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77F8488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0B03CA4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2B73A7E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0EFC7BB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0723FE6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8C68396" w14:textId="77777777" w:rsidTr="00136D5B">
        <w:trPr>
          <w:trHeight w:hRule="exact" w:val="680"/>
        </w:trPr>
        <w:tc>
          <w:tcPr>
            <w:tcW w:w="10221" w:type="dxa"/>
            <w:gridSpan w:val="6"/>
            <w:shd w:val="clear" w:color="000000" w:fill="FFFFFF"/>
            <w:tcMar>
              <w:left w:w="34" w:type="dxa"/>
              <w:right w:w="34" w:type="dxa"/>
            </w:tcMar>
          </w:tcPr>
          <w:p w14:paraId="6AB6256C"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6. МАТЕРИАЛЬНО-ТЕХНИЧЕСКОЕ И УЧЕБНО-МЕТОДИЧЕСКОЕ ОБЕСПЕЧЕНИЕ ДИСЦИПЛИНЫ (МОДУЛЯ)</w:t>
            </w:r>
          </w:p>
        </w:tc>
      </w:tr>
      <w:tr w:rsidR="00DE3813" w:rsidRPr="00DE3813" w14:paraId="032AD734" w14:textId="77777777" w:rsidTr="00136D5B">
        <w:trPr>
          <w:trHeight w:hRule="exact" w:val="138"/>
        </w:trPr>
        <w:tc>
          <w:tcPr>
            <w:tcW w:w="568" w:type="dxa"/>
          </w:tcPr>
          <w:p w14:paraId="22B30C2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49E5F4E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15F13FB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6326751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55661DB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498EB7B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019EA856" w14:textId="77777777" w:rsidTr="00136D5B">
        <w:trPr>
          <w:trHeight w:hRule="exact" w:val="277"/>
        </w:trPr>
        <w:tc>
          <w:tcPr>
            <w:tcW w:w="10221" w:type="dxa"/>
            <w:gridSpan w:val="6"/>
            <w:shd w:val="clear" w:color="000000" w:fill="FFFFFF"/>
            <w:tcMar>
              <w:left w:w="34" w:type="dxa"/>
              <w:right w:w="34" w:type="dxa"/>
            </w:tcMar>
          </w:tcPr>
          <w:p w14:paraId="1D8E92B3"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6.1. МАТЕРИАЛЬНО-ТЕХНИЧЕСКОЕ ОБЕСПЕЧЕНИЕ ДИСЦИПЛИНЫ (МОДУЛЯ)</w:t>
            </w:r>
          </w:p>
        </w:tc>
      </w:tr>
      <w:tr w:rsidR="00DE3813" w:rsidRPr="00DE3813" w14:paraId="3CBA7E7F" w14:textId="77777777" w:rsidTr="00136D5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ACA46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2C40B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Перечнь основного оборудования</w:t>
            </w:r>
          </w:p>
        </w:tc>
      </w:tr>
      <w:tr w:rsidR="00DE3813" w:rsidRPr="00DE3813" w14:paraId="39E9B86E" w14:textId="77777777" w:rsidTr="00136D5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93B0D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F3329F"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E3813" w:rsidRPr="00DE3813" w14:paraId="381A6D42" w14:textId="77777777" w:rsidTr="00136D5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55366A"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157446"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E3813" w:rsidRPr="00DE3813" w14:paraId="7B334471" w14:textId="77777777" w:rsidTr="00136D5B">
        <w:trPr>
          <w:trHeight w:hRule="exact" w:val="138"/>
        </w:trPr>
        <w:tc>
          <w:tcPr>
            <w:tcW w:w="568" w:type="dxa"/>
          </w:tcPr>
          <w:p w14:paraId="68DE4FE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33ACED7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0C1FF60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412E630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2B99E06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4941C51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7662077" w14:textId="77777777" w:rsidTr="00136D5B">
        <w:trPr>
          <w:trHeight w:hRule="exact" w:val="277"/>
        </w:trPr>
        <w:tc>
          <w:tcPr>
            <w:tcW w:w="10221" w:type="dxa"/>
            <w:gridSpan w:val="6"/>
            <w:shd w:val="clear" w:color="000000" w:fill="FFFFFF"/>
            <w:tcMar>
              <w:left w:w="34" w:type="dxa"/>
              <w:right w:w="34" w:type="dxa"/>
            </w:tcMar>
          </w:tcPr>
          <w:p w14:paraId="78D5A69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6.2. ПЕРЕЧЕНЬ ПРОГРАММНОГО ОБЕСПЕЧЕНИЯ</w:t>
            </w:r>
          </w:p>
        </w:tc>
      </w:tr>
      <w:tr w:rsidR="00DE3813" w:rsidRPr="00DE3813" w14:paraId="537BE72C" w14:textId="77777777" w:rsidTr="00136D5B">
        <w:trPr>
          <w:trHeight w:hRule="exact" w:val="285"/>
        </w:trPr>
        <w:tc>
          <w:tcPr>
            <w:tcW w:w="582" w:type="dxa"/>
            <w:shd w:val="clear" w:color="000000" w:fill="FFFFFF"/>
            <w:tcMar>
              <w:left w:w="34" w:type="dxa"/>
              <w:right w:w="34" w:type="dxa"/>
            </w:tcMar>
          </w:tcPr>
          <w:p w14:paraId="63F85510"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48E42CD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749A0342"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Microsoft Windows. Договор №32009183466 от 02.07.2020 г.</w:t>
            </w:r>
          </w:p>
        </w:tc>
      </w:tr>
      <w:tr w:rsidR="00DE3813" w:rsidRPr="00DE3813" w14:paraId="0D9B41BC" w14:textId="77777777" w:rsidTr="00136D5B">
        <w:trPr>
          <w:trHeight w:hRule="exact" w:val="285"/>
        </w:trPr>
        <w:tc>
          <w:tcPr>
            <w:tcW w:w="582" w:type="dxa"/>
            <w:shd w:val="clear" w:color="000000" w:fill="FFFFFF"/>
            <w:tcMar>
              <w:left w:w="34" w:type="dxa"/>
              <w:right w:w="34" w:type="dxa"/>
            </w:tcMar>
          </w:tcPr>
          <w:p w14:paraId="536067E9"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43" w:type="dxa"/>
          </w:tcPr>
          <w:p w14:paraId="347F492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12276D5D"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Microsoft Office. Договор №32009183466 от 02.07.2020 г.</w:t>
            </w:r>
          </w:p>
        </w:tc>
      </w:tr>
      <w:tr w:rsidR="00DE3813" w:rsidRPr="00DE3813" w14:paraId="233D1B4A" w14:textId="77777777" w:rsidTr="00136D5B">
        <w:trPr>
          <w:trHeight w:hRule="exact" w:val="138"/>
        </w:trPr>
        <w:tc>
          <w:tcPr>
            <w:tcW w:w="568" w:type="dxa"/>
          </w:tcPr>
          <w:p w14:paraId="18357E9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745867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21459FB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70CE05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395" w:type="dxa"/>
          </w:tcPr>
          <w:p w14:paraId="1407073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CAC261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C83B7F7" w14:textId="77777777" w:rsidTr="00136D5B">
        <w:trPr>
          <w:trHeight w:hRule="exact" w:val="277"/>
        </w:trPr>
        <w:tc>
          <w:tcPr>
            <w:tcW w:w="10221" w:type="dxa"/>
            <w:gridSpan w:val="6"/>
            <w:shd w:val="clear" w:color="000000" w:fill="FFFFFF"/>
            <w:tcMar>
              <w:left w:w="34" w:type="dxa"/>
              <w:right w:w="34" w:type="dxa"/>
            </w:tcMar>
          </w:tcPr>
          <w:p w14:paraId="7A4CB9E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6.3. РЕКОМЕНДУЕМАЯ ЛИТЕРАТУРА</w:t>
            </w:r>
          </w:p>
        </w:tc>
      </w:tr>
      <w:tr w:rsidR="00DE3813" w:rsidRPr="00DE3813" w14:paraId="0635EA9A" w14:textId="77777777" w:rsidTr="00136D5B">
        <w:trPr>
          <w:trHeight w:hRule="exact" w:val="138"/>
        </w:trPr>
        <w:tc>
          <w:tcPr>
            <w:tcW w:w="568" w:type="dxa"/>
          </w:tcPr>
          <w:p w14:paraId="143566A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FB0127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00C184D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B11567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395" w:type="dxa"/>
          </w:tcPr>
          <w:p w14:paraId="032ED57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36C0317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C1036A6" w14:textId="77777777" w:rsidTr="00136D5B">
        <w:trPr>
          <w:trHeight w:hRule="exact" w:val="277"/>
        </w:trPr>
        <w:tc>
          <w:tcPr>
            <w:tcW w:w="10221" w:type="dxa"/>
            <w:gridSpan w:val="6"/>
            <w:shd w:val="clear" w:color="000000" w:fill="FFFFFF"/>
            <w:tcMar>
              <w:left w:w="34" w:type="dxa"/>
              <w:right w:w="34" w:type="dxa"/>
            </w:tcMar>
          </w:tcPr>
          <w:p w14:paraId="5D75D24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6.3.1. Основная литература</w:t>
            </w:r>
          </w:p>
        </w:tc>
      </w:tr>
      <w:tr w:rsidR="00DE3813" w:rsidRPr="00DE3813" w14:paraId="15DD94F4" w14:textId="77777777" w:rsidTr="00136D5B">
        <w:trPr>
          <w:trHeight w:hRule="exact" w:val="1366"/>
        </w:trPr>
        <w:tc>
          <w:tcPr>
            <w:tcW w:w="582" w:type="dxa"/>
            <w:shd w:val="clear" w:color="000000" w:fill="FFFFFF"/>
            <w:tcMar>
              <w:left w:w="34" w:type="dxa"/>
              <w:right w:w="34" w:type="dxa"/>
            </w:tcMar>
          </w:tcPr>
          <w:p w14:paraId="650D3DC4"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480782A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632B7969"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Романенко М. Г. Анализ и оптимизация бизнес-процессов : лабораторный практикум. Направление подготовки 09.04.02 – Информационные системы и технологии. Магистерская программа «Управление данными». Магистратура [Электронный ресурс]:. - Ставрополь: изд-во СКФУ, 2015. - 79 – Режим доступа: </w:t>
            </w:r>
            <w:r w:rsidRPr="00DE3813">
              <w:rPr>
                <w:rFonts w:eastAsiaTheme="minorEastAsia" w:cs="Times New Roman"/>
                <w:color w:val="000000"/>
                <w:sz w:val="24"/>
                <w:szCs w:val="24"/>
                <w:lang w:val="en-US"/>
              </w:rPr>
              <w:t>https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lib</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rucont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efd</w:t>
            </w:r>
            <w:r w:rsidRPr="00DE3813">
              <w:rPr>
                <w:rFonts w:eastAsiaTheme="minorEastAsia" w:cs="Times New Roman"/>
                <w:color w:val="000000"/>
                <w:sz w:val="24"/>
                <w:szCs w:val="24"/>
              </w:rPr>
              <w:t>/578740</w:t>
            </w:r>
          </w:p>
        </w:tc>
      </w:tr>
      <w:tr w:rsidR="00DE3813" w:rsidRPr="00DE3813" w14:paraId="0C33CE54" w14:textId="77777777" w:rsidTr="00136D5B">
        <w:trPr>
          <w:trHeight w:hRule="exact" w:val="826"/>
        </w:trPr>
        <w:tc>
          <w:tcPr>
            <w:tcW w:w="582" w:type="dxa"/>
            <w:shd w:val="clear" w:color="000000" w:fill="FFFFFF"/>
            <w:tcMar>
              <w:left w:w="34" w:type="dxa"/>
              <w:right w:w="34" w:type="dxa"/>
            </w:tcMar>
          </w:tcPr>
          <w:p w14:paraId="70A80604"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43" w:type="dxa"/>
          </w:tcPr>
          <w:p w14:paraId="78FBBC3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6C6F7DA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Мункуева, Раднаева МОДЕЛИРОВАНИЕ БИЗНЕС-ПРОЦЕССОВ [Электронный ресурс]:. - Улан-Удэ: Бурятский государственный университет, 2019. - 83 – Режим доступа: </w:t>
            </w:r>
            <w:r w:rsidRPr="00DE3813">
              <w:rPr>
                <w:rFonts w:eastAsiaTheme="minorEastAsia" w:cs="Times New Roman"/>
                <w:color w:val="000000"/>
                <w:sz w:val="24"/>
                <w:szCs w:val="24"/>
                <w:lang w:val="en-US"/>
              </w:rPr>
              <w:t>https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lib</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rucont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efd</w:t>
            </w:r>
            <w:r w:rsidRPr="00DE3813">
              <w:rPr>
                <w:rFonts w:eastAsiaTheme="minorEastAsia" w:cs="Times New Roman"/>
                <w:color w:val="000000"/>
                <w:sz w:val="24"/>
                <w:szCs w:val="24"/>
              </w:rPr>
              <w:t>/684252</w:t>
            </w:r>
          </w:p>
        </w:tc>
      </w:tr>
      <w:tr w:rsidR="00DE3813" w:rsidRPr="00DE3813" w14:paraId="343CDD68" w14:textId="77777777" w:rsidTr="00136D5B">
        <w:trPr>
          <w:trHeight w:hRule="exact" w:val="826"/>
        </w:trPr>
        <w:tc>
          <w:tcPr>
            <w:tcW w:w="582" w:type="dxa"/>
            <w:shd w:val="clear" w:color="000000" w:fill="FFFFFF"/>
            <w:tcMar>
              <w:left w:w="34" w:type="dxa"/>
              <w:right w:w="34" w:type="dxa"/>
            </w:tcMar>
          </w:tcPr>
          <w:p w14:paraId="3A7F2696"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43" w:type="dxa"/>
          </w:tcPr>
          <w:p w14:paraId="3AF8199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5AF997A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Кутузов А. С., Павлов А. Н., Шаврин А. В., Бондаренко А. Н. Шаблоны документов для управления проектами [Электронный ресурс]:. - Москва: Лаборатория знаний, 2017. - 166 с. – Режим доступа: </w:t>
            </w:r>
            <w:r w:rsidRPr="00DE3813">
              <w:rPr>
                <w:rFonts w:eastAsiaTheme="minorEastAsia" w:cs="Times New Roman"/>
                <w:color w:val="000000"/>
                <w:sz w:val="24"/>
                <w:szCs w:val="24"/>
                <w:lang w:val="en-US"/>
              </w:rPr>
              <w:t>https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e</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lanbook</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com</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book</w:t>
            </w:r>
            <w:r w:rsidRPr="00DE3813">
              <w:rPr>
                <w:rFonts w:eastAsiaTheme="minorEastAsia" w:cs="Times New Roman"/>
                <w:color w:val="000000"/>
                <w:sz w:val="24"/>
                <w:szCs w:val="24"/>
              </w:rPr>
              <w:t>/94158</w:t>
            </w:r>
          </w:p>
        </w:tc>
      </w:tr>
      <w:tr w:rsidR="00DE3813" w:rsidRPr="00DE3813" w14:paraId="342F2E15" w14:textId="77777777" w:rsidTr="00136D5B">
        <w:trPr>
          <w:trHeight w:hRule="exact" w:val="138"/>
        </w:trPr>
        <w:tc>
          <w:tcPr>
            <w:tcW w:w="568" w:type="dxa"/>
          </w:tcPr>
          <w:p w14:paraId="1E06A78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00561AE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025395A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5BA0A07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3C393FC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B4F81B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BA7BDDB" w14:textId="77777777" w:rsidTr="00136D5B">
        <w:trPr>
          <w:trHeight w:hRule="exact" w:val="277"/>
        </w:trPr>
        <w:tc>
          <w:tcPr>
            <w:tcW w:w="10221" w:type="dxa"/>
            <w:gridSpan w:val="6"/>
            <w:shd w:val="clear" w:color="000000" w:fill="FFFFFF"/>
            <w:tcMar>
              <w:left w:w="34" w:type="dxa"/>
              <w:right w:w="34" w:type="dxa"/>
            </w:tcMar>
          </w:tcPr>
          <w:p w14:paraId="110799E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6.3.2. Дополнительная литература</w:t>
            </w:r>
          </w:p>
        </w:tc>
      </w:tr>
      <w:tr w:rsidR="00DE3813" w:rsidRPr="00DE3813" w14:paraId="7599516A" w14:textId="77777777" w:rsidTr="00136D5B">
        <w:trPr>
          <w:trHeight w:hRule="exact" w:val="555"/>
        </w:trPr>
        <w:tc>
          <w:tcPr>
            <w:tcW w:w="582" w:type="dxa"/>
            <w:shd w:val="clear" w:color="000000" w:fill="FFFFFF"/>
            <w:tcMar>
              <w:left w:w="34" w:type="dxa"/>
              <w:right w:w="34" w:type="dxa"/>
            </w:tcMar>
          </w:tcPr>
          <w:p w14:paraId="1D2B6855"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254E3C6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457005B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Галямина И. Г. Управление процессами:Рек. УМО вузов в кач. учебника для вузов. - СПб.: Питер, 2013. - 304 с.</w:t>
            </w:r>
          </w:p>
        </w:tc>
      </w:tr>
      <w:tr w:rsidR="00DE3813" w:rsidRPr="00DE3813" w14:paraId="7C74D540" w14:textId="77777777" w:rsidTr="00136D5B">
        <w:trPr>
          <w:trHeight w:hRule="exact" w:val="826"/>
        </w:trPr>
        <w:tc>
          <w:tcPr>
            <w:tcW w:w="582" w:type="dxa"/>
            <w:shd w:val="clear" w:color="000000" w:fill="FFFFFF"/>
            <w:tcMar>
              <w:left w:w="34" w:type="dxa"/>
              <w:right w:w="34" w:type="dxa"/>
            </w:tcMar>
          </w:tcPr>
          <w:p w14:paraId="15D55854"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43" w:type="dxa"/>
          </w:tcPr>
          <w:p w14:paraId="34AA5C1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069AD1F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Самуйлов К. Е., Быков С. Ю., Чукарин А. В. Основы формирования методов описания бизнес-процессов [Электронный ресурс]:учеб. пособие. - М.: РУДН, 2011. - 124 – Режим доступа: </w:t>
            </w:r>
            <w:r w:rsidRPr="00DE3813">
              <w:rPr>
                <w:rFonts w:eastAsiaTheme="minorEastAsia" w:cs="Times New Roman"/>
                <w:color w:val="000000"/>
                <w:sz w:val="24"/>
                <w:szCs w:val="24"/>
                <w:lang w:val="en-US"/>
              </w:rPr>
              <w:t>https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lib</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rucont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efd</w:t>
            </w:r>
            <w:r w:rsidRPr="00DE3813">
              <w:rPr>
                <w:rFonts w:eastAsiaTheme="minorEastAsia" w:cs="Times New Roman"/>
                <w:color w:val="000000"/>
                <w:sz w:val="24"/>
                <w:szCs w:val="24"/>
              </w:rPr>
              <w:t>/221345</w:t>
            </w:r>
          </w:p>
        </w:tc>
      </w:tr>
      <w:tr w:rsidR="00DE3813" w:rsidRPr="00DE3813" w14:paraId="273D0FCE" w14:textId="77777777" w:rsidTr="00136D5B">
        <w:trPr>
          <w:trHeight w:hRule="exact" w:val="555"/>
        </w:trPr>
        <w:tc>
          <w:tcPr>
            <w:tcW w:w="582" w:type="dxa"/>
            <w:shd w:val="clear" w:color="000000" w:fill="FFFFFF"/>
            <w:tcMar>
              <w:left w:w="34" w:type="dxa"/>
              <w:right w:w="34" w:type="dxa"/>
            </w:tcMar>
          </w:tcPr>
          <w:p w14:paraId="2925FC20"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43" w:type="dxa"/>
          </w:tcPr>
          <w:p w14:paraId="3146257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6B18889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Безруких, Медведев Управление проектами: практикум [Электронный ресурс]:. - [н/д]: [Б.и.], 2011. - 160 – Режим доступа: </w:t>
            </w:r>
            <w:r w:rsidRPr="00DE3813">
              <w:rPr>
                <w:rFonts w:eastAsiaTheme="minorEastAsia" w:cs="Times New Roman"/>
                <w:color w:val="000000"/>
                <w:sz w:val="24"/>
                <w:szCs w:val="24"/>
                <w:lang w:val="en-US"/>
              </w:rPr>
              <w:t>https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lib</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rucont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efd</w:t>
            </w:r>
            <w:r w:rsidRPr="00DE3813">
              <w:rPr>
                <w:rFonts w:eastAsiaTheme="minorEastAsia" w:cs="Times New Roman"/>
                <w:color w:val="000000"/>
                <w:sz w:val="24"/>
                <w:szCs w:val="24"/>
              </w:rPr>
              <w:t>/336178</w:t>
            </w:r>
          </w:p>
        </w:tc>
      </w:tr>
      <w:tr w:rsidR="00DE3813" w:rsidRPr="00DE3813" w14:paraId="34D517DF" w14:textId="77777777" w:rsidTr="00136D5B">
        <w:trPr>
          <w:trHeight w:hRule="exact" w:val="138"/>
        </w:trPr>
        <w:tc>
          <w:tcPr>
            <w:tcW w:w="568" w:type="dxa"/>
          </w:tcPr>
          <w:p w14:paraId="6C940A8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0665D6A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0BE9BD0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2105C45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754AB8D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4EA1EB8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4DD47196" w14:textId="77777777" w:rsidTr="00136D5B">
        <w:trPr>
          <w:trHeight w:hRule="exact" w:val="585"/>
        </w:trPr>
        <w:tc>
          <w:tcPr>
            <w:tcW w:w="10221" w:type="dxa"/>
            <w:gridSpan w:val="6"/>
            <w:shd w:val="clear" w:color="000000" w:fill="FFFFFF"/>
            <w:tcMar>
              <w:left w:w="34" w:type="dxa"/>
              <w:right w:w="34" w:type="dxa"/>
            </w:tcMar>
          </w:tcPr>
          <w:p w14:paraId="6E019595"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E3813" w:rsidRPr="00DE3813" w14:paraId="2AFF8BEC" w14:textId="77777777" w:rsidTr="00136D5B">
        <w:trPr>
          <w:trHeight w:hRule="exact" w:val="285"/>
        </w:trPr>
        <w:tc>
          <w:tcPr>
            <w:tcW w:w="582" w:type="dxa"/>
            <w:shd w:val="clear" w:color="000000" w:fill="FFFFFF"/>
            <w:tcMar>
              <w:left w:w="34" w:type="dxa"/>
              <w:right w:w="34" w:type="dxa"/>
            </w:tcMar>
          </w:tcPr>
          <w:p w14:paraId="6A165617"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75F19EF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516BAE0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Научная электронная библиотека </w:t>
            </w:r>
            <w:r w:rsidRPr="00DE3813">
              <w:rPr>
                <w:rFonts w:eastAsiaTheme="minorEastAsia" w:cs="Times New Roman"/>
                <w:color w:val="000000"/>
                <w:sz w:val="24"/>
                <w:szCs w:val="24"/>
                <w:lang w:val="en-US"/>
              </w:rPr>
              <w:t>http</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www</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elibrary</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p>
        </w:tc>
      </w:tr>
      <w:tr w:rsidR="00DE3813" w:rsidRPr="00DE3813" w14:paraId="48C0E948" w14:textId="77777777" w:rsidTr="00136D5B">
        <w:trPr>
          <w:trHeight w:hRule="exact" w:val="285"/>
        </w:trPr>
        <w:tc>
          <w:tcPr>
            <w:tcW w:w="582" w:type="dxa"/>
            <w:shd w:val="clear" w:color="000000" w:fill="FFFFFF"/>
            <w:tcMar>
              <w:left w:w="34" w:type="dxa"/>
              <w:right w:w="34" w:type="dxa"/>
            </w:tcMar>
          </w:tcPr>
          <w:p w14:paraId="28A7A69E"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43" w:type="dxa"/>
          </w:tcPr>
          <w:p w14:paraId="42AFB29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6964529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Консультант Плюс </w:t>
            </w:r>
            <w:r w:rsidRPr="00DE3813">
              <w:rPr>
                <w:rFonts w:eastAsiaTheme="minorEastAsia" w:cs="Times New Roman"/>
                <w:color w:val="000000"/>
                <w:sz w:val="24"/>
                <w:szCs w:val="24"/>
                <w:lang w:val="en-US"/>
              </w:rPr>
              <w:t>http</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www</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consultant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p>
        </w:tc>
      </w:tr>
      <w:tr w:rsidR="00DE3813" w:rsidRPr="00DE3813" w14:paraId="517EA3D8" w14:textId="77777777" w:rsidTr="00136D5B">
        <w:trPr>
          <w:trHeight w:hRule="exact" w:val="285"/>
        </w:trPr>
        <w:tc>
          <w:tcPr>
            <w:tcW w:w="582" w:type="dxa"/>
            <w:shd w:val="clear" w:color="000000" w:fill="FFFFFF"/>
            <w:tcMar>
              <w:left w:w="34" w:type="dxa"/>
              <w:right w:w="34" w:type="dxa"/>
            </w:tcMar>
          </w:tcPr>
          <w:p w14:paraId="2BC2501D"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43" w:type="dxa"/>
          </w:tcPr>
          <w:p w14:paraId="5888440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7EA66BB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Информационно-правовой портал ГАРАНТ </w:t>
            </w:r>
            <w:r w:rsidRPr="00DE3813">
              <w:rPr>
                <w:rFonts w:eastAsiaTheme="minorEastAsia" w:cs="Times New Roman"/>
                <w:color w:val="000000"/>
                <w:sz w:val="24"/>
                <w:szCs w:val="24"/>
                <w:lang w:val="en-US"/>
              </w:rPr>
              <w:t>http</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www</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garant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p>
        </w:tc>
      </w:tr>
      <w:tr w:rsidR="00DE3813" w:rsidRPr="00DE3813" w14:paraId="56AC3E6A" w14:textId="77777777" w:rsidTr="00136D5B">
        <w:trPr>
          <w:trHeight w:hRule="exact" w:val="138"/>
        </w:trPr>
        <w:tc>
          <w:tcPr>
            <w:tcW w:w="568" w:type="dxa"/>
          </w:tcPr>
          <w:p w14:paraId="02606C0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481C811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089011B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1A046E3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37056B4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5F081B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0BD2A48" w14:textId="77777777" w:rsidTr="00136D5B">
        <w:trPr>
          <w:trHeight w:hRule="exact" w:val="585"/>
        </w:trPr>
        <w:tc>
          <w:tcPr>
            <w:tcW w:w="10221" w:type="dxa"/>
            <w:gridSpan w:val="6"/>
            <w:shd w:val="clear" w:color="000000" w:fill="FFFFFF"/>
            <w:tcMar>
              <w:left w:w="34" w:type="dxa"/>
              <w:right w:w="34" w:type="dxa"/>
            </w:tcMar>
          </w:tcPr>
          <w:p w14:paraId="28E33D8E"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6.5. МЕТОДИЧЕСКИЕ УКАЗАНИЯ ДЛЯ ОБУЧАЮЩИХСЯ ПО ОСВОЕНИЮ ДИСЦИПЛИНЫ (МОДУЛЯ)</w:t>
            </w:r>
          </w:p>
        </w:tc>
      </w:tr>
    </w:tbl>
    <w:p w14:paraId="640BE0C0"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E3813" w:rsidRPr="00DE3813" w14:paraId="6EF9C90D" w14:textId="77777777" w:rsidTr="00136D5B">
        <w:trPr>
          <w:trHeight w:hRule="exact" w:val="416"/>
        </w:trPr>
        <w:tc>
          <w:tcPr>
            <w:tcW w:w="4692" w:type="dxa"/>
            <w:shd w:val="clear" w:color="C0C0C0" w:fill="FFFFFF"/>
            <w:tcMar>
              <w:left w:w="34" w:type="dxa"/>
              <w:right w:w="34" w:type="dxa"/>
            </w:tcMar>
          </w:tcPr>
          <w:p w14:paraId="36BA025D"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4537" w:type="dxa"/>
          </w:tcPr>
          <w:p w14:paraId="18F970B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34670363"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10</w:t>
            </w:r>
          </w:p>
        </w:tc>
      </w:tr>
      <w:tr w:rsidR="00DE3813" w:rsidRPr="00DE3813" w14:paraId="0BBAF86A" w14:textId="77777777" w:rsidTr="00136D5B">
        <w:trPr>
          <w:trHeight w:hRule="exact" w:val="10021"/>
        </w:trPr>
        <w:tc>
          <w:tcPr>
            <w:tcW w:w="10221" w:type="dxa"/>
            <w:gridSpan w:val="3"/>
            <w:shd w:val="clear" w:color="000000" w:fill="FFFFFF"/>
            <w:tcMar>
              <w:left w:w="34" w:type="dxa"/>
              <w:right w:w="34" w:type="dxa"/>
            </w:tcMar>
          </w:tcPr>
          <w:p w14:paraId="7FA2DAA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25AA235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0B1A73C9"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подготовке к лекционным занятиям студентам необходимо:</w:t>
            </w:r>
          </w:p>
          <w:p w14:paraId="10D89BD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60DE8AC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547FA73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403E295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подготовке к практическим занятиям студентам необходимо:</w:t>
            </w:r>
          </w:p>
          <w:p w14:paraId="2BC5CCD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приносить с собой рекомендованную преподавателем литературу к конкретному занятию;</w:t>
            </w:r>
          </w:p>
          <w:p w14:paraId="5E4F6DA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282F7A7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4078E67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в ходе семинара давать конкретные, четкие ответы по существу вопросов;</w:t>
            </w:r>
          </w:p>
          <w:p w14:paraId="792D490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5957726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0ACD943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E3813" w:rsidRPr="00DE3813" w14:paraId="488AF651" w14:textId="77777777" w:rsidTr="00136D5B">
        <w:trPr>
          <w:trHeight w:hRule="exact" w:val="138"/>
        </w:trPr>
        <w:tc>
          <w:tcPr>
            <w:tcW w:w="4679" w:type="dxa"/>
          </w:tcPr>
          <w:p w14:paraId="1ED8C17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7C82CC9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40EFBF4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F2474DE" w14:textId="77777777" w:rsidTr="00136D5B">
        <w:trPr>
          <w:trHeight w:hRule="exact" w:val="585"/>
        </w:trPr>
        <w:tc>
          <w:tcPr>
            <w:tcW w:w="10221" w:type="dxa"/>
            <w:gridSpan w:val="3"/>
            <w:shd w:val="clear" w:color="000000" w:fill="FFFFFF"/>
            <w:tcMar>
              <w:left w:w="34" w:type="dxa"/>
              <w:right w:w="34" w:type="dxa"/>
            </w:tcMar>
          </w:tcPr>
          <w:p w14:paraId="1618593F"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6.6. МЕТОДИЧЕСКИЕ РЕКОМЕНДАЦИИ ПО ОБУЧЕНИЮ ЛИЦ С ОГРАНИЧЕННЫМИ ВОЗМОЖНОСТЯМИ ЗДОРОВЬЯ И ИНВАЛИДОВ</w:t>
            </w:r>
          </w:p>
        </w:tc>
      </w:tr>
      <w:tr w:rsidR="00DE3813" w:rsidRPr="00DE3813" w14:paraId="5E60345A" w14:textId="77777777" w:rsidTr="00136D5B">
        <w:trPr>
          <w:trHeight w:hRule="exact" w:val="4229"/>
        </w:trPr>
        <w:tc>
          <w:tcPr>
            <w:tcW w:w="10221" w:type="dxa"/>
            <w:gridSpan w:val="3"/>
            <w:shd w:val="clear" w:color="000000" w:fill="FFFFFF"/>
            <w:tcMar>
              <w:left w:w="34" w:type="dxa"/>
              <w:right w:w="34" w:type="dxa"/>
            </w:tcMar>
          </w:tcPr>
          <w:p w14:paraId="74A43E3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5BF3AE7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2E78765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В соответствии с методическими рекомендациями Минобрнауки РФ (утв. 8 апреля 2014 г. </w:t>
            </w:r>
            <w:r w:rsidRPr="00DE3813">
              <w:rPr>
                <w:rFonts w:eastAsiaTheme="minorEastAsia" w:cs="Times New Roman"/>
                <w:color w:val="000000"/>
                <w:sz w:val="24"/>
                <w:szCs w:val="24"/>
                <w:lang w:val="en-US"/>
              </w:rPr>
              <w:t>N</w:t>
            </w:r>
            <w:r w:rsidRPr="00DE3813">
              <w:rPr>
                <w:rFonts w:eastAsiaTheme="minorEastAsia" w:cs="Times New Roman"/>
                <w:color w:val="000000"/>
                <w:sz w:val="24"/>
                <w:szCs w:val="24"/>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w:t>
            </w:r>
          </w:p>
        </w:tc>
      </w:tr>
    </w:tbl>
    <w:p w14:paraId="2BC5579C"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E3813" w:rsidRPr="00DE3813" w14:paraId="304CA2B8" w14:textId="77777777" w:rsidTr="00136D5B">
        <w:trPr>
          <w:trHeight w:hRule="exact" w:val="416"/>
        </w:trPr>
        <w:tc>
          <w:tcPr>
            <w:tcW w:w="4692" w:type="dxa"/>
            <w:shd w:val="clear" w:color="C0C0C0" w:fill="FFFFFF"/>
            <w:tcMar>
              <w:left w:w="34" w:type="dxa"/>
              <w:right w:w="34" w:type="dxa"/>
            </w:tcMar>
          </w:tcPr>
          <w:p w14:paraId="4CBEB943"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4537" w:type="dxa"/>
          </w:tcPr>
          <w:p w14:paraId="4BD6250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7156F6F2"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11</w:t>
            </w:r>
          </w:p>
        </w:tc>
      </w:tr>
      <w:tr w:rsidR="00DE3813" w:rsidRPr="00DE3813" w14:paraId="7B22C30A" w14:textId="77777777" w:rsidTr="00136D5B">
        <w:trPr>
          <w:trHeight w:hRule="exact" w:val="7046"/>
        </w:trPr>
        <w:tc>
          <w:tcPr>
            <w:tcW w:w="10221" w:type="dxa"/>
            <w:gridSpan w:val="3"/>
            <w:shd w:val="clear" w:color="000000" w:fill="FFFFFF"/>
            <w:tcMar>
              <w:left w:w="34" w:type="dxa"/>
              <w:right w:w="34" w:type="dxa"/>
            </w:tcMar>
          </w:tcPr>
          <w:p w14:paraId="070B299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аудиальной, визуальной, с использованием специальных технических средств и информационных систем.</w:t>
            </w:r>
          </w:p>
          <w:p w14:paraId="52482B6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35B6C1B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3F31C65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7393016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в печатной или электронной форме (для лиц с нарушениями опорно-двигательного аппарата);</w:t>
            </w:r>
          </w:p>
          <w:p w14:paraId="69A9815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26D2E38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методом чтения ассистентом задания вслух (для лиц с нарушениями зрения).</w:t>
            </w:r>
          </w:p>
          <w:p w14:paraId="0370A45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135D6AB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письменно на бумаге или набором ответов на компьютере (для лиц с нарушениями слуха, речи);</w:t>
            </w:r>
          </w:p>
          <w:p w14:paraId="01D3781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28B22DF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устно (для лиц с нарушениями зрения, опорно-двигательного аппарата).</w:t>
            </w:r>
          </w:p>
          <w:p w14:paraId="569A5E5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7FA14BBE" w14:textId="77777777" w:rsidR="00DE3813" w:rsidRPr="00DE3813" w:rsidRDefault="00DE3813" w:rsidP="00DE3813">
      <w:pPr>
        <w:spacing w:after="200" w:line="276" w:lineRule="auto"/>
        <w:rPr>
          <w:rFonts w:asciiTheme="minorHAnsi" w:eastAsiaTheme="minorEastAsia" w:hAnsiTheme="minorHAnsi" w:cstheme="minorBidi"/>
          <w:sz w:val="22"/>
          <w:szCs w:val="22"/>
        </w:rPr>
      </w:pPr>
    </w:p>
    <w:p w14:paraId="14FD0CB9" w14:textId="00B80989" w:rsidR="00DE3813" w:rsidRDefault="00DE3813">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E3813" w:rsidRPr="00DE3813" w14:paraId="796F5AA5" w14:textId="77777777" w:rsidTr="00136D5B">
        <w:trPr>
          <w:trHeight w:hRule="exact" w:val="1805"/>
        </w:trPr>
        <w:tc>
          <w:tcPr>
            <w:tcW w:w="426" w:type="dxa"/>
          </w:tcPr>
          <w:p w14:paraId="114BFEC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B7AE6B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4F12DE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37ADEB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BBE1C1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7489ED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7803251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2BB345B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7864D4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164F87C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57" w:type="dxa"/>
            <w:gridSpan w:val="5"/>
            <w:shd w:val="clear" w:color="FFFFFF" w:fill="FFFFFF"/>
            <w:tcMar>
              <w:left w:w="4" w:type="dxa"/>
              <w:right w:w="4" w:type="dxa"/>
            </w:tcMar>
          </w:tcPr>
          <w:p w14:paraId="041938E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r w:rsidRPr="00DE3813">
              <w:rPr>
                <w:rFonts w:asciiTheme="minorHAnsi" w:eastAsiaTheme="minorEastAsia" w:hAnsiTheme="minorHAnsi" w:cstheme="minorBidi"/>
                <w:noProof/>
                <w:sz w:val="22"/>
                <w:szCs w:val="22"/>
                <w:lang w:val="en-US"/>
              </w:rPr>
              <w:drawing>
                <wp:inline distT="0" distB="0" distL="0" distR="0" wp14:anchorId="5FC2114D" wp14:editId="331EA964">
                  <wp:extent cx="1170000" cy="1170000"/>
                  <wp:effectExtent l="0" t="0" r="0" b="0"/>
                  <wp:docPr id="2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56A9050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D32DB3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30FFE7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67A19A8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DB3217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C16961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988A00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231DC92" w14:textId="77777777" w:rsidTr="00136D5B">
        <w:trPr>
          <w:trHeight w:hRule="exact" w:val="277"/>
        </w:trPr>
        <w:tc>
          <w:tcPr>
            <w:tcW w:w="10221" w:type="dxa"/>
            <w:gridSpan w:val="22"/>
            <w:shd w:val="clear" w:color="000000" w:fill="FFFFFF"/>
            <w:tcMar>
              <w:left w:w="34" w:type="dxa"/>
              <w:right w:w="34" w:type="dxa"/>
            </w:tcMar>
          </w:tcPr>
          <w:p w14:paraId="3FF557B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МИНОБРНАУКИ РОССИИ</w:t>
            </w:r>
          </w:p>
        </w:tc>
      </w:tr>
      <w:tr w:rsidR="00DE3813" w:rsidRPr="00DE3813" w14:paraId="0D56948B" w14:textId="77777777" w:rsidTr="00136D5B">
        <w:trPr>
          <w:trHeight w:hRule="exact" w:val="855"/>
        </w:trPr>
        <w:tc>
          <w:tcPr>
            <w:tcW w:w="10221" w:type="dxa"/>
            <w:gridSpan w:val="22"/>
            <w:shd w:val="clear" w:color="000000" w:fill="FFFFFF"/>
            <w:tcMar>
              <w:left w:w="34" w:type="dxa"/>
              <w:right w:w="34" w:type="dxa"/>
            </w:tcMar>
          </w:tcPr>
          <w:p w14:paraId="0DE79A85"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color w:val="000000"/>
                <w:sz w:val="24"/>
                <w:szCs w:val="24"/>
              </w:rPr>
              <w:t>Федеральное государственное бюджетное образовательное учреждение</w:t>
            </w:r>
          </w:p>
          <w:p w14:paraId="091F8CC1"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color w:val="000000"/>
                <w:sz w:val="24"/>
                <w:szCs w:val="24"/>
              </w:rPr>
              <w:t>высшего образования</w:t>
            </w:r>
          </w:p>
          <w:p w14:paraId="1A67709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«МИРЭА – Российский технологический университет»</w:t>
            </w:r>
          </w:p>
        </w:tc>
      </w:tr>
      <w:tr w:rsidR="00DE3813" w:rsidRPr="00DE3813" w14:paraId="12C98275" w14:textId="77777777" w:rsidTr="00136D5B">
        <w:trPr>
          <w:trHeight w:hRule="exact" w:val="138"/>
        </w:trPr>
        <w:tc>
          <w:tcPr>
            <w:tcW w:w="426" w:type="dxa"/>
          </w:tcPr>
          <w:p w14:paraId="4D8D438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F638FB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98E4AB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2D5D88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0E1734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4109E1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1C8DF21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0C8DEB8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B9134D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4CA6038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17E2854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81F947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E9052E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1C868E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06DB76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2C22589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CAE699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A155E3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70CBF25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B1DD53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28898F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D5FE46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81D8D74" w14:textId="77777777" w:rsidTr="00136D5B">
        <w:trPr>
          <w:trHeight w:hRule="exact" w:val="277"/>
        </w:trPr>
        <w:tc>
          <w:tcPr>
            <w:tcW w:w="10221" w:type="dxa"/>
            <w:gridSpan w:val="22"/>
            <w:shd w:val="clear" w:color="000000" w:fill="FFFFFF"/>
            <w:tcMar>
              <w:left w:w="34" w:type="dxa"/>
              <w:right w:w="34" w:type="dxa"/>
            </w:tcMar>
          </w:tcPr>
          <w:p w14:paraId="579E89E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Институт технологий управления</w:t>
            </w:r>
          </w:p>
        </w:tc>
      </w:tr>
      <w:tr w:rsidR="00DE3813" w:rsidRPr="00DE3813" w14:paraId="461A9647" w14:textId="77777777" w:rsidTr="00136D5B">
        <w:trPr>
          <w:trHeight w:hRule="exact" w:val="255"/>
        </w:trPr>
        <w:tc>
          <w:tcPr>
            <w:tcW w:w="426" w:type="dxa"/>
          </w:tcPr>
          <w:p w14:paraId="20C884D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79DF78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22D45A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DD5716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06B770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5C2D4E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3E6EC86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3B0B2ED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711185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25DFB5D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124F089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D085CE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44E09C3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7D536A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499E949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3B80CE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6D3A06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FBE83B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6AD0B31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373537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A56F66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537509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5403B82" w14:textId="77777777" w:rsidTr="00136D5B">
        <w:trPr>
          <w:trHeight w:hRule="exact" w:val="277"/>
        </w:trPr>
        <w:tc>
          <w:tcPr>
            <w:tcW w:w="426" w:type="dxa"/>
          </w:tcPr>
          <w:p w14:paraId="0504063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66E954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B620BA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B65E25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EA98AF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945BBC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034210E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188FEDC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64A2909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4B90D2E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0DF7EC0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B26383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0447328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3A6A46D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УТВЕРЖДАЮ</w:t>
            </w:r>
          </w:p>
        </w:tc>
        <w:tc>
          <w:tcPr>
            <w:tcW w:w="285" w:type="dxa"/>
          </w:tcPr>
          <w:p w14:paraId="1A2BE81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1729EB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29AF742" w14:textId="77777777" w:rsidTr="00136D5B">
        <w:trPr>
          <w:trHeight w:hRule="exact" w:val="138"/>
        </w:trPr>
        <w:tc>
          <w:tcPr>
            <w:tcW w:w="426" w:type="dxa"/>
          </w:tcPr>
          <w:p w14:paraId="4C37C05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1D9D85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D4C5CB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58CADC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0F4274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193A32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27E749F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6F0D5C0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6E9137F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41CBF1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6DDBD6C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5CA9E8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69316B8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7F7E26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6BB47B2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05E47D4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9A7C46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42727B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0D2B986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C83A4F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15BFB2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0C00C0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900ADF6" w14:textId="77777777" w:rsidTr="00136D5B">
        <w:trPr>
          <w:trHeight w:hRule="exact" w:val="280"/>
        </w:trPr>
        <w:tc>
          <w:tcPr>
            <w:tcW w:w="426" w:type="dxa"/>
          </w:tcPr>
          <w:p w14:paraId="6E0C831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10D955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1272D3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6FE14C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C7118C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9D03A0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044EC6B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5D29CF0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7F7AE5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3E6EF1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D6EBF1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CA498C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2185436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1077F36E" w14:textId="77777777" w:rsidR="00DE3813" w:rsidRPr="00DE3813" w:rsidRDefault="00DE3813" w:rsidP="00DE3813">
            <w:pPr>
              <w:spacing w:after="0" w:line="240" w:lineRule="auto"/>
              <w:jc w:val="center"/>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И.о. директора ИТУ</w:t>
            </w:r>
          </w:p>
        </w:tc>
        <w:tc>
          <w:tcPr>
            <w:tcW w:w="285" w:type="dxa"/>
          </w:tcPr>
          <w:p w14:paraId="64C2861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59F3D5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B371B5C" w14:textId="77777777" w:rsidTr="00136D5B">
        <w:trPr>
          <w:trHeight w:hRule="exact" w:val="138"/>
        </w:trPr>
        <w:tc>
          <w:tcPr>
            <w:tcW w:w="426" w:type="dxa"/>
          </w:tcPr>
          <w:p w14:paraId="4A1E862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00DE44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FFA7A2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72C797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03CA1A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1131C5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55336C8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30D6797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EFE9F0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92880D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1E4F25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731828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168E16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F9C62B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0D84042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1C9F7DA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DA3EEF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5146E2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7BD1920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1DBC63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74F5A1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A3FC36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78BE919" w14:textId="77777777" w:rsidTr="00136D5B">
        <w:trPr>
          <w:trHeight w:hRule="exact" w:val="277"/>
        </w:trPr>
        <w:tc>
          <w:tcPr>
            <w:tcW w:w="426" w:type="dxa"/>
          </w:tcPr>
          <w:p w14:paraId="2C2157F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638536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9E48AD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FAFD7B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7F441E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09034D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27492A9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3CF321E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668158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20E8C8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331B82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572E1D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34E28D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18812A4E" w14:textId="77777777" w:rsidR="00DE3813" w:rsidRPr="00DE3813" w:rsidRDefault="00DE3813" w:rsidP="00DE3813">
            <w:pPr>
              <w:spacing w:after="0" w:line="240" w:lineRule="auto"/>
              <w:jc w:val="center"/>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_______________ Гайдамашко И.В.</w:t>
            </w:r>
          </w:p>
        </w:tc>
        <w:tc>
          <w:tcPr>
            <w:tcW w:w="285" w:type="dxa"/>
          </w:tcPr>
          <w:p w14:paraId="2E40AB5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1FAA4A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885BCE4" w14:textId="77777777" w:rsidTr="00136D5B">
        <w:trPr>
          <w:trHeight w:hRule="exact" w:val="138"/>
        </w:trPr>
        <w:tc>
          <w:tcPr>
            <w:tcW w:w="426" w:type="dxa"/>
          </w:tcPr>
          <w:p w14:paraId="1D7A27A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250B5C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D5BA9F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094503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4D5D52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A5FE39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1BAB9D5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21C0830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71705F2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EFEC49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0EC9A17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844116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65C2E4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9672FE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6A69FC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314C080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CDCEEF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2C8BF0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7A54E04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52C1BB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830304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BB98DE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E7C2756" w14:textId="77777777" w:rsidTr="00136D5B">
        <w:trPr>
          <w:trHeight w:hRule="exact" w:val="277"/>
        </w:trPr>
        <w:tc>
          <w:tcPr>
            <w:tcW w:w="426" w:type="dxa"/>
          </w:tcPr>
          <w:p w14:paraId="3DAC7F3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D98917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112003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A9FF4D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581677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06A8FB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7318350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02B7F7D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66AB849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D096E8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4DE1A58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49720C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4D04C4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160A1FAD" w14:textId="77777777" w:rsidR="00DE3813" w:rsidRPr="00DE3813" w:rsidRDefault="00DE3813" w:rsidP="00DE3813">
            <w:pPr>
              <w:spacing w:after="0" w:line="240" w:lineRule="auto"/>
              <w:jc w:val="center"/>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«___»  ___________ 2021 г.</w:t>
            </w:r>
          </w:p>
        </w:tc>
        <w:tc>
          <w:tcPr>
            <w:tcW w:w="285" w:type="dxa"/>
          </w:tcPr>
          <w:p w14:paraId="1D6DDCF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AC263D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E908A09" w14:textId="77777777" w:rsidTr="00136D5B">
        <w:trPr>
          <w:trHeight w:hRule="exact" w:val="414"/>
        </w:trPr>
        <w:tc>
          <w:tcPr>
            <w:tcW w:w="426" w:type="dxa"/>
          </w:tcPr>
          <w:p w14:paraId="6BFDE2F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5F9C81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A7E25F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4829DF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1F2D98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C90173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2ED7668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1885492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C54E7B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049287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41A191A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E5C9CD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1F9A54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147094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6D3C03A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3265A24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00F015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AB2488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0494730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E0DA5D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C9F075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BE941D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59FEB0D" w14:textId="77777777" w:rsidTr="00136D5B">
        <w:trPr>
          <w:trHeight w:hRule="exact" w:val="416"/>
        </w:trPr>
        <w:tc>
          <w:tcPr>
            <w:tcW w:w="10221" w:type="dxa"/>
            <w:gridSpan w:val="22"/>
            <w:shd w:val="clear" w:color="000000" w:fill="FFFFFF"/>
            <w:tcMar>
              <w:left w:w="34" w:type="dxa"/>
              <w:right w:w="34" w:type="dxa"/>
            </w:tcMar>
          </w:tcPr>
          <w:p w14:paraId="4A0C5183" w14:textId="77777777" w:rsidR="00DE3813" w:rsidRPr="00DE3813" w:rsidRDefault="00DE3813" w:rsidP="00DE3813">
            <w:pPr>
              <w:spacing w:after="0" w:line="240" w:lineRule="auto"/>
              <w:jc w:val="center"/>
              <w:rPr>
                <w:rFonts w:asciiTheme="minorHAnsi" w:eastAsiaTheme="minorEastAsia" w:hAnsiTheme="minorHAnsi" w:cstheme="minorBidi"/>
                <w:sz w:val="32"/>
                <w:szCs w:val="32"/>
                <w:lang w:val="en-US"/>
              </w:rPr>
            </w:pPr>
            <w:r w:rsidRPr="00DE3813">
              <w:rPr>
                <w:rFonts w:eastAsiaTheme="minorEastAsia" w:cs="Times New Roman"/>
                <w:color w:val="000000"/>
                <w:sz w:val="32"/>
                <w:szCs w:val="32"/>
                <w:lang w:val="en-US"/>
              </w:rPr>
              <w:t>Рабочая программа дисциплины (модуля)</w:t>
            </w:r>
          </w:p>
        </w:tc>
      </w:tr>
      <w:tr w:rsidR="00DE3813" w:rsidRPr="00DE3813" w14:paraId="42ADBB6A" w14:textId="77777777" w:rsidTr="00136D5B">
        <w:trPr>
          <w:trHeight w:hRule="exact" w:val="555"/>
        </w:trPr>
        <w:tc>
          <w:tcPr>
            <w:tcW w:w="10221" w:type="dxa"/>
            <w:gridSpan w:val="22"/>
            <w:shd w:val="clear" w:color="000000" w:fill="FFFFFF"/>
            <w:tcMar>
              <w:left w:w="34" w:type="dxa"/>
              <w:right w:w="34" w:type="dxa"/>
            </w:tcMar>
          </w:tcPr>
          <w:p w14:paraId="7309311B"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Управление портфелем бизнес-процессов в системе менеджмента качества</w:t>
            </w:r>
          </w:p>
        </w:tc>
      </w:tr>
      <w:tr w:rsidR="00DE3813" w:rsidRPr="00DE3813" w14:paraId="7F11F433" w14:textId="77777777" w:rsidTr="00136D5B">
        <w:trPr>
          <w:trHeight w:hRule="exact" w:val="138"/>
        </w:trPr>
        <w:tc>
          <w:tcPr>
            <w:tcW w:w="426" w:type="dxa"/>
          </w:tcPr>
          <w:p w14:paraId="1DFBACD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5B22C46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5FD6109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3246606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50ECD4B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28AA2C8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35" w:type="dxa"/>
          </w:tcPr>
          <w:p w14:paraId="237B170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34" w:type="dxa"/>
          </w:tcPr>
          <w:p w14:paraId="442F352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 w:type="dxa"/>
          </w:tcPr>
          <w:p w14:paraId="6217935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4" w:type="dxa"/>
          </w:tcPr>
          <w:p w14:paraId="3D7CD0A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2" w:type="dxa"/>
          </w:tcPr>
          <w:p w14:paraId="785D017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230DFC9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6A9EDAF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6B43B1A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2" w:type="dxa"/>
          </w:tcPr>
          <w:p w14:paraId="1F02ADF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4" w:type="dxa"/>
          </w:tcPr>
          <w:p w14:paraId="44D9421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 w:type="dxa"/>
          </w:tcPr>
          <w:p w14:paraId="5DC91FE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07D9DFE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560" w:type="dxa"/>
          </w:tcPr>
          <w:p w14:paraId="4C70360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07D492F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0116D5F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641B1C1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18FCA062" w14:textId="77777777" w:rsidTr="00136D5B">
        <w:trPr>
          <w:trHeight w:hRule="exact" w:val="277"/>
        </w:trPr>
        <w:tc>
          <w:tcPr>
            <w:tcW w:w="426" w:type="dxa"/>
          </w:tcPr>
          <w:p w14:paraId="6ED23D4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658" w:type="dxa"/>
            <w:gridSpan w:val="6"/>
            <w:shd w:val="clear" w:color="000000" w:fill="FFFFFF"/>
            <w:tcMar>
              <w:left w:w="34" w:type="dxa"/>
              <w:right w:w="34" w:type="dxa"/>
            </w:tcMar>
          </w:tcPr>
          <w:p w14:paraId="1285338C"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Читающее подразделение</w:t>
            </w:r>
          </w:p>
        </w:tc>
        <w:tc>
          <w:tcPr>
            <w:tcW w:w="334" w:type="dxa"/>
          </w:tcPr>
          <w:p w14:paraId="1B172D3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632F83E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30E33F35"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кафедра современных технологий управления</w:t>
            </w:r>
          </w:p>
        </w:tc>
      </w:tr>
      <w:tr w:rsidR="00DE3813" w:rsidRPr="00DE3813" w14:paraId="2316C59D" w14:textId="77777777" w:rsidTr="00136D5B">
        <w:trPr>
          <w:trHeight w:hRule="exact" w:val="138"/>
        </w:trPr>
        <w:tc>
          <w:tcPr>
            <w:tcW w:w="426" w:type="dxa"/>
          </w:tcPr>
          <w:p w14:paraId="2EA1980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85343B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D5A0CF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2B023C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A58ED5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0962C5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1C2F577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5F3AB4D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6A37735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C5044E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E70B85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55C109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7F5FCF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2F5CCA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7AB9A68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3F36137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89552F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39B761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6E0E0CF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C14844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A2346C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65EEF8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AE31DAE" w14:textId="77777777" w:rsidTr="00136D5B">
        <w:trPr>
          <w:trHeight w:hRule="exact" w:val="277"/>
        </w:trPr>
        <w:tc>
          <w:tcPr>
            <w:tcW w:w="426" w:type="dxa"/>
          </w:tcPr>
          <w:p w14:paraId="3BA7CFC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2FDB0AE4"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Направление</w:t>
            </w:r>
          </w:p>
        </w:tc>
        <w:tc>
          <w:tcPr>
            <w:tcW w:w="568" w:type="dxa"/>
          </w:tcPr>
          <w:p w14:paraId="013DA18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346968B8"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27.04.02 Управление качеством</w:t>
            </w:r>
          </w:p>
        </w:tc>
      </w:tr>
      <w:tr w:rsidR="00DE3813" w:rsidRPr="00DE3813" w14:paraId="6969AF26" w14:textId="77777777" w:rsidTr="00136D5B">
        <w:trPr>
          <w:trHeight w:hRule="exact" w:val="138"/>
        </w:trPr>
        <w:tc>
          <w:tcPr>
            <w:tcW w:w="426" w:type="dxa"/>
          </w:tcPr>
          <w:p w14:paraId="05F6827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CF75D0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8B8BAE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1E7C05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2CB4DF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C7B77B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67AD918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08B502A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3325D0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E2802D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4002443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1FF650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2DD33A6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B741CC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080708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A68F4E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7874AC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C4CBBD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26CEF12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C0590D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C93ADF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88535B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3A772D7" w14:textId="77777777" w:rsidTr="00136D5B">
        <w:trPr>
          <w:trHeight w:hRule="exact" w:val="277"/>
        </w:trPr>
        <w:tc>
          <w:tcPr>
            <w:tcW w:w="426" w:type="dxa"/>
          </w:tcPr>
          <w:p w14:paraId="16713B9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1106FFB2"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Направленность</w:t>
            </w:r>
          </w:p>
        </w:tc>
        <w:tc>
          <w:tcPr>
            <w:tcW w:w="568" w:type="dxa"/>
          </w:tcPr>
          <w:p w14:paraId="548C173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1D63AB18" w14:textId="77777777" w:rsidR="00DE3813" w:rsidRPr="00DE3813" w:rsidRDefault="00DE3813" w:rsidP="00DE3813">
            <w:pPr>
              <w:spacing w:after="0" w:line="240" w:lineRule="auto"/>
              <w:rPr>
                <w:rFonts w:asciiTheme="minorHAnsi" w:eastAsiaTheme="minorEastAsia" w:hAnsiTheme="minorHAnsi" w:cstheme="minorBidi"/>
                <w:sz w:val="22"/>
                <w:szCs w:val="22"/>
              </w:rPr>
            </w:pPr>
            <w:r w:rsidRPr="00DE3813">
              <w:rPr>
                <w:rFonts w:eastAsiaTheme="minorEastAsia" w:cs="Times New Roman"/>
                <w:b/>
                <w:color w:val="000000"/>
                <w:sz w:val="22"/>
                <w:szCs w:val="22"/>
              </w:rPr>
              <w:t>Менеджмент качества в бизнес-системах</w:t>
            </w:r>
          </w:p>
        </w:tc>
      </w:tr>
      <w:tr w:rsidR="00DE3813" w:rsidRPr="00DE3813" w14:paraId="14EBE594" w14:textId="77777777" w:rsidTr="00136D5B">
        <w:trPr>
          <w:trHeight w:hRule="exact" w:val="138"/>
        </w:trPr>
        <w:tc>
          <w:tcPr>
            <w:tcW w:w="426" w:type="dxa"/>
          </w:tcPr>
          <w:p w14:paraId="19ED61A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42C7D1F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06CF584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5B79C02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68CD92C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3183AFE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35" w:type="dxa"/>
          </w:tcPr>
          <w:p w14:paraId="23FF4CA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34" w:type="dxa"/>
          </w:tcPr>
          <w:p w14:paraId="142CEE4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 w:type="dxa"/>
          </w:tcPr>
          <w:p w14:paraId="1ABCD49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4" w:type="dxa"/>
          </w:tcPr>
          <w:p w14:paraId="59342EF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2" w:type="dxa"/>
          </w:tcPr>
          <w:p w14:paraId="41FACDF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4DBB54F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26B76D5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65EA3B6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2" w:type="dxa"/>
          </w:tcPr>
          <w:p w14:paraId="65F5E35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4" w:type="dxa"/>
          </w:tcPr>
          <w:p w14:paraId="251F634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 w:type="dxa"/>
          </w:tcPr>
          <w:p w14:paraId="4030C9D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2ABB897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560" w:type="dxa"/>
          </w:tcPr>
          <w:p w14:paraId="779607C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51B4494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0C6D3F9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562CEF7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0AB670C4" w14:textId="77777777" w:rsidTr="00136D5B">
        <w:trPr>
          <w:trHeight w:hRule="exact" w:val="277"/>
        </w:trPr>
        <w:tc>
          <w:tcPr>
            <w:tcW w:w="426" w:type="dxa"/>
          </w:tcPr>
          <w:p w14:paraId="38D3127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424" w:type="dxa"/>
            <w:gridSpan w:val="5"/>
            <w:shd w:val="clear" w:color="000000" w:fill="FFFFFF"/>
            <w:tcMar>
              <w:left w:w="34" w:type="dxa"/>
              <w:right w:w="34" w:type="dxa"/>
            </w:tcMar>
          </w:tcPr>
          <w:p w14:paraId="147845CF"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Квалификация</w:t>
            </w:r>
          </w:p>
        </w:tc>
        <w:tc>
          <w:tcPr>
            <w:tcW w:w="235" w:type="dxa"/>
          </w:tcPr>
          <w:p w14:paraId="651AE33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538BF76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B9FAB6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7780291F"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магистр</w:t>
            </w:r>
          </w:p>
        </w:tc>
      </w:tr>
      <w:tr w:rsidR="00DE3813" w:rsidRPr="00DE3813" w14:paraId="7AD77244" w14:textId="77777777" w:rsidTr="00136D5B">
        <w:trPr>
          <w:trHeight w:hRule="exact" w:val="138"/>
        </w:trPr>
        <w:tc>
          <w:tcPr>
            <w:tcW w:w="426" w:type="dxa"/>
          </w:tcPr>
          <w:p w14:paraId="1410D54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4D23EC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0C0725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1F0AB4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8E7E44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32CC8E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4823918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17935C9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B54A1B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48CCC98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735C87B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FCFC72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21191D0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B7B964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F40B12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FD9081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41791C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73F4C3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125BAF2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25C18F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237218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80E622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0EC9DDE" w14:textId="77777777" w:rsidTr="00136D5B">
        <w:trPr>
          <w:trHeight w:hRule="exact" w:val="277"/>
        </w:trPr>
        <w:tc>
          <w:tcPr>
            <w:tcW w:w="426" w:type="dxa"/>
          </w:tcPr>
          <w:p w14:paraId="3647893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424" w:type="dxa"/>
            <w:gridSpan w:val="5"/>
            <w:shd w:val="clear" w:color="000000" w:fill="FFFFFF"/>
            <w:tcMar>
              <w:left w:w="34" w:type="dxa"/>
              <w:right w:w="34" w:type="dxa"/>
            </w:tcMar>
          </w:tcPr>
          <w:p w14:paraId="7168268C"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Форма обучения</w:t>
            </w:r>
          </w:p>
        </w:tc>
        <w:tc>
          <w:tcPr>
            <w:tcW w:w="235" w:type="dxa"/>
          </w:tcPr>
          <w:p w14:paraId="439BB6B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47BCFC5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828A2F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0A00BB05"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очная</w:t>
            </w:r>
          </w:p>
        </w:tc>
        <w:tc>
          <w:tcPr>
            <w:tcW w:w="426" w:type="dxa"/>
          </w:tcPr>
          <w:p w14:paraId="591367C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8807F7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4A74AC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DD08DF0" w14:textId="77777777" w:rsidTr="00136D5B">
        <w:trPr>
          <w:trHeight w:hRule="exact" w:val="138"/>
        </w:trPr>
        <w:tc>
          <w:tcPr>
            <w:tcW w:w="426" w:type="dxa"/>
          </w:tcPr>
          <w:p w14:paraId="007124D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FA01C9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C765CD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3D4BD7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374A0F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C50A83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2D52452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48347C7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098C54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1FD417B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69FB8A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87BB65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D0EC8A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B34661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043E504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599D92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A2BA91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801E87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5C3FD74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833760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944725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1E448F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0BC4C85" w14:textId="77777777" w:rsidTr="00136D5B">
        <w:trPr>
          <w:trHeight w:hRule="exact" w:val="277"/>
        </w:trPr>
        <w:tc>
          <w:tcPr>
            <w:tcW w:w="426" w:type="dxa"/>
          </w:tcPr>
          <w:p w14:paraId="54E2185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283" w:type="dxa"/>
            <w:gridSpan w:val="4"/>
            <w:shd w:val="clear" w:color="000000" w:fill="FFFFFF"/>
            <w:tcMar>
              <w:left w:w="34" w:type="dxa"/>
              <w:right w:w="34" w:type="dxa"/>
            </w:tcMar>
          </w:tcPr>
          <w:p w14:paraId="00CC8785"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Общая трудоемкость</w:t>
            </w:r>
          </w:p>
        </w:tc>
        <w:tc>
          <w:tcPr>
            <w:tcW w:w="143" w:type="dxa"/>
          </w:tcPr>
          <w:p w14:paraId="4177987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2421BC7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3D480A5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FC218D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243F59B4"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3 з.е.</w:t>
            </w:r>
          </w:p>
        </w:tc>
        <w:tc>
          <w:tcPr>
            <w:tcW w:w="426" w:type="dxa"/>
          </w:tcPr>
          <w:p w14:paraId="2D611C5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18825A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F19ED9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8BF7325" w14:textId="77777777" w:rsidTr="00136D5B">
        <w:trPr>
          <w:trHeight w:hRule="exact" w:val="138"/>
        </w:trPr>
        <w:tc>
          <w:tcPr>
            <w:tcW w:w="426" w:type="dxa"/>
          </w:tcPr>
          <w:p w14:paraId="52D02BA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727C5B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BD8E22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A6A03B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01D207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873CD8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5DA15CE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1276237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93AAD3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3B14314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10B28AB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C8165B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B286E1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913E97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6BF0E30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1342917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7BD3108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B2E729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6FEE2F5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F9C0B6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06D672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01BE22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B50A21F" w14:textId="77777777" w:rsidTr="00136D5B">
        <w:trPr>
          <w:trHeight w:hRule="exact" w:val="277"/>
        </w:trPr>
        <w:tc>
          <w:tcPr>
            <w:tcW w:w="10221" w:type="dxa"/>
            <w:gridSpan w:val="22"/>
            <w:shd w:val="clear" w:color="000000" w:fill="FFFFFF"/>
            <w:tcMar>
              <w:left w:w="34" w:type="dxa"/>
              <w:right w:w="34" w:type="dxa"/>
            </w:tcMar>
          </w:tcPr>
          <w:p w14:paraId="33B113C8" w14:textId="77777777" w:rsidR="00DE3813" w:rsidRPr="00DE3813" w:rsidRDefault="00DE3813" w:rsidP="00DE3813">
            <w:pPr>
              <w:spacing w:after="0" w:line="240" w:lineRule="auto"/>
              <w:jc w:val="center"/>
              <w:rPr>
                <w:rFonts w:asciiTheme="minorHAnsi" w:eastAsiaTheme="minorEastAsia" w:hAnsiTheme="minorHAnsi" w:cstheme="minorBidi"/>
                <w:sz w:val="22"/>
                <w:szCs w:val="22"/>
              </w:rPr>
            </w:pPr>
            <w:r w:rsidRPr="00DE3813">
              <w:rPr>
                <w:rFonts w:eastAsiaTheme="minorEastAsia" w:cs="Times New Roman"/>
                <w:b/>
                <w:color w:val="000000"/>
                <w:sz w:val="22"/>
                <w:szCs w:val="22"/>
              </w:rPr>
              <w:t>Распределение часов дисциплины и форм промежуточной аттестации по семестрам</w:t>
            </w:r>
          </w:p>
        </w:tc>
      </w:tr>
      <w:tr w:rsidR="00DE3813" w:rsidRPr="00DE3813" w14:paraId="0F1D2576" w14:textId="77777777" w:rsidTr="00136D5B">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F683728"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C18E6B3"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5753D2"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375D41"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Формы промежуточной аттестации</w:t>
            </w:r>
          </w:p>
        </w:tc>
        <w:tc>
          <w:tcPr>
            <w:tcW w:w="285" w:type="dxa"/>
          </w:tcPr>
          <w:p w14:paraId="560168C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E5B417A" w14:textId="77777777" w:rsidTr="00136D5B">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C32D5D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541845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D801B6F"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6A952F4"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8E04E8F"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032775A"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B198266"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CAC6091" w14:textId="77777777" w:rsidR="00DE3813" w:rsidRPr="00DE3813" w:rsidRDefault="00DE3813" w:rsidP="00DE3813">
            <w:pPr>
              <w:spacing w:after="0" w:line="240" w:lineRule="auto"/>
              <w:jc w:val="center"/>
              <w:rPr>
                <w:rFonts w:asciiTheme="minorHAnsi" w:eastAsiaTheme="minorEastAsia" w:hAnsiTheme="minorHAnsi" w:cstheme="minorBidi"/>
                <w:sz w:val="19"/>
                <w:szCs w:val="19"/>
              </w:rPr>
            </w:pPr>
            <w:r w:rsidRPr="00DE3813">
              <w:rPr>
                <w:rFonts w:eastAsiaTheme="minorEastAsia"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C016886"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13D25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C784E2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B50004D" w14:textId="77777777" w:rsidTr="00136D5B">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EBC334"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AC9295"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803F29"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03EA5A"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424C18"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6E26E9"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D78B97"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40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12FC9D"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720E4A"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9B2570"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Экзамен</w:t>
            </w:r>
          </w:p>
        </w:tc>
        <w:tc>
          <w:tcPr>
            <w:tcW w:w="285" w:type="dxa"/>
          </w:tcPr>
          <w:p w14:paraId="2CF843D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8F783F5" w14:textId="77777777" w:rsidTr="00136D5B">
        <w:trPr>
          <w:trHeight w:hRule="exact" w:val="3165"/>
        </w:trPr>
        <w:tc>
          <w:tcPr>
            <w:tcW w:w="426" w:type="dxa"/>
          </w:tcPr>
          <w:p w14:paraId="5728585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1D2280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65631E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3C5BFA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455C40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94F1FE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0B86F00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52B2141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4BA1D1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42F9ACB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7F63509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01719C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3144C33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602836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1977DF8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26C656F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20237C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A230AD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3D6488E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4E46D0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A380D2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35D2F9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63C7BFE" w14:textId="77777777" w:rsidTr="00136D5B">
        <w:trPr>
          <w:trHeight w:hRule="exact" w:val="277"/>
        </w:trPr>
        <w:tc>
          <w:tcPr>
            <w:tcW w:w="426" w:type="dxa"/>
          </w:tcPr>
          <w:p w14:paraId="6A8E082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5DB71D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EAB55B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E043D0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3A6E0F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410EA8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0802EB0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72FE5FA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3A85EC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283" w:type="dxa"/>
            <w:gridSpan w:val="7"/>
            <w:shd w:val="clear" w:color="000000" w:fill="FFFFFF"/>
            <w:tcMar>
              <w:left w:w="34" w:type="dxa"/>
              <w:right w:w="34" w:type="dxa"/>
            </w:tcMar>
          </w:tcPr>
          <w:p w14:paraId="0D492C0D"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Москва 2021</w:t>
            </w:r>
          </w:p>
        </w:tc>
        <w:tc>
          <w:tcPr>
            <w:tcW w:w="568" w:type="dxa"/>
          </w:tcPr>
          <w:p w14:paraId="4B2B98D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293005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3C81D99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C85154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88D163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799E6E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bl>
    <w:p w14:paraId="196DA913"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DE3813" w:rsidRPr="00DE3813" w14:paraId="100FABED" w14:textId="77777777" w:rsidTr="00136D5B">
        <w:trPr>
          <w:trHeight w:hRule="exact" w:val="416"/>
        </w:trPr>
        <w:tc>
          <w:tcPr>
            <w:tcW w:w="4692" w:type="dxa"/>
            <w:gridSpan w:val="2"/>
            <w:shd w:val="clear" w:color="C0C0C0" w:fill="FFFFFF"/>
            <w:tcMar>
              <w:left w:w="34" w:type="dxa"/>
              <w:right w:w="34" w:type="dxa"/>
            </w:tcMar>
          </w:tcPr>
          <w:p w14:paraId="1EFC03AA"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135" w:type="dxa"/>
          </w:tcPr>
          <w:p w14:paraId="4525485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42559C5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695C2BF8"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2</w:t>
            </w:r>
          </w:p>
        </w:tc>
      </w:tr>
      <w:tr w:rsidR="00DE3813" w:rsidRPr="00DE3813" w14:paraId="3DA1341F" w14:textId="77777777" w:rsidTr="00136D5B">
        <w:trPr>
          <w:trHeight w:hRule="exact" w:val="277"/>
        </w:trPr>
        <w:tc>
          <w:tcPr>
            <w:tcW w:w="3842" w:type="dxa"/>
            <w:shd w:val="clear" w:color="000000" w:fill="FFFFFF"/>
            <w:tcMar>
              <w:left w:w="34" w:type="dxa"/>
              <w:right w:w="34" w:type="dxa"/>
            </w:tcMar>
          </w:tcPr>
          <w:p w14:paraId="44436CFA"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Программу составил(и):</w:t>
            </w:r>
          </w:p>
        </w:tc>
        <w:tc>
          <w:tcPr>
            <w:tcW w:w="852" w:type="dxa"/>
          </w:tcPr>
          <w:p w14:paraId="69B8906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135" w:type="dxa"/>
          </w:tcPr>
          <w:p w14:paraId="6888BA9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606B711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14DEAD0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58519A9" w14:textId="77777777" w:rsidTr="00136D5B">
        <w:trPr>
          <w:trHeight w:hRule="exact" w:val="138"/>
        </w:trPr>
        <w:tc>
          <w:tcPr>
            <w:tcW w:w="3828" w:type="dxa"/>
          </w:tcPr>
          <w:p w14:paraId="6C595AC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AFC9C7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135" w:type="dxa"/>
          </w:tcPr>
          <w:p w14:paraId="080BA48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41B2947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AF6B4D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6749CFB" w14:textId="77777777" w:rsidTr="00136D5B">
        <w:trPr>
          <w:trHeight w:hRule="exact" w:val="304"/>
        </w:trPr>
        <w:tc>
          <w:tcPr>
            <w:tcW w:w="10788" w:type="dxa"/>
            <w:gridSpan w:val="5"/>
            <w:shd w:val="clear" w:color="000000" w:fill="FFFFFF"/>
            <w:tcMar>
              <w:left w:w="34" w:type="dxa"/>
              <w:right w:w="34" w:type="dxa"/>
            </w:tcMar>
          </w:tcPr>
          <w:p w14:paraId="3E365C0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i/>
                <w:color w:val="000000"/>
                <w:sz w:val="24"/>
                <w:szCs w:val="24"/>
              </w:rPr>
              <w:t>канд. экон. наук,  доцент, Сиганьков Алексей Александрович _________________</w:t>
            </w:r>
          </w:p>
        </w:tc>
      </w:tr>
      <w:tr w:rsidR="00DE3813" w:rsidRPr="00DE3813" w14:paraId="08557A50" w14:textId="77777777" w:rsidTr="00136D5B">
        <w:trPr>
          <w:trHeight w:hRule="exact" w:val="1666"/>
        </w:trPr>
        <w:tc>
          <w:tcPr>
            <w:tcW w:w="3828" w:type="dxa"/>
          </w:tcPr>
          <w:p w14:paraId="02B7246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46FB2C8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135" w:type="dxa"/>
          </w:tcPr>
          <w:p w14:paraId="2CE7EC9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586D555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570ED8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7CBB1EC8" w14:textId="77777777" w:rsidTr="00136D5B">
        <w:trPr>
          <w:trHeight w:hRule="exact" w:val="277"/>
        </w:trPr>
        <w:tc>
          <w:tcPr>
            <w:tcW w:w="5826" w:type="dxa"/>
            <w:gridSpan w:val="3"/>
            <w:shd w:val="clear" w:color="000000" w:fill="FFFFFF"/>
            <w:tcMar>
              <w:left w:w="34" w:type="dxa"/>
              <w:right w:w="34" w:type="dxa"/>
            </w:tcMar>
          </w:tcPr>
          <w:p w14:paraId="524204EF"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Рабочая программа дисциплины</w:t>
            </w:r>
          </w:p>
        </w:tc>
        <w:tc>
          <w:tcPr>
            <w:tcW w:w="3970" w:type="dxa"/>
          </w:tcPr>
          <w:p w14:paraId="49C435A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074BA9B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EEA03D8" w14:textId="77777777" w:rsidTr="00136D5B">
        <w:trPr>
          <w:trHeight w:hRule="exact" w:val="304"/>
        </w:trPr>
        <w:tc>
          <w:tcPr>
            <w:tcW w:w="10788" w:type="dxa"/>
            <w:gridSpan w:val="5"/>
            <w:shd w:val="clear" w:color="000000" w:fill="FFFFFF"/>
            <w:tcMar>
              <w:left w:w="34" w:type="dxa"/>
              <w:right w:w="34" w:type="dxa"/>
            </w:tcMar>
          </w:tcPr>
          <w:p w14:paraId="3198D32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b/>
                <w:color w:val="000000"/>
                <w:sz w:val="24"/>
                <w:szCs w:val="24"/>
              </w:rPr>
              <w:t>Управление портфелем бизнес-процессов в системе менеджмента качества</w:t>
            </w:r>
          </w:p>
        </w:tc>
      </w:tr>
      <w:tr w:rsidR="00DE3813" w:rsidRPr="00DE3813" w14:paraId="3E38CD0A" w14:textId="77777777" w:rsidTr="00136D5B">
        <w:trPr>
          <w:trHeight w:hRule="exact" w:val="277"/>
        </w:trPr>
        <w:tc>
          <w:tcPr>
            <w:tcW w:w="3828" w:type="dxa"/>
          </w:tcPr>
          <w:p w14:paraId="02A24C8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275F002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135" w:type="dxa"/>
          </w:tcPr>
          <w:p w14:paraId="0295D6F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4963FFA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1C532ED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F1B1E5C" w14:textId="77777777" w:rsidTr="00136D5B">
        <w:trPr>
          <w:trHeight w:hRule="exact" w:val="277"/>
        </w:trPr>
        <w:tc>
          <w:tcPr>
            <w:tcW w:w="5826" w:type="dxa"/>
            <w:gridSpan w:val="3"/>
            <w:shd w:val="clear" w:color="000000" w:fill="FFFFFF"/>
            <w:tcMar>
              <w:left w:w="34" w:type="dxa"/>
              <w:right w:w="34" w:type="dxa"/>
            </w:tcMar>
          </w:tcPr>
          <w:p w14:paraId="241ED7CB"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разработана в соответствии с ФГОС ВО:</w:t>
            </w:r>
          </w:p>
        </w:tc>
        <w:tc>
          <w:tcPr>
            <w:tcW w:w="3970" w:type="dxa"/>
          </w:tcPr>
          <w:p w14:paraId="4E49547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E39811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4C131940" w14:textId="77777777" w:rsidTr="00136D5B">
        <w:trPr>
          <w:trHeight w:hRule="exact" w:val="855"/>
        </w:trPr>
        <w:tc>
          <w:tcPr>
            <w:tcW w:w="10788" w:type="dxa"/>
            <w:gridSpan w:val="5"/>
            <w:shd w:val="clear" w:color="000000" w:fill="FFFFFF"/>
            <w:tcMar>
              <w:left w:w="34" w:type="dxa"/>
              <w:right w:w="34" w:type="dxa"/>
            </w:tcMar>
          </w:tcPr>
          <w:p w14:paraId="3E688DC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27.04.02 Управление качеством (приказ Минобрнауки России от 11.08.2020 г. № 947 )</w:t>
            </w:r>
          </w:p>
        </w:tc>
      </w:tr>
      <w:tr w:rsidR="00DE3813" w:rsidRPr="00DE3813" w14:paraId="2F0BA44A" w14:textId="77777777" w:rsidTr="00136D5B">
        <w:trPr>
          <w:trHeight w:hRule="exact" w:val="277"/>
        </w:trPr>
        <w:tc>
          <w:tcPr>
            <w:tcW w:w="3828" w:type="dxa"/>
          </w:tcPr>
          <w:p w14:paraId="13BC9AE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45900E1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135" w:type="dxa"/>
          </w:tcPr>
          <w:p w14:paraId="4278CD8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2F71EA6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403AE90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4BC41D0" w14:textId="77777777" w:rsidTr="00136D5B">
        <w:trPr>
          <w:trHeight w:hRule="exact" w:val="277"/>
        </w:trPr>
        <w:tc>
          <w:tcPr>
            <w:tcW w:w="5826" w:type="dxa"/>
            <w:gridSpan w:val="3"/>
            <w:shd w:val="clear" w:color="000000" w:fill="FFFFFF"/>
            <w:tcMar>
              <w:left w:w="34" w:type="dxa"/>
              <w:right w:w="34" w:type="dxa"/>
            </w:tcMar>
          </w:tcPr>
          <w:p w14:paraId="6CAA7B6E"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составлена на основании учебного плана:</w:t>
            </w:r>
          </w:p>
        </w:tc>
        <w:tc>
          <w:tcPr>
            <w:tcW w:w="3970" w:type="dxa"/>
          </w:tcPr>
          <w:p w14:paraId="634E0EE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449F0CD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3A1E9E6" w14:textId="77777777" w:rsidTr="00136D5B">
        <w:trPr>
          <w:trHeight w:hRule="exact" w:val="585"/>
        </w:trPr>
        <w:tc>
          <w:tcPr>
            <w:tcW w:w="10788" w:type="dxa"/>
            <w:gridSpan w:val="5"/>
            <w:shd w:val="clear" w:color="000000" w:fill="FFFFFF"/>
            <w:tcMar>
              <w:left w:w="34" w:type="dxa"/>
              <w:right w:w="34" w:type="dxa"/>
            </w:tcMar>
          </w:tcPr>
          <w:p w14:paraId="65359AC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направление: 27.04.02 Управление качеством</w:t>
            </w:r>
          </w:p>
          <w:p w14:paraId="547EE84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направленность: «Менеджмент качества в бизнес-системах»</w:t>
            </w:r>
          </w:p>
        </w:tc>
      </w:tr>
      <w:tr w:rsidR="00DE3813" w:rsidRPr="00DE3813" w14:paraId="0F983FD4" w14:textId="77777777" w:rsidTr="00136D5B">
        <w:trPr>
          <w:trHeight w:hRule="exact" w:val="277"/>
        </w:trPr>
        <w:tc>
          <w:tcPr>
            <w:tcW w:w="3828" w:type="dxa"/>
          </w:tcPr>
          <w:p w14:paraId="1596EAE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59BF862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135" w:type="dxa"/>
          </w:tcPr>
          <w:p w14:paraId="238A49E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0B42048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EB562B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8801554" w14:textId="77777777" w:rsidTr="00136D5B">
        <w:trPr>
          <w:trHeight w:hRule="exact" w:val="277"/>
        </w:trPr>
        <w:tc>
          <w:tcPr>
            <w:tcW w:w="10788" w:type="dxa"/>
            <w:gridSpan w:val="5"/>
            <w:shd w:val="clear" w:color="000000" w:fill="FFFFFF"/>
            <w:tcMar>
              <w:left w:w="34" w:type="dxa"/>
              <w:right w:w="34" w:type="dxa"/>
            </w:tcMar>
          </w:tcPr>
          <w:p w14:paraId="5ED5508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одобрена на заседании кафедры</w:t>
            </w:r>
          </w:p>
        </w:tc>
      </w:tr>
      <w:tr w:rsidR="00DE3813" w:rsidRPr="00DE3813" w14:paraId="4F26B775" w14:textId="77777777" w:rsidTr="00136D5B">
        <w:trPr>
          <w:trHeight w:hRule="exact" w:val="304"/>
        </w:trPr>
        <w:tc>
          <w:tcPr>
            <w:tcW w:w="10788" w:type="dxa"/>
            <w:gridSpan w:val="5"/>
            <w:shd w:val="clear" w:color="000000" w:fill="FFFFFF"/>
            <w:tcMar>
              <w:left w:w="34" w:type="dxa"/>
              <w:right w:w="34" w:type="dxa"/>
            </w:tcMar>
          </w:tcPr>
          <w:p w14:paraId="24BF04C5"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522E33CA" w14:textId="77777777" w:rsidTr="00136D5B">
        <w:trPr>
          <w:trHeight w:hRule="exact" w:val="138"/>
        </w:trPr>
        <w:tc>
          <w:tcPr>
            <w:tcW w:w="3828" w:type="dxa"/>
          </w:tcPr>
          <w:p w14:paraId="1B58DEB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B64085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135" w:type="dxa"/>
          </w:tcPr>
          <w:p w14:paraId="079FC10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16BBF1F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433E902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E2B0933" w14:textId="77777777" w:rsidTr="00136D5B">
        <w:trPr>
          <w:trHeight w:hRule="exact" w:val="1125"/>
        </w:trPr>
        <w:tc>
          <w:tcPr>
            <w:tcW w:w="10788" w:type="dxa"/>
            <w:gridSpan w:val="5"/>
            <w:shd w:val="clear" w:color="000000" w:fill="FFFFFF"/>
            <w:tcMar>
              <w:left w:w="34" w:type="dxa"/>
              <w:right w:w="34" w:type="dxa"/>
            </w:tcMar>
          </w:tcPr>
          <w:p w14:paraId="5185A89E"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27.03.2021 № 1</w:t>
            </w:r>
          </w:p>
          <w:p w14:paraId="0FA2A63E"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6DD0612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Денисов Дмитрий Юрьевич ___________________</w:t>
            </w:r>
          </w:p>
        </w:tc>
      </w:tr>
    </w:tbl>
    <w:p w14:paraId="040CDE0B"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2592"/>
        <w:gridCol w:w="1928"/>
        <w:gridCol w:w="402"/>
        <w:gridCol w:w="4321"/>
        <w:gridCol w:w="962"/>
      </w:tblGrid>
      <w:tr w:rsidR="00DE3813" w:rsidRPr="00DE3813" w14:paraId="35EC90DF" w14:textId="77777777" w:rsidTr="00136D5B">
        <w:trPr>
          <w:trHeight w:hRule="exact" w:val="416"/>
        </w:trPr>
        <w:tc>
          <w:tcPr>
            <w:tcW w:w="4692" w:type="dxa"/>
            <w:gridSpan w:val="2"/>
            <w:shd w:val="clear" w:color="C0C0C0" w:fill="FFFFFF"/>
            <w:tcMar>
              <w:left w:w="34" w:type="dxa"/>
              <w:right w:w="34" w:type="dxa"/>
            </w:tcMar>
          </w:tcPr>
          <w:p w14:paraId="7CAF10DA"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426" w:type="dxa"/>
          </w:tcPr>
          <w:p w14:paraId="632678A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55EE6EA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37182FBF"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3</w:t>
            </w:r>
          </w:p>
        </w:tc>
      </w:tr>
      <w:tr w:rsidR="00DE3813" w:rsidRPr="00DE3813" w14:paraId="0304637E" w14:textId="77777777" w:rsidTr="00136D5B">
        <w:trPr>
          <w:trHeight w:hRule="exact" w:val="138"/>
        </w:trPr>
        <w:tc>
          <w:tcPr>
            <w:tcW w:w="2694" w:type="dxa"/>
          </w:tcPr>
          <w:p w14:paraId="4F7E96B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46691DA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9A2B54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021248E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128492E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E3C04AB"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5A698C6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2EE54FC" w14:textId="77777777" w:rsidTr="00136D5B">
        <w:trPr>
          <w:trHeight w:hRule="exact" w:val="13"/>
        </w:trPr>
        <w:tc>
          <w:tcPr>
            <w:tcW w:w="2694" w:type="dxa"/>
          </w:tcPr>
          <w:p w14:paraId="7F8BD5E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329A118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BA03A3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2CE5603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6A7EAF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99DCAEC"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2C3F0B3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8CB864A" w14:textId="77777777" w:rsidTr="00136D5B">
        <w:trPr>
          <w:trHeight w:hRule="exact" w:val="96"/>
        </w:trPr>
        <w:tc>
          <w:tcPr>
            <w:tcW w:w="2694" w:type="dxa"/>
          </w:tcPr>
          <w:p w14:paraId="057E6AF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5DDA7E8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234604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4E5F355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358E8D3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320FD4B" w14:textId="77777777" w:rsidTr="00136D5B">
        <w:trPr>
          <w:trHeight w:hRule="exact" w:val="304"/>
        </w:trPr>
        <w:tc>
          <w:tcPr>
            <w:tcW w:w="10788" w:type="dxa"/>
            <w:gridSpan w:val="5"/>
            <w:shd w:val="clear" w:color="000000" w:fill="FFFFFF"/>
            <w:tcMar>
              <w:left w:w="34" w:type="dxa"/>
              <w:right w:w="34" w:type="dxa"/>
            </w:tcMar>
          </w:tcPr>
          <w:p w14:paraId="72EB9787"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65AAF6C6" w14:textId="77777777" w:rsidTr="00136D5B">
        <w:trPr>
          <w:trHeight w:hRule="exact" w:val="416"/>
        </w:trPr>
        <w:tc>
          <w:tcPr>
            <w:tcW w:w="2694" w:type="dxa"/>
          </w:tcPr>
          <w:p w14:paraId="33A20BC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6AAA897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2B69631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050B4BA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1D62783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2CE5936" w14:textId="77777777" w:rsidTr="00136D5B">
        <w:trPr>
          <w:trHeight w:hRule="exact" w:val="555"/>
        </w:trPr>
        <w:tc>
          <w:tcPr>
            <w:tcW w:w="10788" w:type="dxa"/>
            <w:gridSpan w:val="5"/>
            <w:shd w:val="clear" w:color="000000" w:fill="FFFFFF"/>
            <w:tcMar>
              <w:left w:w="34" w:type="dxa"/>
              <w:right w:w="34" w:type="dxa"/>
            </w:tcMar>
          </w:tcPr>
          <w:p w14:paraId="6ACA027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E3813" w:rsidRPr="00DE3813" w14:paraId="65A80994" w14:textId="77777777" w:rsidTr="00136D5B">
        <w:trPr>
          <w:trHeight w:hRule="exact" w:val="304"/>
        </w:trPr>
        <w:tc>
          <w:tcPr>
            <w:tcW w:w="10788" w:type="dxa"/>
            <w:gridSpan w:val="5"/>
            <w:shd w:val="clear" w:color="000000" w:fill="FFFFFF"/>
            <w:tcMar>
              <w:left w:w="34" w:type="dxa"/>
              <w:right w:w="34" w:type="dxa"/>
            </w:tcMar>
          </w:tcPr>
          <w:p w14:paraId="21416AB9"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1A2BFECA" w14:textId="77777777" w:rsidTr="00136D5B">
        <w:trPr>
          <w:trHeight w:hRule="exact" w:val="138"/>
        </w:trPr>
        <w:tc>
          <w:tcPr>
            <w:tcW w:w="2694" w:type="dxa"/>
          </w:tcPr>
          <w:p w14:paraId="7A8472D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4635A60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32F15D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10649A0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E76446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2F1288C" w14:textId="77777777" w:rsidTr="00136D5B">
        <w:trPr>
          <w:trHeight w:hRule="exact" w:val="833"/>
        </w:trPr>
        <w:tc>
          <w:tcPr>
            <w:tcW w:w="2694" w:type="dxa"/>
          </w:tcPr>
          <w:p w14:paraId="24DA422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6428C9E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2022 г.  №  __</w:t>
            </w:r>
          </w:p>
          <w:p w14:paraId="0BD686CD"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3FFE1ED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6EC96BE3" w14:textId="77777777" w:rsidTr="00136D5B">
        <w:trPr>
          <w:trHeight w:hRule="exact" w:val="138"/>
        </w:trPr>
        <w:tc>
          <w:tcPr>
            <w:tcW w:w="2694" w:type="dxa"/>
          </w:tcPr>
          <w:p w14:paraId="48AD368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424" w:type="dxa"/>
            <w:gridSpan w:val="2"/>
            <w:shd w:val="clear" w:color="000000" w:fill="FFFFFF"/>
            <w:tcMar>
              <w:left w:w="34" w:type="dxa"/>
              <w:right w:w="34" w:type="dxa"/>
            </w:tcMar>
          </w:tcPr>
          <w:p w14:paraId="3812F28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vMerge w:val="restart"/>
            <w:shd w:val="clear" w:color="000000" w:fill="FFFFFF"/>
            <w:tcMar>
              <w:left w:w="34" w:type="dxa"/>
              <w:right w:w="34" w:type="dxa"/>
            </w:tcMar>
          </w:tcPr>
          <w:p w14:paraId="49EEF212"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r w:rsidR="00DE3813" w:rsidRPr="00DE3813" w14:paraId="666D920C" w14:textId="77777777" w:rsidTr="00136D5B">
        <w:trPr>
          <w:trHeight w:hRule="exact" w:val="138"/>
        </w:trPr>
        <w:tc>
          <w:tcPr>
            <w:tcW w:w="2694" w:type="dxa"/>
          </w:tcPr>
          <w:p w14:paraId="403CCB0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7745337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4D536D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5" w:type="dxa"/>
            <w:gridSpan w:val="2"/>
            <w:vMerge/>
            <w:shd w:val="clear" w:color="000000" w:fill="FFFFFF"/>
            <w:tcMar>
              <w:left w:w="34" w:type="dxa"/>
              <w:right w:w="34" w:type="dxa"/>
            </w:tcMar>
          </w:tcPr>
          <w:p w14:paraId="72A6072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9E612A2" w14:textId="77777777" w:rsidTr="00136D5B">
        <w:trPr>
          <w:trHeight w:hRule="exact" w:val="277"/>
        </w:trPr>
        <w:tc>
          <w:tcPr>
            <w:tcW w:w="2694" w:type="dxa"/>
          </w:tcPr>
          <w:p w14:paraId="1488D4C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6057271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A83669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6E02678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D4B396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0314AE8"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0A65D88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E8A6928" w14:textId="77777777" w:rsidTr="00136D5B">
        <w:trPr>
          <w:trHeight w:hRule="exact" w:val="13"/>
        </w:trPr>
        <w:tc>
          <w:tcPr>
            <w:tcW w:w="2694" w:type="dxa"/>
          </w:tcPr>
          <w:p w14:paraId="7E1343C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441CFF0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7711CB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3966880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D7CF9D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960EECB"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0EF0DD2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410D244" w14:textId="77777777" w:rsidTr="00136D5B">
        <w:trPr>
          <w:trHeight w:hRule="exact" w:val="96"/>
        </w:trPr>
        <w:tc>
          <w:tcPr>
            <w:tcW w:w="2694" w:type="dxa"/>
          </w:tcPr>
          <w:p w14:paraId="26B5C27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25F2AF4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A3AA19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6655E82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08B9341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65DFFA2" w14:textId="77777777" w:rsidTr="00136D5B">
        <w:trPr>
          <w:trHeight w:hRule="exact" w:val="304"/>
        </w:trPr>
        <w:tc>
          <w:tcPr>
            <w:tcW w:w="10788" w:type="dxa"/>
            <w:gridSpan w:val="5"/>
            <w:shd w:val="clear" w:color="000000" w:fill="FFFFFF"/>
            <w:tcMar>
              <w:left w:w="34" w:type="dxa"/>
              <w:right w:w="34" w:type="dxa"/>
            </w:tcMar>
          </w:tcPr>
          <w:p w14:paraId="545F481A"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0D2EE094" w14:textId="77777777" w:rsidTr="00136D5B">
        <w:trPr>
          <w:trHeight w:hRule="exact" w:val="416"/>
        </w:trPr>
        <w:tc>
          <w:tcPr>
            <w:tcW w:w="2694" w:type="dxa"/>
          </w:tcPr>
          <w:p w14:paraId="3F24E32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052B78A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6FC099E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4ADDEB3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3E95A02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78F8DA1" w14:textId="77777777" w:rsidTr="00136D5B">
        <w:trPr>
          <w:trHeight w:hRule="exact" w:val="555"/>
        </w:trPr>
        <w:tc>
          <w:tcPr>
            <w:tcW w:w="10788" w:type="dxa"/>
            <w:gridSpan w:val="5"/>
            <w:shd w:val="clear" w:color="000000" w:fill="FFFFFF"/>
            <w:tcMar>
              <w:left w:w="34" w:type="dxa"/>
              <w:right w:w="34" w:type="dxa"/>
            </w:tcMar>
          </w:tcPr>
          <w:p w14:paraId="5A6A356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E3813" w:rsidRPr="00DE3813" w14:paraId="423971C6" w14:textId="77777777" w:rsidTr="00136D5B">
        <w:trPr>
          <w:trHeight w:hRule="exact" w:val="304"/>
        </w:trPr>
        <w:tc>
          <w:tcPr>
            <w:tcW w:w="10788" w:type="dxa"/>
            <w:gridSpan w:val="5"/>
            <w:shd w:val="clear" w:color="000000" w:fill="FFFFFF"/>
            <w:tcMar>
              <w:left w:w="34" w:type="dxa"/>
              <w:right w:w="34" w:type="dxa"/>
            </w:tcMar>
          </w:tcPr>
          <w:p w14:paraId="193931D5"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54F80905" w14:textId="77777777" w:rsidTr="00136D5B">
        <w:trPr>
          <w:trHeight w:hRule="exact" w:val="277"/>
        </w:trPr>
        <w:tc>
          <w:tcPr>
            <w:tcW w:w="2694" w:type="dxa"/>
          </w:tcPr>
          <w:p w14:paraId="30CE980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00AA983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B9D2EE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481CEFA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192253D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7D537BC" w14:textId="77777777" w:rsidTr="00136D5B">
        <w:trPr>
          <w:trHeight w:hRule="exact" w:val="833"/>
        </w:trPr>
        <w:tc>
          <w:tcPr>
            <w:tcW w:w="2694" w:type="dxa"/>
          </w:tcPr>
          <w:p w14:paraId="4A7EE67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015B974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2023 г.  №  __</w:t>
            </w:r>
          </w:p>
          <w:p w14:paraId="31C66B69"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241369F9"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0B3C313D" w14:textId="77777777" w:rsidTr="00136D5B">
        <w:trPr>
          <w:trHeight w:hRule="exact" w:val="277"/>
        </w:trPr>
        <w:tc>
          <w:tcPr>
            <w:tcW w:w="2694" w:type="dxa"/>
          </w:tcPr>
          <w:p w14:paraId="69C7E0F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340DD4E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11AEA05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734A7A21"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r w:rsidR="00DE3813" w:rsidRPr="00DE3813" w14:paraId="2494EBFB" w14:textId="77777777" w:rsidTr="00136D5B">
        <w:trPr>
          <w:trHeight w:hRule="exact" w:val="138"/>
        </w:trPr>
        <w:tc>
          <w:tcPr>
            <w:tcW w:w="2694" w:type="dxa"/>
          </w:tcPr>
          <w:p w14:paraId="1F399E5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007C5DC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E25690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3C3B79C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50BAAD3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7702D42"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002DC87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472C0D5" w14:textId="77777777" w:rsidTr="00136D5B">
        <w:trPr>
          <w:trHeight w:hRule="exact" w:val="13"/>
        </w:trPr>
        <w:tc>
          <w:tcPr>
            <w:tcW w:w="2694" w:type="dxa"/>
          </w:tcPr>
          <w:p w14:paraId="2585276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0044736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D0C14F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338D9D8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5AE0283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6BA1824"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215C8DD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FAE1127" w14:textId="77777777" w:rsidTr="00136D5B">
        <w:trPr>
          <w:trHeight w:hRule="exact" w:val="96"/>
        </w:trPr>
        <w:tc>
          <w:tcPr>
            <w:tcW w:w="2694" w:type="dxa"/>
          </w:tcPr>
          <w:p w14:paraId="5C3D0F4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2D7F9D0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3B758D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7BD8781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3A83DC7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E897BD8" w14:textId="77777777" w:rsidTr="00136D5B">
        <w:trPr>
          <w:trHeight w:hRule="exact" w:val="304"/>
        </w:trPr>
        <w:tc>
          <w:tcPr>
            <w:tcW w:w="10788" w:type="dxa"/>
            <w:gridSpan w:val="5"/>
            <w:shd w:val="clear" w:color="000000" w:fill="FFFFFF"/>
            <w:tcMar>
              <w:left w:w="34" w:type="dxa"/>
              <w:right w:w="34" w:type="dxa"/>
            </w:tcMar>
          </w:tcPr>
          <w:p w14:paraId="03D50766"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2E658C4E" w14:textId="77777777" w:rsidTr="00136D5B">
        <w:trPr>
          <w:trHeight w:hRule="exact" w:val="416"/>
        </w:trPr>
        <w:tc>
          <w:tcPr>
            <w:tcW w:w="2694" w:type="dxa"/>
          </w:tcPr>
          <w:p w14:paraId="1B60D24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6C6ED7B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7356419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4F206F2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2A55889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DDC08B2" w14:textId="77777777" w:rsidTr="00136D5B">
        <w:trPr>
          <w:trHeight w:hRule="exact" w:val="555"/>
        </w:trPr>
        <w:tc>
          <w:tcPr>
            <w:tcW w:w="10788" w:type="dxa"/>
            <w:gridSpan w:val="5"/>
            <w:shd w:val="clear" w:color="000000" w:fill="FFFFFF"/>
            <w:tcMar>
              <w:left w:w="34" w:type="dxa"/>
              <w:right w:w="34" w:type="dxa"/>
            </w:tcMar>
          </w:tcPr>
          <w:p w14:paraId="08C44D7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E3813" w:rsidRPr="00DE3813" w14:paraId="048DFFA5" w14:textId="77777777" w:rsidTr="00136D5B">
        <w:trPr>
          <w:trHeight w:hRule="exact" w:val="304"/>
        </w:trPr>
        <w:tc>
          <w:tcPr>
            <w:tcW w:w="10788" w:type="dxa"/>
            <w:gridSpan w:val="5"/>
            <w:shd w:val="clear" w:color="000000" w:fill="FFFFFF"/>
            <w:tcMar>
              <w:left w:w="34" w:type="dxa"/>
              <w:right w:w="34" w:type="dxa"/>
            </w:tcMar>
          </w:tcPr>
          <w:p w14:paraId="2D467F4A"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5F1D1BEA" w14:textId="77777777" w:rsidTr="00136D5B">
        <w:trPr>
          <w:trHeight w:hRule="exact" w:val="277"/>
        </w:trPr>
        <w:tc>
          <w:tcPr>
            <w:tcW w:w="2694" w:type="dxa"/>
          </w:tcPr>
          <w:p w14:paraId="5695148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3041C36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5F32FD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3D8060D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0110085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F8B85F4" w14:textId="77777777" w:rsidTr="00136D5B">
        <w:trPr>
          <w:trHeight w:hRule="exact" w:val="833"/>
        </w:trPr>
        <w:tc>
          <w:tcPr>
            <w:tcW w:w="2694" w:type="dxa"/>
          </w:tcPr>
          <w:p w14:paraId="7AC4DB3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6D19BD6A"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2024 г.  №  __</w:t>
            </w:r>
          </w:p>
          <w:p w14:paraId="0F848AD0"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6ACE186A"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0ED3715B" w14:textId="77777777" w:rsidTr="00136D5B">
        <w:trPr>
          <w:trHeight w:hRule="exact" w:val="277"/>
        </w:trPr>
        <w:tc>
          <w:tcPr>
            <w:tcW w:w="2694" w:type="dxa"/>
          </w:tcPr>
          <w:p w14:paraId="269ECDC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35488FE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3BC45CA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7722D85D"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r w:rsidR="00DE3813" w:rsidRPr="00DE3813" w14:paraId="0CD1DD06" w14:textId="77777777" w:rsidTr="00136D5B">
        <w:trPr>
          <w:trHeight w:hRule="exact" w:val="138"/>
        </w:trPr>
        <w:tc>
          <w:tcPr>
            <w:tcW w:w="2694" w:type="dxa"/>
          </w:tcPr>
          <w:p w14:paraId="60B0766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6CBBAFD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75614E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3C6C287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1C58917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9FAFED6"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6A18F1A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C2BB5CF" w14:textId="77777777" w:rsidTr="00136D5B">
        <w:trPr>
          <w:trHeight w:hRule="exact" w:val="13"/>
        </w:trPr>
        <w:tc>
          <w:tcPr>
            <w:tcW w:w="2694" w:type="dxa"/>
          </w:tcPr>
          <w:p w14:paraId="0D0F44E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1DD3917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87F33A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22ED6FD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09E7C98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9C87FC9"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53EA97A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BB6BCE9" w14:textId="77777777" w:rsidTr="00136D5B">
        <w:trPr>
          <w:trHeight w:hRule="exact" w:val="96"/>
        </w:trPr>
        <w:tc>
          <w:tcPr>
            <w:tcW w:w="2694" w:type="dxa"/>
          </w:tcPr>
          <w:p w14:paraId="4BDB42F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35A5151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926C38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7F2830B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43E2B7E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6BF5E34" w14:textId="77777777" w:rsidTr="00136D5B">
        <w:trPr>
          <w:trHeight w:hRule="exact" w:val="304"/>
        </w:trPr>
        <w:tc>
          <w:tcPr>
            <w:tcW w:w="10788" w:type="dxa"/>
            <w:gridSpan w:val="5"/>
            <w:shd w:val="clear" w:color="000000" w:fill="FFFFFF"/>
            <w:tcMar>
              <w:left w:w="34" w:type="dxa"/>
              <w:right w:w="34" w:type="dxa"/>
            </w:tcMar>
          </w:tcPr>
          <w:p w14:paraId="5C7A313A"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56CEDAD8" w14:textId="77777777" w:rsidTr="00136D5B">
        <w:trPr>
          <w:trHeight w:hRule="exact" w:val="416"/>
        </w:trPr>
        <w:tc>
          <w:tcPr>
            <w:tcW w:w="2694" w:type="dxa"/>
          </w:tcPr>
          <w:p w14:paraId="068DCC7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08E956A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7AAD4C2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65507DE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5BFB67E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7565D2E" w14:textId="77777777" w:rsidTr="00136D5B">
        <w:trPr>
          <w:trHeight w:hRule="exact" w:val="555"/>
        </w:trPr>
        <w:tc>
          <w:tcPr>
            <w:tcW w:w="10788" w:type="dxa"/>
            <w:gridSpan w:val="5"/>
            <w:shd w:val="clear" w:color="000000" w:fill="FFFFFF"/>
            <w:tcMar>
              <w:left w:w="34" w:type="dxa"/>
              <w:right w:w="34" w:type="dxa"/>
            </w:tcMar>
          </w:tcPr>
          <w:p w14:paraId="58AE71F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DE3813" w:rsidRPr="00DE3813" w14:paraId="7827FBD2" w14:textId="77777777" w:rsidTr="00136D5B">
        <w:trPr>
          <w:trHeight w:hRule="exact" w:val="304"/>
        </w:trPr>
        <w:tc>
          <w:tcPr>
            <w:tcW w:w="10788" w:type="dxa"/>
            <w:gridSpan w:val="5"/>
            <w:shd w:val="clear" w:color="000000" w:fill="FFFFFF"/>
            <w:tcMar>
              <w:left w:w="34" w:type="dxa"/>
              <w:right w:w="34" w:type="dxa"/>
            </w:tcMar>
          </w:tcPr>
          <w:p w14:paraId="074188C1"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3E40751C" w14:textId="77777777" w:rsidTr="00136D5B">
        <w:trPr>
          <w:trHeight w:hRule="exact" w:val="277"/>
        </w:trPr>
        <w:tc>
          <w:tcPr>
            <w:tcW w:w="2694" w:type="dxa"/>
          </w:tcPr>
          <w:p w14:paraId="30F4B1D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36570CA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48E099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181296F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1C3527B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6525ED6" w14:textId="77777777" w:rsidTr="00136D5B">
        <w:trPr>
          <w:trHeight w:hRule="exact" w:val="833"/>
        </w:trPr>
        <w:tc>
          <w:tcPr>
            <w:tcW w:w="2694" w:type="dxa"/>
          </w:tcPr>
          <w:p w14:paraId="49D99BC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3C39C449"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2025 г.  №  __</w:t>
            </w:r>
          </w:p>
          <w:p w14:paraId="0F2BF7B1"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24CA0C9B"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00E3B802" w14:textId="77777777" w:rsidTr="00136D5B">
        <w:trPr>
          <w:trHeight w:hRule="exact" w:val="277"/>
        </w:trPr>
        <w:tc>
          <w:tcPr>
            <w:tcW w:w="2694" w:type="dxa"/>
          </w:tcPr>
          <w:p w14:paraId="510D315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022B1C0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4ADF9D6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7FA53B5F"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bl>
    <w:p w14:paraId="3B16C805"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DE3813" w:rsidRPr="00DE3813" w14:paraId="5FDD0E76" w14:textId="77777777" w:rsidTr="00136D5B">
        <w:trPr>
          <w:trHeight w:hRule="exact" w:val="416"/>
        </w:trPr>
        <w:tc>
          <w:tcPr>
            <w:tcW w:w="4692" w:type="dxa"/>
            <w:gridSpan w:val="4"/>
            <w:shd w:val="clear" w:color="C0C0C0" w:fill="FFFFFF"/>
            <w:tcMar>
              <w:left w:w="34" w:type="dxa"/>
              <w:right w:w="34" w:type="dxa"/>
            </w:tcMar>
          </w:tcPr>
          <w:p w14:paraId="7404307F"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4537" w:type="dxa"/>
          </w:tcPr>
          <w:p w14:paraId="5FC564C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32B8352F"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4</w:t>
            </w:r>
          </w:p>
        </w:tc>
      </w:tr>
      <w:tr w:rsidR="00DE3813" w:rsidRPr="00DE3813" w14:paraId="66F39BD2" w14:textId="77777777" w:rsidTr="00136D5B">
        <w:trPr>
          <w:trHeight w:hRule="exact" w:val="277"/>
        </w:trPr>
        <w:tc>
          <w:tcPr>
            <w:tcW w:w="10221" w:type="dxa"/>
            <w:gridSpan w:val="6"/>
            <w:shd w:val="clear" w:color="000000" w:fill="FFFFFF"/>
            <w:tcMar>
              <w:left w:w="34" w:type="dxa"/>
              <w:right w:w="34" w:type="dxa"/>
            </w:tcMar>
          </w:tcPr>
          <w:p w14:paraId="3E809C29" w14:textId="77777777" w:rsidR="00DE3813" w:rsidRPr="00DE3813" w:rsidRDefault="00DE3813" w:rsidP="00DE3813">
            <w:pPr>
              <w:spacing w:after="0" w:line="240" w:lineRule="auto"/>
              <w:jc w:val="center"/>
              <w:rPr>
                <w:rFonts w:asciiTheme="minorHAnsi" w:eastAsiaTheme="minorEastAsia" w:hAnsiTheme="minorHAnsi" w:cstheme="minorBidi"/>
                <w:szCs w:val="28"/>
                <w:lang w:val="en-US"/>
              </w:rPr>
            </w:pPr>
            <w:r w:rsidRPr="00DE3813">
              <w:rPr>
                <w:rFonts w:eastAsiaTheme="minorEastAsia" w:cs="Times New Roman"/>
                <w:b/>
                <w:color w:val="000000"/>
                <w:szCs w:val="28"/>
                <w:lang w:val="en-US"/>
              </w:rPr>
              <w:t>1. ЦЕЛИ ОСВОЕНИЯ ДИСЦИПЛИНЫ (МОДУЛЯ)</w:t>
            </w:r>
          </w:p>
        </w:tc>
      </w:tr>
      <w:tr w:rsidR="00DE3813" w:rsidRPr="00DE3813" w14:paraId="1E6DC722" w14:textId="77777777" w:rsidTr="00136D5B">
        <w:trPr>
          <w:trHeight w:hRule="exact" w:val="138"/>
        </w:trPr>
        <w:tc>
          <w:tcPr>
            <w:tcW w:w="143" w:type="dxa"/>
          </w:tcPr>
          <w:p w14:paraId="2AADB9B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78" w:type="dxa"/>
          </w:tcPr>
          <w:p w14:paraId="65BA163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EF418E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656CEBC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537" w:type="dxa"/>
          </w:tcPr>
          <w:p w14:paraId="1E9D12A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0AE215D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FB05FDD" w14:textId="77777777" w:rsidTr="00136D5B">
        <w:trPr>
          <w:trHeight w:hRule="exact" w:val="1366"/>
        </w:trPr>
        <w:tc>
          <w:tcPr>
            <w:tcW w:w="10221" w:type="dxa"/>
            <w:gridSpan w:val="6"/>
            <w:shd w:val="clear" w:color="000000" w:fill="FFFFFF"/>
            <w:tcMar>
              <w:left w:w="34" w:type="dxa"/>
              <w:right w:w="34" w:type="dxa"/>
            </w:tcMar>
          </w:tcPr>
          <w:p w14:paraId="747D22E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Дисциплина «Управление портфелем бизнес-процессов в системе менеджмента качества»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27.04.02 Управление качеством с учетом специфики направленности подготовки – «Менеджмент качества в бизнес-системах».</w:t>
            </w:r>
          </w:p>
        </w:tc>
      </w:tr>
      <w:tr w:rsidR="00DE3813" w:rsidRPr="00DE3813" w14:paraId="6D948856" w14:textId="77777777" w:rsidTr="00136D5B">
        <w:trPr>
          <w:trHeight w:hRule="exact" w:val="277"/>
        </w:trPr>
        <w:tc>
          <w:tcPr>
            <w:tcW w:w="143" w:type="dxa"/>
          </w:tcPr>
          <w:p w14:paraId="2C5A95C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2A319E5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4C93F9F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63E8954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6CB4836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42153B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737ADA8A" w14:textId="77777777" w:rsidTr="00136D5B">
        <w:trPr>
          <w:trHeight w:hRule="exact" w:val="818"/>
        </w:trPr>
        <w:tc>
          <w:tcPr>
            <w:tcW w:w="10221" w:type="dxa"/>
            <w:gridSpan w:val="6"/>
            <w:shd w:val="clear" w:color="000000" w:fill="FFFFFF"/>
            <w:tcMar>
              <w:left w:w="34" w:type="dxa"/>
              <w:right w:w="34" w:type="dxa"/>
            </w:tcMar>
          </w:tcPr>
          <w:p w14:paraId="763F3FAE"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2. МЕСТО ДИСЦИПЛИНЫ (МОДУЛЯ) В СТРУКТУРЕ ОБРАЗОВАТЕЛЬНОЙ ПРОГРАММЫ</w:t>
            </w:r>
          </w:p>
        </w:tc>
      </w:tr>
      <w:tr w:rsidR="00DE3813" w:rsidRPr="00DE3813" w14:paraId="4E8D9B41" w14:textId="77777777" w:rsidTr="00136D5B">
        <w:trPr>
          <w:trHeight w:hRule="exact" w:val="277"/>
        </w:trPr>
        <w:tc>
          <w:tcPr>
            <w:tcW w:w="156" w:type="dxa"/>
            <w:vMerge w:val="restart"/>
            <w:shd w:val="clear" w:color="000000" w:fill="FFFFFF"/>
            <w:tcMar>
              <w:left w:w="34" w:type="dxa"/>
              <w:right w:w="34" w:type="dxa"/>
            </w:tcMar>
          </w:tcPr>
          <w:p w14:paraId="4B1EC25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761348B7"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Направление:</w:t>
            </w:r>
          </w:p>
        </w:tc>
        <w:tc>
          <w:tcPr>
            <w:tcW w:w="298" w:type="dxa"/>
            <w:vMerge w:val="restart"/>
            <w:shd w:val="clear" w:color="000000" w:fill="FFFFFF"/>
            <w:tcMar>
              <w:left w:w="34" w:type="dxa"/>
              <w:right w:w="34" w:type="dxa"/>
            </w:tcMar>
          </w:tcPr>
          <w:p w14:paraId="5CD99A0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22F5E637"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27.04.02 Управление качеством</w:t>
            </w:r>
          </w:p>
        </w:tc>
      </w:tr>
      <w:tr w:rsidR="00DE3813" w:rsidRPr="00DE3813" w14:paraId="42ADD69C" w14:textId="77777777" w:rsidTr="00136D5B">
        <w:trPr>
          <w:trHeight w:hRule="exact" w:val="26"/>
        </w:trPr>
        <w:tc>
          <w:tcPr>
            <w:tcW w:w="156" w:type="dxa"/>
            <w:vMerge/>
            <w:shd w:val="clear" w:color="000000" w:fill="FFFFFF"/>
            <w:tcMar>
              <w:left w:w="34" w:type="dxa"/>
              <w:right w:w="34" w:type="dxa"/>
            </w:tcMar>
          </w:tcPr>
          <w:p w14:paraId="2989ED3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2B5D762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8" w:type="dxa"/>
            <w:vMerge/>
            <w:shd w:val="clear" w:color="000000" w:fill="FFFFFF"/>
            <w:tcMar>
              <w:left w:w="34" w:type="dxa"/>
              <w:right w:w="34" w:type="dxa"/>
            </w:tcMar>
          </w:tcPr>
          <w:p w14:paraId="3B8B5C1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6C598E1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B2B75A0" w14:textId="77777777" w:rsidTr="00136D5B">
        <w:trPr>
          <w:trHeight w:hRule="exact" w:val="277"/>
        </w:trPr>
        <w:tc>
          <w:tcPr>
            <w:tcW w:w="143" w:type="dxa"/>
          </w:tcPr>
          <w:p w14:paraId="220F040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351B3759"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Направленность:</w:t>
            </w:r>
          </w:p>
        </w:tc>
        <w:tc>
          <w:tcPr>
            <w:tcW w:w="285" w:type="dxa"/>
          </w:tcPr>
          <w:p w14:paraId="702715E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267FAD6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Менеджмент качества в бизнес-системах</w:t>
            </w:r>
          </w:p>
        </w:tc>
      </w:tr>
      <w:tr w:rsidR="00DE3813" w:rsidRPr="00DE3813" w14:paraId="10E1FBAC" w14:textId="77777777" w:rsidTr="00136D5B">
        <w:trPr>
          <w:trHeight w:hRule="exact" w:val="26"/>
        </w:trPr>
        <w:tc>
          <w:tcPr>
            <w:tcW w:w="143" w:type="dxa"/>
          </w:tcPr>
          <w:p w14:paraId="1D4C399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104B289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2E61A3B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6819" w:type="dxa"/>
            <w:gridSpan w:val="3"/>
            <w:vMerge/>
            <w:shd w:val="clear" w:color="000000" w:fill="FFFFFF"/>
            <w:tcMar>
              <w:left w:w="34" w:type="dxa"/>
              <w:right w:w="34" w:type="dxa"/>
            </w:tcMar>
          </w:tcPr>
          <w:p w14:paraId="72D2826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1A929E7F" w14:textId="77777777" w:rsidTr="00136D5B">
        <w:trPr>
          <w:trHeight w:hRule="exact" w:val="277"/>
        </w:trPr>
        <w:tc>
          <w:tcPr>
            <w:tcW w:w="143" w:type="dxa"/>
          </w:tcPr>
          <w:p w14:paraId="48809CF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0912CBBC"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Блок:</w:t>
            </w:r>
          </w:p>
        </w:tc>
        <w:tc>
          <w:tcPr>
            <w:tcW w:w="285" w:type="dxa"/>
          </w:tcPr>
          <w:p w14:paraId="311EA58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7FC097F5"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Дисциплины (модули)</w:t>
            </w:r>
          </w:p>
        </w:tc>
      </w:tr>
      <w:tr w:rsidR="00DE3813" w:rsidRPr="00DE3813" w14:paraId="5795F018" w14:textId="77777777" w:rsidTr="00136D5B">
        <w:trPr>
          <w:trHeight w:hRule="exact" w:val="26"/>
        </w:trPr>
        <w:tc>
          <w:tcPr>
            <w:tcW w:w="143" w:type="dxa"/>
          </w:tcPr>
          <w:p w14:paraId="05D737C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78" w:type="dxa"/>
          </w:tcPr>
          <w:p w14:paraId="2C842F6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61C49C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664747A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6C26322" w14:textId="77777777" w:rsidTr="00136D5B">
        <w:trPr>
          <w:trHeight w:hRule="exact" w:val="277"/>
        </w:trPr>
        <w:tc>
          <w:tcPr>
            <w:tcW w:w="143" w:type="dxa"/>
          </w:tcPr>
          <w:p w14:paraId="2E28BBA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6BB40E4B"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Часть:</w:t>
            </w:r>
          </w:p>
        </w:tc>
        <w:tc>
          <w:tcPr>
            <w:tcW w:w="285" w:type="dxa"/>
          </w:tcPr>
          <w:p w14:paraId="7595538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7CB2145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Часть, формируемая участниками образовательных отношений</w:t>
            </w:r>
          </w:p>
        </w:tc>
      </w:tr>
      <w:tr w:rsidR="00DE3813" w:rsidRPr="00DE3813" w14:paraId="2F141DD2" w14:textId="77777777" w:rsidTr="00136D5B">
        <w:trPr>
          <w:trHeight w:hRule="exact" w:val="36"/>
        </w:trPr>
        <w:tc>
          <w:tcPr>
            <w:tcW w:w="143" w:type="dxa"/>
          </w:tcPr>
          <w:p w14:paraId="7A61E4F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189AD5B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0705A79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6819" w:type="dxa"/>
            <w:gridSpan w:val="3"/>
            <w:vMerge/>
            <w:shd w:val="clear" w:color="000000" w:fill="FFFFFF"/>
            <w:tcMar>
              <w:left w:w="34" w:type="dxa"/>
              <w:right w:w="34" w:type="dxa"/>
            </w:tcMar>
          </w:tcPr>
          <w:p w14:paraId="7EFC45F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9E8CDD5" w14:textId="77777777" w:rsidTr="00136D5B">
        <w:trPr>
          <w:trHeight w:hRule="exact" w:val="277"/>
        </w:trPr>
        <w:tc>
          <w:tcPr>
            <w:tcW w:w="143" w:type="dxa"/>
          </w:tcPr>
          <w:p w14:paraId="31C8D11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000A23FE"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Общая трудоемкость:</w:t>
            </w:r>
          </w:p>
        </w:tc>
        <w:tc>
          <w:tcPr>
            <w:tcW w:w="285" w:type="dxa"/>
          </w:tcPr>
          <w:p w14:paraId="2013897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288C5014"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 з.е. (108 акад. час.).</w:t>
            </w:r>
          </w:p>
        </w:tc>
      </w:tr>
      <w:tr w:rsidR="00DE3813" w:rsidRPr="00DE3813" w14:paraId="0F1E750F" w14:textId="77777777" w:rsidTr="00136D5B">
        <w:trPr>
          <w:trHeight w:hRule="exact" w:val="26"/>
        </w:trPr>
        <w:tc>
          <w:tcPr>
            <w:tcW w:w="143" w:type="dxa"/>
          </w:tcPr>
          <w:p w14:paraId="632D318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78" w:type="dxa"/>
          </w:tcPr>
          <w:p w14:paraId="57D2F1D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295D75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5972406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DF75E9B" w14:textId="77777777" w:rsidTr="00136D5B">
        <w:trPr>
          <w:trHeight w:hRule="exact" w:val="277"/>
        </w:trPr>
        <w:tc>
          <w:tcPr>
            <w:tcW w:w="143" w:type="dxa"/>
          </w:tcPr>
          <w:p w14:paraId="1E7D83A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78" w:type="dxa"/>
          </w:tcPr>
          <w:p w14:paraId="5030C19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98067F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4E2271C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537" w:type="dxa"/>
          </w:tcPr>
          <w:p w14:paraId="1A74F9D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14A0F58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E9BD4C1" w14:textId="77777777" w:rsidTr="00136D5B">
        <w:trPr>
          <w:trHeight w:hRule="exact" w:val="724"/>
        </w:trPr>
        <w:tc>
          <w:tcPr>
            <w:tcW w:w="10221" w:type="dxa"/>
            <w:gridSpan w:val="6"/>
            <w:shd w:val="clear" w:color="000000" w:fill="FFFFFF"/>
            <w:tcMar>
              <w:left w:w="34" w:type="dxa"/>
              <w:right w:w="34" w:type="dxa"/>
            </w:tcMar>
          </w:tcPr>
          <w:p w14:paraId="15F54D1B"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3. КОМПЕТЕНЦИИ ОБУЧАЮЩЕГОСЯ, ФОРМИРУЕМЫЕ В РЕЗУЛЬТАТЕ ОСВОЕНИЯ ДИСЦИПЛИНЫ (МОДУЛЯ)</w:t>
            </w:r>
          </w:p>
        </w:tc>
      </w:tr>
      <w:tr w:rsidR="00DE3813" w:rsidRPr="00DE3813" w14:paraId="1C2606FD" w14:textId="77777777" w:rsidTr="00136D5B">
        <w:trPr>
          <w:trHeight w:hRule="exact" w:val="109"/>
        </w:trPr>
        <w:tc>
          <w:tcPr>
            <w:tcW w:w="143" w:type="dxa"/>
          </w:tcPr>
          <w:p w14:paraId="3B3DE90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512251C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2CA8A9D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5D87A54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37DD1D7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38BF40C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8D886D3" w14:textId="77777777" w:rsidTr="00136D5B">
        <w:trPr>
          <w:trHeight w:hRule="exact" w:val="277"/>
        </w:trPr>
        <w:tc>
          <w:tcPr>
            <w:tcW w:w="10221" w:type="dxa"/>
            <w:gridSpan w:val="6"/>
            <w:shd w:val="clear" w:color="000000" w:fill="FFFFFF"/>
            <w:tcMar>
              <w:left w:w="34" w:type="dxa"/>
              <w:right w:w="34" w:type="dxa"/>
            </w:tcMar>
          </w:tcPr>
          <w:p w14:paraId="79E6DDD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В результате освоения дисциплины обучающийся должен овладеть компетенциями:</w:t>
            </w:r>
          </w:p>
        </w:tc>
      </w:tr>
      <w:tr w:rsidR="00DE3813" w:rsidRPr="00DE3813" w14:paraId="78829E69" w14:textId="77777777" w:rsidTr="00136D5B">
        <w:trPr>
          <w:trHeight w:hRule="exact" w:val="285"/>
        </w:trPr>
        <w:tc>
          <w:tcPr>
            <w:tcW w:w="10221" w:type="dxa"/>
            <w:gridSpan w:val="6"/>
            <w:shd w:val="clear" w:color="000000" w:fill="FFFFFF"/>
            <w:tcMar>
              <w:left w:w="34" w:type="dxa"/>
              <w:right w:w="34" w:type="dxa"/>
            </w:tcMar>
          </w:tcPr>
          <w:p w14:paraId="15B915B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ПК-1</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Способен</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разрабатывать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систему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организации</w:t>
            </w:r>
            <w:r w:rsidRPr="00DE3813">
              <w:rPr>
                <w:rFonts w:asciiTheme="minorHAnsi" w:eastAsiaTheme="minorEastAsia" w:hAnsiTheme="minorHAnsi" w:cstheme="minorBidi"/>
                <w:sz w:val="22"/>
                <w:szCs w:val="22"/>
              </w:rPr>
              <w:t xml:space="preserve"> </w:t>
            </w:r>
          </w:p>
        </w:tc>
      </w:tr>
      <w:tr w:rsidR="00DE3813" w:rsidRPr="00DE3813" w14:paraId="27F13EB8" w14:textId="77777777" w:rsidTr="00136D5B">
        <w:trPr>
          <w:trHeight w:hRule="exact" w:val="285"/>
        </w:trPr>
        <w:tc>
          <w:tcPr>
            <w:tcW w:w="10221" w:type="dxa"/>
            <w:gridSpan w:val="6"/>
            <w:shd w:val="clear" w:color="000000" w:fill="FFFFFF"/>
            <w:tcMar>
              <w:left w:w="34" w:type="dxa"/>
              <w:right w:w="34" w:type="dxa"/>
            </w:tcMar>
          </w:tcPr>
          <w:p w14:paraId="4604244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ПК-2</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Способен</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совершенствовать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систему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организации</w:t>
            </w:r>
            <w:r w:rsidRPr="00DE3813">
              <w:rPr>
                <w:rFonts w:asciiTheme="minorHAnsi" w:eastAsiaTheme="minorEastAsia" w:hAnsiTheme="minorHAnsi" w:cstheme="minorBidi"/>
                <w:sz w:val="22"/>
                <w:szCs w:val="22"/>
              </w:rPr>
              <w:t xml:space="preserve"> </w:t>
            </w:r>
          </w:p>
        </w:tc>
      </w:tr>
      <w:tr w:rsidR="00DE3813" w:rsidRPr="00DE3813" w14:paraId="533D2537" w14:textId="77777777" w:rsidTr="00136D5B">
        <w:trPr>
          <w:trHeight w:hRule="exact" w:val="277"/>
        </w:trPr>
        <w:tc>
          <w:tcPr>
            <w:tcW w:w="143" w:type="dxa"/>
          </w:tcPr>
          <w:p w14:paraId="6CFFDAC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2E78FE8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72C8583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0AEDA03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5927E3E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A5ED5C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C3121DF" w14:textId="77777777" w:rsidTr="00136D5B">
        <w:trPr>
          <w:trHeight w:hRule="exact" w:val="555"/>
        </w:trPr>
        <w:tc>
          <w:tcPr>
            <w:tcW w:w="10221" w:type="dxa"/>
            <w:gridSpan w:val="6"/>
            <w:shd w:val="clear" w:color="000000" w:fill="FFFFFF"/>
            <w:tcMar>
              <w:left w:w="34" w:type="dxa"/>
              <w:right w:w="34" w:type="dxa"/>
            </w:tcMar>
            <w:vAlign w:val="bottom"/>
          </w:tcPr>
          <w:p w14:paraId="6BC97F9A"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E3813" w:rsidRPr="00DE3813" w14:paraId="193D5676" w14:textId="77777777" w:rsidTr="00136D5B">
        <w:trPr>
          <w:trHeight w:hRule="exact" w:val="138"/>
        </w:trPr>
        <w:tc>
          <w:tcPr>
            <w:tcW w:w="143" w:type="dxa"/>
          </w:tcPr>
          <w:p w14:paraId="73ED234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6B6F4EA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28286FC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3255C1F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1EFE3CC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1A6E6C4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B1CA43A" w14:textId="77777777" w:rsidTr="00136D5B">
        <w:trPr>
          <w:trHeight w:hRule="exact" w:val="363"/>
        </w:trPr>
        <w:tc>
          <w:tcPr>
            <w:tcW w:w="10221" w:type="dxa"/>
            <w:gridSpan w:val="6"/>
            <w:shd w:val="clear" w:color="000000" w:fill="FFFFFF"/>
            <w:tcMar>
              <w:left w:w="34" w:type="dxa"/>
              <w:right w:w="34" w:type="dxa"/>
            </w:tcMar>
          </w:tcPr>
          <w:p w14:paraId="612A9ED8"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ПК-1 : Способен разрабатывать систему процессного управления организации</w:t>
            </w:r>
          </w:p>
        </w:tc>
      </w:tr>
      <w:tr w:rsidR="00DE3813" w:rsidRPr="00DE3813" w14:paraId="0079E7D1" w14:textId="77777777" w:rsidTr="00136D5B">
        <w:trPr>
          <w:trHeight w:hRule="exact" w:val="192"/>
        </w:trPr>
        <w:tc>
          <w:tcPr>
            <w:tcW w:w="143" w:type="dxa"/>
          </w:tcPr>
          <w:p w14:paraId="54D5242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0FD8D94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0D13CB2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4B65CC5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1B5D2DC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0B0FA2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98FA2CF" w14:textId="77777777" w:rsidTr="00136D5B">
        <w:trPr>
          <w:trHeight w:hRule="exact" w:val="373"/>
        </w:trPr>
        <w:tc>
          <w:tcPr>
            <w:tcW w:w="10221" w:type="dxa"/>
            <w:gridSpan w:val="6"/>
            <w:shd w:val="clear" w:color="000000" w:fill="FFFFFF"/>
            <w:tcMar>
              <w:left w:w="34" w:type="dxa"/>
              <w:right w:w="34" w:type="dxa"/>
            </w:tcMar>
          </w:tcPr>
          <w:p w14:paraId="5FBEE62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ПК-1.4  : Проектирует систему управления</w:t>
            </w:r>
          </w:p>
        </w:tc>
      </w:tr>
      <w:tr w:rsidR="00DE3813" w:rsidRPr="00DE3813" w14:paraId="5275C5FF" w14:textId="77777777" w:rsidTr="00136D5B">
        <w:trPr>
          <w:trHeight w:hRule="exact" w:val="43"/>
        </w:trPr>
        <w:tc>
          <w:tcPr>
            <w:tcW w:w="143" w:type="dxa"/>
          </w:tcPr>
          <w:p w14:paraId="5665B93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78" w:type="dxa"/>
          </w:tcPr>
          <w:p w14:paraId="177E460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2520B8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0090493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537" w:type="dxa"/>
          </w:tcPr>
          <w:p w14:paraId="3A55149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D04211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B6DA895" w14:textId="77777777" w:rsidTr="00136D5B">
        <w:trPr>
          <w:trHeight w:hRule="exact" w:val="277"/>
        </w:trPr>
        <w:tc>
          <w:tcPr>
            <w:tcW w:w="10221" w:type="dxa"/>
            <w:gridSpan w:val="6"/>
            <w:shd w:val="clear" w:color="000000" w:fill="FFFFFF"/>
            <w:tcMar>
              <w:left w:w="34" w:type="dxa"/>
              <w:right w:w="34" w:type="dxa"/>
            </w:tcMar>
          </w:tcPr>
          <w:p w14:paraId="0B39974A"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Знать:</w:t>
            </w:r>
          </w:p>
        </w:tc>
      </w:tr>
      <w:tr w:rsidR="00DE3813" w:rsidRPr="00DE3813" w14:paraId="23781769" w14:textId="77777777" w:rsidTr="00136D5B">
        <w:trPr>
          <w:trHeight w:hRule="exact" w:val="285"/>
        </w:trPr>
        <w:tc>
          <w:tcPr>
            <w:tcW w:w="10221" w:type="dxa"/>
            <w:gridSpan w:val="6"/>
            <w:shd w:val="clear" w:color="000000" w:fill="FFFFFF"/>
            <w:tcMar>
              <w:left w:w="34" w:type="dxa"/>
              <w:right w:w="34" w:type="dxa"/>
            </w:tcMar>
          </w:tcPr>
          <w:p w14:paraId="78E9268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Сущность процессного подхода к управлению</w:t>
            </w:r>
          </w:p>
        </w:tc>
      </w:tr>
      <w:tr w:rsidR="00DE3813" w:rsidRPr="00DE3813" w14:paraId="58E47FAC" w14:textId="77777777" w:rsidTr="00136D5B">
        <w:trPr>
          <w:trHeight w:hRule="exact" w:val="277"/>
        </w:trPr>
        <w:tc>
          <w:tcPr>
            <w:tcW w:w="10221" w:type="dxa"/>
            <w:gridSpan w:val="6"/>
            <w:shd w:val="clear" w:color="000000" w:fill="FFFFFF"/>
            <w:tcMar>
              <w:left w:w="34" w:type="dxa"/>
              <w:right w:w="34" w:type="dxa"/>
            </w:tcMar>
          </w:tcPr>
          <w:p w14:paraId="5126CF1E"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Уметь:</w:t>
            </w:r>
          </w:p>
        </w:tc>
      </w:tr>
      <w:tr w:rsidR="00DE3813" w:rsidRPr="00DE3813" w14:paraId="752B34DE" w14:textId="77777777" w:rsidTr="00136D5B">
        <w:trPr>
          <w:trHeight w:hRule="exact" w:val="285"/>
        </w:trPr>
        <w:tc>
          <w:tcPr>
            <w:tcW w:w="10221" w:type="dxa"/>
            <w:gridSpan w:val="6"/>
            <w:shd w:val="clear" w:color="000000" w:fill="FFFFFF"/>
            <w:tcMar>
              <w:left w:w="34" w:type="dxa"/>
              <w:right w:w="34" w:type="dxa"/>
            </w:tcMar>
          </w:tcPr>
          <w:p w14:paraId="5102D827"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  Проектировать систему управления</w:t>
            </w:r>
          </w:p>
        </w:tc>
      </w:tr>
      <w:tr w:rsidR="00DE3813" w:rsidRPr="00DE3813" w14:paraId="55FEDC37" w14:textId="77777777" w:rsidTr="00136D5B">
        <w:trPr>
          <w:trHeight w:hRule="exact" w:val="138"/>
        </w:trPr>
        <w:tc>
          <w:tcPr>
            <w:tcW w:w="143" w:type="dxa"/>
          </w:tcPr>
          <w:p w14:paraId="15982DA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78" w:type="dxa"/>
          </w:tcPr>
          <w:p w14:paraId="0A1BFCA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EB8EAE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4718CEB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537" w:type="dxa"/>
          </w:tcPr>
          <w:p w14:paraId="1DBF869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579A501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7E85CE0" w14:textId="77777777" w:rsidTr="00136D5B">
        <w:trPr>
          <w:trHeight w:hRule="exact" w:val="363"/>
        </w:trPr>
        <w:tc>
          <w:tcPr>
            <w:tcW w:w="10221" w:type="dxa"/>
            <w:gridSpan w:val="6"/>
            <w:shd w:val="clear" w:color="000000" w:fill="FFFFFF"/>
            <w:tcMar>
              <w:left w:w="34" w:type="dxa"/>
              <w:right w:w="34" w:type="dxa"/>
            </w:tcMar>
          </w:tcPr>
          <w:p w14:paraId="2D5318BA"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ПК-2 : Способен совершенствовать систему процессного управления организации</w:t>
            </w:r>
          </w:p>
        </w:tc>
      </w:tr>
      <w:tr w:rsidR="00DE3813" w:rsidRPr="00DE3813" w14:paraId="49B9CD17" w14:textId="77777777" w:rsidTr="00136D5B">
        <w:trPr>
          <w:trHeight w:hRule="exact" w:val="192"/>
        </w:trPr>
        <w:tc>
          <w:tcPr>
            <w:tcW w:w="143" w:type="dxa"/>
          </w:tcPr>
          <w:p w14:paraId="583FFE4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2A09C74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542EA31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1C33A15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03C072D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0902C12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5BF632AE" w14:textId="77777777" w:rsidTr="00136D5B">
        <w:trPr>
          <w:trHeight w:hRule="exact" w:val="914"/>
        </w:trPr>
        <w:tc>
          <w:tcPr>
            <w:tcW w:w="10221" w:type="dxa"/>
            <w:gridSpan w:val="6"/>
            <w:shd w:val="clear" w:color="000000" w:fill="FFFFFF"/>
            <w:tcMar>
              <w:left w:w="34" w:type="dxa"/>
              <w:right w:w="34" w:type="dxa"/>
            </w:tcMar>
          </w:tcPr>
          <w:p w14:paraId="77FDBADA"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ПК-2.1  : Разрабатывает перспективный план развития системы процессного управления организации, согласовывает его с заинтересованными сторонами и находит консенсус</w:t>
            </w:r>
          </w:p>
        </w:tc>
      </w:tr>
      <w:tr w:rsidR="00DE3813" w:rsidRPr="00DE3813" w14:paraId="0943E999" w14:textId="77777777" w:rsidTr="00136D5B">
        <w:trPr>
          <w:trHeight w:hRule="exact" w:val="277"/>
        </w:trPr>
        <w:tc>
          <w:tcPr>
            <w:tcW w:w="10221" w:type="dxa"/>
            <w:gridSpan w:val="6"/>
            <w:shd w:val="clear" w:color="000000" w:fill="FFFFFF"/>
            <w:tcMar>
              <w:left w:w="34" w:type="dxa"/>
              <w:right w:w="34" w:type="dxa"/>
            </w:tcMar>
          </w:tcPr>
          <w:p w14:paraId="0F033639"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Знать:</w:t>
            </w:r>
          </w:p>
        </w:tc>
      </w:tr>
      <w:tr w:rsidR="00DE3813" w:rsidRPr="00DE3813" w14:paraId="02F82B35" w14:textId="77777777" w:rsidTr="00136D5B">
        <w:trPr>
          <w:trHeight w:hRule="exact" w:val="285"/>
        </w:trPr>
        <w:tc>
          <w:tcPr>
            <w:tcW w:w="10221" w:type="dxa"/>
            <w:gridSpan w:val="6"/>
            <w:shd w:val="clear" w:color="000000" w:fill="FFFFFF"/>
            <w:tcMar>
              <w:left w:w="34" w:type="dxa"/>
              <w:right w:w="34" w:type="dxa"/>
            </w:tcMar>
          </w:tcPr>
          <w:p w14:paraId="0D65519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Основные подходы к совершенствованию системы процессного управления организацией</w:t>
            </w:r>
          </w:p>
        </w:tc>
      </w:tr>
      <w:tr w:rsidR="00DE3813" w:rsidRPr="00DE3813" w14:paraId="26289120" w14:textId="77777777" w:rsidTr="00136D5B">
        <w:trPr>
          <w:trHeight w:hRule="exact" w:val="277"/>
        </w:trPr>
        <w:tc>
          <w:tcPr>
            <w:tcW w:w="10221" w:type="dxa"/>
            <w:gridSpan w:val="6"/>
            <w:shd w:val="clear" w:color="000000" w:fill="FFFFFF"/>
            <w:tcMar>
              <w:left w:w="34" w:type="dxa"/>
              <w:right w:w="34" w:type="dxa"/>
            </w:tcMar>
          </w:tcPr>
          <w:p w14:paraId="059E54D1"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Уметь:</w:t>
            </w:r>
          </w:p>
        </w:tc>
      </w:tr>
      <w:tr w:rsidR="00DE3813" w:rsidRPr="00DE3813" w14:paraId="21B930CF" w14:textId="77777777" w:rsidTr="00136D5B">
        <w:trPr>
          <w:trHeight w:hRule="exact" w:val="285"/>
        </w:trPr>
        <w:tc>
          <w:tcPr>
            <w:tcW w:w="10221" w:type="dxa"/>
            <w:gridSpan w:val="6"/>
            <w:shd w:val="clear" w:color="000000" w:fill="FFFFFF"/>
            <w:tcMar>
              <w:left w:w="34" w:type="dxa"/>
              <w:right w:w="34" w:type="dxa"/>
            </w:tcMar>
          </w:tcPr>
          <w:p w14:paraId="7D542FC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Разрабатывать планы развития системы процессного управления организацией</w:t>
            </w:r>
          </w:p>
        </w:tc>
      </w:tr>
      <w:tr w:rsidR="00DE3813" w:rsidRPr="00DE3813" w14:paraId="7BB07530" w14:textId="77777777" w:rsidTr="00136D5B">
        <w:trPr>
          <w:trHeight w:hRule="exact" w:val="277"/>
        </w:trPr>
        <w:tc>
          <w:tcPr>
            <w:tcW w:w="10221" w:type="dxa"/>
            <w:gridSpan w:val="6"/>
            <w:shd w:val="clear" w:color="000000" w:fill="FFFFFF"/>
            <w:tcMar>
              <w:left w:w="34" w:type="dxa"/>
              <w:right w:w="34" w:type="dxa"/>
            </w:tcMar>
          </w:tcPr>
          <w:p w14:paraId="589232B7"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Владеть:</w:t>
            </w:r>
          </w:p>
        </w:tc>
      </w:tr>
      <w:tr w:rsidR="00DE3813" w:rsidRPr="00DE3813" w14:paraId="1D582A3A" w14:textId="77777777" w:rsidTr="00136D5B">
        <w:trPr>
          <w:trHeight w:hRule="exact" w:val="285"/>
        </w:trPr>
        <w:tc>
          <w:tcPr>
            <w:tcW w:w="10221" w:type="dxa"/>
            <w:gridSpan w:val="6"/>
            <w:shd w:val="clear" w:color="000000" w:fill="FFFFFF"/>
            <w:tcMar>
              <w:left w:w="34" w:type="dxa"/>
              <w:right w:w="34" w:type="dxa"/>
            </w:tcMar>
          </w:tcPr>
          <w:p w14:paraId="3B8CA30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Методами реинжиниринга и совершенствования бизнес-процессов</w:t>
            </w:r>
          </w:p>
        </w:tc>
      </w:tr>
      <w:tr w:rsidR="00DE3813" w:rsidRPr="00DE3813" w14:paraId="1093B0B1" w14:textId="77777777" w:rsidTr="00136D5B">
        <w:trPr>
          <w:trHeight w:hRule="exact" w:val="277"/>
        </w:trPr>
        <w:tc>
          <w:tcPr>
            <w:tcW w:w="143" w:type="dxa"/>
          </w:tcPr>
          <w:p w14:paraId="5A58BA4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18EE188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012F760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14D041A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1473DD0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3BF3BC8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8AE5E7E" w14:textId="77777777" w:rsidTr="00136D5B">
        <w:trPr>
          <w:trHeight w:hRule="exact" w:val="277"/>
        </w:trPr>
        <w:tc>
          <w:tcPr>
            <w:tcW w:w="10221" w:type="dxa"/>
            <w:gridSpan w:val="6"/>
            <w:shd w:val="clear" w:color="000000" w:fill="FFFFFF"/>
            <w:tcMar>
              <w:left w:w="34" w:type="dxa"/>
              <w:right w:w="34" w:type="dxa"/>
            </w:tcMar>
          </w:tcPr>
          <w:p w14:paraId="0CEE2FD9"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 РЕЗУЛЬТАТЕ ОСВОЕНИЯ ДИСЦИПЛИНЫ (МОДУЛЯ) ОБУЧАЮЩИЙСЯ ДОЛЖЕН</w:t>
            </w:r>
          </w:p>
        </w:tc>
      </w:tr>
      <w:tr w:rsidR="00DE3813" w:rsidRPr="00DE3813" w14:paraId="57A6A833" w14:textId="77777777" w:rsidTr="00136D5B">
        <w:trPr>
          <w:trHeight w:hRule="exact" w:val="138"/>
        </w:trPr>
        <w:tc>
          <w:tcPr>
            <w:tcW w:w="143" w:type="dxa"/>
          </w:tcPr>
          <w:p w14:paraId="446BC64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75A1E4E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5ED7A00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1123F1A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2AFA993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AD3BA8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2617BF5" w14:textId="77777777" w:rsidTr="00136D5B">
        <w:trPr>
          <w:trHeight w:hRule="exact" w:val="277"/>
        </w:trPr>
        <w:tc>
          <w:tcPr>
            <w:tcW w:w="10221" w:type="dxa"/>
            <w:gridSpan w:val="6"/>
            <w:shd w:val="clear" w:color="000000" w:fill="FFFFFF"/>
            <w:tcMar>
              <w:left w:w="34" w:type="dxa"/>
              <w:right w:w="34" w:type="dxa"/>
            </w:tcMar>
          </w:tcPr>
          <w:p w14:paraId="2F8F955A"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Знать:</w:t>
            </w:r>
          </w:p>
        </w:tc>
      </w:tr>
      <w:tr w:rsidR="00DE3813" w:rsidRPr="00DE3813" w14:paraId="200CF3FE" w14:textId="77777777" w:rsidTr="00136D5B">
        <w:trPr>
          <w:trHeight w:hRule="exact" w:val="285"/>
        </w:trPr>
        <w:tc>
          <w:tcPr>
            <w:tcW w:w="10221" w:type="dxa"/>
            <w:gridSpan w:val="6"/>
            <w:shd w:val="clear" w:color="000000" w:fill="FFFFFF"/>
            <w:tcMar>
              <w:left w:w="34" w:type="dxa"/>
              <w:right w:w="34" w:type="dxa"/>
            </w:tcMar>
          </w:tcPr>
          <w:p w14:paraId="60DD2CC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Основные подходы к совершенствованию системы процессного управления организацией</w:t>
            </w:r>
          </w:p>
        </w:tc>
      </w:tr>
      <w:tr w:rsidR="00DE3813" w:rsidRPr="00DE3813" w14:paraId="0DB0A752" w14:textId="77777777" w:rsidTr="00136D5B">
        <w:trPr>
          <w:trHeight w:hRule="exact" w:val="285"/>
        </w:trPr>
        <w:tc>
          <w:tcPr>
            <w:tcW w:w="10221" w:type="dxa"/>
            <w:gridSpan w:val="6"/>
            <w:shd w:val="clear" w:color="000000" w:fill="FFFFFF"/>
            <w:tcMar>
              <w:left w:w="34" w:type="dxa"/>
              <w:right w:w="34" w:type="dxa"/>
            </w:tcMar>
          </w:tcPr>
          <w:p w14:paraId="2BF9153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Сущность процессного подхода к управлению</w:t>
            </w:r>
          </w:p>
        </w:tc>
      </w:tr>
      <w:tr w:rsidR="00DE3813" w:rsidRPr="00DE3813" w14:paraId="6C6C4DBC" w14:textId="77777777" w:rsidTr="00136D5B">
        <w:trPr>
          <w:trHeight w:hRule="exact" w:val="277"/>
        </w:trPr>
        <w:tc>
          <w:tcPr>
            <w:tcW w:w="10221" w:type="dxa"/>
            <w:gridSpan w:val="6"/>
            <w:shd w:val="clear" w:color="000000" w:fill="FFFFFF"/>
            <w:tcMar>
              <w:left w:w="34" w:type="dxa"/>
              <w:right w:w="34" w:type="dxa"/>
            </w:tcMar>
          </w:tcPr>
          <w:p w14:paraId="4D0FA651"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Уметь:</w:t>
            </w:r>
          </w:p>
        </w:tc>
      </w:tr>
      <w:tr w:rsidR="00DE3813" w:rsidRPr="00DE3813" w14:paraId="1D3C7FBC" w14:textId="77777777" w:rsidTr="00136D5B">
        <w:trPr>
          <w:trHeight w:hRule="exact" w:val="285"/>
        </w:trPr>
        <w:tc>
          <w:tcPr>
            <w:tcW w:w="10221" w:type="dxa"/>
            <w:gridSpan w:val="6"/>
            <w:shd w:val="clear" w:color="000000" w:fill="FFFFFF"/>
            <w:tcMar>
              <w:left w:w="34" w:type="dxa"/>
              <w:right w:w="34" w:type="dxa"/>
            </w:tcMar>
          </w:tcPr>
          <w:p w14:paraId="11EF1D1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Разрабатывать планы развития системы процессного управления организацией</w:t>
            </w:r>
          </w:p>
        </w:tc>
      </w:tr>
    </w:tbl>
    <w:p w14:paraId="34FD0A7E"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1008"/>
        <w:gridCol w:w="3657"/>
        <w:gridCol w:w="1826"/>
        <w:gridCol w:w="720"/>
        <w:gridCol w:w="1280"/>
        <w:gridCol w:w="710"/>
        <w:gridCol w:w="1004"/>
      </w:tblGrid>
      <w:tr w:rsidR="00DE3813" w:rsidRPr="00DE3813" w14:paraId="6F67E882" w14:textId="77777777" w:rsidTr="00136D5B">
        <w:trPr>
          <w:trHeight w:hRule="exact" w:val="416"/>
        </w:trPr>
        <w:tc>
          <w:tcPr>
            <w:tcW w:w="4692" w:type="dxa"/>
            <w:gridSpan w:val="2"/>
            <w:shd w:val="clear" w:color="C0C0C0" w:fill="FFFFFF"/>
            <w:tcMar>
              <w:left w:w="34" w:type="dxa"/>
              <w:right w:w="34" w:type="dxa"/>
            </w:tcMar>
          </w:tcPr>
          <w:p w14:paraId="6A884A47"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844" w:type="dxa"/>
          </w:tcPr>
          <w:p w14:paraId="0996831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6E2F3E5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2577E35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0359D9D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9063D3C"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5</w:t>
            </w:r>
          </w:p>
        </w:tc>
      </w:tr>
      <w:tr w:rsidR="00DE3813" w:rsidRPr="00DE3813" w14:paraId="0B013310" w14:textId="77777777" w:rsidTr="00136D5B">
        <w:trPr>
          <w:trHeight w:hRule="exact" w:val="285"/>
        </w:trPr>
        <w:tc>
          <w:tcPr>
            <w:tcW w:w="10221" w:type="dxa"/>
            <w:gridSpan w:val="7"/>
            <w:shd w:val="clear" w:color="000000" w:fill="FFFFFF"/>
            <w:tcMar>
              <w:left w:w="34" w:type="dxa"/>
              <w:right w:w="34" w:type="dxa"/>
            </w:tcMar>
          </w:tcPr>
          <w:p w14:paraId="004FA889"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  Проектировать систему управления</w:t>
            </w:r>
          </w:p>
        </w:tc>
      </w:tr>
      <w:tr w:rsidR="00DE3813" w:rsidRPr="00DE3813" w14:paraId="440F9255" w14:textId="77777777" w:rsidTr="00136D5B">
        <w:trPr>
          <w:trHeight w:hRule="exact" w:val="277"/>
        </w:trPr>
        <w:tc>
          <w:tcPr>
            <w:tcW w:w="10221" w:type="dxa"/>
            <w:gridSpan w:val="7"/>
            <w:shd w:val="clear" w:color="000000" w:fill="FFFFFF"/>
            <w:tcMar>
              <w:left w:w="34" w:type="dxa"/>
              <w:right w:w="34" w:type="dxa"/>
            </w:tcMar>
          </w:tcPr>
          <w:p w14:paraId="4810B57F"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Владеть:</w:t>
            </w:r>
          </w:p>
        </w:tc>
      </w:tr>
      <w:tr w:rsidR="00DE3813" w:rsidRPr="00DE3813" w14:paraId="1D1A6040" w14:textId="77777777" w:rsidTr="00136D5B">
        <w:trPr>
          <w:trHeight w:hRule="exact" w:val="285"/>
        </w:trPr>
        <w:tc>
          <w:tcPr>
            <w:tcW w:w="10221" w:type="dxa"/>
            <w:gridSpan w:val="7"/>
            <w:shd w:val="clear" w:color="000000" w:fill="FFFFFF"/>
            <w:tcMar>
              <w:left w:w="34" w:type="dxa"/>
              <w:right w:w="34" w:type="dxa"/>
            </w:tcMar>
          </w:tcPr>
          <w:p w14:paraId="246DA33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Методами реинжиниринга и совершенствования бизнес-процессов</w:t>
            </w:r>
          </w:p>
        </w:tc>
      </w:tr>
      <w:tr w:rsidR="00DE3813" w:rsidRPr="00DE3813" w14:paraId="18506A36" w14:textId="77777777" w:rsidTr="00136D5B">
        <w:trPr>
          <w:trHeight w:hRule="exact" w:val="277"/>
        </w:trPr>
        <w:tc>
          <w:tcPr>
            <w:tcW w:w="993" w:type="dxa"/>
          </w:tcPr>
          <w:p w14:paraId="17EB3BB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687" w:type="dxa"/>
          </w:tcPr>
          <w:p w14:paraId="365F75E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073A501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631F7F4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4A61FF5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2C8C6EF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2289B77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14B4F16B" w14:textId="77777777" w:rsidTr="00136D5B">
        <w:trPr>
          <w:trHeight w:hRule="exact" w:val="277"/>
        </w:trPr>
        <w:tc>
          <w:tcPr>
            <w:tcW w:w="10221" w:type="dxa"/>
            <w:gridSpan w:val="7"/>
            <w:shd w:val="clear" w:color="000000" w:fill="FFFFFF"/>
            <w:tcMar>
              <w:left w:w="34" w:type="dxa"/>
              <w:right w:w="34" w:type="dxa"/>
            </w:tcMar>
          </w:tcPr>
          <w:p w14:paraId="60075782"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4. СТРУКТУРА И СОДЕРЖАНИЕ ДИСЦИПЛИНЫ (МОДУЛЯ)</w:t>
            </w:r>
          </w:p>
        </w:tc>
      </w:tr>
      <w:tr w:rsidR="00DE3813" w:rsidRPr="00DE3813" w14:paraId="171D6C8E" w14:textId="77777777" w:rsidTr="00136D5B">
        <w:trPr>
          <w:trHeight w:hRule="exact" w:val="138"/>
        </w:trPr>
        <w:tc>
          <w:tcPr>
            <w:tcW w:w="993" w:type="dxa"/>
          </w:tcPr>
          <w:p w14:paraId="7C9E4B8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687" w:type="dxa"/>
          </w:tcPr>
          <w:p w14:paraId="5FC4094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7EA3D7A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6E95281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6B2FCF1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2428DCB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4EA7D18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7337813A" w14:textId="77777777" w:rsidTr="00136D5B">
        <w:trPr>
          <w:trHeight w:hRule="exact" w:val="833"/>
        </w:trPr>
        <w:tc>
          <w:tcPr>
            <w:tcW w:w="10221" w:type="dxa"/>
            <w:gridSpan w:val="7"/>
            <w:shd w:val="clear" w:color="000000" w:fill="FFFFFF"/>
            <w:tcMar>
              <w:left w:w="34" w:type="dxa"/>
              <w:right w:w="34" w:type="dxa"/>
            </w:tcMar>
          </w:tcPr>
          <w:p w14:paraId="5EDA2E8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E3813" w:rsidRPr="00DE3813" w14:paraId="2A7A77DB" w14:textId="77777777" w:rsidTr="00136D5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6570E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A917DF"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05AA9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6D4D6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3E276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Компетенции</w:t>
            </w:r>
          </w:p>
        </w:tc>
      </w:tr>
      <w:tr w:rsidR="00DE3813" w:rsidRPr="00DE3813" w14:paraId="4C406972"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54D37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 Основы процессного управления</w:t>
            </w:r>
          </w:p>
        </w:tc>
      </w:tr>
      <w:tr w:rsidR="00DE3813" w:rsidRPr="00DE3813" w14:paraId="71858819" w14:textId="77777777" w:rsidTr="00136D5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1A1A9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7C284B"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rPr>
              <w:t>Процессный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подход</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управлению:</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сущность</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основные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понятия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Сущность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подхода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управлению.</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Система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терминов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подхода.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Принципы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Взаимосвязь</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процессного</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функционального</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подходов</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в</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управлении.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Системный</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подход.</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22999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6C0A1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CC813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ПК-1.4</w:t>
            </w:r>
          </w:p>
        </w:tc>
      </w:tr>
      <w:tr w:rsidR="00DE3813" w:rsidRPr="00DE3813" w14:paraId="09F04802"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C3099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54A07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Бизнес-процессы:</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понятие,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сущность,</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классификация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понятие,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сущность.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Классификация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9D5D5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13619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94EA6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ПК-1.4</w:t>
            </w:r>
          </w:p>
        </w:tc>
      </w:tr>
      <w:tr w:rsidR="00DE3813" w:rsidRPr="00DE3813" w14:paraId="5E5DEB6B"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07341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67300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Проведение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семинарских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Процессный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подход</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управлению:</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сущность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основные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понятия</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A9465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FB74D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BED0D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ПК-1.4</w:t>
            </w:r>
          </w:p>
        </w:tc>
      </w:tr>
      <w:tr w:rsidR="00DE3813" w:rsidRPr="00DE3813" w14:paraId="135D1CF2"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1D4D9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37C03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Проведение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семинарских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понятие,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сущность,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классификация</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D6476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7D846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4D08F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ПК-1.4</w:t>
            </w:r>
          </w:p>
        </w:tc>
      </w:tr>
      <w:tr w:rsidR="00DE3813" w:rsidRPr="00DE3813" w14:paraId="62F0298D" w14:textId="77777777" w:rsidTr="00136D5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2C36C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3F038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764C2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5410F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1ABDC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ПК-1.4</w:t>
            </w:r>
          </w:p>
        </w:tc>
      </w:tr>
      <w:tr w:rsidR="00DE3813" w:rsidRPr="00DE3813" w14:paraId="19C2E658"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76FC89"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2. Управление процессами в бизнес-системах</w:t>
            </w:r>
          </w:p>
        </w:tc>
      </w:tr>
      <w:tr w:rsidR="00DE3813" w:rsidRPr="00DE3813" w14:paraId="775049A9" w14:textId="77777777" w:rsidTr="00136D5B">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0B77E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0328F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Моделирование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Необходимость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моделирования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Способы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описания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моделирования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Технология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моделирования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предприятия.</w:t>
            </w:r>
            <w:r w:rsidRPr="00DE3813">
              <w:rPr>
                <w:rFonts w:asciiTheme="minorHAnsi" w:eastAsiaTheme="minorEastAsia" w:hAnsiTheme="minorHAnsi" w:cstheme="minorBidi"/>
                <w:sz w:val="22"/>
                <w:szCs w:val="22"/>
              </w:rPr>
              <w:t xml:space="preserve"> </w:t>
            </w:r>
          </w:p>
          <w:p w14:paraId="08475BF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Полная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бизнес-модель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компании.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Шаблоны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организационного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бизнес-моделирования.</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A0744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99248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1A2D8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ПК-2.1</w:t>
            </w:r>
          </w:p>
        </w:tc>
      </w:tr>
      <w:tr w:rsidR="00DE3813" w:rsidRPr="00DE3813" w14:paraId="279AB7AC"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26C12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CC7FE3"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rPr>
              <w:t>Анализ</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ключевые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показатели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Выбор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приоритетных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для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оптимизации.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Ключевые</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показатели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бизнес-процессов.</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52D9F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80C2E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C2008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ПК-2.1</w:t>
            </w:r>
          </w:p>
        </w:tc>
      </w:tr>
      <w:tr w:rsidR="00DE3813" w:rsidRPr="00DE3813" w14:paraId="5E8F2CF9" w14:textId="77777777" w:rsidTr="00136D5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8514A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763C5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Реинжиниринг</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бизнес-процессов</w:t>
            </w:r>
            <w:r w:rsidRPr="00DE3813">
              <w:rPr>
                <w:rFonts w:asciiTheme="minorHAnsi" w:eastAsiaTheme="minorEastAsia" w:hAnsiTheme="minorHAnsi" w:cstheme="minorBidi"/>
                <w:sz w:val="22"/>
                <w:szCs w:val="22"/>
              </w:rPr>
              <w:t xml:space="preserve"> </w:t>
            </w:r>
          </w:p>
          <w:p w14:paraId="0BF577DA"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Сущность,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цели,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этапы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виды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реинжиниринга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Этапы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проведения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реинжиниринга.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Принципы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перепроектирования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Условия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успешного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реинжиниринга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факторы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риска.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Типичные</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ошибки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при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проведении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реинжиниринга.</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039A0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398C8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D0425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ПК-2.1</w:t>
            </w:r>
          </w:p>
        </w:tc>
      </w:tr>
    </w:tbl>
    <w:p w14:paraId="35BD2CF7"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65"/>
        <w:gridCol w:w="1834"/>
        <w:gridCol w:w="716"/>
        <w:gridCol w:w="1281"/>
        <w:gridCol w:w="702"/>
        <w:gridCol w:w="999"/>
      </w:tblGrid>
      <w:tr w:rsidR="00DE3813" w:rsidRPr="00DE3813" w14:paraId="0BBBC3AC" w14:textId="77777777" w:rsidTr="00136D5B">
        <w:trPr>
          <w:trHeight w:hRule="exact" w:val="416"/>
        </w:trPr>
        <w:tc>
          <w:tcPr>
            <w:tcW w:w="4692" w:type="dxa"/>
            <w:gridSpan w:val="2"/>
            <w:shd w:val="clear" w:color="C0C0C0" w:fill="FFFFFF"/>
            <w:tcMar>
              <w:left w:w="34" w:type="dxa"/>
              <w:right w:w="34" w:type="dxa"/>
            </w:tcMar>
          </w:tcPr>
          <w:p w14:paraId="3572D7C6"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844" w:type="dxa"/>
          </w:tcPr>
          <w:p w14:paraId="11CC8AD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6EF63D2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7794069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04CD7C0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A1C537D"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6</w:t>
            </w:r>
          </w:p>
        </w:tc>
      </w:tr>
      <w:tr w:rsidR="00DE3813" w:rsidRPr="00DE3813" w14:paraId="2EA923D4"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4E481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318E4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Оптимизация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Классификация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методов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инструментов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анализа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оптимизации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Формализованные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универсально-принципиальные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методы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оптимизации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Технологии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постоянного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совершенствования.</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2CECE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8A088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76FBD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ПК-2.1</w:t>
            </w:r>
          </w:p>
        </w:tc>
      </w:tr>
      <w:tr w:rsidR="00DE3813" w:rsidRPr="00DE3813" w14:paraId="4997E072"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D04DF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4CB1C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Трансформация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бизнес-</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Трансформация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улучшения.</w:t>
            </w:r>
            <w:r w:rsidRPr="00DE3813">
              <w:rPr>
                <w:rFonts w:asciiTheme="minorHAnsi" w:eastAsiaTheme="minorEastAsia" w:hAnsiTheme="minorHAnsi" w:cstheme="minorBidi"/>
                <w:sz w:val="22"/>
                <w:szCs w:val="22"/>
              </w:rPr>
              <w:t xml:space="preserve"> </w:t>
            </w:r>
          </w:p>
          <w:p w14:paraId="144E364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Задачи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высшего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руководства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руководителей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подразделений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трансформации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процессов.</w:t>
            </w:r>
            <w:r w:rsidRPr="00DE3813">
              <w:rPr>
                <w:rFonts w:asciiTheme="minorHAnsi" w:eastAsiaTheme="minorEastAsia" w:hAnsiTheme="minorHAnsi" w:cstheme="minorBidi"/>
                <w:sz w:val="22"/>
                <w:szCs w:val="22"/>
              </w:rPr>
              <w:t xml:space="preserve"> </w:t>
            </w:r>
          </w:p>
          <w:p w14:paraId="17861B9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Управление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изменениями.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Планирование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изменениями.</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DD2DC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30D39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318A6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ПК-2.1</w:t>
            </w:r>
          </w:p>
        </w:tc>
      </w:tr>
      <w:tr w:rsidR="00DE3813" w:rsidRPr="00DE3813" w14:paraId="1842D4BD" w14:textId="77777777" w:rsidTr="00136D5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8A4A6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546AB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Внедрение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процессного</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Экономическое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обоснование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для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перехода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процессно-ориентированной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модели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управления.</w:t>
            </w:r>
            <w:r w:rsidRPr="00DE3813">
              <w:rPr>
                <w:rFonts w:asciiTheme="minorHAnsi" w:eastAsiaTheme="minorEastAsia" w:hAnsiTheme="minorHAnsi" w:cstheme="minorBidi"/>
                <w:sz w:val="22"/>
                <w:szCs w:val="22"/>
              </w:rPr>
              <w:t xml:space="preserve"> </w:t>
            </w:r>
          </w:p>
          <w:p w14:paraId="378DE10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Пересечение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оргструктуры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План</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внедрения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управления.</w:t>
            </w:r>
            <w:r w:rsidRPr="00DE3813">
              <w:rPr>
                <w:rFonts w:asciiTheme="minorHAnsi" w:eastAsiaTheme="minorEastAsia" w:hAnsiTheme="minorHAnsi" w:cstheme="minorBidi"/>
                <w:sz w:val="22"/>
                <w:szCs w:val="22"/>
              </w:rPr>
              <w:t xml:space="preserve"> </w:t>
            </w:r>
          </w:p>
          <w:p w14:paraId="58FE32B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Переподготовка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центр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компетенции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роль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лидерства,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командная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работа.</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EB7AC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D2134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39CB8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ПК-2.1</w:t>
            </w:r>
          </w:p>
        </w:tc>
      </w:tr>
      <w:tr w:rsidR="00DE3813" w:rsidRPr="00DE3813" w14:paraId="54AF6ACB"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E81B7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71B48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Проведение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семинарских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Моделирование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26E61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56251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DB008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ПК-2.1</w:t>
            </w:r>
          </w:p>
        </w:tc>
      </w:tr>
      <w:tr w:rsidR="00DE3813" w:rsidRPr="00DE3813" w14:paraId="6DF3A77A"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A0D95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BED88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Проведение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семинарских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Анализ</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ключевые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показатели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8507B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8691B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91BC5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ПК-2.1</w:t>
            </w:r>
          </w:p>
        </w:tc>
      </w:tr>
      <w:tr w:rsidR="00DE3813" w:rsidRPr="00DE3813" w14:paraId="3533C1D2"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6CEAE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7C9C39"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Проведение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семинарских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Реинжиниринг</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821DA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B8A5E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C149A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ПК-2.1</w:t>
            </w:r>
          </w:p>
        </w:tc>
      </w:tr>
      <w:tr w:rsidR="00DE3813" w:rsidRPr="00DE3813" w14:paraId="111E9324"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9F5EA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FEB31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Проведение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семинарских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Оптимизация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2A2AD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BA42A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9B3A7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ПК-2.1</w:t>
            </w:r>
          </w:p>
        </w:tc>
      </w:tr>
      <w:tr w:rsidR="00DE3813" w:rsidRPr="00DE3813" w14:paraId="425C6465"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FF907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56DF0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Проведение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семинарских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Трансформация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процессов</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B704A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3A773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FBB50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ПК-2.1</w:t>
            </w:r>
          </w:p>
        </w:tc>
      </w:tr>
      <w:tr w:rsidR="00DE3813" w:rsidRPr="00DE3813" w14:paraId="2D9E46EF"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845FE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5F889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Проведение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семинарских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Внедрение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управления</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06FB5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E427B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D3A64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ПК-2.1, ПК-1.4</w:t>
            </w:r>
          </w:p>
        </w:tc>
      </w:tr>
      <w:tr w:rsidR="00DE3813" w:rsidRPr="00DE3813" w14:paraId="10653987" w14:textId="77777777" w:rsidTr="00136D5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141C9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987CB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F4EEA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74D17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9496A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ПК-2.1</w:t>
            </w:r>
          </w:p>
        </w:tc>
      </w:tr>
      <w:tr w:rsidR="00DE3813" w:rsidRPr="00DE3813" w14:paraId="7961C959"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5C98E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3. Промежуточная аттестация (экзамен)</w:t>
            </w:r>
          </w:p>
        </w:tc>
      </w:tr>
      <w:tr w:rsidR="00DE3813" w:rsidRPr="00DE3813" w14:paraId="396E8E9B"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7664D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06D87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сдаче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промежуточной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аттестации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(Экзамен).</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ABBAC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28504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9DCA8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ПК-1.4, ПК-2.1</w:t>
            </w:r>
          </w:p>
        </w:tc>
      </w:tr>
      <w:tr w:rsidR="00DE3813" w:rsidRPr="00DE3813" w14:paraId="44706580"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619EA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11794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Контактная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работа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преподавателем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период</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промежуточной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аттестации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(КрПА).</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65E97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B94F5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24CA4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ПК-1.4, ПК-2.1</w:t>
            </w:r>
          </w:p>
        </w:tc>
      </w:tr>
      <w:tr w:rsidR="00DE3813" w:rsidRPr="00DE3813" w14:paraId="738AEED8" w14:textId="77777777" w:rsidTr="00136D5B">
        <w:trPr>
          <w:trHeight w:hRule="exact" w:val="138"/>
        </w:trPr>
        <w:tc>
          <w:tcPr>
            <w:tcW w:w="993" w:type="dxa"/>
          </w:tcPr>
          <w:p w14:paraId="26F2AE5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687" w:type="dxa"/>
          </w:tcPr>
          <w:p w14:paraId="4716834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44" w:type="dxa"/>
          </w:tcPr>
          <w:p w14:paraId="45B77F4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2B99C47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4513F47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2997034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1667B0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0751246" w14:textId="77777777" w:rsidTr="00136D5B">
        <w:trPr>
          <w:trHeight w:hRule="exact" w:val="352"/>
        </w:trPr>
        <w:tc>
          <w:tcPr>
            <w:tcW w:w="10221" w:type="dxa"/>
            <w:gridSpan w:val="7"/>
            <w:shd w:val="clear" w:color="000000" w:fill="FFFFFF"/>
            <w:tcMar>
              <w:left w:w="34" w:type="dxa"/>
              <w:right w:w="34" w:type="dxa"/>
            </w:tcMar>
          </w:tcPr>
          <w:p w14:paraId="33F9C7DC" w14:textId="77777777" w:rsidR="00DE3813" w:rsidRPr="00DE3813" w:rsidRDefault="00DE3813" w:rsidP="00DE3813">
            <w:pPr>
              <w:spacing w:after="0" w:line="240" w:lineRule="auto"/>
              <w:jc w:val="center"/>
              <w:rPr>
                <w:rFonts w:asciiTheme="minorHAnsi" w:eastAsiaTheme="minorEastAsia" w:hAnsiTheme="minorHAnsi" w:cstheme="minorBidi"/>
                <w:szCs w:val="28"/>
                <w:lang w:val="en-US"/>
              </w:rPr>
            </w:pPr>
            <w:r w:rsidRPr="00DE3813">
              <w:rPr>
                <w:rFonts w:eastAsiaTheme="minorEastAsia" w:cs="Times New Roman"/>
                <w:b/>
                <w:color w:val="000000"/>
                <w:szCs w:val="28"/>
                <w:lang w:val="en-US"/>
              </w:rPr>
              <w:t>5. ОЦЕНОЧНЫЕ МАТЕРИАЛЫ</w:t>
            </w:r>
          </w:p>
        </w:tc>
      </w:tr>
      <w:tr w:rsidR="00DE3813" w:rsidRPr="00DE3813" w14:paraId="2A5A05E3" w14:textId="77777777" w:rsidTr="00136D5B">
        <w:trPr>
          <w:trHeight w:hRule="exact" w:val="63"/>
        </w:trPr>
        <w:tc>
          <w:tcPr>
            <w:tcW w:w="993" w:type="dxa"/>
          </w:tcPr>
          <w:p w14:paraId="764AC89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687" w:type="dxa"/>
          </w:tcPr>
          <w:p w14:paraId="2DFF304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44" w:type="dxa"/>
          </w:tcPr>
          <w:p w14:paraId="31EC471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070571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00CA9C8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7E381D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DF9FC8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F612CCD" w14:textId="77777777" w:rsidTr="00136D5B">
        <w:trPr>
          <w:trHeight w:hRule="exact" w:val="277"/>
        </w:trPr>
        <w:tc>
          <w:tcPr>
            <w:tcW w:w="10221" w:type="dxa"/>
            <w:gridSpan w:val="7"/>
            <w:shd w:val="clear" w:color="000000" w:fill="FFFFFF"/>
            <w:tcMar>
              <w:left w:w="34" w:type="dxa"/>
              <w:right w:w="34" w:type="dxa"/>
            </w:tcMar>
          </w:tcPr>
          <w:p w14:paraId="5AA0A18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5.1. Перечень компетенций</w:t>
            </w:r>
          </w:p>
        </w:tc>
      </w:tr>
      <w:tr w:rsidR="00DE3813" w:rsidRPr="00DE3813" w14:paraId="71894649" w14:textId="77777777" w:rsidTr="00136D5B">
        <w:trPr>
          <w:trHeight w:hRule="exact" w:val="138"/>
        </w:trPr>
        <w:tc>
          <w:tcPr>
            <w:tcW w:w="993" w:type="dxa"/>
          </w:tcPr>
          <w:p w14:paraId="2E00AB3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687" w:type="dxa"/>
          </w:tcPr>
          <w:p w14:paraId="6AB5F2D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44" w:type="dxa"/>
          </w:tcPr>
          <w:p w14:paraId="6131037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305F716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588F6A7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0F356F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25BA9A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3BDA153" w14:textId="77777777" w:rsidTr="00136D5B">
        <w:trPr>
          <w:trHeight w:hRule="exact" w:val="1096"/>
        </w:trPr>
        <w:tc>
          <w:tcPr>
            <w:tcW w:w="10221" w:type="dxa"/>
            <w:gridSpan w:val="7"/>
            <w:shd w:val="clear" w:color="000000" w:fill="FFFFFF"/>
            <w:tcMar>
              <w:left w:w="34" w:type="dxa"/>
              <w:right w:w="34" w:type="dxa"/>
            </w:tcMar>
          </w:tcPr>
          <w:p w14:paraId="3A5A42B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Перечень компетенций, на освоение которых направлено изучение дисциплины «Управление портфелем бизнес-процессов в системе менеджмента качества», с указанием результатов их формирования в процессе освоения образовательной программы, представлен в п.3 настоящей рабочей программы</w:t>
            </w:r>
          </w:p>
        </w:tc>
      </w:tr>
      <w:tr w:rsidR="00DE3813" w:rsidRPr="00DE3813" w14:paraId="6F35DB44" w14:textId="77777777" w:rsidTr="00136D5B">
        <w:trPr>
          <w:trHeight w:hRule="exact" w:val="277"/>
        </w:trPr>
        <w:tc>
          <w:tcPr>
            <w:tcW w:w="10221" w:type="dxa"/>
            <w:gridSpan w:val="7"/>
            <w:shd w:val="clear" w:color="000000" w:fill="FFFFFF"/>
            <w:tcMar>
              <w:left w:w="34" w:type="dxa"/>
              <w:right w:w="34" w:type="dxa"/>
            </w:tcMar>
          </w:tcPr>
          <w:p w14:paraId="0CE2ADE5"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5.2. Типовые контрольные вопросы и задания</w:t>
            </w:r>
          </w:p>
        </w:tc>
      </w:tr>
      <w:tr w:rsidR="00DE3813" w:rsidRPr="00DE3813" w14:paraId="7A97A276" w14:textId="77777777" w:rsidTr="00136D5B">
        <w:trPr>
          <w:trHeight w:hRule="exact" w:val="138"/>
        </w:trPr>
        <w:tc>
          <w:tcPr>
            <w:tcW w:w="993" w:type="dxa"/>
          </w:tcPr>
          <w:p w14:paraId="0029BEF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687" w:type="dxa"/>
          </w:tcPr>
          <w:p w14:paraId="5C8E9AC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65D4E13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32D00AA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7235EAE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1980B2C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95630B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222B3A8" w14:textId="77777777" w:rsidTr="00136D5B">
        <w:trPr>
          <w:trHeight w:hRule="exact" w:val="1322"/>
        </w:trPr>
        <w:tc>
          <w:tcPr>
            <w:tcW w:w="10221" w:type="dxa"/>
            <w:gridSpan w:val="7"/>
            <w:shd w:val="clear" w:color="000000" w:fill="FFFFFF"/>
            <w:tcMar>
              <w:left w:w="34" w:type="dxa"/>
              <w:right w:w="34" w:type="dxa"/>
            </w:tcMar>
          </w:tcPr>
          <w:p w14:paraId="26407BE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 Специфика современных проблем управления.</w:t>
            </w:r>
          </w:p>
          <w:p w14:paraId="12DD600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 Недостатки функционального управления организацией.</w:t>
            </w:r>
          </w:p>
          <w:p w14:paraId="51BA891F"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 Эволюция организационных структур.</w:t>
            </w:r>
          </w:p>
          <w:p w14:paraId="7C2B3F2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4. Сущность системного подхода.</w:t>
            </w:r>
          </w:p>
        </w:tc>
      </w:tr>
    </w:tbl>
    <w:p w14:paraId="2852EA82"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7"/>
        <w:gridCol w:w="1005"/>
      </w:tblGrid>
      <w:tr w:rsidR="00DE3813" w:rsidRPr="00DE3813" w14:paraId="4076349D" w14:textId="77777777" w:rsidTr="00136D5B">
        <w:trPr>
          <w:trHeight w:hRule="exact" w:val="416"/>
        </w:trPr>
        <w:tc>
          <w:tcPr>
            <w:tcW w:w="4692" w:type="dxa"/>
            <w:gridSpan w:val="3"/>
            <w:shd w:val="clear" w:color="C0C0C0" w:fill="FFFFFF"/>
            <w:tcMar>
              <w:left w:w="34" w:type="dxa"/>
              <w:right w:w="34" w:type="dxa"/>
            </w:tcMar>
          </w:tcPr>
          <w:p w14:paraId="0FFB32BB"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43" w:type="dxa"/>
          </w:tcPr>
          <w:p w14:paraId="32D5D79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395" w:type="dxa"/>
          </w:tcPr>
          <w:p w14:paraId="50BBD94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18A4497"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7</w:t>
            </w:r>
          </w:p>
        </w:tc>
      </w:tr>
      <w:tr w:rsidR="00DE3813" w:rsidRPr="00DE3813" w14:paraId="0FDF0FED" w14:textId="77777777" w:rsidTr="00136D5B">
        <w:trPr>
          <w:trHeight w:hRule="exact" w:val="4371"/>
        </w:trPr>
        <w:tc>
          <w:tcPr>
            <w:tcW w:w="10221" w:type="dxa"/>
            <w:gridSpan w:val="6"/>
            <w:shd w:val="clear" w:color="000000" w:fill="FFFFFF"/>
            <w:tcMar>
              <w:left w:w="34" w:type="dxa"/>
              <w:right w:w="34" w:type="dxa"/>
            </w:tcMar>
          </w:tcPr>
          <w:p w14:paraId="11CD4A1F"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5. Функциональный подход к управлению организацией.</w:t>
            </w:r>
          </w:p>
          <w:p w14:paraId="0BA14DFF"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6. Понятие процессного подхода к управлению организацией.</w:t>
            </w:r>
          </w:p>
          <w:p w14:paraId="4639F51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7. Основные преимущества процессного подхода.</w:t>
            </w:r>
          </w:p>
          <w:p w14:paraId="387C822B"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8. Понятие бизнес-процесса организации.</w:t>
            </w:r>
          </w:p>
          <w:p w14:paraId="1B9A8D6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9. Модель бизнес-процесса организации.</w:t>
            </w:r>
          </w:p>
          <w:p w14:paraId="132F83D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10. Элементы бизнес-процесса организации.</w:t>
            </w:r>
          </w:p>
          <w:p w14:paraId="20E14CEF"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11. Основы процессного подхода.</w:t>
            </w:r>
          </w:p>
          <w:p w14:paraId="7E513C6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12. Модель системы менеджмента качества, основанной на процессном подходе.</w:t>
            </w:r>
          </w:p>
          <w:p w14:paraId="0D86EB2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13. Процессы жизненного цикла продукции.</w:t>
            </w:r>
          </w:p>
          <w:p w14:paraId="0BF7DF6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14. Классификация процессов по структуре.</w:t>
            </w:r>
          </w:p>
          <w:p w14:paraId="3F42610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15. Классификация процессов по назначению.</w:t>
            </w:r>
          </w:p>
          <w:p w14:paraId="70908DD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16. Классы процессов, относящихся к СМК.</w:t>
            </w:r>
          </w:p>
          <w:p w14:paraId="749DBA6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17. Классификация процессов по уровням.</w:t>
            </w:r>
          </w:p>
          <w:p w14:paraId="6205113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18. Классификация процессов по взаимодействию.</w:t>
            </w:r>
          </w:p>
          <w:p w14:paraId="7771E79B"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19. Ключевые и критические бизнес-процессы.</w:t>
            </w:r>
          </w:p>
          <w:p w14:paraId="67CF1ED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20. Классификация бизнес-процессов по отношению к клиентам.</w:t>
            </w:r>
          </w:p>
        </w:tc>
      </w:tr>
      <w:tr w:rsidR="00DE3813" w:rsidRPr="00DE3813" w14:paraId="788540E4" w14:textId="77777777" w:rsidTr="00136D5B">
        <w:trPr>
          <w:trHeight w:hRule="exact" w:val="277"/>
        </w:trPr>
        <w:tc>
          <w:tcPr>
            <w:tcW w:w="10221" w:type="dxa"/>
            <w:gridSpan w:val="6"/>
            <w:shd w:val="clear" w:color="000000" w:fill="FFFFFF"/>
            <w:tcMar>
              <w:left w:w="34" w:type="dxa"/>
              <w:right w:w="34" w:type="dxa"/>
            </w:tcMar>
          </w:tcPr>
          <w:p w14:paraId="7B72A73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5.3. Фонд оценочных материалов</w:t>
            </w:r>
          </w:p>
        </w:tc>
      </w:tr>
      <w:tr w:rsidR="00DE3813" w:rsidRPr="00DE3813" w14:paraId="6655B108" w14:textId="77777777" w:rsidTr="00136D5B">
        <w:trPr>
          <w:trHeight w:hRule="exact" w:val="138"/>
        </w:trPr>
        <w:tc>
          <w:tcPr>
            <w:tcW w:w="568" w:type="dxa"/>
          </w:tcPr>
          <w:p w14:paraId="2B17644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B6F2F4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337623D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64ACA6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395" w:type="dxa"/>
          </w:tcPr>
          <w:p w14:paraId="0E43813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4EC13D3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242B793" w14:textId="77777777" w:rsidTr="00136D5B">
        <w:trPr>
          <w:trHeight w:hRule="exact" w:val="304"/>
        </w:trPr>
        <w:tc>
          <w:tcPr>
            <w:tcW w:w="10221" w:type="dxa"/>
            <w:gridSpan w:val="6"/>
            <w:shd w:val="clear" w:color="000000" w:fill="FFFFFF"/>
            <w:tcMar>
              <w:left w:w="34" w:type="dxa"/>
              <w:right w:w="34" w:type="dxa"/>
            </w:tcMar>
          </w:tcPr>
          <w:p w14:paraId="0075622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Полный перечень оценочных материалов представлен в приложении 1.</w:t>
            </w:r>
          </w:p>
        </w:tc>
      </w:tr>
      <w:tr w:rsidR="00DE3813" w:rsidRPr="00DE3813" w14:paraId="1E9D995C" w14:textId="77777777" w:rsidTr="00136D5B">
        <w:trPr>
          <w:trHeight w:hRule="exact" w:val="277"/>
        </w:trPr>
        <w:tc>
          <w:tcPr>
            <w:tcW w:w="568" w:type="dxa"/>
          </w:tcPr>
          <w:p w14:paraId="44895A9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6465568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1EB5E21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42AEA2A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40A1EF6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1F691D8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E30277B" w14:textId="77777777" w:rsidTr="00136D5B">
        <w:trPr>
          <w:trHeight w:hRule="exact" w:val="680"/>
        </w:trPr>
        <w:tc>
          <w:tcPr>
            <w:tcW w:w="10221" w:type="dxa"/>
            <w:gridSpan w:val="6"/>
            <w:shd w:val="clear" w:color="000000" w:fill="FFFFFF"/>
            <w:tcMar>
              <w:left w:w="34" w:type="dxa"/>
              <w:right w:w="34" w:type="dxa"/>
            </w:tcMar>
          </w:tcPr>
          <w:p w14:paraId="1F111A71"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6. МАТЕРИАЛЬНО-ТЕХНИЧЕСКОЕ И УЧЕБНО-МЕТОДИЧЕСКОЕ ОБЕСПЕЧЕНИЕ ДИСЦИПЛИНЫ (МОДУЛЯ)</w:t>
            </w:r>
          </w:p>
        </w:tc>
      </w:tr>
      <w:tr w:rsidR="00DE3813" w:rsidRPr="00DE3813" w14:paraId="139BAE02" w14:textId="77777777" w:rsidTr="00136D5B">
        <w:trPr>
          <w:trHeight w:hRule="exact" w:val="138"/>
        </w:trPr>
        <w:tc>
          <w:tcPr>
            <w:tcW w:w="568" w:type="dxa"/>
          </w:tcPr>
          <w:p w14:paraId="48678FF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480BFC4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0EDA3D6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6572A42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7A10898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77877E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0764ADB1" w14:textId="77777777" w:rsidTr="00136D5B">
        <w:trPr>
          <w:trHeight w:hRule="exact" w:val="277"/>
        </w:trPr>
        <w:tc>
          <w:tcPr>
            <w:tcW w:w="10221" w:type="dxa"/>
            <w:gridSpan w:val="6"/>
            <w:shd w:val="clear" w:color="000000" w:fill="FFFFFF"/>
            <w:tcMar>
              <w:left w:w="34" w:type="dxa"/>
              <w:right w:w="34" w:type="dxa"/>
            </w:tcMar>
          </w:tcPr>
          <w:p w14:paraId="566F5034"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6.1. МАТЕРИАЛЬНО-ТЕХНИЧЕСКОЕ ОБЕСПЕЧЕНИЕ ДИСЦИПЛИНЫ (МОДУЛЯ)</w:t>
            </w:r>
          </w:p>
        </w:tc>
      </w:tr>
      <w:tr w:rsidR="00DE3813" w:rsidRPr="00DE3813" w14:paraId="2C726832" w14:textId="77777777" w:rsidTr="00136D5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6807C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FEA0F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Перечнь основного оборудования</w:t>
            </w:r>
          </w:p>
        </w:tc>
      </w:tr>
      <w:tr w:rsidR="00DE3813" w:rsidRPr="00DE3813" w14:paraId="4B95E3C5" w14:textId="77777777" w:rsidTr="00136D5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1403D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E3C8A9"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E3813" w:rsidRPr="00DE3813" w14:paraId="6EFA0D1B" w14:textId="77777777" w:rsidTr="00136D5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4FD76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0683C6"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E3813" w:rsidRPr="00DE3813" w14:paraId="136F6A8C" w14:textId="77777777" w:rsidTr="00136D5B">
        <w:trPr>
          <w:trHeight w:hRule="exact" w:val="138"/>
        </w:trPr>
        <w:tc>
          <w:tcPr>
            <w:tcW w:w="568" w:type="dxa"/>
          </w:tcPr>
          <w:p w14:paraId="09D5BE4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67F1217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289E18F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542FA44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42BEF42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32A8DE9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1128166F" w14:textId="77777777" w:rsidTr="00136D5B">
        <w:trPr>
          <w:trHeight w:hRule="exact" w:val="277"/>
        </w:trPr>
        <w:tc>
          <w:tcPr>
            <w:tcW w:w="10221" w:type="dxa"/>
            <w:gridSpan w:val="6"/>
            <w:shd w:val="clear" w:color="000000" w:fill="FFFFFF"/>
            <w:tcMar>
              <w:left w:w="34" w:type="dxa"/>
              <w:right w:w="34" w:type="dxa"/>
            </w:tcMar>
          </w:tcPr>
          <w:p w14:paraId="345738B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6.2. ПЕРЕЧЕНЬ ПРОГРАММНОГО ОБЕСПЕЧЕНИЯ</w:t>
            </w:r>
          </w:p>
        </w:tc>
      </w:tr>
      <w:tr w:rsidR="00DE3813" w:rsidRPr="00DE3813" w14:paraId="36C42225" w14:textId="77777777" w:rsidTr="00136D5B">
        <w:trPr>
          <w:trHeight w:hRule="exact" w:val="285"/>
        </w:trPr>
        <w:tc>
          <w:tcPr>
            <w:tcW w:w="582" w:type="dxa"/>
            <w:shd w:val="clear" w:color="000000" w:fill="FFFFFF"/>
            <w:tcMar>
              <w:left w:w="34" w:type="dxa"/>
              <w:right w:w="34" w:type="dxa"/>
            </w:tcMar>
          </w:tcPr>
          <w:p w14:paraId="49F15227"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49E973F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1C13983D"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Microsoft Windows. Договор №32009183466 от 02.07.2020 г.</w:t>
            </w:r>
          </w:p>
        </w:tc>
      </w:tr>
      <w:tr w:rsidR="00DE3813" w:rsidRPr="00DE3813" w14:paraId="2BBF73EA" w14:textId="77777777" w:rsidTr="00136D5B">
        <w:trPr>
          <w:trHeight w:hRule="exact" w:val="285"/>
        </w:trPr>
        <w:tc>
          <w:tcPr>
            <w:tcW w:w="582" w:type="dxa"/>
            <w:shd w:val="clear" w:color="000000" w:fill="FFFFFF"/>
            <w:tcMar>
              <w:left w:w="34" w:type="dxa"/>
              <w:right w:w="34" w:type="dxa"/>
            </w:tcMar>
          </w:tcPr>
          <w:p w14:paraId="1D5EB1F2"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43" w:type="dxa"/>
          </w:tcPr>
          <w:p w14:paraId="54DD55D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4A3343DE"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Microsoft Office. Договор №32009183466 от 02.07.2020 г.</w:t>
            </w:r>
          </w:p>
        </w:tc>
      </w:tr>
      <w:tr w:rsidR="00DE3813" w:rsidRPr="00DE3813" w14:paraId="21201426" w14:textId="77777777" w:rsidTr="00136D5B">
        <w:trPr>
          <w:trHeight w:hRule="exact" w:val="138"/>
        </w:trPr>
        <w:tc>
          <w:tcPr>
            <w:tcW w:w="568" w:type="dxa"/>
          </w:tcPr>
          <w:p w14:paraId="6ACEB0C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661655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31789AC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AD6D9F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395" w:type="dxa"/>
          </w:tcPr>
          <w:p w14:paraId="1F7608B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0E384E4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9C074EE" w14:textId="77777777" w:rsidTr="00136D5B">
        <w:trPr>
          <w:trHeight w:hRule="exact" w:val="277"/>
        </w:trPr>
        <w:tc>
          <w:tcPr>
            <w:tcW w:w="10221" w:type="dxa"/>
            <w:gridSpan w:val="6"/>
            <w:shd w:val="clear" w:color="000000" w:fill="FFFFFF"/>
            <w:tcMar>
              <w:left w:w="34" w:type="dxa"/>
              <w:right w:w="34" w:type="dxa"/>
            </w:tcMar>
          </w:tcPr>
          <w:p w14:paraId="66B1B02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6.3. РЕКОМЕНДУЕМАЯ ЛИТЕРАТУРА</w:t>
            </w:r>
          </w:p>
        </w:tc>
      </w:tr>
      <w:tr w:rsidR="00DE3813" w:rsidRPr="00DE3813" w14:paraId="3E05901B" w14:textId="77777777" w:rsidTr="00136D5B">
        <w:trPr>
          <w:trHeight w:hRule="exact" w:val="138"/>
        </w:trPr>
        <w:tc>
          <w:tcPr>
            <w:tcW w:w="568" w:type="dxa"/>
          </w:tcPr>
          <w:p w14:paraId="7752AC5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9AA9CA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6148E06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3D6980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395" w:type="dxa"/>
          </w:tcPr>
          <w:p w14:paraId="1A941E7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3F626D3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0650DEF" w14:textId="77777777" w:rsidTr="00136D5B">
        <w:trPr>
          <w:trHeight w:hRule="exact" w:val="277"/>
        </w:trPr>
        <w:tc>
          <w:tcPr>
            <w:tcW w:w="10221" w:type="dxa"/>
            <w:gridSpan w:val="6"/>
            <w:shd w:val="clear" w:color="000000" w:fill="FFFFFF"/>
            <w:tcMar>
              <w:left w:w="34" w:type="dxa"/>
              <w:right w:w="34" w:type="dxa"/>
            </w:tcMar>
          </w:tcPr>
          <w:p w14:paraId="7676389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6.3.1. Основная литература</w:t>
            </w:r>
          </w:p>
        </w:tc>
      </w:tr>
      <w:tr w:rsidR="00DE3813" w:rsidRPr="00DE3813" w14:paraId="7FE6093C" w14:textId="77777777" w:rsidTr="00136D5B">
        <w:trPr>
          <w:trHeight w:hRule="exact" w:val="826"/>
        </w:trPr>
        <w:tc>
          <w:tcPr>
            <w:tcW w:w="582" w:type="dxa"/>
            <w:shd w:val="clear" w:color="000000" w:fill="FFFFFF"/>
            <w:tcMar>
              <w:left w:w="34" w:type="dxa"/>
              <w:right w:w="34" w:type="dxa"/>
            </w:tcMar>
          </w:tcPr>
          <w:p w14:paraId="2FD45C06"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00DB0FA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6EF31E8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Зуева А. Н., Канева И. Ю. Бизнес-процессы: анализ, моделирование, управление [Электронный ресурс]:учебное пособие. - М.: РТУ МИРЭА, 2020. -  – Режим доступа: </w:t>
            </w:r>
            <w:r w:rsidRPr="00DE3813">
              <w:rPr>
                <w:rFonts w:eastAsiaTheme="minorEastAsia" w:cs="Times New Roman"/>
                <w:color w:val="000000"/>
                <w:sz w:val="24"/>
                <w:szCs w:val="24"/>
                <w:lang w:val="en-US"/>
              </w:rPr>
              <w:t>https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library</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mirea</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secret</w:t>
            </w:r>
            <w:r w:rsidRPr="00DE3813">
              <w:rPr>
                <w:rFonts w:eastAsiaTheme="minorEastAsia" w:cs="Times New Roman"/>
                <w:color w:val="000000"/>
                <w:sz w:val="24"/>
                <w:szCs w:val="24"/>
              </w:rPr>
              <w:t>/04122020/2421.</w:t>
            </w:r>
            <w:r w:rsidRPr="00DE3813">
              <w:rPr>
                <w:rFonts w:eastAsiaTheme="minorEastAsia" w:cs="Times New Roman"/>
                <w:color w:val="000000"/>
                <w:sz w:val="24"/>
                <w:szCs w:val="24"/>
                <w:lang w:val="en-US"/>
              </w:rPr>
              <w:t>iso</w:t>
            </w:r>
          </w:p>
        </w:tc>
      </w:tr>
      <w:tr w:rsidR="00DE3813" w:rsidRPr="00DE3813" w14:paraId="620D934F" w14:textId="77777777" w:rsidTr="00136D5B">
        <w:trPr>
          <w:trHeight w:hRule="exact" w:val="826"/>
        </w:trPr>
        <w:tc>
          <w:tcPr>
            <w:tcW w:w="582" w:type="dxa"/>
            <w:shd w:val="clear" w:color="000000" w:fill="FFFFFF"/>
            <w:tcMar>
              <w:left w:w="34" w:type="dxa"/>
              <w:right w:w="34" w:type="dxa"/>
            </w:tcMar>
          </w:tcPr>
          <w:p w14:paraId="36FD4E64"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43" w:type="dxa"/>
          </w:tcPr>
          <w:p w14:paraId="2EB5151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73F6E71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Долганова О. И., Виноградова Е. В., Лобанова А. М. Моделирование бизнес-процессов [Электронный ресурс]:Учебник и практикум для вузов. - Москва: Юрайт, 2020. - 289 с – Режим доступа: </w:t>
            </w:r>
            <w:r w:rsidRPr="00DE3813">
              <w:rPr>
                <w:rFonts w:eastAsiaTheme="minorEastAsia" w:cs="Times New Roman"/>
                <w:color w:val="000000"/>
                <w:sz w:val="24"/>
                <w:szCs w:val="24"/>
                <w:lang w:val="en-US"/>
              </w:rPr>
              <w:t>https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urait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bcode</w:t>
            </w:r>
            <w:r w:rsidRPr="00DE3813">
              <w:rPr>
                <w:rFonts w:eastAsiaTheme="minorEastAsia" w:cs="Times New Roman"/>
                <w:color w:val="000000"/>
                <w:sz w:val="24"/>
                <w:szCs w:val="24"/>
              </w:rPr>
              <w:t>/450550</w:t>
            </w:r>
          </w:p>
        </w:tc>
      </w:tr>
      <w:tr w:rsidR="00DE3813" w:rsidRPr="00DE3813" w14:paraId="5B16FF2E" w14:textId="77777777" w:rsidTr="00136D5B">
        <w:trPr>
          <w:trHeight w:hRule="exact" w:val="138"/>
        </w:trPr>
        <w:tc>
          <w:tcPr>
            <w:tcW w:w="568" w:type="dxa"/>
          </w:tcPr>
          <w:p w14:paraId="3DD9321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50626D0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6AFD578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1413691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47B2DD2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33DA5C6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2207563" w14:textId="77777777" w:rsidTr="00136D5B">
        <w:trPr>
          <w:trHeight w:hRule="exact" w:val="277"/>
        </w:trPr>
        <w:tc>
          <w:tcPr>
            <w:tcW w:w="10221" w:type="dxa"/>
            <w:gridSpan w:val="6"/>
            <w:shd w:val="clear" w:color="000000" w:fill="FFFFFF"/>
            <w:tcMar>
              <w:left w:w="34" w:type="dxa"/>
              <w:right w:w="34" w:type="dxa"/>
            </w:tcMar>
          </w:tcPr>
          <w:p w14:paraId="1C4870E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6.3.2. Дополнительная литература</w:t>
            </w:r>
          </w:p>
        </w:tc>
      </w:tr>
      <w:tr w:rsidR="00DE3813" w:rsidRPr="00DE3813" w14:paraId="48BB645C" w14:textId="77777777" w:rsidTr="00136D5B">
        <w:trPr>
          <w:trHeight w:hRule="exact" w:val="826"/>
        </w:trPr>
        <w:tc>
          <w:tcPr>
            <w:tcW w:w="582" w:type="dxa"/>
            <w:shd w:val="clear" w:color="000000" w:fill="FFFFFF"/>
            <w:tcMar>
              <w:left w:w="34" w:type="dxa"/>
              <w:right w:w="34" w:type="dxa"/>
            </w:tcMar>
          </w:tcPr>
          <w:p w14:paraId="5244092A"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172084E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5598247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Сиганьков А. А. Управленческий контроллинг бизнес-процессов [Электронный ресурс]:Практикум. - М.: РТУ МИРЭА, 2021. -  – Режим доступа: </w:t>
            </w:r>
            <w:r w:rsidRPr="00DE3813">
              <w:rPr>
                <w:rFonts w:eastAsiaTheme="minorEastAsia" w:cs="Times New Roman"/>
                <w:color w:val="000000"/>
                <w:sz w:val="24"/>
                <w:szCs w:val="24"/>
                <w:lang w:val="en-US"/>
              </w:rPr>
              <w:t>https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library</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mirea</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secret</w:t>
            </w:r>
            <w:r w:rsidRPr="00DE3813">
              <w:rPr>
                <w:rFonts w:eastAsiaTheme="minorEastAsia" w:cs="Times New Roman"/>
                <w:color w:val="000000"/>
                <w:sz w:val="24"/>
                <w:szCs w:val="24"/>
              </w:rPr>
              <w:t>/15032021/2608.</w:t>
            </w:r>
            <w:r w:rsidRPr="00DE3813">
              <w:rPr>
                <w:rFonts w:eastAsiaTheme="minorEastAsia" w:cs="Times New Roman"/>
                <w:color w:val="000000"/>
                <w:sz w:val="24"/>
                <w:szCs w:val="24"/>
                <w:lang w:val="en-US"/>
              </w:rPr>
              <w:t>iso</w:t>
            </w:r>
          </w:p>
        </w:tc>
      </w:tr>
      <w:tr w:rsidR="00DE3813" w:rsidRPr="00DE3813" w14:paraId="6E336BFB" w14:textId="77777777" w:rsidTr="00136D5B">
        <w:trPr>
          <w:trHeight w:hRule="exact" w:val="826"/>
        </w:trPr>
        <w:tc>
          <w:tcPr>
            <w:tcW w:w="582" w:type="dxa"/>
            <w:shd w:val="clear" w:color="000000" w:fill="FFFFFF"/>
            <w:tcMar>
              <w:left w:w="34" w:type="dxa"/>
              <w:right w:w="34" w:type="dxa"/>
            </w:tcMar>
          </w:tcPr>
          <w:p w14:paraId="5805FEAD"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43" w:type="dxa"/>
          </w:tcPr>
          <w:p w14:paraId="79082A3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49481AA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Сиганьков А. А. Управленческий контроллинг бизнес-процессов [Электронный ресурс]:учебное пособие. - М.: РТУ МИРЭА, 2020. -  – Режим доступа: </w:t>
            </w:r>
            <w:r w:rsidRPr="00DE3813">
              <w:rPr>
                <w:rFonts w:eastAsiaTheme="minorEastAsia" w:cs="Times New Roman"/>
                <w:color w:val="000000"/>
                <w:sz w:val="24"/>
                <w:szCs w:val="24"/>
                <w:lang w:val="en-US"/>
              </w:rPr>
              <w:t>https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library</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mirea</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secret</w:t>
            </w:r>
            <w:r w:rsidRPr="00DE3813">
              <w:rPr>
                <w:rFonts w:eastAsiaTheme="minorEastAsia" w:cs="Times New Roman"/>
                <w:color w:val="000000"/>
                <w:sz w:val="24"/>
                <w:szCs w:val="24"/>
              </w:rPr>
              <w:t>/04122020/2472.</w:t>
            </w:r>
            <w:r w:rsidRPr="00DE3813">
              <w:rPr>
                <w:rFonts w:eastAsiaTheme="minorEastAsia" w:cs="Times New Roman"/>
                <w:color w:val="000000"/>
                <w:sz w:val="24"/>
                <w:szCs w:val="24"/>
                <w:lang w:val="en-US"/>
              </w:rPr>
              <w:t>iso</w:t>
            </w:r>
          </w:p>
        </w:tc>
      </w:tr>
    </w:tbl>
    <w:p w14:paraId="45C26AED"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60"/>
        <w:gridCol w:w="4516"/>
        <w:gridCol w:w="1004"/>
      </w:tblGrid>
      <w:tr w:rsidR="00DE3813" w:rsidRPr="00DE3813" w14:paraId="583C4BF3" w14:textId="77777777" w:rsidTr="00136D5B">
        <w:trPr>
          <w:trHeight w:hRule="exact" w:val="416"/>
        </w:trPr>
        <w:tc>
          <w:tcPr>
            <w:tcW w:w="4692" w:type="dxa"/>
            <w:gridSpan w:val="3"/>
            <w:shd w:val="clear" w:color="C0C0C0" w:fill="FFFFFF"/>
            <w:tcMar>
              <w:left w:w="34" w:type="dxa"/>
              <w:right w:w="34" w:type="dxa"/>
            </w:tcMar>
          </w:tcPr>
          <w:p w14:paraId="4E8CF1EB"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4537" w:type="dxa"/>
          </w:tcPr>
          <w:p w14:paraId="1029ACD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9D7D612"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8</w:t>
            </w:r>
          </w:p>
        </w:tc>
      </w:tr>
      <w:tr w:rsidR="00DE3813" w:rsidRPr="00DE3813" w14:paraId="4F3DDEF6" w14:textId="77777777" w:rsidTr="00136D5B">
        <w:trPr>
          <w:trHeight w:hRule="exact" w:val="138"/>
        </w:trPr>
        <w:tc>
          <w:tcPr>
            <w:tcW w:w="568" w:type="dxa"/>
          </w:tcPr>
          <w:p w14:paraId="1C3A9A3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F3A3FB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48AC0BC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537" w:type="dxa"/>
          </w:tcPr>
          <w:p w14:paraId="0B4BB9A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31D89D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514FCEC" w14:textId="77777777" w:rsidTr="00136D5B">
        <w:trPr>
          <w:trHeight w:hRule="exact" w:val="585"/>
        </w:trPr>
        <w:tc>
          <w:tcPr>
            <w:tcW w:w="10221" w:type="dxa"/>
            <w:gridSpan w:val="5"/>
            <w:shd w:val="clear" w:color="000000" w:fill="FFFFFF"/>
            <w:tcMar>
              <w:left w:w="34" w:type="dxa"/>
              <w:right w:w="34" w:type="dxa"/>
            </w:tcMar>
          </w:tcPr>
          <w:p w14:paraId="139F65E7"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E3813" w:rsidRPr="00DE3813" w14:paraId="2DB47C38" w14:textId="77777777" w:rsidTr="00136D5B">
        <w:trPr>
          <w:trHeight w:hRule="exact" w:val="285"/>
        </w:trPr>
        <w:tc>
          <w:tcPr>
            <w:tcW w:w="582" w:type="dxa"/>
            <w:shd w:val="clear" w:color="000000" w:fill="FFFFFF"/>
            <w:tcMar>
              <w:left w:w="34" w:type="dxa"/>
              <w:right w:w="34" w:type="dxa"/>
            </w:tcMar>
          </w:tcPr>
          <w:p w14:paraId="7137D7CD"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065ECD2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7DF150C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Информационно-правовой портал ГАРАНТ </w:t>
            </w:r>
            <w:r w:rsidRPr="00DE3813">
              <w:rPr>
                <w:rFonts w:eastAsiaTheme="minorEastAsia" w:cs="Times New Roman"/>
                <w:color w:val="000000"/>
                <w:sz w:val="24"/>
                <w:szCs w:val="24"/>
                <w:lang w:val="en-US"/>
              </w:rPr>
              <w:t>http</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www</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garant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p>
        </w:tc>
      </w:tr>
      <w:tr w:rsidR="00DE3813" w:rsidRPr="00DE3813" w14:paraId="5E7EA4BE" w14:textId="77777777" w:rsidTr="00136D5B">
        <w:trPr>
          <w:trHeight w:hRule="exact" w:val="285"/>
        </w:trPr>
        <w:tc>
          <w:tcPr>
            <w:tcW w:w="582" w:type="dxa"/>
            <w:shd w:val="clear" w:color="000000" w:fill="FFFFFF"/>
            <w:tcMar>
              <w:left w:w="34" w:type="dxa"/>
              <w:right w:w="34" w:type="dxa"/>
            </w:tcMar>
          </w:tcPr>
          <w:p w14:paraId="000E447E"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43" w:type="dxa"/>
          </w:tcPr>
          <w:p w14:paraId="3E66489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74FB0F1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Консультант Плюс </w:t>
            </w:r>
            <w:r w:rsidRPr="00DE3813">
              <w:rPr>
                <w:rFonts w:eastAsiaTheme="minorEastAsia" w:cs="Times New Roman"/>
                <w:color w:val="000000"/>
                <w:sz w:val="24"/>
                <w:szCs w:val="24"/>
                <w:lang w:val="en-US"/>
              </w:rPr>
              <w:t>http</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www</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consultant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p>
        </w:tc>
      </w:tr>
      <w:tr w:rsidR="00DE3813" w:rsidRPr="00DE3813" w14:paraId="67B5E36A" w14:textId="77777777" w:rsidTr="00136D5B">
        <w:trPr>
          <w:trHeight w:hRule="exact" w:val="138"/>
        </w:trPr>
        <w:tc>
          <w:tcPr>
            <w:tcW w:w="568" w:type="dxa"/>
          </w:tcPr>
          <w:p w14:paraId="3B8300A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2BBC517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728E43C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56CB2BA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4B571B0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517BAE15" w14:textId="77777777" w:rsidTr="00136D5B">
        <w:trPr>
          <w:trHeight w:hRule="exact" w:val="585"/>
        </w:trPr>
        <w:tc>
          <w:tcPr>
            <w:tcW w:w="10221" w:type="dxa"/>
            <w:gridSpan w:val="5"/>
            <w:shd w:val="clear" w:color="000000" w:fill="FFFFFF"/>
            <w:tcMar>
              <w:left w:w="34" w:type="dxa"/>
              <w:right w:w="34" w:type="dxa"/>
            </w:tcMar>
          </w:tcPr>
          <w:p w14:paraId="47E258F6"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6.5. МЕТОДИЧЕСКИЕ УКАЗАНИЯ ДЛЯ ОБУЧАЮЩИХСЯ ПО ОСВОЕНИЮ ДИСЦИПЛИНЫ (МОДУЛЯ)</w:t>
            </w:r>
          </w:p>
        </w:tc>
      </w:tr>
      <w:tr w:rsidR="00DE3813" w:rsidRPr="00DE3813" w14:paraId="09867435" w14:textId="77777777" w:rsidTr="00136D5B">
        <w:trPr>
          <w:trHeight w:hRule="exact" w:val="10021"/>
        </w:trPr>
        <w:tc>
          <w:tcPr>
            <w:tcW w:w="10221" w:type="dxa"/>
            <w:gridSpan w:val="5"/>
            <w:shd w:val="clear" w:color="000000" w:fill="FFFFFF"/>
            <w:tcMar>
              <w:left w:w="34" w:type="dxa"/>
              <w:right w:w="34" w:type="dxa"/>
            </w:tcMar>
          </w:tcPr>
          <w:p w14:paraId="10D237D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6BB60A2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41AF5C9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подготовке к лекционным занятиям студентам необходимо:</w:t>
            </w:r>
          </w:p>
          <w:p w14:paraId="7F800D8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6E93095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19DA5BF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6908162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подготовке к практическим занятиям студентам необходимо:</w:t>
            </w:r>
          </w:p>
          <w:p w14:paraId="7647ED0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приносить с собой рекомендованную преподавателем литературу к конкретному занятию;</w:t>
            </w:r>
          </w:p>
          <w:p w14:paraId="405D0B39"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4C844FE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0AFAA56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в ходе семинара давать конкретные, четкие ответы по существу вопросов;</w:t>
            </w:r>
          </w:p>
          <w:p w14:paraId="4CA8B27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7ED2783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6B5A7D5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E3813" w:rsidRPr="00DE3813" w14:paraId="53D82485" w14:textId="77777777" w:rsidTr="00136D5B">
        <w:trPr>
          <w:trHeight w:hRule="exact" w:val="138"/>
        </w:trPr>
        <w:tc>
          <w:tcPr>
            <w:tcW w:w="568" w:type="dxa"/>
          </w:tcPr>
          <w:p w14:paraId="0624B86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49C2DBC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53770A8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18DBF30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490805E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1A0D1883" w14:textId="77777777" w:rsidTr="00136D5B">
        <w:trPr>
          <w:trHeight w:hRule="exact" w:val="585"/>
        </w:trPr>
        <w:tc>
          <w:tcPr>
            <w:tcW w:w="10221" w:type="dxa"/>
            <w:gridSpan w:val="5"/>
            <w:shd w:val="clear" w:color="000000" w:fill="FFFFFF"/>
            <w:tcMar>
              <w:left w:w="34" w:type="dxa"/>
              <w:right w:w="34" w:type="dxa"/>
            </w:tcMar>
          </w:tcPr>
          <w:p w14:paraId="25FDF0D6"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6.6. МЕТОДИЧЕСКИЕ РЕКОМЕНДАЦИИ ПО ОБУЧЕНИЮ ЛИЦ С ОГРАНИЧЕННЫМИ ВОЗМОЖНОСТЯМИ ЗДОРОВЬЯ И ИНВАЛИДОВ</w:t>
            </w:r>
          </w:p>
        </w:tc>
      </w:tr>
      <w:tr w:rsidR="00DE3813" w:rsidRPr="00DE3813" w14:paraId="46915532" w14:textId="77777777" w:rsidTr="00136D5B">
        <w:trPr>
          <w:trHeight w:hRule="exact" w:val="2211"/>
        </w:trPr>
        <w:tc>
          <w:tcPr>
            <w:tcW w:w="10221" w:type="dxa"/>
            <w:gridSpan w:val="5"/>
            <w:shd w:val="clear" w:color="000000" w:fill="FFFFFF"/>
            <w:tcMar>
              <w:left w:w="34" w:type="dxa"/>
              <w:right w:w="34" w:type="dxa"/>
            </w:tcMar>
          </w:tcPr>
          <w:p w14:paraId="03721A1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4B604058"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rPr>
              <w:t xml:space="preserve">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w:t>
            </w:r>
            <w:r w:rsidRPr="00DE3813">
              <w:rPr>
                <w:rFonts w:eastAsiaTheme="minorEastAsia" w:cs="Times New Roman"/>
                <w:color w:val="000000"/>
                <w:sz w:val="24"/>
                <w:szCs w:val="24"/>
                <w:lang w:val="en-US"/>
              </w:rPr>
              <w:t>При необходимости осуществляется дополнительная поддержка преподавания тьюторами, психологами,</w:t>
            </w:r>
          </w:p>
        </w:tc>
      </w:tr>
    </w:tbl>
    <w:p w14:paraId="507E4836"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E3813" w:rsidRPr="00DE3813" w14:paraId="1A7B076C" w14:textId="77777777" w:rsidTr="00136D5B">
        <w:trPr>
          <w:trHeight w:hRule="exact" w:val="416"/>
        </w:trPr>
        <w:tc>
          <w:tcPr>
            <w:tcW w:w="4692" w:type="dxa"/>
            <w:shd w:val="clear" w:color="C0C0C0" w:fill="FFFFFF"/>
            <w:tcMar>
              <w:left w:w="34" w:type="dxa"/>
              <w:right w:w="34" w:type="dxa"/>
            </w:tcMar>
          </w:tcPr>
          <w:p w14:paraId="17A532C9"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4537" w:type="dxa"/>
          </w:tcPr>
          <w:p w14:paraId="379A037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A83B9C8"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9</w:t>
            </w:r>
          </w:p>
        </w:tc>
      </w:tr>
      <w:tr w:rsidR="00DE3813" w:rsidRPr="00DE3813" w14:paraId="2876DEAD" w14:textId="77777777" w:rsidTr="00136D5B">
        <w:trPr>
          <w:trHeight w:hRule="exact" w:val="8939"/>
        </w:trPr>
        <w:tc>
          <w:tcPr>
            <w:tcW w:w="10221" w:type="dxa"/>
            <w:gridSpan w:val="3"/>
            <w:shd w:val="clear" w:color="000000" w:fill="FFFFFF"/>
            <w:tcMar>
              <w:left w:w="34" w:type="dxa"/>
              <w:right w:w="34" w:type="dxa"/>
            </w:tcMar>
          </w:tcPr>
          <w:p w14:paraId="7CD884E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социальными работниками, прошедшими подготовку ассистентами.</w:t>
            </w:r>
          </w:p>
          <w:p w14:paraId="1970C8B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В соответствии с методическими рекомендациями Минобрнауки РФ (утв. 8 апреля 2014 г. </w:t>
            </w:r>
            <w:r w:rsidRPr="00DE3813">
              <w:rPr>
                <w:rFonts w:eastAsiaTheme="minorEastAsia" w:cs="Times New Roman"/>
                <w:color w:val="000000"/>
                <w:sz w:val="24"/>
                <w:szCs w:val="24"/>
                <w:lang w:val="en-US"/>
              </w:rPr>
              <w:t>N</w:t>
            </w:r>
            <w:r w:rsidRPr="00DE3813">
              <w:rPr>
                <w:rFonts w:eastAsiaTheme="minorEastAsia" w:cs="Times New Roman"/>
                <w:color w:val="000000"/>
                <w:sz w:val="24"/>
                <w:szCs w:val="24"/>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16D048E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4F88AF0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49AEE6A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55D4337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в печатной или электронной форме (для лиц с нарушениями опорно-двигательного аппарата);</w:t>
            </w:r>
          </w:p>
          <w:p w14:paraId="48C84EE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4787BD7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методом чтения ассистентом задания вслух (для лиц с нарушениями зрения).</w:t>
            </w:r>
          </w:p>
          <w:p w14:paraId="3D7D993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166B91E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письменно на бумаге или набором ответов на компьютере (для лиц с нарушениями слуха, речи);</w:t>
            </w:r>
          </w:p>
          <w:p w14:paraId="37C9D46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54E5C90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устно (для лиц с нарушениями зрения, опорно-двигательного аппарата).</w:t>
            </w:r>
          </w:p>
          <w:p w14:paraId="0E5D32E9"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73495801" w14:textId="77777777" w:rsidR="00DE3813" w:rsidRPr="00DE3813" w:rsidRDefault="00DE3813" w:rsidP="00DE3813">
      <w:pPr>
        <w:spacing w:after="200" w:line="276" w:lineRule="auto"/>
        <w:rPr>
          <w:rFonts w:asciiTheme="minorHAnsi" w:eastAsiaTheme="minorEastAsia" w:hAnsiTheme="minorHAnsi" w:cstheme="minorBidi"/>
          <w:sz w:val="22"/>
          <w:szCs w:val="22"/>
        </w:rPr>
      </w:pPr>
    </w:p>
    <w:p w14:paraId="2F5284E4" w14:textId="3A5522D1" w:rsidR="00DE3813" w:rsidRDefault="00DE3813">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E3813" w:rsidRPr="00DE3813" w14:paraId="26CC5F04" w14:textId="77777777" w:rsidTr="00136D5B">
        <w:trPr>
          <w:trHeight w:hRule="exact" w:val="1805"/>
        </w:trPr>
        <w:tc>
          <w:tcPr>
            <w:tcW w:w="426" w:type="dxa"/>
          </w:tcPr>
          <w:p w14:paraId="64F3D7D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9AC682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623EB6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B0B468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A9CAC8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792FBC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5CD1C12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75EB05E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44E2C8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60E5D0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57" w:type="dxa"/>
            <w:gridSpan w:val="5"/>
            <w:shd w:val="clear" w:color="FFFFFF" w:fill="FFFFFF"/>
            <w:tcMar>
              <w:left w:w="4" w:type="dxa"/>
              <w:right w:w="4" w:type="dxa"/>
            </w:tcMar>
          </w:tcPr>
          <w:p w14:paraId="0014B62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r w:rsidRPr="00DE3813">
              <w:rPr>
                <w:rFonts w:asciiTheme="minorHAnsi" w:eastAsiaTheme="minorEastAsia" w:hAnsiTheme="minorHAnsi" w:cstheme="minorBidi"/>
                <w:noProof/>
                <w:sz w:val="22"/>
                <w:szCs w:val="22"/>
                <w:lang w:val="en-US"/>
              </w:rPr>
              <w:drawing>
                <wp:inline distT="0" distB="0" distL="0" distR="0" wp14:anchorId="54D9AF18" wp14:editId="3E1EFC1E">
                  <wp:extent cx="1170000" cy="1170000"/>
                  <wp:effectExtent l="0" t="0" r="0" b="0"/>
                  <wp:docPr id="2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359CEEB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607F396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BC8FD4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38A8773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1F323B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7AE2B6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FC3D4E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5F18094" w14:textId="77777777" w:rsidTr="00136D5B">
        <w:trPr>
          <w:trHeight w:hRule="exact" w:val="277"/>
        </w:trPr>
        <w:tc>
          <w:tcPr>
            <w:tcW w:w="10221" w:type="dxa"/>
            <w:gridSpan w:val="22"/>
            <w:shd w:val="clear" w:color="000000" w:fill="FFFFFF"/>
            <w:tcMar>
              <w:left w:w="34" w:type="dxa"/>
              <w:right w:w="34" w:type="dxa"/>
            </w:tcMar>
          </w:tcPr>
          <w:p w14:paraId="0965EAE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МИНОБРНАУКИ РОССИИ</w:t>
            </w:r>
          </w:p>
        </w:tc>
      </w:tr>
      <w:tr w:rsidR="00DE3813" w:rsidRPr="00DE3813" w14:paraId="66E252A8" w14:textId="77777777" w:rsidTr="00136D5B">
        <w:trPr>
          <w:trHeight w:hRule="exact" w:val="855"/>
        </w:trPr>
        <w:tc>
          <w:tcPr>
            <w:tcW w:w="10221" w:type="dxa"/>
            <w:gridSpan w:val="22"/>
            <w:shd w:val="clear" w:color="000000" w:fill="FFFFFF"/>
            <w:tcMar>
              <w:left w:w="34" w:type="dxa"/>
              <w:right w:w="34" w:type="dxa"/>
            </w:tcMar>
          </w:tcPr>
          <w:p w14:paraId="3CDE6D61"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color w:val="000000"/>
                <w:sz w:val="24"/>
                <w:szCs w:val="24"/>
              </w:rPr>
              <w:t>Федеральное государственное бюджетное образовательное учреждение</w:t>
            </w:r>
          </w:p>
          <w:p w14:paraId="3C17043F"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color w:val="000000"/>
                <w:sz w:val="24"/>
                <w:szCs w:val="24"/>
              </w:rPr>
              <w:t>высшего образования</w:t>
            </w:r>
          </w:p>
          <w:p w14:paraId="5A0AAED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«МИРЭА – Российский технологический университет»</w:t>
            </w:r>
          </w:p>
        </w:tc>
      </w:tr>
      <w:tr w:rsidR="00DE3813" w:rsidRPr="00DE3813" w14:paraId="10705F44" w14:textId="77777777" w:rsidTr="00136D5B">
        <w:trPr>
          <w:trHeight w:hRule="exact" w:val="138"/>
        </w:trPr>
        <w:tc>
          <w:tcPr>
            <w:tcW w:w="426" w:type="dxa"/>
          </w:tcPr>
          <w:p w14:paraId="1389EE1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D7FDA3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CE4805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51BB70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349A7A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BB204F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47755A4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7C1490B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C005DD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51C3B0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7121B9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CB86C3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A1C019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F771EF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7EC648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02D8F3E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81261A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43910F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2C4DE28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2F7168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C2709B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0AC637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8635855" w14:textId="77777777" w:rsidTr="00136D5B">
        <w:trPr>
          <w:trHeight w:hRule="exact" w:val="277"/>
        </w:trPr>
        <w:tc>
          <w:tcPr>
            <w:tcW w:w="10221" w:type="dxa"/>
            <w:gridSpan w:val="22"/>
            <w:shd w:val="clear" w:color="000000" w:fill="FFFFFF"/>
            <w:tcMar>
              <w:left w:w="34" w:type="dxa"/>
              <w:right w:w="34" w:type="dxa"/>
            </w:tcMar>
          </w:tcPr>
          <w:p w14:paraId="42036C6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Институт технологий управления</w:t>
            </w:r>
          </w:p>
        </w:tc>
      </w:tr>
      <w:tr w:rsidR="00DE3813" w:rsidRPr="00DE3813" w14:paraId="2505D6B1" w14:textId="77777777" w:rsidTr="00136D5B">
        <w:trPr>
          <w:trHeight w:hRule="exact" w:val="255"/>
        </w:trPr>
        <w:tc>
          <w:tcPr>
            <w:tcW w:w="426" w:type="dxa"/>
          </w:tcPr>
          <w:p w14:paraId="36407A5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2A21DB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059F11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5828E0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C90068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C582D2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6DC97D6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65DD77E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7C4E4A8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28F482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DCF27A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F32043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3CD7BEA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BBA6B2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79ACB5F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1CEA56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FACD31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42BBFE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5D6DB58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4D9766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5A0F58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AF85C9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B841181" w14:textId="77777777" w:rsidTr="00136D5B">
        <w:trPr>
          <w:trHeight w:hRule="exact" w:val="277"/>
        </w:trPr>
        <w:tc>
          <w:tcPr>
            <w:tcW w:w="426" w:type="dxa"/>
          </w:tcPr>
          <w:p w14:paraId="6C0A0E4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8D1B82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0931A7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66B470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C91DFA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33D901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6BCD03F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331D02A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7AFAAF6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E2714B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C52DA0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183B3E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449AACC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7CE3C0D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УТВЕРЖДАЮ</w:t>
            </w:r>
          </w:p>
        </w:tc>
        <w:tc>
          <w:tcPr>
            <w:tcW w:w="285" w:type="dxa"/>
          </w:tcPr>
          <w:p w14:paraId="4869AA7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8BD26B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1FD1A35" w14:textId="77777777" w:rsidTr="00136D5B">
        <w:trPr>
          <w:trHeight w:hRule="exact" w:val="138"/>
        </w:trPr>
        <w:tc>
          <w:tcPr>
            <w:tcW w:w="426" w:type="dxa"/>
          </w:tcPr>
          <w:p w14:paraId="04A04A7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455B7C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7794E5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3BF977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82319C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5A0EE2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69DD994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754EE2D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6E61DB2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3B20464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6035AC3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61BEB2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819341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9EF8ED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7648F66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8227F5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E7C6BC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63E663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32E5028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69FFDF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2DEDAA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A76FE0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238F551" w14:textId="77777777" w:rsidTr="00136D5B">
        <w:trPr>
          <w:trHeight w:hRule="exact" w:val="280"/>
        </w:trPr>
        <w:tc>
          <w:tcPr>
            <w:tcW w:w="426" w:type="dxa"/>
          </w:tcPr>
          <w:p w14:paraId="35E322C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5BAA0C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3B70D1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07E35E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4E68CC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BB3680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2CAC096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5EF0808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B7F1D3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690E24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F46B8E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731603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C4440E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617B60A5" w14:textId="77777777" w:rsidR="00DE3813" w:rsidRPr="00DE3813" w:rsidRDefault="00DE3813" w:rsidP="00DE3813">
            <w:pPr>
              <w:spacing w:after="0" w:line="240" w:lineRule="auto"/>
              <w:jc w:val="center"/>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И.о. директора ИТУ</w:t>
            </w:r>
          </w:p>
        </w:tc>
        <w:tc>
          <w:tcPr>
            <w:tcW w:w="285" w:type="dxa"/>
          </w:tcPr>
          <w:p w14:paraId="55377BB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C92439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8A42F98" w14:textId="77777777" w:rsidTr="00136D5B">
        <w:trPr>
          <w:trHeight w:hRule="exact" w:val="138"/>
        </w:trPr>
        <w:tc>
          <w:tcPr>
            <w:tcW w:w="426" w:type="dxa"/>
          </w:tcPr>
          <w:p w14:paraId="7E27F3F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DC87A1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F00B95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9D2470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2FB688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1E6CBF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6E2C1F1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2DB1BD6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6BCD30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4F91BA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43A764A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7CE673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4597F9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87FC36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6879200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09CFDC2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63CC16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3D5012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7D99585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EDE8CB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AC85E0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3CB485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79B5DC8" w14:textId="77777777" w:rsidTr="00136D5B">
        <w:trPr>
          <w:trHeight w:hRule="exact" w:val="277"/>
        </w:trPr>
        <w:tc>
          <w:tcPr>
            <w:tcW w:w="426" w:type="dxa"/>
          </w:tcPr>
          <w:p w14:paraId="6DC28DD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BC8771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48D0B6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1FBB07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FAE49C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C50609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6296FEE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55BF14E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E92BCD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E63376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F52610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6625E1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6C0191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628FF39A" w14:textId="77777777" w:rsidR="00DE3813" w:rsidRPr="00DE3813" w:rsidRDefault="00DE3813" w:rsidP="00DE3813">
            <w:pPr>
              <w:spacing w:after="0" w:line="240" w:lineRule="auto"/>
              <w:jc w:val="center"/>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_______________ Гайдамашко И.В.</w:t>
            </w:r>
          </w:p>
        </w:tc>
        <w:tc>
          <w:tcPr>
            <w:tcW w:w="285" w:type="dxa"/>
          </w:tcPr>
          <w:p w14:paraId="4781502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6EC057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32E1E7C" w14:textId="77777777" w:rsidTr="00136D5B">
        <w:trPr>
          <w:trHeight w:hRule="exact" w:val="138"/>
        </w:trPr>
        <w:tc>
          <w:tcPr>
            <w:tcW w:w="426" w:type="dxa"/>
          </w:tcPr>
          <w:p w14:paraId="4E69A58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600577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628D3F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757784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1AD15D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82B330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0C51FC5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404AA38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A70003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05C4B16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65D635B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5D8DA3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4B387D8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13435B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AFDF55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BB8E89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FC08DC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90AD9D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3054C85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F961EA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D22A1D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4A89A2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E2C48C0" w14:textId="77777777" w:rsidTr="00136D5B">
        <w:trPr>
          <w:trHeight w:hRule="exact" w:val="277"/>
        </w:trPr>
        <w:tc>
          <w:tcPr>
            <w:tcW w:w="426" w:type="dxa"/>
          </w:tcPr>
          <w:p w14:paraId="5B5458D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DE1B34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6A7B64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B09D6C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381879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B3B193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15428A9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34CBFDF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0DA427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2034E4B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837024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15ED6F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0E69FA5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12B63E1E" w14:textId="77777777" w:rsidR="00DE3813" w:rsidRPr="00DE3813" w:rsidRDefault="00DE3813" w:rsidP="00DE3813">
            <w:pPr>
              <w:spacing w:after="0" w:line="240" w:lineRule="auto"/>
              <w:jc w:val="center"/>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«___»  ___________ 2021 г.</w:t>
            </w:r>
          </w:p>
        </w:tc>
        <w:tc>
          <w:tcPr>
            <w:tcW w:w="285" w:type="dxa"/>
          </w:tcPr>
          <w:p w14:paraId="7479BC3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D35A5F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2D9215F" w14:textId="77777777" w:rsidTr="00136D5B">
        <w:trPr>
          <w:trHeight w:hRule="exact" w:val="414"/>
        </w:trPr>
        <w:tc>
          <w:tcPr>
            <w:tcW w:w="426" w:type="dxa"/>
          </w:tcPr>
          <w:p w14:paraId="53EFAFC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D36A6A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4A4343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A73791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AF87AA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985838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521484E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783A583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71583EA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169724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552CCC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486380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C20EAB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5D95DE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EF41E3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637FFE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D61AF5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79075B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7C00066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801937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F8379D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1E755F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05B28E5" w14:textId="77777777" w:rsidTr="00136D5B">
        <w:trPr>
          <w:trHeight w:hRule="exact" w:val="416"/>
        </w:trPr>
        <w:tc>
          <w:tcPr>
            <w:tcW w:w="10221" w:type="dxa"/>
            <w:gridSpan w:val="22"/>
            <w:shd w:val="clear" w:color="000000" w:fill="FFFFFF"/>
            <w:tcMar>
              <w:left w:w="34" w:type="dxa"/>
              <w:right w:w="34" w:type="dxa"/>
            </w:tcMar>
          </w:tcPr>
          <w:p w14:paraId="4EE20809" w14:textId="77777777" w:rsidR="00DE3813" w:rsidRPr="00DE3813" w:rsidRDefault="00DE3813" w:rsidP="00DE3813">
            <w:pPr>
              <w:spacing w:after="0" w:line="240" w:lineRule="auto"/>
              <w:jc w:val="center"/>
              <w:rPr>
                <w:rFonts w:asciiTheme="minorHAnsi" w:eastAsiaTheme="minorEastAsia" w:hAnsiTheme="minorHAnsi" w:cstheme="minorBidi"/>
                <w:sz w:val="32"/>
                <w:szCs w:val="32"/>
                <w:lang w:val="en-US"/>
              </w:rPr>
            </w:pPr>
            <w:r w:rsidRPr="00DE3813">
              <w:rPr>
                <w:rFonts w:eastAsiaTheme="minorEastAsia" w:cs="Times New Roman"/>
                <w:color w:val="000000"/>
                <w:sz w:val="32"/>
                <w:szCs w:val="32"/>
                <w:lang w:val="en-US"/>
              </w:rPr>
              <w:t>Рабочая программа дисциплины (модуля)</w:t>
            </w:r>
          </w:p>
        </w:tc>
      </w:tr>
      <w:tr w:rsidR="00DE3813" w:rsidRPr="00DE3813" w14:paraId="38E09DBE" w14:textId="77777777" w:rsidTr="00136D5B">
        <w:trPr>
          <w:trHeight w:hRule="exact" w:val="555"/>
        </w:trPr>
        <w:tc>
          <w:tcPr>
            <w:tcW w:w="10221" w:type="dxa"/>
            <w:gridSpan w:val="22"/>
            <w:shd w:val="clear" w:color="000000" w:fill="FFFFFF"/>
            <w:tcMar>
              <w:left w:w="34" w:type="dxa"/>
              <w:right w:w="34" w:type="dxa"/>
            </w:tcMar>
          </w:tcPr>
          <w:p w14:paraId="543CBB0C"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Разработка плана совершенствования и внедрения бизнес-процессов</w:t>
            </w:r>
          </w:p>
        </w:tc>
      </w:tr>
      <w:tr w:rsidR="00DE3813" w:rsidRPr="00DE3813" w14:paraId="499F9F2C" w14:textId="77777777" w:rsidTr="00136D5B">
        <w:trPr>
          <w:trHeight w:hRule="exact" w:val="138"/>
        </w:trPr>
        <w:tc>
          <w:tcPr>
            <w:tcW w:w="426" w:type="dxa"/>
          </w:tcPr>
          <w:p w14:paraId="1C10487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37B8807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3C24B4B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67358A6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0C0B548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29B79BD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35" w:type="dxa"/>
          </w:tcPr>
          <w:p w14:paraId="03E228D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34" w:type="dxa"/>
          </w:tcPr>
          <w:p w14:paraId="1644F67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 w:type="dxa"/>
          </w:tcPr>
          <w:p w14:paraId="6EAF84C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4" w:type="dxa"/>
          </w:tcPr>
          <w:p w14:paraId="5E85887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2" w:type="dxa"/>
          </w:tcPr>
          <w:p w14:paraId="43D0B2F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386E8BF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03FD561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28DC300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2" w:type="dxa"/>
          </w:tcPr>
          <w:p w14:paraId="222C6D6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4" w:type="dxa"/>
          </w:tcPr>
          <w:p w14:paraId="1D6E5DA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 w:type="dxa"/>
          </w:tcPr>
          <w:p w14:paraId="2E0C1AA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21672E9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560" w:type="dxa"/>
          </w:tcPr>
          <w:p w14:paraId="0E7434D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1B1C2D5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2303570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522DFF1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71353F09" w14:textId="77777777" w:rsidTr="00136D5B">
        <w:trPr>
          <w:trHeight w:hRule="exact" w:val="277"/>
        </w:trPr>
        <w:tc>
          <w:tcPr>
            <w:tcW w:w="426" w:type="dxa"/>
          </w:tcPr>
          <w:p w14:paraId="0BAA2CF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658" w:type="dxa"/>
            <w:gridSpan w:val="6"/>
            <w:shd w:val="clear" w:color="000000" w:fill="FFFFFF"/>
            <w:tcMar>
              <w:left w:w="34" w:type="dxa"/>
              <w:right w:w="34" w:type="dxa"/>
            </w:tcMar>
          </w:tcPr>
          <w:p w14:paraId="1A8B81E8"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Читающее подразделение</w:t>
            </w:r>
          </w:p>
        </w:tc>
        <w:tc>
          <w:tcPr>
            <w:tcW w:w="334" w:type="dxa"/>
          </w:tcPr>
          <w:p w14:paraId="75035F0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D61366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3571FE4A"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кафедра современных технологий управления</w:t>
            </w:r>
          </w:p>
        </w:tc>
      </w:tr>
      <w:tr w:rsidR="00DE3813" w:rsidRPr="00DE3813" w14:paraId="33CE18C3" w14:textId="77777777" w:rsidTr="00136D5B">
        <w:trPr>
          <w:trHeight w:hRule="exact" w:val="138"/>
        </w:trPr>
        <w:tc>
          <w:tcPr>
            <w:tcW w:w="426" w:type="dxa"/>
          </w:tcPr>
          <w:p w14:paraId="22C03A8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392031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38C7B9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F6E369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230CD1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538D8D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60E2FEF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7F5BAA7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7AA83AB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22E0D55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665759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D5D464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E5CCCA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92426D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AF2EFD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44E77D2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7FB9BCB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389165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0D29DB8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9D6683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168A79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6F36DF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7AFBB4F" w14:textId="77777777" w:rsidTr="00136D5B">
        <w:trPr>
          <w:trHeight w:hRule="exact" w:val="277"/>
        </w:trPr>
        <w:tc>
          <w:tcPr>
            <w:tcW w:w="426" w:type="dxa"/>
          </w:tcPr>
          <w:p w14:paraId="0498B2A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71099065"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Направление</w:t>
            </w:r>
          </w:p>
        </w:tc>
        <w:tc>
          <w:tcPr>
            <w:tcW w:w="568" w:type="dxa"/>
          </w:tcPr>
          <w:p w14:paraId="16F55E9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5E3A8FE9"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27.04.02 Управление качеством</w:t>
            </w:r>
          </w:p>
        </w:tc>
      </w:tr>
      <w:tr w:rsidR="00DE3813" w:rsidRPr="00DE3813" w14:paraId="20D74FC3" w14:textId="77777777" w:rsidTr="00136D5B">
        <w:trPr>
          <w:trHeight w:hRule="exact" w:val="138"/>
        </w:trPr>
        <w:tc>
          <w:tcPr>
            <w:tcW w:w="426" w:type="dxa"/>
          </w:tcPr>
          <w:p w14:paraId="7BB17B1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2CD41A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75CAB5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926E6C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46F372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9A4BAF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1FA5C57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3594318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13BF73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448781D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1D8C3FC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876F9F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75FBE8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F1C7C4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72D7D3B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CE1978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57EE8B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0B18F3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36CF09D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FB8678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0695C4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504B66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80EFFCB" w14:textId="77777777" w:rsidTr="00136D5B">
        <w:trPr>
          <w:trHeight w:hRule="exact" w:val="277"/>
        </w:trPr>
        <w:tc>
          <w:tcPr>
            <w:tcW w:w="426" w:type="dxa"/>
          </w:tcPr>
          <w:p w14:paraId="7F1BAF5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6422DC6C"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Направленность</w:t>
            </w:r>
          </w:p>
        </w:tc>
        <w:tc>
          <w:tcPr>
            <w:tcW w:w="568" w:type="dxa"/>
          </w:tcPr>
          <w:p w14:paraId="286EF51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43BCAB93" w14:textId="77777777" w:rsidR="00DE3813" w:rsidRPr="00DE3813" w:rsidRDefault="00DE3813" w:rsidP="00DE3813">
            <w:pPr>
              <w:spacing w:after="0" w:line="240" w:lineRule="auto"/>
              <w:rPr>
                <w:rFonts w:asciiTheme="minorHAnsi" w:eastAsiaTheme="minorEastAsia" w:hAnsiTheme="minorHAnsi" w:cstheme="minorBidi"/>
                <w:sz w:val="22"/>
                <w:szCs w:val="22"/>
              </w:rPr>
            </w:pPr>
            <w:r w:rsidRPr="00DE3813">
              <w:rPr>
                <w:rFonts w:eastAsiaTheme="minorEastAsia" w:cs="Times New Roman"/>
                <w:b/>
                <w:color w:val="000000"/>
                <w:sz w:val="22"/>
                <w:szCs w:val="22"/>
              </w:rPr>
              <w:t>Менеджмент качества в бизнес-системах</w:t>
            </w:r>
          </w:p>
        </w:tc>
      </w:tr>
      <w:tr w:rsidR="00DE3813" w:rsidRPr="00DE3813" w14:paraId="0C88498B" w14:textId="77777777" w:rsidTr="00136D5B">
        <w:trPr>
          <w:trHeight w:hRule="exact" w:val="138"/>
        </w:trPr>
        <w:tc>
          <w:tcPr>
            <w:tcW w:w="426" w:type="dxa"/>
          </w:tcPr>
          <w:p w14:paraId="3277DCF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3B65083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2DF8CB9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3CA7671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7D2B24F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7B35ED5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35" w:type="dxa"/>
          </w:tcPr>
          <w:p w14:paraId="5EE0470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34" w:type="dxa"/>
          </w:tcPr>
          <w:p w14:paraId="5D11B89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 w:type="dxa"/>
          </w:tcPr>
          <w:p w14:paraId="0BE2C1D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4" w:type="dxa"/>
          </w:tcPr>
          <w:p w14:paraId="1533E25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2" w:type="dxa"/>
          </w:tcPr>
          <w:p w14:paraId="027E55F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43B5512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1DF63BC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0A5F20A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2" w:type="dxa"/>
          </w:tcPr>
          <w:p w14:paraId="7E74495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4" w:type="dxa"/>
          </w:tcPr>
          <w:p w14:paraId="4E2F2C1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 w:type="dxa"/>
          </w:tcPr>
          <w:p w14:paraId="02BAFD9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5A9E78A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560" w:type="dxa"/>
          </w:tcPr>
          <w:p w14:paraId="0C872B0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388AC1A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3E32EA4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425330E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7838EF8" w14:textId="77777777" w:rsidTr="00136D5B">
        <w:trPr>
          <w:trHeight w:hRule="exact" w:val="277"/>
        </w:trPr>
        <w:tc>
          <w:tcPr>
            <w:tcW w:w="426" w:type="dxa"/>
          </w:tcPr>
          <w:p w14:paraId="637A066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424" w:type="dxa"/>
            <w:gridSpan w:val="5"/>
            <w:shd w:val="clear" w:color="000000" w:fill="FFFFFF"/>
            <w:tcMar>
              <w:left w:w="34" w:type="dxa"/>
              <w:right w:w="34" w:type="dxa"/>
            </w:tcMar>
          </w:tcPr>
          <w:p w14:paraId="5B538982"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Квалификация</w:t>
            </w:r>
          </w:p>
        </w:tc>
        <w:tc>
          <w:tcPr>
            <w:tcW w:w="235" w:type="dxa"/>
          </w:tcPr>
          <w:p w14:paraId="2ECF2B0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5CB1729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E870C8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3DF7D3C2"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магистр</w:t>
            </w:r>
          </w:p>
        </w:tc>
      </w:tr>
      <w:tr w:rsidR="00DE3813" w:rsidRPr="00DE3813" w14:paraId="3147008C" w14:textId="77777777" w:rsidTr="00136D5B">
        <w:trPr>
          <w:trHeight w:hRule="exact" w:val="138"/>
        </w:trPr>
        <w:tc>
          <w:tcPr>
            <w:tcW w:w="426" w:type="dxa"/>
          </w:tcPr>
          <w:p w14:paraId="3D10A39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26106D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F4F386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D345F6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D3DAA6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1BFB23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1224148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0D33B21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34407A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33E66FB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A5824A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28319D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4A82707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9227E8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0B5B971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3C1309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571F0C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F2E55D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5FA0BDC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49D41A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FEC6CA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C10F2F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B5EA986" w14:textId="77777777" w:rsidTr="00136D5B">
        <w:trPr>
          <w:trHeight w:hRule="exact" w:val="277"/>
        </w:trPr>
        <w:tc>
          <w:tcPr>
            <w:tcW w:w="426" w:type="dxa"/>
          </w:tcPr>
          <w:p w14:paraId="0BECC18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424" w:type="dxa"/>
            <w:gridSpan w:val="5"/>
            <w:shd w:val="clear" w:color="000000" w:fill="FFFFFF"/>
            <w:tcMar>
              <w:left w:w="34" w:type="dxa"/>
              <w:right w:w="34" w:type="dxa"/>
            </w:tcMar>
          </w:tcPr>
          <w:p w14:paraId="14C8C9CF"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Форма обучения</w:t>
            </w:r>
          </w:p>
        </w:tc>
        <w:tc>
          <w:tcPr>
            <w:tcW w:w="235" w:type="dxa"/>
          </w:tcPr>
          <w:p w14:paraId="75F2D06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7F32072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D4A9B5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72376ABE"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очная</w:t>
            </w:r>
          </w:p>
        </w:tc>
        <w:tc>
          <w:tcPr>
            <w:tcW w:w="426" w:type="dxa"/>
          </w:tcPr>
          <w:p w14:paraId="5306F60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D1A5AD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71AD4B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E9DBD9D" w14:textId="77777777" w:rsidTr="00136D5B">
        <w:trPr>
          <w:trHeight w:hRule="exact" w:val="138"/>
        </w:trPr>
        <w:tc>
          <w:tcPr>
            <w:tcW w:w="426" w:type="dxa"/>
          </w:tcPr>
          <w:p w14:paraId="699A52F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06EC7E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4F76C1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2F993C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BA71DB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52B1EC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6248FF3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257437B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768AA45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3FD0CD7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486833B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094BE4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4553CE7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B24283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7528557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2762D37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557B9E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18295F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69BF615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E07480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86368E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8BBFB2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19B78B4" w14:textId="77777777" w:rsidTr="00136D5B">
        <w:trPr>
          <w:trHeight w:hRule="exact" w:val="277"/>
        </w:trPr>
        <w:tc>
          <w:tcPr>
            <w:tcW w:w="426" w:type="dxa"/>
          </w:tcPr>
          <w:p w14:paraId="747FF25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283" w:type="dxa"/>
            <w:gridSpan w:val="4"/>
            <w:shd w:val="clear" w:color="000000" w:fill="FFFFFF"/>
            <w:tcMar>
              <w:left w:w="34" w:type="dxa"/>
              <w:right w:w="34" w:type="dxa"/>
            </w:tcMar>
          </w:tcPr>
          <w:p w14:paraId="6B8110A7"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Общая трудоемкость</w:t>
            </w:r>
          </w:p>
        </w:tc>
        <w:tc>
          <w:tcPr>
            <w:tcW w:w="143" w:type="dxa"/>
          </w:tcPr>
          <w:p w14:paraId="5168CC1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3C6A0D6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4B90349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763DF2A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41929ED3"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3 з.е.</w:t>
            </w:r>
          </w:p>
        </w:tc>
        <w:tc>
          <w:tcPr>
            <w:tcW w:w="426" w:type="dxa"/>
          </w:tcPr>
          <w:p w14:paraId="30E3DA4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03A60B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A9C19E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8DB15D5" w14:textId="77777777" w:rsidTr="00136D5B">
        <w:trPr>
          <w:trHeight w:hRule="exact" w:val="138"/>
        </w:trPr>
        <w:tc>
          <w:tcPr>
            <w:tcW w:w="426" w:type="dxa"/>
          </w:tcPr>
          <w:p w14:paraId="247288E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8FAD4E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9C619E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FDC7C0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88FBCF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D520D9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4FDFAE2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5329ABD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0B3545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AB76EA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6A1C45A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9A9B06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DE2106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49B175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0CDBC7C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68C600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24CEFF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C9EC77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02583B2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DE18C0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0C69C8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E6EB9C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3B5780B" w14:textId="77777777" w:rsidTr="00136D5B">
        <w:trPr>
          <w:trHeight w:hRule="exact" w:val="277"/>
        </w:trPr>
        <w:tc>
          <w:tcPr>
            <w:tcW w:w="10221" w:type="dxa"/>
            <w:gridSpan w:val="22"/>
            <w:shd w:val="clear" w:color="000000" w:fill="FFFFFF"/>
            <w:tcMar>
              <w:left w:w="34" w:type="dxa"/>
              <w:right w:w="34" w:type="dxa"/>
            </w:tcMar>
          </w:tcPr>
          <w:p w14:paraId="07E19248" w14:textId="77777777" w:rsidR="00DE3813" w:rsidRPr="00DE3813" w:rsidRDefault="00DE3813" w:rsidP="00DE3813">
            <w:pPr>
              <w:spacing w:after="0" w:line="240" w:lineRule="auto"/>
              <w:jc w:val="center"/>
              <w:rPr>
                <w:rFonts w:asciiTheme="minorHAnsi" w:eastAsiaTheme="minorEastAsia" w:hAnsiTheme="minorHAnsi" w:cstheme="minorBidi"/>
                <w:sz w:val="22"/>
                <w:szCs w:val="22"/>
              </w:rPr>
            </w:pPr>
            <w:r w:rsidRPr="00DE3813">
              <w:rPr>
                <w:rFonts w:eastAsiaTheme="minorEastAsia" w:cs="Times New Roman"/>
                <w:b/>
                <w:color w:val="000000"/>
                <w:sz w:val="22"/>
                <w:szCs w:val="22"/>
              </w:rPr>
              <w:t>Распределение часов дисциплины и форм промежуточной аттестации по семестрам</w:t>
            </w:r>
          </w:p>
        </w:tc>
      </w:tr>
      <w:tr w:rsidR="00DE3813" w:rsidRPr="00DE3813" w14:paraId="6EDD4975" w14:textId="77777777" w:rsidTr="00136D5B">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3CB3E6D"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7269BF5"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3A0755"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380F24"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Формы промежуточной аттестации</w:t>
            </w:r>
          </w:p>
        </w:tc>
        <w:tc>
          <w:tcPr>
            <w:tcW w:w="285" w:type="dxa"/>
          </w:tcPr>
          <w:p w14:paraId="51A9819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71E54CF" w14:textId="77777777" w:rsidTr="00136D5B">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A57F1E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AE83A6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A157B8E"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531ACE9"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DC33493"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4C49B48"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585F59E"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F2C8DC8" w14:textId="77777777" w:rsidR="00DE3813" w:rsidRPr="00DE3813" w:rsidRDefault="00DE3813" w:rsidP="00DE3813">
            <w:pPr>
              <w:spacing w:after="0" w:line="240" w:lineRule="auto"/>
              <w:jc w:val="center"/>
              <w:rPr>
                <w:rFonts w:asciiTheme="minorHAnsi" w:eastAsiaTheme="minorEastAsia" w:hAnsiTheme="minorHAnsi" w:cstheme="minorBidi"/>
                <w:sz w:val="19"/>
                <w:szCs w:val="19"/>
              </w:rPr>
            </w:pPr>
            <w:r w:rsidRPr="00DE3813">
              <w:rPr>
                <w:rFonts w:eastAsiaTheme="minorEastAsia"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B481443"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3E29A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6D1BBC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1E4CB25" w14:textId="77777777" w:rsidTr="00136D5B">
        <w:trPr>
          <w:trHeight w:hRule="exact" w:val="50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A8388E"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8E71A3"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AA29B7"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0F57D4"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A92DB8"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4BAD2D"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3FA68A"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E4B41B"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4,35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DE3D95"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49,65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ED6BCC"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Экзамен, Курсовая работа</w:t>
            </w:r>
          </w:p>
        </w:tc>
        <w:tc>
          <w:tcPr>
            <w:tcW w:w="285" w:type="dxa"/>
          </w:tcPr>
          <w:p w14:paraId="304D55E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5E01D6D" w14:textId="77777777" w:rsidTr="00136D5B">
        <w:trPr>
          <w:trHeight w:hRule="exact" w:val="2937"/>
        </w:trPr>
        <w:tc>
          <w:tcPr>
            <w:tcW w:w="426" w:type="dxa"/>
          </w:tcPr>
          <w:p w14:paraId="6152109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452B1D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37D682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D11CBA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EBFA36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8EDAF4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3169AAA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3DC4B88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EE840E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F0DBAC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7CC413C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9369F7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0F9075A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3FEE80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51741C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8428FA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C8F0F1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743534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3CDDB34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033ED1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31B183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17DE5A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FFFA325" w14:textId="77777777" w:rsidTr="00136D5B">
        <w:trPr>
          <w:trHeight w:hRule="exact" w:val="277"/>
        </w:trPr>
        <w:tc>
          <w:tcPr>
            <w:tcW w:w="426" w:type="dxa"/>
          </w:tcPr>
          <w:p w14:paraId="51D59C5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ADB82D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237EFD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6F7D9C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D6976C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1FDF2C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1657915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386F704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6340E9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283" w:type="dxa"/>
            <w:gridSpan w:val="7"/>
            <w:shd w:val="clear" w:color="000000" w:fill="FFFFFF"/>
            <w:tcMar>
              <w:left w:w="34" w:type="dxa"/>
              <w:right w:w="34" w:type="dxa"/>
            </w:tcMar>
          </w:tcPr>
          <w:p w14:paraId="361FAD4A"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Москва 2021</w:t>
            </w:r>
          </w:p>
        </w:tc>
        <w:tc>
          <w:tcPr>
            <w:tcW w:w="568" w:type="dxa"/>
          </w:tcPr>
          <w:p w14:paraId="7847B6D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23E307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56D647D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58E80E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6F5206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4E8BF4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bl>
    <w:p w14:paraId="6D22A8CB"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DE3813" w:rsidRPr="00DE3813" w14:paraId="101D793E" w14:textId="77777777" w:rsidTr="00136D5B">
        <w:trPr>
          <w:trHeight w:hRule="exact" w:val="416"/>
        </w:trPr>
        <w:tc>
          <w:tcPr>
            <w:tcW w:w="4692" w:type="dxa"/>
            <w:gridSpan w:val="2"/>
            <w:shd w:val="clear" w:color="C0C0C0" w:fill="FFFFFF"/>
            <w:tcMar>
              <w:left w:w="34" w:type="dxa"/>
              <w:right w:w="34" w:type="dxa"/>
            </w:tcMar>
          </w:tcPr>
          <w:p w14:paraId="65B2523B"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135" w:type="dxa"/>
          </w:tcPr>
          <w:p w14:paraId="05097D3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5815BAB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4A9C5FE"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2</w:t>
            </w:r>
          </w:p>
        </w:tc>
      </w:tr>
      <w:tr w:rsidR="00DE3813" w:rsidRPr="00DE3813" w14:paraId="3FC5DA37" w14:textId="77777777" w:rsidTr="00136D5B">
        <w:trPr>
          <w:trHeight w:hRule="exact" w:val="277"/>
        </w:trPr>
        <w:tc>
          <w:tcPr>
            <w:tcW w:w="3842" w:type="dxa"/>
            <w:shd w:val="clear" w:color="000000" w:fill="FFFFFF"/>
            <w:tcMar>
              <w:left w:w="34" w:type="dxa"/>
              <w:right w:w="34" w:type="dxa"/>
            </w:tcMar>
          </w:tcPr>
          <w:p w14:paraId="55C0FC70"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Программу составил(и):</w:t>
            </w:r>
          </w:p>
        </w:tc>
        <w:tc>
          <w:tcPr>
            <w:tcW w:w="852" w:type="dxa"/>
          </w:tcPr>
          <w:p w14:paraId="67A1486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135" w:type="dxa"/>
          </w:tcPr>
          <w:p w14:paraId="3162761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2959742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7C9B23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2447867" w14:textId="77777777" w:rsidTr="00136D5B">
        <w:trPr>
          <w:trHeight w:hRule="exact" w:val="138"/>
        </w:trPr>
        <w:tc>
          <w:tcPr>
            <w:tcW w:w="3828" w:type="dxa"/>
          </w:tcPr>
          <w:p w14:paraId="245156B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F7838B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135" w:type="dxa"/>
          </w:tcPr>
          <w:p w14:paraId="2224B1F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74CB9F9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42B5C49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231A24C" w14:textId="77777777" w:rsidTr="00136D5B">
        <w:trPr>
          <w:trHeight w:hRule="exact" w:val="304"/>
        </w:trPr>
        <w:tc>
          <w:tcPr>
            <w:tcW w:w="10788" w:type="dxa"/>
            <w:gridSpan w:val="5"/>
            <w:shd w:val="clear" w:color="000000" w:fill="FFFFFF"/>
            <w:tcMar>
              <w:left w:w="34" w:type="dxa"/>
              <w:right w:w="34" w:type="dxa"/>
            </w:tcMar>
          </w:tcPr>
          <w:p w14:paraId="27CBD83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i/>
                <w:color w:val="000000"/>
                <w:sz w:val="24"/>
                <w:szCs w:val="24"/>
              </w:rPr>
              <w:t>канд. экон. наук,  доцент, Краснянская Ольга Владимировна _________________</w:t>
            </w:r>
          </w:p>
        </w:tc>
      </w:tr>
      <w:tr w:rsidR="00DE3813" w:rsidRPr="00DE3813" w14:paraId="40C729FF" w14:textId="77777777" w:rsidTr="00136D5B">
        <w:trPr>
          <w:trHeight w:hRule="exact" w:val="1666"/>
        </w:trPr>
        <w:tc>
          <w:tcPr>
            <w:tcW w:w="3828" w:type="dxa"/>
          </w:tcPr>
          <w:p w14:paraId="552C16E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1778495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135" w:type="dxa"/>
          </w:tcPr>
          <w:p w14:paraId="7CA2F7E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130E576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283CD51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7326BB67" w14:textId="77777777" w:rsidTr="00136D5B">
        <w:trPr>
          <w:trHeight w:hRule="exact" w:val="277"/>
        </w:trPr>
        <w:tc>
          <w:tcPr>
            <w:tcW w:w="5826" w:type="dxa"/>
            <w:gridSpan w:val="3"/>
            <w:shd w:val="clear" w:color="000000" w:fill="FFFFFF"/>
            <w:tcMar>
              <w:left w:w="34" w:type="dxa"/>
              <w:right w:w="34" w:type="dxa"/>
            </w:tcMar>
          </w:tcPr>
          <w:p w14:paraId="33A2EB49"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Рабочая программа дисциплины</w:t>
            </w:r>
          </w:p>
        </w:tc>
        <w:tc>
          <w:tcPr>
            <w:tcW w:w="3970" w:type="dxa"/>
          </w:tcPr>
          <w:p w14:paraId="0C292C9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2A01A8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41743C0" w14:textId="77777777" w:rsidTr="00136D5B">
        <w:trPr>
          <w:trHeight w:hRule="exact" w:val="304"/>
        </w:trPr>
        <w:tc>
          <w:tcPr>
            <w:tcW w:w="10788" w:type="dxa"/>
            <w:gridSpan w:val="5"/>
            <w:shd w:val="clear" w:color="000000" w:fill="FFFFFF"/>
            <w:tcMar>
              <w:left w:w="34" w:type="dxa"/>
              <w:right w:w="34" w:type="dxa"/>
            </w:tcMar>
          </w:tcPr>
          <w:p w14:paraId="2FF0631E"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b/>
                <w:color w:val="000000"/>
                <w:sz w:val="24"/>
                <w:szCs w:val="24"/>
              </w:rPr>
              <w:t>Разработка плана совершенствования и внедрения бизнес-процессов</w:t>
            </w:r>
          </w:p>
        </w:tc>
      </w:tr>
      <w:tr w:rsidR="00DE3813" w:rsidRPr="00DE3813" w14:paraId="52689944" w14:textId="77777777" w:rsidTr="00136D5B">
        <w:trPr>
          <w:trHeight w:hRule="exact" w:val="277"/>
        </w:trPr>
        <w:tc>
          <w:tcPr>
            <w:tcW w:w="3828" w:type="dxa"/>
          </w:tcPr>
          <w:p w14:paraId="7B8EEC0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350182C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135" w:type="dxa"/>
          </w:tcPr>
          <w:p w14:paraId="160251E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720DB7D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13522BD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1FB449AB" w14:textId="77777777" w:rsidTr="00136D5B">
        <w:trPr>
          <w:trHeight w:hRule="exact" w:val="277"/>
        </w:trPr>
        <w:tc>
          <w:tcPr>
            <w:tcW w:w="5826" w:type="dxa"/>
            <w:gridSpan w:val="3"/>
            <w:shd w:val="clear" w:color="000000" w:fill="FFFFFF"/>
            <w:tcMar>
              <w:left w:w="34" w:type="dxa"/>
              <w:right w:w="34" w:type="dxa"/>
            </w:tcMar>
          </w:tcPr>
          <w:p w14:paraId="11CCAE7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разработана в соответствии с ФГОС ВО:</w:t>
            </w:r>
          </w:p>
        </w:tc>
        <w:tc>
          <w:tcPr>
            <w:tcW w:w="3970" w:type="dxa"/>
          </w:tcPr>
          <w:p w14:paraId="744D6F6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59B8C04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1FEDBF12" w14:textId="77777777" w:rsidTr="00136D5B">
        <w:trPr>
          <w:trHeight w:hRule="exact" w:val="855"/>
        </w:trPr>
        <w:tc>
          <w:tcPr>
            <w:tcW w:w="10788" w:type="dxa"/>
            <w:gridSpan w:val="5"/>
            <w:shd w:val="clear" w:color="000000" w:fill="FFFFFF"/>
            <w:tcMar>
              <w:left w:w="34" w:type="dxa"/>
              <w:right w:w="34" w:type="dxa"/>
            </w:tcMar>
          </w:tcPr>
          <w:p w14:paraId="627AE69B"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27.04.02 Управление качеством (приказ Минобрнауки России от 11.08.2020 г. № 947 )</w:t>
            </w:r>
          </w:p>
        </w:tc>
      </w:tr>
      <w:tr w:rsidR="00DE3813" w:rsidRPr="00DE3813" w14:paraId="7C1AE0C8" w14:textId="77777777" w:rsidTr="00136D5B">
        <w:trPr>
          <w:trHeight w:hRule="exact" w:val="277"/>
        </w:trPr>
        <w:tc>
          <w:tcPr>
            <w:tcW w:w="3828" w:type="dxa"/>
          </w:tcPr>
          <w:p w14:paraId="7EC7EB8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56A4948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135" w:type="dxa"/>
          </w:tcPr>
          <w:p w14:paraId="02E204B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33DA960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3BA45F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C7FD9C8" w14:textId="77777777" w:rsidTr="00136D5B">
        <w:trPr>
          <w:trHeight w:hRule="exact" w:val="277"/>
        </w:trPr>
        <w:tc>
          <w:tcPr>
            <w:tcW w:w="5826" w:type="dxa"/>
            <w:gridSpan w:val="3"/>
            <w:shd w:val="clear" w:color="000000" w:fill="FFFFFF"/>
            <w:tcMar>
              <w:left w:w="34" w:type="dxa"/>
              <w:right w:w="34" w:type="dxa"/>
            </w:tcMar>
          </w:tcPr>
          <w:p w14:paraId="2E2E408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составлена на основании учебного плана:</w:t>
            </w:r>
          </w:p>
        </w:tc>
        <w:tc>
          <w:tcPr>
            <w:tcW w:w="3970" w:type="dxa"/>
          </w:tcPr>
          <w:p w14:paraId="3F6D8BC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8980EE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04D0959" w14:textId="77777777" w:rsidTr="00136D5B">
        <w:trPr>
          <w:trHeight w:hRule="exact" w:val="585"/>
        </w:trPr>
        <w:tc>
          <w:tcPr>
            <w:tcW w:w="10788" w:type="dxa"/>
            <w:gridSpan w:val="5"/>
            <w:shd w:val="clear" w:color="000000" w:fill="FFFFFF"/>
            <w:tcMar>
              <w:left w:w="34" w:type="dxa"/>
              <w:right w:w="34" w:type="dxa"/>
            </w:tcMar>
          </w:tcPr>
          <w:p w14:paraId="3FD293CA"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направление: 27.04.02 Управление качеством</w:t>
            </w:r>
          </w:p>
          <w:p w14:paraId="0C7C86D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направленность: «Менеджмент качества в бизнес-системах»</w:t>
            </w:r>
          </w:p>
        </w:tc>
      </w:tr>
      <w:tr w:rsidR="00DE3813" w:rsidRPr="00DE3813" w14:paraId="63902E77" w14:textId="77777777" w:rsidTr="00136D5B">
        <w:trPr>
          <w:trHeight w:hRule="exact" w:val="277"/>
        </w:trPr>
        <w:tc>
          <w:tcPr>
            <w:tcW w:w="3828" w:type="dxa"/>
          </w:tcPr>
          <w:p w14:paraId="466C53C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44D5E45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135" w:type="dxa"/>
          </w:tcPr>
          <w:p w14:paraId="5CA58D2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56262B0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114D750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75AF1A4F" w14:textId="77777777" w:rsidTr="00136D5B">
        <w:trPr>
          <w:trHeight w:hRule="exact" w:val="277"/>
        </w:trPr>
        <w:tc>
          <w:tcPr>
            <w:tcW w:w="10788" w:type="dxa"/>
            <w:gridSpan w:val="5"/>
            <w:shd w:val="clear" w:color="000000" w:fill="FFFFFF"/>
            <w:tcMar>
              <w:left w:w="34" w:type="dxa"/>
              <w:right w:w="34" w:type="dxa"/>
            </w:tcMar>
          </w:tcPr>
          <w:p w14:paraId="2D5374A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одобрена на заседании кафедры</w:t>
            </w:r>
          </w:p>
        </w:tc>
      </w:tr>
      <w:tr w:rsidR="00DE3813" w:rsidRPr="00DE3813" w14:paraId="339B6F34" w14:textId="77777777" w:rsidTr="00136D5B">
        <w:trPr>
          <w:trHeight w:hRule="exact" w:val="304"/>
        </w:trPr>
        <w:tc>
          <w:tcPr>
            <w:tcW w:w="10788" w:type="dxa"/>
            <w:gridSpan w:val="5"/>
            <w:shd w:val="clear" w:color="000000" w:fill="FFFFFF"/>
            <w:tcMar>
              <w:left w:w="34" w:type="dxa"/>
              <w:right w:w="34" w:type="dxa"/>
            </w:tcMar>
          </w:tcPr>
          <w:p w14:paraId="59913B43"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1C1691B6" w14:textId="77777777" w:rsidTr="00136D5B">
        <w:trPr>
          <w:trHeight w:hRule="exact" w:val="138"/>
        </w:trPr>
        <w:tc>
          <w:tcPr>
            <w:tcW w:w="3828" w:type="dxa"/>
          </w:tcPr>
          <w:p w14:paraId="6D05ED0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762851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135" w:type="dxa"/>
          </w:tcPr>
          <w:p w14:paraId="3998F76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3C583D2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02DE77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CB0C7EC" w14:textId="77777777" w:rsidTr="00136D5B">
        <w:trPr>
          <w:trHeight w:hRule="exact" w:val="1125"/>
        </w:trPr>
        <w:tc>
          <w:tcPr>
            <w:tcW w:w="10788" w:type="dxa"/>
            <w:gridSpan w:val="5"/>
            <w:shd w:val="clear" w:color="000000" w:fill="FFFFFF"/>
            <w:tcMar>
              <w:left w:w="34" w:type="dxa"/>
              <w:right w:w="34" w:type="dxa"/>
            </w:tcMar>
          </w:tcPr>
          <w:p w14:paraId="28E0AACA"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27.03.2021 № 1</w:t>
            </w:r>
          </w:p>
          <w:p w14:paraId="4E04DFA6"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2C04BC19"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Денисов Д.Ю. ___________________</w:t>
            </w:r>
          </w:p>
        </w:tc>
      </w:tr>
    </w:tbl>
    <w:p w14:paraId="34F29575"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2592"/>
        <w:gridCol w:w="1928"/>
        <w:gridCol w:w="402"/>
        <w:gridCol w:w="4321"/>
        <w:gridCol w:w="962"/>
      </w:tblGrid>
      <w:tr w:rsidR="00DE3813" w:rsidRPr="00DE3813" w14:paraId="5156A784" w14:textId="77777777" w:rsidTr="00136D5B">
        <w:trPr>
          <w:trHeight w:hRule="exact" w:val="416"/>
        </w:trPr>
        <w:tc>
          <w:tcPr>
            <w:tcW w:w="4692" w:type="dxa"/>
            <w:gridSpan w:val="2"/>
            <w:shd w:val="clear" w:color="C0C0C0" w:fill="FFFFFF"/>
            <w:tcMar>
              <w:left w:w="34" w:type="dxa"/>
              <w:right w:w="34" w:type="dxa"/>
            </w:tcMar>
          </w:tcPr>
          <w:p w14:paraId="595C727C"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426" w:type="dxa"/>
          </w:tcPr>
          <w:p w14:paraId="4AA0D5B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1734939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70E0EB2"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3</w:t>
            </w:r>
          </w:p>
        </w:tc>
      </w:tr>
      <w:tr w:rsidR="00DE3813" w:rsidRPr="00DE3813" w14:paraId="4460778C" w14:textId="77777777" w:rsidTr="00136D5B">
        <w:trPr>
          <w:trHeight w:hRule="exact" w:val="138"/>
        </w:trPr>
        <w:tc>
          <w:tcPr>
            <w:tcW w:w="2694" w:type="dxa"/>
          </w:tcPr>
          <w:p w14:paraId="04655F8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400E791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6481FE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17FDA64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8DFFFA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EC0FDD6"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43D71EA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12BCCB5" w14:textId="77777777" w:rsidTr="00136D5B">
        <w:trPr>
          <w:trHeight w:hRule="exact" w:val="13"/>
        </w:trPr>
        <w:tc>
          <w:tcPr>
            <w:tcW w:w="2694" w:type="dxa"/>
          </w:tcPr>
          <w:p w14:paraId="3CD6C18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15CC0AA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FC166A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498B370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CCA1F9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11C063C"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3859339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E7BCC45" w14:textId="77777777" w:rsidTr="00136D5B">
        <w:trPr>
          <w:trHeight w:hRule="exact" w:val="96"/>
        </w:trPr>
        <w:tc>
          <w:tcPr>
            <w:tcW w:w="2694" w:type="dxa"/>
          </w:tcPr>
          <w:p w14:paraId="3B280D5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0A95229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65BEB9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5F69F4A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EDC24C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DC763BB" w14:textId="77777777" w:rsidTr="00136D5B">
        <w:trPr>
          <w:trHeight w:hRule="exact" w:val="304"/>
        </w:trPr>
        <w:tc>
          <w:tcPr>
            <w:tcW w:w="10788" w:type="dxa"/>
            <w:gridSpan w:val="5"/>
            <w:shd w:val="clear" w:color="000000" w:fill="FFFFFF"/>
            <w:tcMar>
              <w:left w:w="34" w:type="dxa"/>
              <w:right w:w="34" w:type="dxa"/>
            </w:tcMar>
          </w:tcPr>
          <w:p w14:paraId="4E585526"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63A661FA" w14:textId="77777777" w:rsidTr="00136D5B">
        <w:trPr>
          <w:trHeight w:hRule="exact" w:val="416"/>
        </w:trPr>
        <w:tc>
          <w:tcPr>
            <w:tcW w:w="2694" w:type="dxa"/>
          </w:tcPr>
          <w:p w14:paraId="5549B70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07FE727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4778FAB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0736478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48619BE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94F7E40" w14:textId="77777777" w:rsidTr="00136D5B">
        <w:trPr>
          <w:trHeight w:hRule="exact" w:val="555"/>
        </w:trPr>
        <w:tc>
          <w:tcPr>
            <w:tcW w:w="10788" w:type="dxa"/>
            <w:gridSpan w:val="5"/>
            <w:shd w:val="clear" w:color="000000" w:fill="FFFFFF"/>
            <w:tcMar>
              <w:left w:w="34" w:type="dxa"/>
              <w:right w:w="34" w:type="dxa"/>
            </w:tcMar>
          </w:tcPr>
          <w:p w14:paraId="0109A019"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E3813" w:rsidRPr="00DE3813" w14:paraId="2BA9253F" w14:textId="77777777" w:rsidTr="00136D5B">
        <w:trPr>
          <w:trHeight w:hRule="exact" w:val="304"/>
        </w:trPr>
        <w:tc>
          <w:tcPr>
            <w:tcW w:w="10788" w:type="dxa"/>
            <w:gridSpan w:val="5"/>
            <w:shd w:val="clear" w:color="000000" w:fill="FFFFFF"/>
            <w:tcMar>
              <w:left w:w="34" w:type="dxa"/>
              <w:right w:w="34" w:type="dxa"/>
            </w:tcMar>
          </w:tcPr>
          <w:p w14:paraId="29AB4CAC"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56852CC7" w14:textId="77777777" w:rsidTr="00136D5B">
        <w:trPr>
          <w:trHeight w:hRule="exact" w:val="138"/>
        </w:trPr>
        <w:tc>
          <w:tcPr>
            <w:tcW w:w="2694" w:type="dxa"/>
          </w:tcPr>
          <w:p w14:paraId="1306B5A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0373CAB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C34C2C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5F20D5C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09B742A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3C8AEA2" w14:textId="77777777" w:rsidTr="00136D5B">
        <w:trPr>
          <w:trHeight w:hRule="exact" w:val="833"/>
        </w:trPr>
        <w:tc>
          <w:tcPr>
            <w:tcW w:w="2694" w:type="dxa"/>
          </w:tcPr>
          <w:p w14:paraId="4E13B0E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647642E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2022 г.  №  __</w:t>
            </w:r>
          </w:p>
          <w:p w14:paraId="27F10EC7"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65D0BBF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528B383A" w14:textId="77777777" w:rsidTr="00136D5B">
        <w:trPr>
          <w:trHeight w:hRule="exact" w:val="138"/>
        </w:trPr>
        <w:tc>
          <w:tcPr>
            <w:tcW w:w="2694" w:type="dxa"/>
          </w:tcPr>
          <w:p w14:paraId="14E0288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424" w:type="dxa"/>
            <w:gridSpan w:val="2"/>
            <w:shd w:val="clear" w:color="000000" w:fill="FFFFFF"/>
            <w:tcMar>
              <w:left w:w="34" w:type="dxa"/>
              <w:right w:w="34" w:type="dxa"/>
            </w:tcMar>
          </w:tcPr>
          <w:p w14:paraId="767FE5A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vMerge w:val="restart"/>
            <w:shd w:val="clear" w:color="000000" w:fill="FFFFFF"/>
            <w:tcMar>
              <w:left w:w="34" w:type="dxa"/>
              <w:right w:w="34" w:type="dxa"/>
            </w:tcMar>
          </w:tcPr>
          <w:p w14:paraId="23997E33"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r w:rsidR="00DE3813" w:rsidRPr="00DE3813" w14:paraId="13ACF143" w14:textId="77777777" w:rsidTr="00136D5B">
        <w:trPr>
          <w:trHeight w:hRule="exact" w:val="138"/>
        </w:trPr>
        <w:tc>
          <w:tcPr>
            <w:tcW w:w="2694" w:type="dxa"/>
          </w:tcPr>
          <w:p w14:paraId="41F8F0C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06399E6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B7E409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5" w:type="dxa"/>
            <w:gridSpan w:val="2"/>
            <w:vMerge/>
            <w:shd w:val="clear" w:color="000000" w:fill="FFFFFF"/>
            <w:tcMar>
              <w:left w:w="34" w:type="dxa"/>
              <w:right w:w="34" w:type="dxa"/>
            </w:tcMar>
          </w:tcPr>
          <w:p w14:paraId="6580A7A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6EFE9E5" w14:textId="77777777" w:rsidTr="00136D5B">
        <w:trPr>
          <w:trHeight w:hRule="exact" w:val="277"/>
        </w:trPr>
        <w:tc>
          <w:tcPr>
            <w:tcW w:w="2694" w:type="dxa"/>
          </w:tcPr>
          <w:p w14:paraId="6CB05C4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44D0C77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880F89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26CCD8C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1BA5E93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6A7758B"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7CECE20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123A2B1" w14:textId="77777777" w:rsidTr="00136D5B">
        <w:trPr>
          <w:trHeight w:hRule="exact" w:val="13"/>
        </w:trPr>
        <w:tc>
          <w:tcPr>
            <w:tcW w:w="2694" w:type="dxa"/>
          </w:tcPr>
          <w:p w14:paraId="0155111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377C7C2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DB4199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4145D1D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E8F790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1EC6BFC"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5F25384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6672B49" w14:textId="77777777" w:rsidTr="00136D5B">
        <w:trPr>
          <w:trHeight w:hRule="exact" w:val="96"/>
        </w:trPr>
        <w:tc>
          <w:tcPr>
            <w:tcW w:w="2694" w:type="dxa"/>
          </w:tcPr>
          <w:p w14:paraId="55F76FD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108BA93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8E839D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6000AFA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156031E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BE6205E" w14:textId="77777777" w:rsidTr="00136D5B">
        <w:trPr>
          <w:trHeight w:hRule="exact" w:val="304"/>
        </w:trPr>
        <w:tc>
          <w:tcPr>
            <w:tcW w:w="10788" w:type="dxa"/>
            <w:gridSpan w:val="5"/>
            <w:shd w:val="clear" w:color="000000" w:fill="FFFFFF"/>
            <w:tcMar>
              <w:left w:w="34" w:type="dxa"/>
              <w:right w:w="34" w:type="dxa"/>
            </w:tcMar>
          </w:tcPr>
          <w:p w14:paraId="5EF4441E"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41117F2C" w14:textId="77777777" w:rsidTr="00136D5B">
        <w:trPr>
          <w:trHeight w:hRule="exact" w:val="416"/>
        </w:trPr>
        <w:tc>
          <w:tcPr>
            <w:tcW w:w="2694" w:type="dxa"/>
          </w:tcPr>
          <w:p w14:paraId="26749E7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62EF759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1780386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2D012AA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20CF057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14406E52" w14:textId="77777777" w:rsidTr="00136D5B">
        <w:trPr>
          <w:trHeight w:hRule="exact" w:val="555"/>
        </w:trPr>
        <w:tc>
          <w:tcPr>
            <w:tcW w:w="10788" w:type="dxa"/>
            <w:gridSpan w:val="5"/>
            <w:shd w:val="clear" w:color="000000" w:fill="FFFFFF"/>
            <w:tcMar>
              <w:left w:w="34" w:type="dxa"/>
              <w:right w:w="34" w:type="dxa"/>
            </w:tcMar>
          </w:tcPr>
          <w:p w14:paraId="574885C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E3813" w:rsidRPr="00DE3813" w14:paraId="35DB02F7" w14:textId="77777777" w:rsidTr="00136D5B">
        <w:trPr>
          <w:trHeight w:hRule="exact" w:val="304"/>
        </w:trPr>
        <w:tc>
          <w:tcPr>
            <w:tcW w:w="10788" w:type="dxa"/>
            <w:gridSpan w:val="5"/>
            <w:shd w:val="clear" w:color="000000" w:fill="FFFFFF"/>
            <w:tcMar>
              <w:left w:w="34" w:type="dxa"/>
              <w:right w:w="34" w:type="dxa"/>
            </w:tcMar>
          </w:tcPr>
          <w:p w14:paraId="06D50986"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3BAC9C04" w14:textId="77777777" w:rsidTr="00136D5B">
        <w:trPr>
          <w:trHeight w:hRule="exact" w:val="277"/>
        </w:trPr>
        <w:tc>
          <w:tcPr>
            <w:tcW w:w="2694" w:type="dxa"/>
          </w:tcPr>
          <w:p w14:paraId="2E0D9AC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5AF8282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D2921C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2E02BA2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39ACF7D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47ABF24" w14:textId="77777777" w:rsidTr="00136D5B">
        <w:trPr>
          <w:trHeight w:hRule="exact" w:val="833"/>
        </w:trPr>
        <w:tc>
          <w:tcPr>
            <w:tcW w:w="2694" w:type="dxa"/>
          </w:tcPr>
          <w:p w14:paraId="67EA260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1CC2064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2023 г.  №  __</w:t>
            </w:r>
          </w:p>
          <w:p w14:paraId="5A77B7EB"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3DD7A25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0CC30716" w14:textId="77777777" w:rsidTr="00136D5B">
        <w:trPr>
          <w:trHeight w:hRule="exact" w:val="277"/>
        </w:trPr>
        <w:tc>
          <w:tcPr>
            <w:tcW w:w="2694" w:type="dxa"/>
          </w:tcPr>
          <w:p w14:paraId="4403870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565F947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2BCFAEA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596B8465"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r w:rsidR="00DE3813" w:rsidRPr="00DE3813" w14:paraId="5C58F404" w14:textId="77777777" w:rsidTr="00136D5B">
        <w:trPr>
          <w:trHeight w:hRule="exact" w:val="138"/>
        </w:trPr>
        <w:tc>
          <w:tcPr>
            <w:tcW w:w="2694" w:type="dxa"/>
          </w:tcPr>
          <w:p w14:paraId="30F39C2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0CBA50C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2B87B4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5A5E9FC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B252DB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C1EBAD8"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5B96329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13A1B92" w14:textId="77777777" w:rsidTr="00136D5B">
        <w:trPr>
          <w:trHeight w:hRule="exact" w:val="13"/>
        </w:trPr>
        <w:tc>
          <w:tcPr>
            <w:tcW w:w="2694" w:type="dxa"/>
          </w:tcPr>
          <w:p w14:paraId="31F2C5F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49A151D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CCEBA3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31CBBB6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FE076C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C3BF959"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7D40710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CC02F35" w14:textId="77777777" w:rsidTr="00136D5B">
        <w:trPr>
          <w:trHeight w:hRule="exact" w:val="96"/>
        </w:trPr>
        <w:tc>
          <w:tcPr>
            <w:tcW w:w="2694" w:type="dxa"/>
          </w:tcPr>
          <w:p w14:paraId="13D997F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1DA8716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213EBA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3144B1C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3364CAA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BFC6B8D" w14:textId="77777777" w:rsidTr="00136D5B">
        <w:trPr>
          <w:trHeight w:hRule="exact" w:val="304"/>
        </w:trPr>
        <w:tc>
          <w:tcPr>
            <w:tcW w:w="10788" w:type="dxa"/>
            <w:gridSpan w:val="5"/>
            <w:shd w:val="clear" w:color="000000" w:fill="FFFFFF"/>
            <w:tcMar>
              <w:left w:w="34" w:type="dxa"/>
              <w:right w:w="34" w:type="dxa"/>
            </w:tcMar>
          </w:tcPr>
          <w:p w14:paraId="33DFCE5C"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01FAF39A" w14:textId="77777777" w:rsidTr="00136D5B">
        <w:trPr>
          <w:trHeight w:hRule="exact" w:val="416"/>
        </w:trPr>
        <w:tc>
          <w:tcPr>
            <w:tcW w:w="2694" w:type="dxa"/>
          </w:tcPr>
          <w:p w14:paraId="0DB6C8A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383D877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2B839CC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73234ED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2C95982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74CB473" w14:textId="77777777" w:rsidTr="00136D5B">
        <w:trPr>
          <w:trHeight w:hRule="exact" w:val="555"/>
        </w:trPr>
        <w:tc>
          <w:tcPr>
            <w:tcW w:w="10788" w:type="dxa"/>
            <w:gridSpan w:val="5"/>
            <w:shd w:val="clear" w:color="000000" w:fill="FFFFFF"/>
            <w:tcMar>
              <w:left w:w="34" w:type="dxa"/>
              <w:right w:w="34" w:type="dxa"/>
            </w:tcMar>
          </w:tcPr>
          <w:p w14:paraId="13600FD9"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E3813" w:rsidRPr="00DE3813" w14:paraId="77724FDB" w14:textId="77777777" w:rsidTr="00136D5B">
        <w:trPr>
          <w:trHeight w:hRule="exact" w:val="304"/>
        </w:trPr>
        <w:tc>
          <w:tcPr>
            <w:tcW w:w="10788" w:type="dxa"/>
            <w:gridSpan w:val="5"/>
            <w:shd w:val="clear" w:color="000000" w:fill="FFFFFF"/>
            <w:tcMar>
              <w:left w:w="34" w:type="dxa"/>
              <w:right w:w="34" w:type="dxa"/>
            </w:tcMar>
          </w:tcPr>
          <w:p w14:paraId="04B38E9A"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5F433368" w14:textId="77777777" w:rsidTr="00136D5B">
        <w:trPr>
          <w:trHeight w:hRule="exact" w:val="277"/>
        </w:trPr>
        <w:tc>
          <w:tcPr>
            <w:tcW w:w="2694" w:type="dxa"/>
          </w:tcPr>
          <w:p w14:paraId="776E815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6563C48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F7799F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6A5A0BD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1B852E0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AC38BF6" w14:textId="77777777" w:rsidTr="00136D5B">
        <w:trPr>
          <w:trHeight w:hRule="exact" w:val="833"/>
        </w:trPr>
        <w:tc>
          <w:tcPr>
            <w:tcW w:w="2694" w:type="dxa"/>
          </w:tcPr>
          <w:p w14:paraId="3018027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24232F0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2024 г.  №  __</w:t>
            </w:r>
          </w:p>
          <w:p w14:paraId="74CEED70"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4177C4BE"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0DC9E13E" w14:textId="77777777" w:rsidTr="00136D5B">
        <w:trPr>
          <w:trHeight w:hRule="exact" w:val="277"/>
        </w:trPr>
        <w:tc>
          <w:tcPr>
            <w:tcW w:w="2694" w:type="dxa"/>
          </w:tcPr>
          <w:p w14:paraId="2ADD152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7E81B9F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51C7D3B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7A118936"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r w:rsidR="00DE3813" w:rsidRPr="00DE3813" w14:paraId="75E97191" w14:textId="77777777" w:rsidTr="00136D5B">
        <w:trPr>
          <w:trHeight w:hRule="exact" w:val="138"/>
        </w:trPr>
        <w:tc>
          <w:tcPr>
            <w:tcW w:w="2694" w:type="dxa"/>
          </w:tcPr>
          <w:p w14:paraId="14D2CE7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76481F0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7DBEB7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5AE4576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04F9958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97AFBEE"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17B6C39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CC901B4" w14:textId="77777777" w:rsidTr="00136D5B">
        <w:trPr>
          <w:trHeight w:hRule="exact" w:val="13"/>
        </w:trPr>
        <w:tc>
          <w:tcPr>
            <w:tcW w:w="2694" w:type="dxa"/>
          </w:tcPr>
          <w:p w14:paraId="5E1FC58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03E8E33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861B0C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76C7056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4C261A3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2CC9DF7"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7653400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E41789A" w14:textId="77777777" w:rsidTr="00136D5B">
        <w:trPr>
          <w:trHeight w:hRule="exact" w:val="96"/>
        </w:trPr>
        <w:tc>
          <w:tcPr>
            <w:tcW w:w="2694" w:type="dxa"/>
          </w:tcPr>
          <w:p w14:paraId="2ED500F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3C92134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AF9D8E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6E027DB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09DBBF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0338A6A" w14:textId="77777777" w:rsidTr="00136D5B">
        <w:trPr>
          <w:trHeight w:hRule="exact" w:val="304"/>
        </w:trPr>
        <w:tc>
          <w:tcPr>
            <w:tcW w:w="10788" w:type="dxa"/>
            <w:gridSpan w:val="5"/>
            <w:shd w:val="clear" w:color="000000" w:fill="FFFFFF"/>
            <w:tcMar>
              <w:left w:w="34" w:type="dxa"/>
              <w:right w:w="34" w:type="dxa"/>
            </w:tcMar>
          </w:tcPr>
          <w:p w14:paraId="60BCA5DA"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057A2025" w14:textId="77777777" w:rsidTr="00136D5B">
        <w:trPr>
          <w:trHeight w:hRule="exact" w:val="416"/>
        </w:trPr>
        <w:tc>
          <w:tcPr>
            <w:tcW w:w="2694" w:type="dxa"/>
          </w:tcPr>
          <w:p w14:paraId="1451E5C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24E8613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01E5C8E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675A1F6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0773EDE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7B45BD86" w14:textId="77777777" w:rsidTr="00136D5B">
        <w:trPr>
          <w:trHeight w:hRule="exact" w:val="555"/>
        </w:trPr>
        <w:tc>
          <w:tcPr>
            <w:tcW w:w="10788" w:type="dxa"/>
            <w:gridSpan w:val="5"/>
            <w:shd w:val="clear" w:color="000000" w:fill="FFFFFF"/>
            <w:tcMar>
              <w:left w:w="34" w:type="dxa"/>
              <w:right w:w="34" w:type="dxa"/>
            </w:tcMar>
          </w:tcPr>
          <w:p w14:paraId="392FD68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DE3813" w:rsidRPr="00DE3813" w14:paraId="2892178F" w14:textId="77777777" w:rsidTr="00136D5B">
        <w:trPr>
          <w:trHeight w:hRule="exact" w:val="304"/>
        </w:trPr>
        <w:tc>
          <w:tcPr>
            <w:tcW w:w="10788" w:type="dxa"/>
            <w:gridSpan w:val="5"/>
            <w:shd w:val="clear" w:color="000000" w:fill="FFFFFF"/>
            <w:tcMar>
              <w:left w:w="34" w:type="dxa"/>
              <w:right w:w="34" w:type="dxa"/>
            </w:tcMar>
          </w:tcPr>
          <w:p w14:paraId="3D84BEA2"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691E0054" w14:textId="77777777" w:rsidTr="00136D5B">
        <w:trPr>
          <w:trHeight w:hRule="exact" w:val="277"/>
        </w:trPr>
        <w:tc>
          <w:tcPr>
            <w:tcW w:w="2694" w:type="dxa"/>
          </w:tcPr>
          <w:p w14:paraId="079E801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66A50CE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4EDFC1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18ED2BA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5DB0F7C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94BD3D8" w14:textId="77777777" w:rsidTr="00136D5B">
        <w:trPr>
          <w:trHeight w:hRule="exact" w:val="833"/>
        </w:trPr>
        <w:tc>
          <w:tcPr>
            <w:tcW w:w="2694" w:type="dxa"/>
          </w:tcPr>
          <w:p w14:paraId="3EFF867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6BD61E9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2025 г.  №  __</w:t>
            </w:r>
          </w:p>
          <w:p w14:paraId="105FF912"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4CE2F13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48FFD95B" w14:textId="77777777" w:rsidTr="00136D5B">
        <w:trPr>
          <w:trHeight w:hRule="exact" w:val="277"/>
        </w:trPr>
        <w:tc>
          <w:tcPr>
            <w:tcW w:w="2694" w:type="dxa"/>
          </w:tcPr>
          <w:p w14:paraId="2D0AE6A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163F5EB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1820BE3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3B2D0404"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bl>
    <w:p w14:paraId="1A4251FA"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DE3813" w:rsidRPr="00DE3813" w14:paraId="05D34CA9" w14:textId="77777777" w:rsidTr="00136D5B">
        <w:trPr>
          <w:trHeight w:hRule="exact" w:val="416"/>
        </w:trPr>
        <w:tc>
          <w:tcPr>
            <w:tcW w:w="4692" w:type="dxa"/>
            <w:gridSpan w:val="4"/>
            <w:shd w:val="clear" w:color="C0C0C0" w:fill="FFFFFF"/>
            <w:tcMar>
              <w:left w:w="34" w:type="dxa"/>
              <w:right w:w="34" w:type="dxa"/>
            </w:tcMar>
          </w:tcPr>
          <w:p w14:paraId="7D4F9618"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4537" w:type="dxa"/>
          </w:tcPr>
          <w:p w14:paraId="713E125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7552D571"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4</w:t>
            </w:r>
          </w:p>
        </w:tc>
      </w:tr>
      <w:tr w:rsidR="00DE3813" w:rsidRPr="00DE3813" w14:paraId="634C9207" w14:textId="77777777" w:rsidTr="00136D5B">
        <w:trPr>
          <w:trHeight w:hRule="exact" w:val="277"/>
        </w:trPr>
        <w:tc>
          <w:tcPr>
            <w:tcW w:w="10221" w:type="dxa"/>
            <w:gridSpan w:val="6"/>
            <w:shd w:val="clear" w:color="000000" w:fill="FFFFFF"/>
            <w:tcMar>
              <w:left w:w="34" w:type="dxa"/>
              <w:right w:w="34" w:type="dxa"/>
            </w:tcMar>
          </w:tcPr>
          <w:p w14:paraId="1630A592" w14:textId="77777777" w:rsidR="00DE3813" w:rsidRPr="00DE3813" w:rsidRDefault="00DE3813" w:rsidP="00DE3813">
            <w:pPr>
              <w:spacing w:after="0" w:line="240" w:lineRule="auto"/>
              <w:jc w:val="center"/>
              <w:rPr>
                <w:rFonts w:asciiTheme="minorHAnsi" w:eastAsiaTheme="minorEastAsia" w:hAnsiTheme="minorHAnsi" w:cstheme="minorBidi"/>
                <w:szCs w:val="28"/>
                <w:lang w:val="en-US"/>
              </w:rPr>
            </w:pPr>
            <w:r w:rsidRPr="00DE3813">
              <w:rPr>
                <w:rFonts w:eastAsiaTheme="minorEastAsia" w:cs="Times New Roman"/>
                <w:b/>
                <w:color w:val="000000"/>
                <w:szCs w:val="28"/>
                <w:lang w:val="en-US"/>
              </w:rPr>
              <w:t>1. ЦЕЛИ ОСВОЕНИЯ ДИСЦИПЛИНЫ (МОДУЛЯ)</w:t>
            </w:r>
          </w:p>
        </w:tc>
      </w:tr>
      <w:tr w:rsidR="00DE3813" w:rsidRPr="00DE3813" w14:paraId="6B3765A2" w14:textId="77777777" w:rsidTr="00136D5B">
        <w:trPr>
          <w:trHeight w:hRule="exact" w:val="138"/>
        </w:trPr>
        <w:tc>
          <w:tcPr>
            <w:tcW w:w="143" w:type="dxa"/>
          </w:tcPr>
          <w:p w14:paraId="0B8AF50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78" w:type="dxa"/>
          </w:tcPr>
          <w:p w14:paraId="6CE6E94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18F490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20F1EA2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537" w:type="dxa"/>
          </w:tcPr>
          <w:p w14:paraId="7BB1058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512DF5B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D6437BA" w14:textId="77777777" w:rsidTr="00136D5B">
        <w:trPr>
          <w:trHeight w:hRule="exact" w:val="1366"/>
        </w:trPr>
        <w:tc>
          <w:tcPr>
            <w:tcW w:w="10221" w:type="dxa"/>
            <w:gridSpan w:val="6"/>
            <w:shd w:val="clear" w:color="000000" w:fill="FFFFFF"/>
            <w:tcMar>
              <w:left w:w="34" w:type="dxa"/>
              <w:right w:w="34" w:type="dxa"/>
            </w:tcMar>
          </w:tcPr>
          <w:p w14:paraId="4742EBF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Дисциплина «Разработка плана совершенствования и внедрения бизнес-процессов»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27.04.02 Управление качеством с учетом специфики направленности подготовки – «Менеджмент качества в бизнес-системах».</w:t>
            </w:r>
          </w:p>
        </w:tc>
      </w:tr>
      <w:tr w:rsidR="00DE3813" w:rsidRPr="00DE3813" w14:paraId="78B0F9BB" w14:textId="77777777" w:rsidTr="00136D5B">
        <w:trPr>
          <w:trHeight w:hRule="exact" w:val="277"/>
        </w:trPr>
        <w:tc>
          <w:tcPr>
            <w:tcW w:w="143" w:type="dxa"/>
          </w:tcPr>
          <w:p w14:paraId="38BACD3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715F672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740561D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0D8850B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418CAEC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4D19FAA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40D9A892" w14:textId="77777777" w:rsidTr="00136D5B">
        <w:trPr>
          <w:trHeight w:hRule="exact" w:val="818"/>
        </w:trPr>
        <w:tc>
          <w:tcPr>
            <w:tcW w:w="10221" w:type="dxa"/>
            <w:gridSpan w:val="6"/>
            <w:shd w:val="clear" w:color="000000" w:fill="FFFFFF"/>
            <w:tcMar>
              <w:left w:w="34" w:type="dxa"/>
              <w:right w:w="34" w:type="dxa"/>
            </w:tcMar>
          </w:tcPr>
          <w:p w14:paraId="386975D1"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2. МЕСТО ДИСЦИПЛИНЫ (МОДУЛЯ) В СТРУКТУРЕ ОБРАЗОВАТЕЛЬНОЙ ПРОГРАММЫ</w:t>
            </w:r>
          </w:p>
        </w:tc>
      </w:tr>
      <w:tr w:rsidR="00DE3813" w:rsidRPr="00DE3813" w14:paraId="0AE09D97" w14:textId="77777777" w:rsidTr="00136D5B">
        <w:trPr>
          <w:trHeight w:hRule="exact" w:val="277"/>
        </w:trPr>
        <w:tc>
          <w:tcPr>
            <w:tcW w:w="156" w:type="dxa"/>
            <w:vMerge w:val="restart"/>
            <w:shd w:val="clear" w:color="000000" w:fill="FFFFFF"/>
            <w:tcMar>
              <w:left w:w="34" w:type="dxa"/>
              <w:right w:w="34" w:type="dxa"/>
            </w:tcMar>
          </w:tcPr>
          <w:p w14:paraId="7924B41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101EBCE4"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Направление:</w:t>
            </w:r>
          </w:p>
        </w:tc>
        <w:tc>
          <w:tcPr>
            <w:tcW w:w="298" w:type="dxa"/>
            <w:vMerge w:val="restart"/>
            <w:shd w:val="clear" w:color="000000" w:fill="FFFFFF"/>
            <w:tcMar>
              <w:left w:w="34" w:type="dxa"/>
              <w:right w:w="34" w:type="dxa"/>
            </w:tcMar>
          </w:tcPr>
          <w:p w14:paraId="0641302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0DE0F9EC"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27.04.02 Управление качеством</w:t>
            </w:r>
          </w:p>
        </w:tc>
      </w:tr>
      <w:tr w:rsidR="00DE3813" w:rsidRPr="00DE3813" w14:paraId="7D1D67CE" w14:textId="77777777" w:rsidTr="00136D5B">
        <w:trPr>
          <w:trHeight w:hRule="exact" w:val="26"/>
        </w:trPr>
        <w:tc>
          <w:tcPr>
            <w:tcW w:w="156" w:type="dxa"/>
            <w:vMerge/>
            <w:shd w:val="clear" w:color="000000" w:fill="FFFFFF"/>
            <w:tcMar>
              <w:left w:w="34" w:type="dxa"/>
              <w:right w:w="34" w:type="dxa"/>
            </w:tcMar>
          </w:tcPr>
          <w:p w14:paraId="660A6EF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394ED92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8" w:type="dxa"/>
            <w:vMerge/>
            <w:shd w:val="clear" w:color="000000" w:fill="FFFFFF"/>
            <w:tcMar>
              <w:left w:w="34" w:type="dxa"/>
              <w:right w:w="34" w:type="dxa"/>
            </w:tcMar>
          </w:tcPr>
          <w:p w14:paraId="20EDC9E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5D6815E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456CCFE" w14:textId="77777777" w:rsidTr="00136D5B">
        <w:trPr>
          <w:trHeight w:hRule="exact" w:val="277"/>
        </w:trPr>
        <w:tc>
          <w:tcPr>
            <w:tcW w:w="143" w:type="dxa"/>
          </w:tcPr>
          <w:p w14:paraId="6C2433B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43E099EB"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Направленность:</w:t>
            </w:r>
          </w:p>
        </w:tc>
        <w:tc>
          <w:tcPr>
            <w:tcW w:w="285" w:type="dxa"/>
          </w:tcPr>
          <w:p w14:paraId="1A7DAD4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626C6B2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Менеджмент качества в бизнес-системах</w:t>
            </w:r>
          </w:p>
        </w:tc>
      </w:tr>
      <w:tr w:rsidR="00DE3813" w:rsidRPr="00DE3813" w14:paraId="23E39917" w14:textId="77777777" w:rsidTr="00136D5B">
        <w:trPr>
          <w:trHeight w:hRule="exact" w:val="26"/>
        </w:trPr>
        <w:tc>
          <w:tcPr>
            <w:tcW w:w="143" w:type="dxa"/>
          </w:tcPr>
          <w:p w14:paraId="41031DB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2F97CF9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6E04CDF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6819" w:type="dxa"/>
            <w:gridSpan w:val="3"/>
            <w:vMerge/>
            <w:shd w:val="clear" w:color="000000" w:fill="FFFFFF"/>
            <w:tcMar>
              <w:left w:w="34" w:type="dxa"/>
              <w:right w:w="34" w:type="dxa"/>
            </w:tcMar>
          </w:tcPr>
          <w:p w14:paraId="495D85D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0D139AFD" w14:textId="77777777" w:rsidTr="00136D5B">
        <w:trPr>
          <w:trHeight w:hRule="exact" w:val="277"/>
        </w:trPr>
        <w:tc>
          <w:tcPr>
            <w:tcW w:w="143" w:type="dxa"/>
          </w:tcPr>
          <w:p w14:paraId="6D74CBF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34C29170"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Блок:</w:t>
            </w:r>
          </w:p>
        </w:tc>
        <w:tc>
          <w:tcPr>
            <w:tcW w:w="285" w:type="dxa"/>
          </w:tcPr>
          <w:p w14:paraId="2752382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1840E811"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Дисциплины (модули)</w:t>
            </w:r>
          </w:p>
        </w:tc>
      </w:tr>
      <w:tr w:rsidR="00DE3813" w:rsidRPr="00DE3813" w14:paraId="61A09C78" w14:textId="77777777" w:rsidTr="00136D5B">
        <w:trPr>
          <w:trHeight w:hRule="exact" w:val="26"/>
        </w:trPr>
        <w:tc>
          <w:tcPr>
            <w:tcW w:w="143" w:type="dxa"/>
          </w:tcPr>
          <w:p w14:paraId="442D81F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78" w:type="dxa"/>
          </w:tcPr>
          <w:p w14:paraId="20E011C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F172E2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47534C3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15126EB" w14:textId="77777777" w:rsidTr="00136D5B">
        <w:trPr>
          <w:trHeight w:hRule="exact" w:val="277"/>
        </w:trPr>
        <w:tc>
          <w:tcPr>
            <w:tcW w:w="143" w:type="dxa"/>
          </w:tcPr>
          <w:p w14:paraId="699F9F6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2BB31D44"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Часть:</w:t>
            </w:r>
          </w:p>
        </w:tc>
        <w:tc>
          <w:tcPr>
            <w:tcW w:w="285" w:type="dxa"/>
          </w:tcPr>
          <w:p w14:paraId="1176944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0D23CBE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Часть, формируемая участниками образовательных отношений</w:t>
            </w:r>
          </w:p>
        </w:tc>
      </w:tr>
      <w:tr w:rsidR="00DE3813" w:rsidRPr="00DE3813" w14:paraId="574EEE0A" w14:textId="77777777" w:rsidTr="00136D5B">
        <w:trPr>
          <w:trHeight w:hRule="exact" w:val="36"/>
        </w:trPr>
        <w:tc>
          <w:tcPr>
            <w:tcW w:w="143" w:type="dxa"/>
          </w:tcPr>
          <w:p w14:paraId="114ED75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18A819D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03F53DC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6819" w:type="dxa"/>
            <w:gridSpan w:val="3"/>
            <w:vMerge/>
            <w:shd w:val="clear" w:color="000000" w:fill="FFFFFF"/>
            <w:tcMar>
              <w:left w:w="34" w:type="dxa"/>
              <w:right w:w="34" w:type="dxa"/>
            </w:tcMar>
          </w:tcPr>
          <w:p w14:paraId="724EE25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541912CF" w14:textId="77777777" w:rsidTr="00136D5B">
        <w:trPr>
          <w:trHeight w:hRule="exact" w:val="277"/>
        </w:trPr>
        <w:tc>
          <w:tcPr>
            <w:tcW w:w="143" w:type="dxa"/>
          </w:tcPr>
          <w:p w14:paraId="0A0ED0F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7573A40A"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Общая трудоемкость:</w:t>
            </w:r>
          </w:p>
        </w:tc>
        <w:tc>
          <w:tcPr>
            <w:tcW w:w="285" w:type="dxa"/>
          </w:tcPr>
          <w:p w14:paraId="70690DB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093F1519"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 з.е. (108 акад. час.).</w:t>
            </w:r>
          </w:p>
        </w:tc>
      </w:tr>
      <w:tr w:rsidR="00DE3813" w:rsidRPr="00DE3813" w14:paraId="69293711" w14:textId="77777777" w:rsidTr="00136D5B">
        <w:trPr>
          <w:trHeight w:hRule="exact" w:val="26"/>
        </w:trPr>
        <w:tc>
          <w:tcPr>
            <w:tcW w:w="143" w:type="dxa"/>
          </w:tcPr>
          <w:p w14:paraId="60F367E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78" w:type="dxa"/>
          </w:tcPr>
          <w:p w14:paraId="74E6583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3D4335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3EC365E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19667A3" w14:textId="77777777" w:rsidTr="00136D5B">
        <w:trPr>
          <w:trHeight w:hRule="exact" w:val="277"/>
        </w:trPr>
        <w:tc>
          <w:tcPr>
            <w:tcW w:w="143" w:type="dxa"/>
          </w:tcPr>
          <w:p w14:paraId="6D32737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78" w:type="dxa"/>
          </w:tcPr>
          <w:p w14:paraId="4383C85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1A86E1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2595529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537" w:type="dxa"/>
          </w:tcPr>
          <w:p w14:paraId="6C8D13B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B3B00B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C40DA14" w14:textId="77777777" w:rsidTr="00136D5B">
        <w:trPr>
          <w:trHeight w:hRule="exact" w:val="724"/>
        </w:trPr>
        <w:tc>
          <w:tcPr>
            <w:tcW w:w="10221" w:type="dxa"/>
            <w:gridSpan w:val="6"/>
            <w:shd w:val="clear" w:color="000000" w:fill="FFFFFF"/>
            <w:tcMar>
              <w:left w:w="34" w:type="dxa"/>
              <w:right w:w="34" w:type="dxa"/>
            </w:tcMar>
          </w:tcPr>
          <w:p w14:paraId="221289E5"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3. КОМПЕТЕНЦИИ ОБУЧАЮЩЕГОСЯ, ФОРМИРУЕМЫЕ В РЕЗУЛЬТАТЕ ОСВОЕНИЯ ДИСЦИПЛИНЫ (МОДУЛЯ)</w:t>
            </w:r>
          </w:p>
        </w:tc>
      </w:tr>
      <w:tr w:rsidR="00DE3813" w:rsidRPr="00DE3813" w14:paraId="38656B98" w14:textId="77777777" w:rsidTr="00136D5B">
        <w:trPr>
          <w:trHeight w:hRule="exact" w:val="109"/>
        </w:trPr>
        <w:tc>
          <w:tcPr>
            <w:tcW w:w="143" w:type="dxa"/>
          </w:tcPr>
          <w:p w14:paraId="1EFAFA7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1D67B93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2F38605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20D4FE1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262578D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06990BC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C1F414A" w14:textId="77777777" w:rsidTr="00136D5B">
        <w:trPr>
          <w:trHeight w:hRule="exact" w:val="277"/>
        </w:trPr>
        <w:tc>
          <w:tcPr>
            <w:tcW w:w="10221" w:type="dxa"/>
            <w:gridSpan w:val="6"/>
            <w:shd w:val="clear" w:color="000000" w:fill="FFFFFF"/>
            <w:tcMar>
              <w:left w:w="34" w:type="dxa"/>
              <w:right w:w="34" w:type="dxa"/>
            </w:tcMar>
          </w:tcPr>
          <w:p w14:paraId="25DD76B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В результате освоения дисциплины обучающийся должен овладеть компетенциями:</w:t>
            </w:r>
          </w:p>
        </w:tc>
      </w:tr>
      <w:tr w:rsidR="00DE3813" w:rsidRPr="00DE3813" w14:paraId="43A64A8C" w14:textId="77777777" w:rsidTr="00136D5B">
        <w:trPr>
          <w:trHeight w:hRule="exact" w:val="285"/>
        </w:trPr>
        <w:tc>
          <w:tcPr>
            <w:tcW w:w="10221" w:type="dxa"/>
            <w:gridSpan w:val="6"/>
            <w:shd w:val="clear" w:color="000000" w:fill="FFFFFF"/>
            <w:tcMar>
              <w:left w:w="34" w:type="dxa"/>
              <w:right w:w="34" w:type="dxa"/>
            </w:tcMar>
          </w:tcPr>
          <w:p w14:paraId="1618775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ПК-1</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Способен</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разрабатывать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систему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организации</w:t>
            </w:r>
            <w:r w:rsidRPr="00DE3813">
              <w:rPr>
                <w:rFonts w:asciiTheme="minorHAnsi" w:eastAsiaTheme="minorEastAsia" w:hAnsiTheme="minorHAnsi" w:cstheme="minorBidi"/>
                <w:sz w:val="22"/>
                <w:szCs w:val="22"/>
              </w:rPr>
              <w:t xml:space="preserve"> </w:t>
            </w:r>
          </w:p>
        </w:tc>
      </w:tr>
      <w:tr w:rsidR="00DE3813" w:rsidRPr="00DE3813" w14:paraId="14B9DB97" w14:textId="77777777" w:rsidTr="00136D5B">
        <w:trPr>
          <w:trHeight w:hRule="exact" w:val="285"/>
        </w:trPr>
        <w:tc>
          <w:tcPr>
            <w:tcW w:w="10221" w:type="dxa"/>
            <w:gridSpan w:val="6"/>
            <w:shd w:val="clear" w:color="000000" w:fill="FFFFFF"/>
            <w:tcMar>
              <w:left w:w="34" w:type="dxa"/>
              <w:right w:w="34" w:type="dxa"/>
            </w:tcMar>
          </w:tcPr>
          <w:p w14:paraId="5D86BAD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ПК-2</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Способен</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совершенствовать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систему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организации</w:t>
            </w:r>
            <w:r w:rsidRPr="00DE3813">
              <w:rPr>
                <w:rFonts w:asciiTheme="minorHAnsi" w:eastAsiaTheme="minorEastAsia" w:hAnsiTheme="minorHAnsi" w:cstheme="minorBidi"/>
                <w:sz w:val="22"/>
                <w:szCs w:val="22"/>
              </w:rPr>
              <w:t xml:space="preserve"> </w:t>
            </w:r>
          </w:p>
        </w:tc>
      </w:tr>
      <w:tr w:rsidR="00DE3813" w:rsidRPr="00DE3813" w14:paraId="571B11E1" w14:textId="77777777" w:rsidTr="00136D5B">
        <w:trPr>
          <w:trHeight w:hRule="exact" w:val="277"/>
        </w:trPr>
        <w:tc>
          <w:tcPr>
            <w:tcW w:w="143" w:type="dxa"/>
          </w:tcPr>
          <w:p w14:paraId="3929E66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1778E04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133FC12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0FE0EC9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42E0983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3D3C8DD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73A04297" w14:textId="77777777" w:rsidTr="00136D5B">
        <w:trPr>
          <w:trHeight w:hRule="exact" w:val="555"/>
        </w:trPr>
        <w:tc>
          <w:tcPr>
            <w:tcW w:w="10221" w:type="dxa"/>
            <w:gridSpan w:val="6"/>
            <w:shd w:val="clear" w:color="000000" w:fill="FFFFFF"/>
            <w:tcMar>
              <w:left w:w="34" w:type="dxa"/>
              <w:right w:w="34" w:type="dxa"/>
            </w:tcMar>
            <w:vAlign w:val="bottom"/>
          </w:tcPr>
          <w:p w14:paraId="4489C03A"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E3813" w:rsidRPr="00DE3813" w14:paraId="4F4E81F6" w14:textId="77777777" w:rsidTr="00136D5B">
        <w:trPr>
          <w:trHeight w:hRule="exact" w:val="138"/>
        </w:trPr>
        <w:tc>
          <w:tcPr>
            <w:tcW w:w="143" w:type="dxa"/>
          </w:tcPr>
          <w:p w14:paraId="66278CA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164C790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0ECBD38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3C7E3DD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5217B84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3062F3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56680457" w14:textId="77777777" w:rsidTr="00136D5B">
        <w:trPr>
          <w:trHeight w:hRule="exact" w:val="363"/>
        </w:trPr>
        <w:tc>
          <w:tcPr>
            <w:tcW w:w="10221" w:type="dxa"/>
            <w:gridSpan w:val="6"/>
            <w:shd w:val="clear" w:color="000000" w:fill="FFFFFF"/>
            <w:tcMar>
              <w:left w:w="34" w:type="dxa"/>
              <w:right w:w="34" w:type="dxa"/>
            </w:tcMar>
          </w:tcPr>
          <w:p w14:paraId="11DC95B5"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ПК-1 : Способен разрабатывать систему процессного управления организации</w:t>
            </w:r>
          </w:p>
        </w:tc>
      </w:tr>
      <w:tr w:rsidR="00DE3813" w:rsidRPr="00DE3813" w14:paraId="1F7FA5B7" w14:textId="77777777" w:rsidTr="00136D5B">
        <w:trPr>
          <w:trHeight w:hRule="exact" w:val="192"/>
        </w:trPr>
        <w:tc>
          <w:tcPr>
            <w:tcW w:w="143" w:type="dxa"/>
          </w:tcPr>
          <w:p w14:paraId="6F7B514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68EACCB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12BB745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3C6B503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7BF0948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577E333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034557B4" w14:textId="77777777" w:rsidTr="00136D5B">
        <w:trPr>
          <w:trHeight w:hRule="exact" w:val="643"/>
        </w:trPr>
        <w:tc>
          <w:tcPr>
            <w:tcW w:w="10221" w:type="dxa"/>
            <w:gridSpan w:val="6"/>
            <w:shd w:val="clear" w:color="000000" w:fill="FFFFFF"/>
            <w:tcMar>
              <w:left w:w="34" w:type="dxa"/>
              <w:right w:w="34" w:type="dxa"/>
            </w:tcMar>
          </w:tcPr>
          <w:p w14:paraId="7F05240F"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ПК-1.3  : Анализирует, проектирует, внедряет и контролирует процессы и административные регламенты</w:t>
            </w:r>
          </w:p>
        </w:tc>
      </w:tr>
      <w:tr w:rsidR="00DE3813" w:rsidRPr="00DE3813" w14:paraId="057BBBF8" w14:textId="77777777" w:rsidTr="00136D5B">
        <w:trPr>
          <w:trHeight w:hRule="exact" w:val="277"/>
        </w:trPr>
        <w:tc>
          <w:tcPr>
            <w:tcW w:w="10221" w:type="dxa"/>
            <w:gridSpan w:val="6"/>
            <w:shd w:val="clear" w:color="000000" w:fill="FFFFFF"/>
            <w:tcMar>
              <w:left w:w="34" w:type="dxa"/>
              <w:right w:w="34" w:type="dxa"/>
            </w:tcMar>
          </w:tcPr>
          <w:p w14:paraId="1642386F"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Знать:</w:t>
            </w:r>
          </w:p>
        </w:tc>
      </w:tr>
      <w:tr w:rsidR="00DE3813" w:rsidRPr="00DE3813" w14:paraId="1B1EFB70" w14:textId="77777777" w:rsidTr="00136D5B">
        <w:trPr>
          <w:trHeight w:hRule="exact" w:val="555"/>
        </w:trPr>
        <w:tc>
          <w:tcPr>
            <w:tcW w:w="10221" w:type="dxa"/>
            <w:gridSpan w:val="6"/>
            <w:shd w:val="clear" w:color="000000" w:fill="FFFFFF"/>
            <w:tcMar>
              <w:left w:w="34" w:type="dxa"/>
              <w:right w:w="34" w:type="dxa"/>
            </w:tcMar>
          </w:tcPr>
          <w:p w14:paraId="76E6C1B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основные положения концепции</w:t>
            </w:r>
          </w:p>
          <w:p w14:paraId="0DA2017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процессного управления организациями</w:t>
            </w:r>
          </w:p>
        </w:tc>
      </w:tr>
      <w:tr w:rsidR="00DE3813" w:rsidRPr="00DE3813" w14:paraId="477C7D47" w14:textId="77777777" w:rsidTr="00136D5B">
        <w:trPr>
          <w:trHeight w:hRule="exact" w:val="277"/>
        </w:trPr>
        <w:tc>
          <w:tcPr>
            <w:tcW w:w="10221" w:type="dxa"/>
            <w:gridSpan w:val="6"/>
            <w:shd w:val="clear" w:color="000000" w:fill="FFFFFF"/>
            <w:tcMar>
              <w:left w:w="34" w:type="dxa"/>
              <w:right w:w="34" w:type="dxa"/>
            </w:tcMar>
          </w:tcPr>
          <w:p w14:paraId="0EA0BCED"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Уметь:</w:t>
            </w:r>
          </w:p>
        </w:tc>
      </w:tr>
      <w:tr w:rsidR="00DE3813" w:rsidRPr="00DE3813" w14:paraId="43855470" w14:textId="77777777" w:rsidTr="00136D5B">
        <w:trPr>
          <w:trHeight w:hRule="exact" w:val="555"/>
        </w:trPr>
        <w:tc>
          <w:tcPr>
            <w:tcW w:w="10221" w:type="dxa"/>
            <w:gridSpan w:val="6"/>
            <w:shd w:val="clear" w:color="000000" w:fill="FFFFFF"/>
            <w:tcMar>
              <w:left w:w="34" w:type="dxa"/>
              <w:right w:w="34" w:type="dxa"/>
            </w:tcMar>
          </w:tcPr>
          <w:p w14:paraId="0DDEFAF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оценить эффективность принимаемого</w:t>
            </w:r>
          </w:p>
          <w:p w14:paraId="3E4DA37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решения и риски, с ним связанные</w:t>
            </w:r>
          </w:p>
        </w:tc>
      </w:tr>
      <w:tr w:rsidR="00DE3813" w:rsidRPr="00DE3813" w14:paraId="7B9DC3F3" w14:textId="77777777" w:rsidTr="00136D5B">
        <w:trPr>
          <w:trHeight w:hRule="exact" w:val="277"/>
        </w:trPr>
        <w:tc>
          <w:tcPr>
            <w:tcW w:w="10221" w:type="dxa"/>
            <w:gridSpan w:val="6"/>
            <w:shd w:val="clear" w:color="000000" w:fill="FFFFFF"/>
            <w:tcMar>
              <w:left w:w="34" w:type="dxa"/>
              <w:right w:w="34" w:type="dxa"/>
            </w:tcMar>
          </w:tcPr>
          <w:p w14:paraId="6D0533B6"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Владеть:</w:t>
            </w:r>
          </w:p>
        </w:tc>
      </w:tr>
      <w:tr w:rsidR="00DE3813" w:rsidRPr="00DE3813" w14:paraId="35DCFF72" w14:textId="77777777" w:rsidTr="00136D5B">
        <w:trPr>
          <w:trHeight w:hRule="exact" w:val="1096"/>
        </w:trPr>
        <w:tc>
          <w:tcPr>
            <w:tcW w:w="10221" w:type="dxa"/>
            <w:gridSpan w:val="6"/>
            <w:shd w:val="clear" w:color="000000" w:fill="FFFFFF"/>
            <w:tcMar>
              <w:left w:w="34" w:type="dxa"/>
              <w:right w:w="34" w:type="dxa"/>
            </w:tcMar>
          </w:tcPr>
          <w:p w14:paraId="6E7344C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специальной терминологией и лексикой</w:t>
            </w:r>
          </w:p>
          <w:p w14:paraId="572257B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дисциплины, навыками самостоятельного</w:t>
            </w:r>
          </w:p>
          <w:p w14:paraId="5B8CD89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овладения новыми знаниями в области</w:t>
            </w:r>
          </w:p>
          <w:p w14:paraId="455DADA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процессного моделирования</w:t>
            </w:r>
          </w:p>
        </w:tc>
      </w:tr>
      <w:tr w:rsidR="00DE3813" w:rsidRPr="00DE3813" w14:paraId="2132B1F1" w14:textId="77777777" w:rsidTr="00136D5B">
        <w:trPr>
          <w:trHeight w:hRule="exact" w:val="138"/>
        </w:trPr>
        <w:tc>
          <w:tcPr>
            <w:tcW w:w="143" w:type="dxa"/>
          </w:tcPr>
          <w:p w14:paraId="7A408F5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19C77E5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15463D4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42A886D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5649774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5B71360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48945558" w14:textId="77777777" w:rsidTr="00136D5B">
        <w:trPr>
          <w:trHeight w:hRule="exact" w:val="363"/>
        </w:trPr>
        <w:tc>
          <w:tcPr>
            <w:tcW w:w="10221" w:type="dxa"/>
            <w:gridSpan w:val="6"/>
            <w:shd w:val="clear" w:color="000000" w:fill="FFFFFF"/>
            <w:tcMar>
              <w:left w:w="34" w:type="dxa"/>
              <w:right w:w="34" w:type="dxa"/>
            </w:tcMar>
          </w:tcPr>
          <w:p w14:paraId="30E126A5"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ПК-2 : Способен совершенствовать систему процессного управления организации</w:t>
            </w:r>
          </w:p>
        </w:tc>
      </w:tr>
      <w:tr w:rsidR="00DE3813" w:rsidRPr="00DE3813" w14:paraId="6232193E" w14:textId="77777777" w:rsidTr="00136D5B">
        <w:trPr>
          <w:trHeight w:hRule="exact" w:val="192"/>
        </w:trPr>
        <w:tc>
          <w:tcPr>
            <w:tcW w:w="143" w:type="dxa"/>
          </w:tcPr>
          <w:p w14:paraId="7D9ADCC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3915510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01D362E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2586D39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4070629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3282E25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794B2AD1" w14:textId="77777777" w:rsidTr="00136D5B">
        <w:trPr>
          <w:trHeight w:hRule="exact" w:val="914"/>
        </w:trPr>
        <w:tc>
          <w:tcPr>
            <w:tcW w:w="10221" w:type="dxa"/>
            <w:gridSpan w:val="6"/>
            <w:shd w:val="clear" w:color="000000" w:fill="FFFFFF"/>
            <w:tcMar>
              <w:left w:w="34" w:type="dxa"/>
              <w:right w:w="34" w:type="dxa"/>
            </w:tcMar>
          </w:tcPr>
          <w:p w14:paraId="36FF401B"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ПК-2.1  : Разрабатывает перспективный план развития системы процессного управления организации, согласовывает его с заинтересованными сторонами и находит консенсус</w:t>
            </w:r>
          </w:p>
        </w:tc>
      </w:tr>
      <w:tr w:rsidR="00DE3813" w:rsidRPr="00DE3813" w14:paraId="1A7534BE" w14:textId="77777777" w:rsidTr="00136D5B">
        <w:trPr>
          <w:trHeight w:hRule="exact" w:val="277"/>
        </w:trPr>
        <w:tc>
          <w:tcPr>
            <w:tcW w:w="10221" w:type="dxa"/>
            <w:gridSpan w:val="6"/>
            <w:shd w:val="clear" w:color="000000" w:fill="FFFFFF"/>
            <w:tcMar>
              <w:left w:w="34" w:type="dxa"/>
              <w:right w:w="34" w:type="dxa"/>
            </w:tcMar>
          </w:tcPr>
          <w:p w14:paraId="53B67A0D"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Знать:</w:t>
            </w:r>
          </w:p>
        </w:tc>
      </w:tr>
      <w:tr w:rsidR="00DE3813" w:rsidRPr="00DE3813" w14:paraId="1B44106F" w14:textId="77777777" w:rsidTr="00136D5B">
        <w:trPr>
          <w:trHeight w:hRule="exact" w:val="555"/>
        </w:trPr>
        <w:tc>
          <w:tcPr>
            <w:tcW w:w="10221" w:type="dxa"/>
            <w:gridSpan w:val="6"/>
            <w:shd w:val="clear" w:color="000000" w:fill="FFFFFF"/>
            <w:tcMar>
              <w:left w:w="34" w:type="dxa"/>
              <w:right w:w="34" w:type="dxa"/>
            </w:tcMar>
          </w:tcPr>
          <w:p w14:paraId="1D7525B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теоретические основы процессного</w:t>
            </w:r>
          </w:p>
          <w:p w14:paraId="32344B9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моделирования как научного метода</w:t>
            </w:r>
          </w:p>
        </w:tc>
      </w:tr>
      <w:tr w:rsidR="00DE3813" w:rsidRPr="00DE3813" w14:paraId="6A585C9F" w14:textId="77777777" w:rsidTr="00136D5B">
        <w:trPr>
          <w:trHeight w:hRule="exact" w:val="277"/>
        </w:trPr>
        <w:tc>
          <w:tcPr>
            <w:tcW w:w="10221" w:type="dxa"/>
            <w:gridSpan w:val="6"/>
            <w:shd w:val="clear" w:color="000000" w:fill="FFFFFF"/>
            <w:tcMar>
              <w:left w:w="34" w:type="dxa"/>
              <w:right w:w="34" w:type="dxa"/>
            </w:tcMar>
          </w:tcPr>
          <w:p w14:paraId="1D37377C"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Уметь:</w:t>
            </w:r>
          </w:p>
        </w:tc>
      </w:tr>
      <w:tr w:rsidR="00DE3813" w:rsidRPr="00DE3813" w14:paraId="1EF63125" w14:textId="77777777" w:rsidTr="00136D5B">
        <w:trPr>
          <w:trHeight w:hRule="exact" w:val="668"/>
        </w:trPr>
        <w:tc>
          <w:tcPr>
            <w:tcW w:w="10221" w:type="dxa"/>
            <w:gridSpan w:val="6"/>
            <w:shd w:val="clear" w:color="000000" w:fill="FFFFFF"/>
            <w:tcMar>
              <w:left w:w="34" w:type="dxa"/>
              <w:right w:w="34" w:type="dxa"/>
            </w:tcMar>
          </w:tcPr>
          <w:p w14:paraId="5AE6320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применять количественные и</w:t>
            </w:r>
          </w:p>
          <w:p w14:paraId="4C1A107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качественные методы анализа при принятии</w:t>
            </w:r>
          </w:p>
        </w:tc>
      </w:tr>
    </w:tbl>
    <w:p w14:paraId="65C82DB5"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1007"/>
        <w:gridCol w:w="3654"/>
        <w:gridCol w:w="1827"/>
        <w:gridCol w:w="721"/>
        <w:gridCol w:w="1281"/>
        <w:gridCol w:w="710"/>
        <w:gridCol w:w="1005"/>
      </w:tblGrid>
      <w:tr w:rsidR="00DE3813" w:rsidRPr="00DE3813" w14:paraId="44245101" w14:textId="77777777" w:rsidTr="00136D5B">
        <w:trPr>
          <w:trHeight w:hRule="exact" w:val="416"/>
        </w:trPr>
        <w:tc>
          <w:tcPr>
            <w:tcW w:w="4692" w:type="dxa"/>
            <w:gridSpan w:val="2"/>
            <w:shd w:val="clear" w:color="C0C0C0" w:fill="FFFFFF"/>
            <w:tcMar>
              <w:left w:w="34" w:type="dxa"/>
              <w:right w:w="34" w:type="dxa"/>
            </w:tcMar>
          </w:tcPr>
          <w:p w14:paraId="4B8E6DB7"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844" w:type="dxa"/>
          </w:tcPr>
          <w:p w14:paraId="3213F41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42875AA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5DAD01F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131705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70B0A7DA"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5</w:t>
            </w:r>
          </w:p>
        </w:tc>
      </w:tr>
      <w:tr w:rsidR="00DE3813" w:rsidRPr="00DE3813" w14:paraId="0D4476E3" w14:textId="77777777" w:rsidTr="00136D5B">
        <w:trPr>
          <w:trHeight w:hRule="exact" w:val="555"/>
        </w:trPr>
        <w:tc>
          <w:tcPr>
            <w:tcW w:w="10221" w:type="dxa"/>
            <w:gridSpan w:val="7"/>
            <w:shd w:val="clear" w:color="000000" w:fill="FFFFFF"/>
            <w:tcMar>
              <w:left w:w="34" w:type="dxa"/>
              <w:right w:w="34" w:type="dxa"/>
            </w:tcMar>
          </w:tcPr>
          <w:p w14:paraId="4044621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управленческих решений в сфере экономики</w:t>
            </w:r>
          </w:p>
          <w:p w14:paraId="1A74C8B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организации</w:t>
            </w:r>
          </w:p>
        </w:tc>
      </w:tr>
      <w:tr w:rsidR="00DE3813" w:rsidRPr="00DE3813" w14:paraId="6BA4DF8A" w14:textId="77777777" w:rsidTr="00136D5B">
        <w:trPr>
          <w:trHeight w:hRule="exact" w:val="277"/>
        </w:trPr>
        <w:tc>
          <w:tcPr>
            <w:tcW w:w="10221" w:type="dxa"/>
            <w:gridSpan w:val="7"/>
            <w:shd w:val="clear" w:color="000000" w:fill="FFFFFF"/>
            <w:tcMar>
              <w:left w:w="34" w:type="dxa"/>
              <w:right w:w="34" w:type="dxa"/>
            </w:tcMar>
          </w:tcPr>
          <w:p w14:paraId="16919F9C"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Владеть:</w:t>
            </w:r>
          </w:p>
        </w:tc>
      </w:tr>
      <w:tr w:rsidR="00DE3813" w:rsidRPr="00DE3813" w14:paraId="1F234BD5" w14:textId="77777777" w:rsidTr="00136D5B">
        <w:trPr>
          <w:trHeight w:hRule="exact" w:val="826"/>
        </w:trPr>
        <w:tc>
          <w:tcPr>
            <w:tcW w:w="10221" w:type="dxa"/>
            <w:gridSpan w:val="7"/>
            <w:shd w:val="clear" w:color="000000" w:fill="FFFFFF"/>
            <w:tcMar>
              <w:left w:w="34" w:type="dxa"/>
              <w:right w:w="34" w:type="dxa"/>
            </w:tcMar>
          </w:tcPr>
          <w:p w14:paraId="2F208FF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навыками обоснования экономических</w:t>
            </w:r>
          </w:p>
          <w:p w14:paraId="0F40DB9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решений с введением процессного управления</w:t>
            </w:r>
          </w:p>
          <w:p w14:paraId="4635F5CB"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в организации</w:t>
            </w:r>
          </w:p>
        </w:tc>
      </w:tr>
      <w:tr w:rsidR="00DE3813" w:rsidRPr="00DE3813" w14:paraId="24586E7B" w14:textId="77777777" w:rsidTr="00136D5B">
        <w:trPr>
          <w:trHeight w:hRule="exact" w:val="277"/>
        </w:trPr>
        <w:tc>
          <w:tcPr>
            <w:tcW w:w="993" w:type="dxa"/>
          </w:tcPr>
          <w:p w14:paraId="2820F11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687" w:type="dxa"/>
          </w:tcPr>
          <w:p w14:paraId="12CEAAF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44" w:type="dxa"/>
          </w:tcPr>
          <w:p w14:paraId="1D82BAB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3B422CF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74C4C15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3B3957B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1E68A6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C8246FD" w14:textId="77777777" w:rsidTr="00136D5B">
        <w:trPr>
          <w:trHeight w:hRule="exact" w:val="277"/>
        </w:trPr>
        <w:tc>
          <w:tcPr>
            <w:tcW w:w="10221" w:type="dxa"/>
            <w:gridSpan w:val="7"/>
            <w:shd w:val="clear" w:color="000000" w:fill="FFFFFF"/>
            <w:tcMar>
              <w:left w:w="34" w:type="dxa"/>
              <w:right w:w="34" w:type="dxa"/>
            </w:tcMar>
          </w:tcPr>
          <w:p w14:paraId="6F932F16"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 РЕЗУЛЬТАТЕ ОСВОЕНИЯ ДИСЦИПЛИНЫ (МОДУЛЯ) ОБУЧАЮЩИЙСЯ ДОЛЖЕН</w:t>
            </w:r>
          </w:p>
        </w:tc>
      </w:tr>
      <w:tr w:rsidR="00DE3813" w:rsidRPr="00DE3813" w14:paraId="209E8233" w14:textId="77777777" w:rsidTr="00136D5B">
        <w:trPr>
          <w:trHeight w:hRule="exact" w:val="138"/>
        </w:trPr>
        <w:tc>
          <w:tcPr>
            <w:tcW w:w="993" w:type="dxa"/>
          </w:tcPr>
          <w:p w14:paraId="2CEA5C9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687" w:type="dxa"/>
          </w:tcPr>
          <w:p w14:paraId="35EF9A8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4407D5F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7BA7D23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7038B3B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4A53599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AA17F5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180E751B" w14:textId="77777777" w:rsidTr="00136D5B">
        <w:trPr>
          <w:trHeight w:hRule="exact" w:val="277"/>
        </w:trPr>
        <w:tc>
          <w:tcPr>
            <w:tcW w:w="10221" w:type="dxa"/>
            <w:gridSpan w:val="7"/>
            <w:shd w:val="clear" w:color="000000" w:fill="FFFFFF"/>
            <w:tcMar>
              <w:left w:w="34" w:type="dxa"/>
              <w:right w:w="34" w:type="dxa"/>
            </w:tcMar>
          </w:tcPr>
          <w:p w14:paraId="7BF5997E"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Знать:</w:t>
            </w:r>
          </w:p>
        </w:tc>
      </w:tr>
      <w:tr w:rsidR="00DE3813" w:rsidRPr="00DE3813" w14:paraId="6D8FDD58" w14:textId="77777777" w:rsidTr="00136D5B">
        <w:trPr>
          <w:trHeight w:hRule="exact" w:val="555"/>
        </w:trPr>
        <w:tc>
          <w:tcPr>
            <w:tcW w:w="10221" w:type="dxa"/>
            <w:gridSpan w:val="7"/>
            <w:shd w:val="clear" w:color="000000" w:fill="FFFFFF"/>
            <w:tcMar>
              <w:left w:w="34" w:type="dxa"/>
              <w:right w:w="34" w:type="dxa"/>
            </w:tcMar>
          </w:tcPr>
          <w:p w14:paraId="7DAF49D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теоретические основы процессного</w:t>
            </w:r>
          </w:p>
          <w:p w14:paraId="48B1F1A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моделирования как научного метода</w:t>
            </w:r>
          </w:p>
        </w:tc>
      </w:tr>
      <w:tr w:rsidR="00DE3813" w:rsidRPr="00DE3813" w14:paraId="602DE8C2" w14:textId="77777777" w:rsidTr="00136D5B">
        <w:trPr>
          <w:trHeight w:hRule="exact" w:val="555"/>
        </w:trPr>
        <w:tc>
          <w:tcPr>
            <w:tcW w:w="10221" w:type="dxa"/>
            <w:gridSpan w:val="7"/>
            <w:shd w:val="clear" w:color="000000" w:fill="FFFFFF"/>
            <w:tcMar>
              <w:left w:w="34" w:type="dxa"/>
              <w:right w:w="34" w:type="dxa"/>
            </w:tcMar>
          </w:tcPr>
          <w:p w14:paraId="432B5EB9"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основные положения концепции</w:t>
            </w:r>
          </w:p>
          <w:p w14:paraId="71DDAC7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процессного управления организациями</w:t>
            </w:r>
          </w:p>
        </w:tc>
      </w:tr>
      <w:tr w:rsidR="00DE3813" w:rsidRPr="00DE3813" w14:paraId="32E85683" w14:textId="77777777" w:rsidTr="00136D5B">
        <w:trPr>
          <w:trHeight w:hRule="exact" w:val="277"/>
        </w:trPr>
        <w:tc>
          <w:tcPr>
            <w:tcW w:w="10221" w:type="dxa"/>
            <w:gridSpan w:val="7"/>
            <w:shd w:val="clear" w:color="000000" w:fill="FFFFFF"/>
            <w:tcMar>
              <w:left w:w="34" w:type="dxa"/>
              <w:right w:w="34" w:type="dxa"/>
            </w:tcMar>
          </w:tcPr>
          <w:p w14:paraId="5C4735D0"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Уметь:</w:t>
            </w:r>
          </w:p>
        </w:tc>
      </w:tr>
      <w:tr w:rsidR="00DE3813" w:rsidRPr="00DE3813" w14:paraId="60FFD730" w14:textId="77777777" w:rsidTr="00136D5B">
        <w:trPr>
          <w:trHeight w:hRule="exact" w:val="1096"/>
        </w:trPr>
        <w:tc>
          <w:tcPr>
            <w:tcW w:w="10221" w:type="dxa"/>
            <w:gridSpan w:val="7"/>
            <w:shd w:val="clear" w:color="000000" w:fill="FFFFFF"/>
            <w:tcMar>
              <w:left w:w="34" w:type="dxa"/>
              <w:right w:w="34" w:type="dxa"/>
            </w:tcMar>
          </w:tcPr>
          <w:p w14:paraId="164BB34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применять количественные и</w:t>
            </w:r>
          </w:p>
          <w:p w14:paraId="7129CD3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качественные методы анализа при принятии</w:t>
            </w:r>
          </w:p>
          <w:p w14:paraId="6BB36F3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управленческих решений в сфере экономики</w:t>
            </w:r>
          </w:p>
          <w:p w14:paraId="5DBE1A3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организации</w:t>
            </w:r>
          </w:p>
        </w:tc>
      </w:tr>
      <w:tr w:rsidR="00DE3813" w:rsidRPr="00DE3813" w14:paraId="6047194E" w14:textId="77777777" w:rsidTr="00136D5B">
        <w:trPr>
          <w:trHeight w:hRule="exact" w:val="555"/>
        </w:trPr>
        <w:tc>
          <w:tcPr>
            <w:tcW w:w="10221" w:type="dxa"/>
            <w:gridSpan w:val="7"/>
            <w:shd w:val="clear" w:color="000000" w:fill="FFFFFF"/>
            <w:tcMar>
              <w:left w:w="34" w:type="dxa"/>
              <w:right w:w="34" w:type="dxa"/>
            </w:tcMar>
          </w:tcPr>
          <w:p w14:paraId="51EF434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оценить эффективность принимаемого</w:t>
            </w:r>
          </w:p>
          <w:p w14:paraId="62F4B16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решения и риски, с ним связанные</w:t>
            </w:r>
          </w:p>
        </w:tc>
      </w:tr>
      <w:tr w:rsidR="00DE3813" w:rsidRPr="00DE3813" w14:paraId="567EB377" w14:textId="77777777" w:rsidTr="00136D5B">
        <w:trPr>
          <w:trHeight w:hRule="exact" w:val="277"/>
        </w:trPr>
        <w:tc>
          <w:tcPr>
            <w:tcW w:w="10221" w:type="dxa"/>
            <w:gridSpan w:val="7"/>
            <w:shd w:val="clear" w:color="000000" w:fill="FFFFFF"/>
            <w:tcMar>
              <w:left w:w="34" w:type="dxa"/>
              <w:right w:w="34" w:type="dxa"/>
            </w:tcMar>
          </w:tcPr>
          <w:p w14:paraId="22A2B176"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Владеть:</w:t>
            </w:r>
          </w:p>
        </w:tc>
      </w:tr>
      <w:tr w:rsidR="00DE3813" w:rsidRPr="00DE3813" w14:paraId="79DC22D6" w14:textId="77777777" w:rsidTr="00136D5B">
        <w:trPr>
          <w:trHeight w:hRule="exact" w:val="826"/>
        </w:trPr>
        <w:tc>
          <w:tcPr>
            <w:tcW w:w="10221" w:type="dxa"/>
            <w:gridSpan w:val="7"/>
            <w:shd w:val="clear" w:color="000000" w:fill="FFFFFF"/>
            <w:tcMar>
              <w:left w:w="34" w:type="dxa"/>
              <w:right w:w="34" w:type="dxa"/>
            </w:tcMar>
          </w:tcPr>
          <w:p w14:paraId="55B7AD8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навыками обоснования экономических</w:t>
            </w:r>
          </w:p>
          <w:p w14:paraId="0288F0F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решений с введением процессного управления</w:t>
            </w:r>
          </w:p>
          <w:p w14:paraId="5A90A378"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в организации</w:t>
            </w:r>
          </w:p>
        </w:tc>
      </w:tr>
      <w:tr w:rsidR="00DE3813" w:rsidRPr="00DE3813" w14:paraId="6BF96712" w14:textId="77777777" w:rsidTr="00136D5B">
        <w:trPr>
          <w:trHeight w:hRule="exact" w:val="1096"/>
        </w:trPr>
        <w:tc>
          <w:tcPr>
            <w:tcW w:w="10221" w:type="dxa"/>
            <w:gridSpan w:val="7"/>
            <w:shd w:val="clear" w:color="000000" w:fill="FFFFFF"/>
            <w:tcMar>
              <w:left w:w="34" w:type="dxa"/>
              <w:right w:w="34" w:type="dxa"/>
            </w:tcMar>
          </w:tcPr>
          <w:p w14:paraId="0D31605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специальной терминологией и лексикой</w:t>
            </w:r>
          </w:p>
          <w:p w14:paraId="3A4968A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дисциплины, навыками самостоятельного</w:t>
            </w:r>
          </w:p>
          <w:p w14:paraId="2D3FDAD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овладения новыми знаниями в области</w:t>
            </w:r>
          </w:p>
          <w:p w14:paraId="05BAD7E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процессного моделирования</w:t>
            </w:r>
          </w:p>
        </w:tc>
      </w:tr>
      <w:tr w:rsidR="00DE3813" w:rsidRPr="00DE3813" w14:paraId="5E5DE68B" w14:textId="77777777" w:rsidTr="00136D5B">
        <w:trPr>
          <w:trHeight w:hRule="exact" w:val="277"/>
        </w:trPr>
        <w:tc>
          <w:tcPr>
            <w:tcW w:w="993" w:type="dxa"/>
          </w:tcPr>
          <w:p w14:paraId="59F4198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687" w:type="dxa"/>
          </w:tcPr>
          <w:p w14:paraId="0484DB0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77D2E30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705D1ED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3F753C6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0F9C1A7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2AFD3D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7EF5CFC4" w14:textId="77777777" w:rsidTr="00136D5B">
        <w:trPr>
          <w:trHeight w:hRule="exact" w:val="277"/>
        </w:trPr>
        <w:tc>
          <w:tcPr>
            <w:tcW w:w="10221" w:type="dxa"/>
            <w:gridSpan w:val="7"/>
            <w:shd w:val="clear" w:color="000000" w:fill="FFFFFF"/>
            <w:tcMar>
              <w:left w:w="34" w:type="dxa"/>
              <w:right w:w="34" w:type="dxa"/>
            </w:tcMar>
          </w:tcPr>
          <w:p w14:paraId="536258CF"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4. СТРУКТУРА И СОДЕРЖАНИЕ ДИСЦИПЛИНЫ (МОДУЛЯ)</w:t>
            </w:r>
          </w:p>
        </w:tc>
      </w:tr>
      <w:tr w:rsidR="00DE3813" w:rsidRPr="00DE3813" w14:paraId="48FFF342" w14:textId="77777777" w:rsidTr="00136D5B">
        <w:trPr>
          <w:trHeight w:hRule="exact" w:val="138"/>
        </w:trPr>
        <w:tc>
          <w:tcPr>
            <w:tcW w:w="993" w:type="dxa"/>
          </w:tcPr>
          <w:p w14:paraId="373098D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687" w:type="dxa"/>
          </w:tcPr>
          <w:p w14:paraId="5E64A66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5650BAF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7222B2F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3838578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648330C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17F2645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9B0D6E0" w14:textId="77777777" w:rsidTr="00136D5B">
        <w:trPr>
          <w:trHeight w:hRule="exact" w:val="833"/>
        </w:trPr>
        <w:tc>
          <w:tcPr>
            <w:tcW w:w="10221" w:type="dxa"/>
            <w:gridSpan w:val="7"/>
            <w:shd w:val="clear" w:color="000000" w:fill="FFFFFF"/>
            <w:tcMar>
              <w:left w:w="34" w:type="dxa"/>
              <w:right w:w="34" w:type="dxa"/>
            </w:tcMar>
          </w:tcPr>
          <w:p w14:paraId="1E2417C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E3813" w:rsidRPr="00DE3813" w14:paraId="005EF71A" w14:textId="77777777" w:rsidTr="00136D5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30484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52DEFC"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412CA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5C05D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5837B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Компетенции</w:t>
            </w:r>
          </w:p>
        </w:tc>
      </w:tr>
      <w:tr w:rsidR="00DE3813" w:rsidRPr="00DE3813" w14:paraId="1384DB03"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3A3EB7"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1. Разработка плана совершенствования и внедрения бизнес-процессов</w:t>
            </w:r>
          </w:p>
        </w:tc>
      </w:tr>
      <w:tr w:rsidR="00DE3813" w:rsidRPr="00DE3813" w14:paraId="7CE92953"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D2AC7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307CF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Процессный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подход</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управлению:</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сущность</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основные</w:t>
            </w:r>
            <w:r w:rsidRPr="00DE3813">
              <w:rPr>
                <w:rFonts w:asciiTheme="minorHAnsi" w:eastAsiaTheme="minorEastAsia" w:hAnsiTheme="minorHAnsi" w:cstheme="minorBidi"/>
                <w:sz w:val="22"/>
                <w:szCs w:val="22"/>
              </w:rPr>
              <w:t xml:space="preserve"> </w:t>
            </w:r>
          </w:p>
          <w:p w14:paraId="72381C0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понятия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Сущность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подхода</w:t>
            </w:r>
            <w:r w:rsidRPr="00DE3813">
              <w:rPr>
                <w:rFonts w:asciiTheme="minorHAnsi" w:eastAsiaTheme="minorEastAsia" w:hAnsiTheme="minorHAnsi" w:cstheme="minorBidi"/>
                <w:sz w:val="22"/>
                <w:szCs w:val="22"/>
              </w:rPr>
              <w:t xml:space="preserve"> </w:t>
            </w:r>
          </w:p>
          <w:p w14:paraId="6D9806C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1.2.Система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терминов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подхода</w:t>
            </w:r>
            <w:r w:rsidRPr="00DE3813">
              <w:rPr>
                <w:rFonts w:asciiTheme="minorHAnsi" w:eastAsiaTheme="minorEastAsia" w:hAnsiTheme="minorHAnsi" w:cstheme="minorBidi"/>
                <w:sz w:val="22"/>
                <w:szCs w:val="22"/>
              </w:rPr>
              <w:t xml:space="preserve"> </w:t>
            </w:r>
          </w:p>
          <w:p w14:paraId="7C487F51"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1.3.</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Принципы</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процессного</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управления</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4938D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16780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07A24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74E5378E" w14:textId="77777777" w:rsidTr="00136D5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E3437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9F54A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Устный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опрос</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Мозговой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штурм</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7EE47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0F1DE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FB89E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 ПК-2.1</w:t>
            </w:r>
          </w:p>
        </w:tc>
      </w:tr>
      <w:tr w:rsidR="00DE3813" w:rsidRPr="00DE3813" w14:paraId="4BE5FCC1"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9132F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5D8C58"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Чтение</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лекции</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DDD88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C93EC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7998C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6A317FA6"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1E4D6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8B773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Бизнес-процессы:</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понятие,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сущность,</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классификация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понятие,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сущность</w:t>
            </w:r>
            <w:r w:rsidRPr="00DE3813">
              <w:rPr>
                <w:rFonts w:asciiTheme="minorHAnsi" w:eastAsiaTheme="minorEastAsia" w:hAnsiTheme="minorHAnsi" w:cstheme="minorBidi"/>
                <w:sz w:val="22"/>
                <w:szCs w:val="22"/>
              </w:rPr>
              <w:t xml:space="preserve"> </w:t>
            </w:r>
          </w:p>
          <w:p w14:paraId="0B68CE2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2.2.</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Классификация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B858F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3B116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17129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ПК-2.1</w:t>
            </w:r>
          </w:p>
        </w:tc>
      </w:tr>
      <w:tr w:rsidR="00DE3813" w:rsidRPr="00DE3813" w14:paraId="1EEADB18" w14:textId="77777777" w:rsidTr="00136D5B">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FAFE1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F36D3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тестов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пройденной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теме</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B17FD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814E8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AEE74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 ПК-2.1</w:t>
            </w:r>
          </w:p>
        </w:tc>
      </w:tr>
    </w:tbl>
    <w:p w14:paraId="32E3F4D2"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2"/>
        <w:gridCol w:w="1000"/>
      </w:tblGrid>
      <w:tr w:rsidR="00DE3813" w:rsidRPr="00DE3813" w14:paraId="3FD77194" w14:textId="77777777" w:rsidTr="00136D5B">
        <w:trPr>
          <w:trHeight w:hRule="exact" w:val="416"/>
        </w:trPr>
        <w:tc>
          <w:tcPr>
            <w:tcW w:w="4692" w:type="dxa"/>
            <w:gridSpan w:val="2"/>
            <w:shd w:val="clear" w:color="C0C0C0" w:fill="FFFFFF"/>
            <w:tcMar>
              <w:left w:w="34" w:type="dxa"/>
              <w:right w:w="34" w:type="dxa"/>
            </w:tcMar>
          </w:tcPr>
          <w:p w14:paraId="6E33F29B"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844" w:type="dxa"/>
          </w:tcPr>
          <w:p w14:paraId="59EF07B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4208B8F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63ADF89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2426663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702B1527"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6</w:t>
            </w:r>
          </w:p>
        </w:tc>
      </w:tr>
      <w:tr w:rsidR="00DE3813" w:rsidRPr="00DE3813" w14:paraId="04CE50DE"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2D10B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E6D6B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домашнего</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решение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теста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пройденной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теме</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C7A74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68701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A0BF0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63467484"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01018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A490A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Моделирование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Необходимость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моделирования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p>
          <w:p w14:paraId="2B4F27C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3.2.</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Способы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описания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моделирования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B5922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B39C2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799B4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4AE29720"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F0CC9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E662A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Защита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рефератов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Полная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бизнес-модель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компании</w:t>
            </w:r>
            <w:r w:rsidRPr="00DE3813">
              <w:rPr>
                <w:rFonts w:asciiTheme="minorHAnsi" w:eastAsiaTheme="minorEastAsia" w:hAnsiTheme="minorHAnsi" w:cstheme="minorBidi"/>
                <w:sz w:val="22"/>
                <w:szCs w:val="22"/>
              </w:rPr>
              <w:t xml:space="preserve"> </w:t>
            </w:r>
          </w:p>
          <w:p w14:paraId="31635C50"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Шаблоны</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организационного</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бизнес-моделирования</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D9330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87050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D7EE6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 ПК-2.1</w:t>
            </w:r>
          </w:p>
        </w:tc>
      </w:tr>
      <w:tr w:rsidR="00DE3813" w:rsidRPr="00DE3813" w14:paraId="07AD8A18"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CC840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F320B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домашнего</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решение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бизнес-кейса</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3A203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F27F6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0E465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1C94B3A0"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97725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095EB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Анализ</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ключевые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показатели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Выбор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приоритетных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для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оптимизации</w:t>
            </w:r>
            <w:r w:rsidRPr="00DE3813">
              <w:rPr>
                <w:rFonts w:asciiTheme="minorHAnsi" w:eastAsiaTheme="minorEastAsia" w:hAnsiTheme="minorHAnsi" w:cstheme="minorBidi"/>
                <w:sz w:val="22"/>
                <w:szCs w:val="22"/>
              </w:rPr>
              <w:t xml:space="preserve"> </w:t>
            </w:r>
          </w:p>
          <w:p w14:paraId="1A83BC1F"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4.2.</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Ключевые</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показатели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бизнес-процессов</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D4ADB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19A8D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6E112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7FA9D615"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BBCC4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98A0C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Написание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эссе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Принципы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перепроектирования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5BC13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1112A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068F0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ПК-2.1</w:t>
            </w:r>
          </w:p>
        </w:tc>
      </w:tr>
      <w:tr w:rsidR="00DE3813" w:rsidRPr="00DE3813" w14:paraId="5368F64B"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86DC0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B4419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домашнего</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Решение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теста</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448B5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A2EB9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33D46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ПК-2.1, ПК-1.3</w:t>
            </w:r>
          </w:p>
        </w:tc>
      </w:tr>
      <w:tr w:rsidR="00DE3813" w:rsidRPr="00DE3813" w14:paraId="38D465D1"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BD8AE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861909"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Реинжиниринг</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Сущность,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цели,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этапы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виды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реинжиниринга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p>
          <w:p w14:paraId="497B176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5.2.</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Этапы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проведения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реинжиниринга</w:t>
            </w:r>
            <w:r w:rsidRPr="00DE3813">
              <w:rPr>
                <w:rFonts w:asciiTheme="minorHAnsi" w:eastAsiaTheme="minorEastAsia" w:hAnsiTheme="minorHAnsi" w:cstheme="minorBidi"/>
                <w:sz w:val="22"/>
                <w:szCs w:val="22"/>
              </w:rPr>
              <w:t xml:space="preserve"> </w:t>
            </w:r>
          </w:p>
          <w:p w14:paraId="123DBFE9"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5.3.</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Принципы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перепроектирования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F7F9E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3BE05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1A9BB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0C1E5B55"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52CE7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C7159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тестов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Сущность,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цели,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этапы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виды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реинжиниринга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9395A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E0D4B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4CB73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 ПК-2.1</w:t>
            </w:r>
          </w:p>
        </w:tc>
      </w:tr>
      <w:tr w:rsidR="00DE3813" w:rsidRPr="00DE3813" w14:paraId="1603B316"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A279E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2AC12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домашнего</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докладов</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41884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16F19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3E7B0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55960644"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FA152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0A61E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Оптимизация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Классификация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методов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инструментов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анализа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p>
          <w:p w14:paraId="205B4BA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оптимизации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p>
          <w:p w14:paraId="697283A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6.2.</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Формализованные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универсально-принципиальные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(ФУП)</w:t>
            </w:r>
            <w:r w:rsidRPr="00DE3813">
              <w:rPr>
                <w:rFonts w:asciiTheme="minorHAnsi" w:eastAsiaTheme="minorEastAsia" w:hAnsiTheme="minorHAnsi" w:cstheme="minorBidi"/>
                <w:sz w:val="22"/>
                <w:szCs w:val="22"/>
              </w:rPr>
              <w:t xml:space="preserve"> </w:t>
            </w:r>
          </w:p>
          <w:p w14:paraId="6932C2FD"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методы</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оптимизации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бизнес-процессов</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6F4BC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BA483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72222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 ПК-2.1</w:t>
            </w:r>
          </w:p>
        </w:tc>
      </w:tr>
      <w:tr w:rsidR="00DE3813" w:rsidRPr="00DE3813" w14:paraId="4C342888"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7B4A7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E3FF4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контрольной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работы</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Необходимость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моделирования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C46CF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94AEA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FCE04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3F5017BE" w14:textId="77777777" w:rsidTr="00136D5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3BA1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07695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60E5A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580B1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AE6B1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ПК-2.1</w:t>
            </w:r>
          </w:p>
        </w:tc>
      </w:tr>
      <w:tr w:rsidR="00DE3813" w:rsidRPr="00DE3813" w14:paraId="4A54537B"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ABB68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8739F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Анализ</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бизнеса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Виды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анализа</w:t>
            </w:r>
            <w:r w:rsidRPr="00DE3813">
              <w:rPr>
                <w:rFonts w:asciiTheme="minorHAnsi" w:eastAsiaTheme="minorEastAsia" w:hAnsiTheme="minorHAnsi" w:cstheme="minorBidi"/>
                <w:sz w:val="22"/>
                <w:szCs w:val="22"/>
              </w:rPr>
              <w:t xml:space="preserve"> </w:t>
            </w:r>
          </w:p>
          <w:p w14:paraId="0AC733D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Виды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измерений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обработки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результатов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измерений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Анализ</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окружения</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1D602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FF95B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1F282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ПК-2.1</w:t>
            </w:r>
          </w:p>
        </w:tc>
      </w:tr>
      <w:tr w:rsidR="00DE3813" w:rsidRPr="00DE3813" w14:paraId="7496F72A"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13846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CC354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Устный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опрос</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Система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терминов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подхода</w:t>
            </w:r>
            <w:r w:rsidRPr="00DE3813">
              <w:rPr>
                <w:rFonts w:asciiTheme="minorHAnsi" w:eastAsiaTheme="minorEastAsia" w:hAnsiTheme="minorHAnsi" w:cstheme="minorBidi"/>
                <w:sz w:val="22"/>
                <w:szCs w:val="22"/>
              </w:rPr>
              <w:t xml:space="preserve"> </w:t>
            </w:r>
          </w:p>
          <w:p w14:paraId="60247294"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Принципы</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процессного</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управления</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4C81C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1BFD0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C7871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5B038D43" w14:textId="77777777" w:rsidTr="00136D5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94F6B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CA09C7"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Выполнение</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b/>
                <w:color w:val="000000"/>
                <w:sz w:val="24"/>
                <w:szCs w:val="24"/>
                <w:lang w:val="en-US"/>
              </w:rPr>
              <w:t>домашнего</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b/>
                <w:color w:val="000000"/>
                <w:sz w:val="24"/>
                <w:szCs w:val="24"/>
                <w:lang w:val="en-US"/>
              </w:rPr>
              <w:t>задания</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b/>
                <w:color w:val="000000"/>
                <w:sz w:val="24"/>
                <w:szCs w:val="24"/>
                <w:lang w:val="en-US"/>
              </w:rPr>
              <w:t>(Ср).</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E5C05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112B3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B3B3B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w:t>
            </w:r>
          </w:p>
        </w:tc>
      </w:tr>
      <w:tr w:rsidR="00DE3813" w:rsidRPr="00DE3813" w14:paraId="53444075"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4F2C5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63E54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Инструментальные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средства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моделирования</w:t>
            </w:r>
            <w:r w:rsidRPr="00DE3813">
              <w:rPr>
                <w:rFonts w:asciiTheme="minorHAnsi" w:eastAsiaTheme="minorEastAsia" w:hAnsiTheme="minorHAnsi" w:cstheme="minorBidi"/>
                <w:sz w:val="22"/>
                <w:szCs w:val="22"/>
              </w:rPr>
              <w:t xml:space="preserve"> </w:t>
            </w:r>
          </w:p>
          <w:p w14:paraId="6D5EF9E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анализа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Классификация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инструментальных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средств</w:t>
            </w:r>
            <w:r w:rsidRPr="00DE3813">
              <w:rPr>
                <w:rFonts w:asciiTheme="minorHAnsi" w:eastAsiaTheme="minorEastAsia" w:hAnsiTheme="minorHAnsi" w:cstheme="minorBidi"/>
                <w:sz w:val="22"/>
                <w:szCs w:val="22"/>
              </w:rPr>
              <w:t xml:space="preserve"> </w:t>
            </w:r>
          </w:p>
          <w:p w14:paraId="6FA6067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5.2.</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Выбор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инструментальных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средств</w:t>
            </w:r>
            <w:r w:rsidRPr="00DE3813">
              <w:rPr>
                <w:rFonts w:asciiTheme="minorHAnsi" w:eastAsiaTheme="minorEastAsia" w:hAnsiTheme="minorHAnsi" w:cstheme="minorBidi"/>
                <w:sz w:val="22"/>
                <w:szCs w:val="22"/>
              </w:rPr>
              <w:t xml:space="preserve"> </w:t>
            </w:r>
          </w:p>
          <w:p w14:paraId="4F5293F0"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5.3.</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Характеристика</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инструментальных</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средств</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024B8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17949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AC40F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ПК-2.1, ПК-1.3</w:t>
            </w:r>
          </w:p>
        </w:tc>
      </w:tr>
    </w:tbl>
    <w:p w14:paraId="7C699959"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6"/>
        <w:gridCol w:w="1834"/>
        <w:gridCol w:w="716"/>
        <w:gridCol w:w="1281"/>
        <w:gridCol w:w="702"/>
        <w:gridCol w:w="999"/>
      </w:tblGrid>
      <w:tr w:rsidR="00DE3813" w:rsidRPr="00DE3813" w14:paraId="53C7F508" w14:textId="77777777" w:rsidTr="00136D5B">
        <w:trPr>
          <w:trHeight w:hRule="exact" w:val="416"/>
        </w:trPr>
        <w:tc>
          <w:tcPr>
            <w:tcW w:w="4692" w:type="dxa"/>
            <w:gridSpan w:val="2"/>
            <w:shd w:val="clear" w:color="C0C0C0" w:fill="FFFFFF"/>
            <w:tcMar>
              <w:left w:w="34" w:type="dxa"/>
              <w:right w:w="34" w:type="dxa"/>
            </w:tcMar>
          </w:tcPr>
          <w:p w14:paraId="7A2CEB28"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844" w:type="dxa"/>
          </w:tcPr>
          <w:p w14:paraId="2846593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2DDA4EC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2B0DFFE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31F8DF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7C974F3E"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7</w:t>
            </w:r>
          </w:p>
        </w:tc>
      </w:tr>
      <w:tr w:rsidR="00DE3813" w:rsidRPr="00DE3813" w14:paraId="5987D2C6"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10295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0DFA7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Защита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рефератов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совершенствованием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p>
          <w:p w14:paraId="7F4E9299"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Технология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непрерывного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совершенствования</w:t>
            </w:r>
            <w:r w:rsidRPr="00DE3813">
              <w:rPr>
                <w:rFonts w:asciiTheme="minorHAnsi" w:eastAsiaTheme="minorEastAsia" w:hAnsiTheme="minorHAnsi" w:cstheme="minorBidi"/>
                <w:sz w:val="22"/>
                <w:szCs w:val="22"/>
              </w:rPr>
              <w:t xml:space="preserve"> </w:t>
            </w:r>
          </w:p>
          <w:p w14:paraId="045B02F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8CF86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23206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9EC8B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 ПК-2.1</w:t>
            </w:r>
          </w:p>
        </w:tc>
      </w:tr>
      <w:tr w:rsidR="00DE3813" w:rsidRPr="00DE3813" w14:paraId="1E618532" w14:textId="77777777" w:rsidTr="00136D5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ADE72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8961E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курсовой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работы</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(проекта)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7D2D7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44F1B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F9ACA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ПК-2.1</w:t>
            </w:r>
          </w:p>
        </w:tc>
      </w:tr>
      <w:tr w:rsidR="00DE3813" w:rsidRPr="00DE3813" w14:paraId="07F08352"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3F92D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 Промежуточная аттестация (экзамен)</w:t>
            </w:r>
          </w:p>
        </w:tc>
      </w:tr>
      <w:tr w:rsidR="00DE3813" w:rsidRPr="00DE3813" w14:paraId="59B627FD"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EA8C0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0A949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сдаче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промежуточной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аттестации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(Экзамен).</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F3AA4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D8CAA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19,65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E22BC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ПК-2.1, ПК-1.3</w:t>
            </w:r>
          </w:p>
        </w:tc>
      </w:tr>
      <w:tr w:rsidR="00DE3813" w:rsidRPr="00DE3813" w14:paraId="2F57B5DE"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2905A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CBA5D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Контактная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работа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преподавателем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период</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промежуточной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аттестации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(КрПА).</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A6542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F7C36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0FE88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 ПК-2.1</w:t>
            </w:r>
          </w:p>
        </w:tc>
      </w:tr>
      <w:tr w:rsidR="00DE3813" w:rsidRPr="00DE3813" w14:paraId="4A4E5608"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E8DC0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3. Промежуточная аттестация (курсовая работа)</w:t>
            </w:r>
          </w:p>
        </w:tc>
      </w:tr>
      <w:tr w:rsidR="00DE3813" w:rsidRPr="00DE3813" w14:paraId="4AB10332"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47480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A3D7B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сдаче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промежуточной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аттестации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(КР).</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975BC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A8A20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5CE45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 ПК-2.1</w:t>
            </w:r>
          </w:p>
        </w:tc>
      </w:tr>
      <w:tr w:rsidR="00DE3813" w:rsidRPr="00DE3813" w14:paraId="45542E47"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D47F5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25EED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Контактная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работа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преподавателем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период</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промежуточной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аттестации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(КрПА).</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489DD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DB7AD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03BC1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ПК-1.3, ПК-2.1</w:t>
            </w:r>
          </w:p>
        </w:tc>
      </w:tr>
      <w:tr w:rsidR="00DE3813" w:rsidRPr="00DE3813" w14:paraId="2643A8EC" w14:textId="77777777" w:rsidTr="00136D5B">
        <w:trPr>
          <w:trHeight w:hRule="exact" w:val="138"/>
        </w:trPr>
        <w:tc>
          <w:tcPr>
            <w:tcW w:w="993" w:type="dxa"/>
          </w:tcPr>
          <w:p w14:paraId="498024C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687" w:type="dxa"/>
          </w:tcPr>
          <w:p w14:paraId="5410792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44" w:type="dxa"/>
          </w:tcPr>
          <w:p w14:paraId="1703CAB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0784C59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0B9E10E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49FAFA8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3C69147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7D594A5" w14:textId="77777777" w:rsidTr="00136D5B">
        <w:trPr>
          <w:trHeight w:hRule="exact" w:val="352"/>
        </w:trPr>
        <w:tc>
          <w:tcPr>
            <w:tcW w:w="10221" w:type="dxa"/>
            <w:gridSpan w:val="7"/>
            <w:shd w:val="clear" w:color="000000" w:fill="FFFFFF"/>
            <w:tcMar>
              <w:left w:w="34" w:type="dxa"/>
              <w:right w:w="34" w:type="dxa"/>
            </w:tcMar>
          </w:tcPr>
          <w:p w14:paraId="0CB43157" w14:textId="77777777" w:rsidR="00DE3813" w:rsidRPr="00DE3813" w:rsidRDefault="00DE3813" w:rsidP="00DE3813">
            <w:pPr>
              <w:spacing w:after="0" w:line="240" w:lineRule="auto"/>
              <w:jc w:val="center"/>
              <w:rPr>
                <w:rFonts w:asciiTheme="minorHAnsi" w:eastAsiaTheme="minorEastAsia" w:hAnsiTheme="minorHAnsi" w:cstheme="minorBidi"/>
                <w:szCs w:val="28"/>
                <w:lang w:val="en-US"/>
              </w:rPr>
            </w:pPr>
            <w:r w:rsidRPr="00DE3813">
              <w:rPr>
                <w:rFonts w:eastAsiaTheme="minorEastAsia" w:cs="Times New Roman"/>
                <w:b/>
                <w:color w:val="000000"/>
                <w:szCs w:val="28"/>
                <w:lang w:val="en-US"/>
              </w:rPr>
              <w:t>5. ОЦЕНОЧНЫЕ МАТЕРИАЛЫ</w:t>
            </w:r>
          </w:p>
        </w:tc>
      </w:tr>
      <w:tr w:rsidR="00DE3813" w:rsidRPr="00DE3813" w14:paraId="6A64A547" w14:textId="77777777" w:rsidTr="00136D5B">
        <w:trPr>
          <w:trHeight w:hRule="exact" w:val="63"/>
        </w:trPr>
        <w:tc>
          <w:tcPr>
            <w:tcW w:w="993" w:type="dxa"/>
          </w:tcPr>
          <w:p w14:paraId="57B4671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687" w:type="dxa"/>
          </w:tcPr>
          <w:p w14:paraId="3EE2CB0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44" w:type="dxa"/>
          </w:tcPr>
          <w:p w14:paraId="1D93627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3A3585C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3259607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29D6417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1B997D3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467C81D" w14:textId="77777777" w:rsidTr="00136D5B">
        <w:trPr>
          <w:trHeight w:hRule="exact" w:val="277"/>
        </w:trPr>
        <w:tc>
          <w:tcPr>
            <w:tcW w:w="10221" w:type="dxa"/>
            <w:gridSpan w:val="7"/>
            <w:shd w:val="clear" w:color="000000" w:fill="FFFFFF"/>
            <w:tcMar>
              <w:left w:w="34" w:type="dxa"/>
              <w:right w:w="34" w:type="dxa"/>
            </w:tcMar>
          </w:tcPr>
          <w:p w14:paraId="322584E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5.1. Перечень компетенций</w:t>
            </w:r>
          </w:p>
        </w:tc>
      </w:tr>
      <w:tr w:rsidR="00DE3813" w:rsidRPr="00DE3813" w14:paraId="12F205E2" w14:textId="77777777" w:rsidTr="00136D5B">
        <w:trPr>
          <w:trHeight w:hRule="exact" w:val="138"/>
        </w:trPr>
        <w:tc>
          <w:tcPr>
            <w:tcW w:w="993" w:type="dxa"/>
          </w:tcPr>
          <w:p w14:paraId="7C74DD9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687" w:type="dxa"/>
          </w:tcPr>
          <w:p w14:paraId="2A6600F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44" w:type="dxa"/>
          </w:tcPr>
          <w:p w14:paraId="2640ABA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A04D81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46E1CDD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FA22D0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BA779A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FF0FAEB" w14:textId="77777777" w:rsidTr="00136D5B">
        <w:trPr>
          <w:trHeight w:hRule="exact" w:val="1096"/>
        </w:trPr>
        <w:tc>
          <w:tcPr>
            <w:tcW w:w="10221" w:type="dxa"/>
            <w:gridSpan w:val="7"/>
            <w:shd w:val="clear" w:color="000000" w:fill="FFFFFF"/>
            <w:tcMar>
              <w:left w:w="34" w:type="dxa"/>
              <w:right w:w="34" w:type="dxa"/>
            </w:tcMar>
          </w:tcPr>
          <w:p w14:paraId="69D8744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Перечень компетенций, на освоение которых направлено изучение дисциплины «Разработка плана совершенствования и внедрения бизнес-процессов»,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DE3813" w:rsidRPr="00DE3813" w14:paraId="2EC0B858" w14:textId="77777777" w:rsidTr="00136D5B">
        <w:trPr>
          <w:trHeight w:hRule="exact" w:val="277"/>
        </w:trPr>
        <w:tc>
          <w:tcPr>
            <w:tcW w:w="10221" w:type="dxa"/>
            <w:gridSpan w:val="7"/>
            <w:shd w:val="clear" w:color="000000" w:fill="FFFFFF"/>
            <w:tcMar>
              <w:left w:w="34" w:type="dxa"/>
              <w:right w:w="34" w:type="dxa"/>
            </w:tcMar>
          </w:tcPr>
          <w:p w14:paraId="4AD6D546"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5.2. Типовые контрольные вопросы и задания</w:t>
            </w:r>
          </w:p>
        </w:tc>
      </w:tr>
      <w:tr w:rsidR="00DE3813" w:rsidRPr="00DE3813" w14:paraId="62592F81" w14:textId="77777777" w:rsidTr="00136D5B">
        <w:trPr>
          <w:trHeight w:hRule="exact" w:val="138"/>
        </w:trPr>
        <w:tc>
          <w:tcPr>
            <w:tcW w:w="993" w:type="dxa"/>
          </w:tcPr>
          <w:p w14:paraId="326CE09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687" w:type="dxa"/>
          </w:tcPr>
          <w:p w14:paraId="15F195F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70120D2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7F8F596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39657BC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054AD73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232F22D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026449C" w14:textId="77777777" w:rsidTr="00136D5B">
        <w:trPr>
          <w:trHeight w:hRule="exact" w:val="6535"/>
        </w:trPr>
        <w:tc>
          <w:tcPr>
            <w:tcW w:w="10221" w:type="dxa"/>
            <w:gridSpan w:val="7"/>
            <w:shd w:val="clear" w:color="000000" w:fill="FFFFFF"/>
            <w:tcMar>
              <w:left w:w="34" w:type="dxa"/>
              <w:right w:w="34" w:type="dxa"/>
            </w:tcMar>
          </w:tcPr>
          <w:p w14:paraId="1280630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 Понятия: процесс, бизнес-процесс, технологический процесс, информационный</w:t>
            </w:r>
          </w:p>
          <w:p w14:paraId="62648E8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поток, поток объектов, поток работ</w:t>
            </w:r>
          </w:p>
          <w:p w14:paraId="46BC188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 Понятия: управление бизнес-процессами, процессорное управление, система</w:t>
            </w:r>
          </w:p>
          <w:p w14:paraId="39068E59"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управления бизнес-процессами.</w:t>
            </w:r>
          </w:p>
          <w:p w14:paraId="4B8FBDDB"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 Понятия: Общая теория систем, системный подход, системный анализ,</w:t>
            </w:r>
          </w:p>
          <w:p w14:paraId="6473460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структурный анализ, системы, структура, свойства систем</w:t>
            </w:r>
          </w:p>
          <w:p w14:paraId="3551B78F"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4. Понятия система или карта процессов, основные, вспомогательные процессы,</w:t>
            </w:r>
          </w:p>
          <w:p w14:paraId="1AFBB3F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процессы управления, обеспечивающи процессы.</w:t>
            </w:r>
          </w:p>
          <w:p w14:paraId="45336AA9"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5. Способы классификации процессов</w:t>
            </w:r>
          </w:p>
          <w:p w14:paraId="608FB91F"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6. Методики описания процессов </w:t>
            </w:r>
            <w:r w:rsidRPr="00DE3813">
              <w:rPr>
                <w:rFonts w:eastAsiaTheme="minorEastAsia" w:cs="Times New Roman"/>
                <w:color w:val="000000"/>
                <w:sz w:val="24"/>
                <w:szCs w:val="24"/>
                <w:lang w:val="en-US"/>
              </w:rPr>
              <w:t>IDEFx</w:t>
            </w:r>
            <w:r w:rsidRPr="00DE3813">
              <w:rPr>
                <w:rFonts w:eastAsiaTheme="minorEastAsia" w:cs="Times New Roman"/>
                <w:color w:val="000000"/>
                <w:sz w:val="24"/>
                <w:szCs w:val="24"/>
              </w:rPr>
              <w:t xml:space="preserve"> , </w:t>
            </w:r>
            <w:r w:rsidRPr="00DE3813">
              <w:rPr>
                <w:rFonts w:eastAsiaTheme="minorEastAsia" w:cs="Times New Roman"/>
                <w:color w:val="000000"/>
                <w:sz w:val="24"/>
                <w:szCs w:val="24"/>
                <w:lang w:val="en-US"/>
              </w:rPr>
              <w:t>EPS</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BPMN</w:t>
            </w:r>
          </w:p>
          <w:p w14:paraId="04BDD16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7. Сравнительный анализ методик описания процессов, в где и в каких сиутациях</w:t>
            </w:r>
          </w:p>
          <w:p w14:paraId="0117088E"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используются те или иные методики</w:t>
            </w:r>
          </w:p>
          <w:p w14:paraId="6BAFE289"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8. Этапы описания бизнес-процессов, дом </w:t>
            </w:r>
            <w:r w:rsidRPr="00DE3813">
              <w:rPr>
                <w:rFonts w:eastAsiaTheme="minorEastAsia" w:cs="Times New Roman"/>
                <w:color w:val="000000"/>
                <w:sz w:val="24"/>
                <w:szCs w:val="24"/>
                <w:lang w:val="en-US"/>
              </w:rPr>
              <w:t>ARIS</w:t>
            </w:r>
          </w:p>
          <w:p w14:paraId="55928F6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9. Программные средства описания процессов, сравнение их возможностей</w:t>
            </w:r>
          </w:p>
          <w:p w14:paraId="7293CAD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преимуществ и недостатков</w:t>
            </w:r>
          </w:p>
          <w:p w14:paraId="2AD88573"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10. Документирование бизнес-процессов, структура регламента, виды документов</w:t>
            </w:r>
          </w:p>
          <w:p w14:paraId="4F84583B"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на предприятии</w:t>
            </w:r>
          </w:p>
          <w:p w14:paraId="2339A5E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11. Административные бизнес-процессы, примеры, сущность</w:t>
            </w:r>
          </w:p>
          <w:p w14:paraId="759E59EB"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12. Способы анализа бизнес-процессов, виды показателей</w:t>
            </w:r>
          </w:p>
          <w:p w14:paraId="56EC85C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13. Оптимизация бизнес-процессов, примеры, варианты</w:t>
            </w:r>
          </w:p>
          <w:p w14:paraId="4AD420D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14. Сущность систем автоматизации бизнес-процессов</w:t>
            </w:r>
          </w:p>
          <w:p w14:paraId="46FCCF3E"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15. Способы оценки эффективности бизнес-процессов</w:t>
            </w:r>
          </w:p>
          <w:p w14:paraId="6BA7500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16. Алгоритм внедрения процессного управления на предприятии, цикл Деминга в</w:t>
            </w:r>
          </w:p>
          <w:p w14:paraId="0CB5A922"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процессном управлении.</w:t>
            </w:r>
          </w:p>
        </w:tc>
      </w:tr>
      <w:tr w:rsidR="00DE3813" w:rsidRPr="00DE3813" w14:paraId="20A69A77" w14:textId="77777777" w:rsidTr="00136D5B">
        <w:trPr>
          <w:trHeight w:hRule="exact" w:val="277"/>
        </w:trPr>
        <w:tc>
          <w:tcPr>
            <w:tcW w:w="10221" w:type="dxa"/>
            <w:gridSpan w:val="7"/>
            <w:shd w:val="clear" w:color="000000" w:fill="FFFFFF"/>
            <w:tcMar>
              <w:left w:w="34" w:type="dxa"/>
              <w:right w:w="34" w:type="dxa"/>
            </w:tcMar>
          </w:tcPr>
          <w:p w14:paraId="4722E48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5.3. Фонд оценочных материалов</w:t>
            </w:r>
          </w:p>
        </w:tc>
      </w:tr>
      <w:tr w:rsidR="00DE3813" w:rsidRPr="00DE3813" w14:paraId="537A5769" w14:textId="77777777" w:rsidTr="00136D5B">
        <w:trPr>
          <w:trHeight w:hRule="exact" w:val="138"/>
        </w:trPr>
        <w:tc>
          <w:tcPr>
            <w:tcW w:w="993" w:type="dxa"/>
          </w:tcPr>
          <w:p w14:paraId="3280854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687" w:type="dxa"/>
          </w:tcPr>
          <w:p w14:paraId="0785913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44" w:type="dxa"/>
          </w:tcPr>
          <w:p w14:paraId="2A1FD89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22C435B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5C4DEE7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34C3546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4488E9B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A4C5616" w14:textId="77777777" w:rsidTr="00136D5B">
        <w:trPr>
          <w:trHeight w:hRule="exact" w:val="304"/>
        </w:trPr>
        <w:tc>
          <w:tcPr>
            <w:tcW w:w="10221" w:type="dxa"/>
            <w:gridSpan w:val="7"/>
            <w:shd w:val="clear" w:color="000000" w:fill="FFFFFF"/>
            <w:tcMar>
              <w:left w:w="34" w:type="dxa"/>
              <w:right w:w="34" w:type="dxa"/>
            </w:tcMar>
          </w:tcPr>
          <w:p w14:paraId="177839C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Полный перечень оценочных материалов представлен в приложении 1.</w:t>
            </w:r>
          </w:p>
        </w:tc>
      </w:tr>
    </w:tbl>
    <w:p w14:paraId="5D8F73F0"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7"/>
        <w:gridCol w:w="1005"/>
      </w:tblGrid>
      <w:tr w:rsidR="00DE3813" w:rsidRPr="00DE3813" w14:paraId="1355ACD2" w14:textId="77777777" w:rsidTr="00136D5B">
        <w:trPr>
          <w:trHeight w:hRule="exact" w:val="416"/>
        </w:trPr>
        <w:tc>
          <w:tcPr>
            <w:tcW w:w="4692" w:type="dxa"/>
            <w:gridSpan w:val="3"/>
            <w:shd w:val="clear" w:color="C0C0C0" w:fill="FFFFFF"/>
            <w:tcMar>
              <w:left w:w="34" w:type="dxa"/>
              <w:right w:w="34" w:type="dxa"/>
            </w:tcMar>
          </w:tcPr>
          <w:p w14:paraId="635FB865"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43" w:type="dxa"/>
          </w:tcPr>
          <w:p w14:paraId="6A31DE5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395" w:type="dxa"/>
          </w:tcPr>
          <w:p w14:paraId="162BC62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85D0355"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8</w:t>
            </w:r>
          </w:p>
        </w:tc>
      </w:tr>
      <w:tr w:rsidR="00DE3813" w:rsidRPr="00DE3813" w14:paraId="2FD71A6C" w14:textId="77777777" w:rsidTr="00136D5B">
        <w:trPr>
          <w:trHeight w:hRule="exact" w:val="277"/>
        </w:trPr>
        <w:tc>
          <w:tcPr>
            <w:tcW w:w="568" w:type="dxa"/>
          </w:tcPr>
          <w:p w14:paraId="58D3BF1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E55D3A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4DA59DC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5A2117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395" w:type="dxa"/>
          </w:tcPr>
          <w:p w14:paraId="1585C57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47F57D5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8B3D1D1" w14:textId="77777777" w:rsidTr="00136D5B">
        <w:trPr>
          <w:trHeight w:hRule="exact" w:val="680"/>
        </w:trPr>
        <w:tc>
          <w:tcPr>
            <w:tcW w:w="10221" w:type="dxa"/>
            <w:gridSpan w:val="6"/>
            <w:shd w:val="clear" w:color="000000" w:fill="FFFFFF"/>
            <w:tcMar>
              <w:left w:w="34" w:type="dxa"/>
              <w:right w:w="34" w:type="dxa"/>
            </w:tcMar>
          </w:tcPr>
          <w:p w14:paraId="6A1D7F91"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6. МАТЕРИАЛЬНО-ТЕХНИЧЕСКОЕ И УЧЕБНО-МЕТОДИЧЕСКОЕ ОБЕСПЕЧЕНИЕ ДИСЦИПЛИНЫ (МОДУЛЯ)</w:t>
            </w:r>
          </w:p>
        </w:tc>
      </w:tr>
      <w:tr w:rsidR="00DE3813" w:rsidRPr="00DE3813" w14:paraId="56CE0F3E" w14:textId="77777777" w:rsidTr="00136D5B">
        <w:trPr>
          <w:trHeight w:hRule="exact" w:val="138"/>
        </w:trPr>
        <w:tc>
          <w:tcPr>
            <w:tcW w:w="568" w:type="dxa"/>
          </w:tcPr>
          <w:p w14:paraId="7585073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0B73472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607CE85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32EA87F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6A6F865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5382AA5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6DEAB00" w14:textId="77777777" w:rsidTr="00136D5B">
        <w:trPr>
          <w:trHeight w:hRule="exact" w:val="277"/>
        </w:trPr>
        <w:tc>
          <w:tcPr>
            <w:tcW w:w="10221" w:type="dxa"/>
            <w:gridSpan w:val="6"/>
            <w:shd w:val="clear" w:color="000000" w:fill="FFFFFF"/>
            <w:tcMar>
              <w:left w:w="34" w:type="dxa"/>
              <w:right w:w="34" w:type="dxa"/>
            </w:tcMar>
          </w:tcPr>
          <w:p w14:paraId="3A2BA17A"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6.1. МАТЕРИАЛЬНО-ТЕХНИЧЕСКОЕ ОБЕСПЕЧЕНИЕ ДИСЦИПЛИНЫ (МОДУЛЯ)</w:t>
            </w:r>
          </w:p>
        </w:tc>
      </w:tr>
      <w:tr w:rsidR="00DE3813" w:rsidRPr="00DE3813" w14:paraId="78C2DF6F" w14:textId="77777777" w:rsidTr="00136D5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52E52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2D23C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Перечнь основного оборудования</w:t>
            </w:r>
          </w:p>
        </w:tc>
      </w:tr>
      <w:tr w:rsidR="00DE3813" w:rsidRPr="00DE3813" w14:paraId="3C005B86" w14:textId="77777777" w:rsidTr="00136D5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02AA7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52B54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E3813" w:rsidRPr="00DE3813" w14:paraId="261E6E55" w14:textId="77777777" w:rsidTr="00136D5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C4068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3A9979"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E3813" w:rsidRPr="00DE3813" w14:paraId="219720E2" w14:textId="77777777" w:rsidTr="00136D5B">
        <w:trPr>
          <w:trHeight w:hRule="exact" w:val="138"/>
        </w:trPr>
        <w:tc>
          <w:tcPr>
            <w:tcW w:w="568" w:type="dxa"/>
          </w:tcPr>
          <w:p w14:paraId="787B6F4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3268935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70E9526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420A7B6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272C02C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5E73F55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AE97DC0" w14:textId="77777777" w:rsidTr="00136D5B">
        <w:trPr>
          <w:trHeight w:hRule="exact" w:val="277"/>
        </w:trPr>
        <w:tc>
          <w:tcPr>
            <w:tcW w:w="10221" w:type="dxa"/>
            <w:gridSpan w:val="6"/>
            <w:shd w:val="clear" w:color="000000" w:fill="FFFFFF"/>
            <w:tcMar>
              <w:left w:w="34" w:type="dxa"/>
              <w:right w:w="34" w:type="dxa"/>
            </w:tcMar>
          </w:tcPr>
          <w:p w14:paraId="3DD54CA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6.2. ПЕРЕЧЕНЬ ПРОГРАММНОГО ОБЕСПЕЧЕНИЯ</w:t>
            </w:r>
          </w:p>
        </w:tc>
      </w:tr>
      <w:tr w:rsidR="00DE3813" w:rsidRPr="00DE3813" w14:paraId="0AEFE440" w14:textId="77777777" w:rsidTr="00136D5B">
        <w:trPr>
          <w:trHeight w:hRule="exact" w:val="285"/>
        </w:trPr>
        <w:tc>
          <w:tcPr>
            <w:tcW w:w="582" w:type="dxa"/>
            <w:shd w:val="clear" w:color="000000" w:fill="FFFFFF"/>
            <w:tcMar>
              <w:left w:w="34" w:type="dxa"/>
              <w:right w:w="34" w:type="dxa"/>
            </w:tcMar>
          </w:tcPr>
          <w:p w14:paraId="2A8A109C"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0DABECB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17A408BC"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Microsoft Windows. Договор №32009183466 от 02.07.2020 г.</w:t>
            </w:r>
          </w:p>
        </w:tc>
      </w:tr>
      <w:tr w:rsidR="00DE3813" w:rsidRPr="00DE3813" w14:paraId="49F6C190" w14:textId="77777777" w:rsidTr="00136D5B">
        <w:trPr>
          <w:trHeight w:hRule="exact" w:val="285"/>
        </w:trPr>
        <w:tc>
          <w:tcPr>
            <w:tcW w:w="582" w:type="dxa"/>
            <w:shd w:val="clear" w:color="000000" w:fill="FFFFFF"/>
            <w:tcMar>
              <w:left w:w="34" w:type="dxa"/>
              <w:right w:w="34" w:type="dxa"/>
            </w:tcMar>
          </w:tcPr>
          <w:p w14:paraId="30141776"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43" w:type="dxa"/>
          </w:tcPr>
          <w:p w14:paraId="0DD4C3C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3667DF85"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Microsoft Office. Договор №32009183466 от 02.07.2020 г.</w:t>
            </w:r>
          </w:p>
        </w:tc>
      </w:tr>
      <w:tr w:rsidR="00DE3813" w:rsidRPr="00DE3813" w14:paraId="0809B989" w14:textId="77777777" w:rsidTr="00136D5B">
        <w:trPr>
          <w:trHeight w:hRule="exact" w:val="138"/>
        </w:trPr>
        <w:tc>
          <w:tcPr>
            <w:tcW w:w="568" w:type="dxa"/>
          </w:tcPr>
          <w:p w14:paraId="1A6C9FC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439A54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4286596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721932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395" w:type="dxa"/>
          </w:tcPr>
          <w:p w14:paraId="1E15F50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4B654B6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7110A5A" w14:textId="77777777" w:rsidTr="00136D5B">
        <w:trPr>
          <w:trHeight w:hRule="exact" w:val="277"/>
        </w:trPr>
        <w:tc>
          <w:tcPr>
            <w:tcW w:w="10221" w:type="dxa"/>
            <w:gridSpan w:val="6"/>
            <w:shd w:val="clear" w:color="000000" w:fill="FFFFFF"/>
            <w:tcMar>
              <w:left w:w="34" w:type="dxa"/>
              <w:right w:w="34" w:type="dxa"/>
            </w:tcMar>
          </w:tcPr>
          <w:p w14:paraId="781F627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6.3. РЕКОМЕНДУЕМАЯ ЛИТЕРАТУРА</w:t>
            </w:r>
          </w:p>
        </w:tc>
      </w:tr>
      <w:tr w:rsidR="00DE3813" w:rsidRPr="00DE3813" w14:paraId="1C8E6583" w14:textId="77777777" w:rsidTr="00136D5B">
        <w:trPr>
          <w:trHeight w:hRule="exact" w:val="138"/>
        </w:trPr>
        <w:tc>
          <w:tcPr>
            <w:tcW w:w="568" w:type="dxa"/>
          </w:tcPr>
          <w:p w14:paraId="13C7159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794BF4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007A530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FCFACF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395" w:type="dxa"/>
          </w:tcPr>
          <w:p w14:paraId="0D2AC0B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3C301B2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A828393" w14:textId="77777777" w:rsidTr="00136D5B">
        <w:trPr>
          <w:trHeight w:hRule="exact" w:val="277"/>
        </w:trPr>
        <w:tc>
          <w:tcPr>
            <w:tcW w:w="10221" w:type="dxa"/>
            <w:gridSpan w:val="6"/>
            <w:shd w:val="clear" w:color="000000" w:fill="FFFFFF"/>
            <w:tcMar>
              <w:left w:w="34" w:type="dxa"/>
              <w:right w:w="34" w:type="dxa"/>
            </w:tcMar>
          </w:tcPr>
          <w:p w14:paraId="1DD90AD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6.3.1. Основная литература</w:t>
            </w:r>
          </w:p>
        </w:tc>
      </w:tr>
      <w:tr w:rsidR="00DE3813" w:rsidRPr="00DE3813" w14:paraId="69D9C8C1" w14:textId="77777777" w:rsidTr="00136D5B">
        <w:trPr>
          <w:trHeight w:hRule="exact" w:val="1096"/>
        </w:trPr>
        <w:tc>
          <w:tcPr>
            <w:tcW w:w="582" w:type="dxa"/>
            <w:shd w:val="clear" w:color="000000" w:fill="FFFFFF"/>
            <w:tcMar>
              <w:left w:w="34" w:type="dxa"/>
              <w:right w:w="34" w:type="dxa"/>
            </w:tcMar>
          </w:tcPr>
          <w:p w14:paraId="6BFE5639"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173EAEE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5AC8F13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Мороз Ю. В., Тюрин А. Г., Шемончук Д. С. Моделирование бизнес-процессов [Электронный ресурс]:практикум для студентов, обучающихся по направлениям подготовки 38.03.04 и 38.03.05 (вторая часть). - М.: РТУ МИРЭА, 2019. -  – Режим доступа: </w:t>
            </w:r>
            <w:r w:rsidRPr="00DE3813">
              <w:rPr>
                <w:rFonts w:eastAsiaTheme="minorEastAsia" w:cs="Times New Roman"/>
                <w:color w:val="000000"/>
                <w:sz w:val="24"/>
                <w:szCs w:val="24"/>
                <w:lang w:val="en-US"/>
              </w:rPr>
              <w:t>http</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library</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mirea</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secret</w:t>
            </w:r>
            <w:r w:rsidRPr="00DE3813">
              <w:rPr>
                <w:rFonts w:eastAsiaTheme="minorEastAsia" w:cs="Times New Roman"/>
                <w:color w:val="000000"/>
                <w:sz w:val="24"/>
                <w:szCs w:val="24"/>
              </w:rPr>
              <w:t>/28082019/2100.</w:t>
            </w:r>
            <w:r w:rsidRPr="00DE3813">
              <w:rPr>
                <w:rFonts w:eastAsiaTheme="minorEastAsia" w:cs="Times New Roman"/>
                <w:color w:val="000000"/>
                <w:sz w:val="24"/>
                <w:szCs w:val="24"/>
                <w:lang w:val="en-US"/>
              </w:rPr>
              <w:t>iso</w:t>
            </w:r>
          </w:p>
        </w:tc>
      </w:tr>
      <w:tr w:rsidR="00DE3813" w:rsidRPr="00DE3813" w14:paraId="65E59D7A" w14:textId="77777777" w:rsidTr="00136D5B">
        <w:trPr>
          <w:trHeight w:hRule="exact" w:val="138"/>
        </w:trPr>
        <w:tc>
          <w:tcPr>
            <w:tcW w:w="568" w:type="dxa"/>
          </w:tcPr>
          <w:p w14:paraId="62F779C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4B0826E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12C8602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2C1E816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29572B3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10213B1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F969EEF" w14:textId="77777777" w:rsidTr="00136D5B">
        <w:trPr>
          <w:trHeight w:hRule="exact" w:val="277"/>
        </w:trPr>
        <w:tc>
          <w:tcPr>
            <w:tcW w:w="10221" w:type="dxa"/>
            <w:gridSpan w:val="6"/>
            <w:shd w:val="clear" w:color="000000" w:fill="FFFFFF"/>
            <w:tcMar>
              <w:left w:w="34" w:type="dxa"/>
              <w:right w:w="34" w:type="dxa"/>
            </w:tcMar>
          </w:tcPr>
          <w:p w14:paraId="34D7384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6.3.2. Дополнительная литература</w:t>
            </w:r>
          </w:p>
        </w:tc>
      </w:tr>
      <w:tr w:rsidR="00DE3813" w:rsidRPr="00DE3813" w14:paraId="0906C298" w14:textId="77777777" w:rsidTr="00136D5B">
        <w:trPr>
          <w:trHeight w:hRule="exact" w:val="826"/>
        </w:trPr>
        <w:tc>
          <w:tcPr>
            <w:tcW w:w="582" w:type="dxa"/>
            <w:shd w:val="clear" w:color="000000" w:fill="FFFFFF"/>
            <w:tcMar>
              <w:left w:w="34" w:type="dxa"/>
              <w:right w:w="34" w:type="dxa"/>
            </w:tcMar>
          </w:tcPr>
          <w:p w14:paraId="105C17EF"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380EEEE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2FEF43B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Кириллина Ю. В., Леонов Д. А. Анализ и управление бизнес-процессами [Электронный ресурс]:Методические рекомендации по выполнению курсовой работы. - М.: РТУ МИРЭА, 2020. -  – Режим доступа: </w:t>
            </w:r>
            <w:r w:rsidRPr="00DE3813">
              <w:rPr>
                <w:rFonts w:eastAsiaTheme="minorEastAsia" w:cs="Times New Roman"/>
                <w:color w:val="000000"/>
                <w:sz w:val="24"/>
                <w:szCs w:val="24"/>
                <w:lang w:val="en-US"/>
              </w:rPr>
              <w:t>https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library</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mirea</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secret</w:t>
            </w:r>
            <w:r w:rsidRPr="00DE3813">
              <w:rPr>
                <w:rFonts w:eastAsiaTheme="minorEastAsia" w:cs="Times New Roman"/>
                <w:color w:val="000000"/>
                <w:sz w:val="24"/>
                <w:szCs w:val="24"/>
              </w:rPr>
              <w:t>/04122020/2475.</w:t>
            </w:r>
            <w:r w:rsidRPr="00DE3813">
              <w:rPr>
                <w:rFonts w:eastAsiaTheme="minorEastAsia" w:cs="Times New Roman"/>
                <w:color w:val="000000"/>
                <w:sz w:val="24"/>
                <w:szCs w:val="24"/>
                <w:lang w:val="en-US"/>
              </w:rPr>
              <w:t>iso</w:t>
            </w:r>
          </w:p>
        </w:tc>
      </w:tr>
      <w:tr w:rsidR="00DE3813" w:rsidRPr="00DE3813" w14:paraId="3B9C3829" w14:textId="77777777" w:rsidTr="00136D5B">
        <w:trPr>
          <w:trHeight w:hRule="exact" w:val="138"/>
        </w:trPr>
        <w:tc>
          <w:tcPr>
            <w:tcW w:w="568" w:type="dxa"/>
          </w:tcPr>
          <w:p w14:paraId="6363EA4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0B1F945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558997D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1A9286E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024DC1B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C0DE1C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F446AA4" w14:textId="77777777" w:rsidTr="00136D5B">
        <w:trPr>
          <w:trHeight w:hRule="exact" w:val="585"/>
        </w:trPr>
        <w:tc>
          <w:tcPr>
            <w:tcW w:w="10221" w:type="dxa"/>
            <w:gridSpan w:val="6"/>
            <w:shd w:val="clear" w:color="000000" w:fill="FFFFFF"/>
            <w:tcMar>
              <w:left w:w="34" w:type="dxa"/>
              <w:right w:w="34" w:type="dxa"/>
            </w:tcMar>
          </w:tcPr>
          <w:p w14:paraId="732360C5"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E3813" w:rsidRPr="00DE3813" w14:paraId="7E1A1641" w14:textId="77777777" w:rsidTr="00136D5B">
        <w:trPr>
          <w:trHeight w:hRule="exact" w:val="285"/>
        </w:trPr>
        <w:tc>
          <w:tcPr>
            <w:tcW w:w="582" w:type="dxa"/>
            <w:shd w:val="clear" w:color="000000" w:fill="FFFFFF"/>
            <w:tcMar>
              <w:left w:w="34" w:type="dxa"/>
              <w:right w:w="34" w:type="dxa"/>
            </w:tcMar>
          </w:tcPr>
          <w:p w14:paraId="6EBBDFD4"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3886C87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25C47DC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Консультант Плюс </w:t>
            </w:r>
            <w:r w:rsidRPr="00DE3813">
              <w:rPr>
                <w:rFonts w:eastAsiaTheme="minorEastAsia" w:cs="Times New Roman"/>
                <w:color w:val="000000"/>
                <w:sz w:val="24"/>
                <w:szCs w:val="24"/>
                <w:lang w:val="en-US"/>
              </w:rPr>
              <w:t>http</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www</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consultant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p>
        </w:tc>
      </w:tr>
      <w:tr w:rsidR="00DE3813" w:rsidRPr="00DE3813" w14:paraId="491345E2" w14:textId="77777777" w:rsidTr="00136D5B">
        <w:trPr>
          <w:trHeight w:hRule="exact" w:val="285"/>
        </w:trPr>
        <w:tc>
          <w:tcPr>
            <w:tcW w:w="582" w:type="dxa"/>
            <w:shd w:val="clear" w:color="000000" w:fill="FFFFFF"/>
            <w:tcMar>
              <w:left w:w="34" w:type="dxa"/>
              <w:right w:w="34" w:type="dxa"/>
            </w:tcMar>
          </w:tcPr>
          <w:p w14:paraId="49D4A915"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43" w:type="dxa"/>
          </w:tcPr>
          <w:p w14:paraId="7E67730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61B3C82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Информационно-правовой портал ГАРАНТ </w:t>
            </w:r>
            <w:r w:rsidRPr="00DE3813">
              <w:rPr>
                <w:rFonts w:eastAsiaTheme="minorEastAsia" w:cs="Times New Roman"/>
                <w:color w:val="000000"/>
                <w:sz w:val="24"/>
                <w:szCs w:val="24"/>
                <w:lang w:val="en-US"/>
              </w:rPr>
              <w:t>http</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www</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garant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p>
        </w:tc>
      </w:tr>
      <w:tr w:rsidR="00DE3813" w:rsidRPr="00DE3813" w14:paraId="4841018A" w14:textId="77777777" w:rsidTr="00136D5B">
        <w:trPr>
          <w:trHeight w:hRule="exact" w:val="138"/>
        </w:trPr>
        <w:tc>
          <w:tcPr>
            <w:tcW w:w="568" w:type="dxa"/>
          </w:tcPr>
          <w:p w14:paraId="036CB94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7D0CD24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6FEACBF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1D9EF5E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764D7E6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15F7388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91F8B65" w14:textId="77777777" w:rsidTr="00136D5B">
        <w:trPr>
          <w:trHeight w:hRule="exact" w:val="585"/>
        </w:trPr>
        <w:tc>
          <w:tcPr>
            <w:tcW w:w="10221" w:type="dxa"/>
            <w:gridSpan w:val="6"/>
            <w:shd w:val="clear" w:color="000000" w:fill="FFFFFF"/>
            <w:tcMar>
              <w:left w:w="34" w:type="dxa"/>
              <w:right w:w="34" w:type="dxa"/>
            </w:tcMar>
          </w:tcPr>
          <w:p w14:paraId="00E4EB32"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6.5. МЕТОДИЧЕСКИЕ УКАЗАНИЯ ДЛЯ ОБУЧАЮЩИХСЯ ПО ОСВОЕНИЮ ДИСЦИПЛИНЫ (МОДУЛЯ)</w:t>
            </w:r>
          </w:p>
        </w:tc>
      </w:tr>
      <w:tr w:rsidR="00DE3813" w:rsidRPr="00DE3813" w14:paraId="391594E8" w14:textId="77777777" w:rsidTr="00136D5B">
        <w:trPr>
          <w:trHeight w:hRule="exact" w:val="4483"/>
        </w:trPr>
        <w:tc>
          <w:tcPr>
            <w:tcW w:w="10221" w:type="dxa"/>
            <w:gridSpan w:val="6"/>
            <w:shd w:val="clear" w:color="000000" w:fill="FFFFFF"/>
            <w:tcMar>
              <w:left w:w="34" w:type="dxa"/>
              <w:right w:w="34" w:type="dxa"/>
            </w:tcMar>
          </w:tcPr>
          <w:p w14:paraId="7A337E4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248148C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0ED10CD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подготовке к лекционным занятиям студентам необходимо:</w:t>
            </w:r>
          </w:p>
          <w:p w14:paraId="04E5C609"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7DEAF06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w:t>
            </w:r>
          </w:p>
        </w:tc>
      </w:tr>
    </w:tbl>
    <w:p w14:paraId="0BFE5AEE"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E3813" w:rsidRPr="00DE3813" w14:paraId="038C1F96" w14:textId="77777777" w:rsidTr="00136D5B">
        <w:trPr>
          <w:trHeight w:hRule="exact" w:val="416"/>
        </w:trPr>
        <w:tc>
          <w:tcPr>
            <w:tcW w:w="4692" w:type="dxa"/>
            <w:shd w:val="clear" w:color="C0C0C0" w:fill="FFFFFF"/>
            <w:tcMar>
              <w:left w:w="34" w:type="dxa"/>
              <w:right w:w="34" w:type="dxa"/>
            </w:tcMar>
          </w:tcPr>
          <w:p w14:paraId="37F31D5A"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4537" w:type="dxa"/>
          </w:tcPr>
          <w:p w14:paraId="04B9C4B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65BC4ABD"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9</w:t>
            </w:r>
          </w:p>
        </w:tc>
      </w:tr>
      <w:tr w:rsidR="00DE3813" w:rsidRPr="00DE3813" w14:paraId="5F804214" w14:textId="77777777" w:rsidTr="00136D5B">
        <w:trPr>
          <w:trHeight w:hRule="exact" w:val="5694"/>
        </w:trPr>
        <w:tc>
          <w:tcPr>
            <w:tcW w:w="10221" w:type="dxa"/>
            <w:gridSpan w:val="3"/>
            <w:shd w:val="clear" w:color="000000" w:fill="FFFFFF"/>
            <w:tcMar>
              <w:left w:w="34" w:type="dxa"/>
              <w:right w:w="34" w:type="dxa"/>
            </w:tcMar>
          </w:tcPr>
          <w:p w14:paraId="31A478B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0DB6BE7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36B4F25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подготовке к практическим занятиям студентам необходимо:</w:t>
            </w:r>
          </w:p>
          <w:p w14:paraId="56C1755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приносить с собой рекомендованную преподавателем литературу к конкретному занятию;</w:t>
            </w:r>
          </w:p>
          <w:p w14:paraId="56BEF82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774395F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76DCE05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в ходе семинара давать конкретные, четкие ответы по существу вопросов;</w:t>
            </w:r>
          </w:p>
          <w:p w14:paraId="12988CD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015F85A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4896E29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E3813" w:rsidRPr="00DE3813" w14:paraId="6E06FCE5" w14:textId="77777777" w:rsidTr="00136D5B">
        <w:trPr>
          <w:trHeight w:hRule="exact" w:val="138"/>
        </w:trPr>
        <w:tc>
          <w:tcPr>
            <w:tcW w:w="4679" w:type="dxa"/>
          </w:tcPr>
          <w:p w14:paraId="5673E28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36C6A9D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E6E718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0F47CF8C" w14:textId="77777777" w:rsidTr="00136D5B">
        <w:trPr>
          <w:trHeight w:hRule="exact" w:val="585"/>
        </w:trPr>
        <w:tc>
          <w:tcPr>
            <w:tcW w:w="10221" w:type="dxa"/>
            <w:gridSpan w:val="3"/>
            <w:shd w:val="clear" w:color="000000" w:fill="FFFFFF"/>
            <w:tcMar>
              <w:left w:w="34" w:type="dxa"/>
              <w:right w:w="34" w:type="dxa"/>
            </w:tcMar>
          </w:tcPr>
          <w:p w14:paraId="1D20D2E8"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6.6. МЕТОДИЧЕСКИЕ РЕКОМЕНДАЦИИ ПО ОБУЧЕНИЮ ЛИЦ С ОГРАНИЧЕННЫМИ ВОЗМОЖНОСТЯМИ ЗДОРОВЬЯ И ИНВАЛИДОВ</w:t>
            </w:r>
          </w:p>
        </w:tc>
      </w:tr>
      <w:tr w:rsidR="00DE3813" w:rsidRPr="00DE3813" w14:paraId="2414E2B0" w14:textId="77777777" w:rsidTr="00136D5B">
        <w:trPr>
          <w:trHeight w:hRule="exact" w:val="8556"/>
        </w:trPr>
        <w:tc>
          <w:tcPr>
            <w:tcW w:w="10221" w:type="dxa"/>
            <w:gridSpan w:val="3"/>
            <w:shd w:val="clear" w:color="000000" w:fill="FFFFFF"/>
            <w:tcMar>
              <w:left w:w="34" w:type="dxa"/>
              <w:right w:w="34" w:type="dxa"/>
            </w:tcMar>
          </w:tcPr>
          <w:p w14:paraId="50F1E95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6B92041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5BB339B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В соответствии с методическими рекомендациями Минобрнауки РФ (утв. 8 апреля 2014 г. </w:t>
            </w:r>
            <w:r w:rsidRPr="00DE3813">
              <w:rPr>
                <w:rFonts w:eastAsiaTheme="minorEastAsia" w:cs="Times New Roman"/>
                <w:color w:val="000000"/>
                <w:sz w:val="24"/>
                <w:szCs w:val="24"/>
                <w:lang w:val="en-US"/>
              </w:rPr>
              <w:t>N</w:t>
            </w:r>
            <w:r w:rsidRPr="00DE3813">
              <w:rPr>
                <w:rFonts w:eastAsiaTheme="minorEastAsia" w:cs="Times New Roman"/>
                <w:color w:val="000000"/>
                <w:sz w:val="24"/>
                <w:szCs w:val="24"/>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05B957F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3270E46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2FF6B09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25E23A2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в печатной или электронной форме (для лиц с нарушениями опорно-двигательного аппарата);</w:t>
            </w:r>
          </w:p>
          <w:p w14:paraId="72DE7A3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5C0417E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методом чтения ассистентом задания вслух (для лиц с нарушениями зрения).</w:t>
            </w:r>
          </w:p>
        </w:tc>
      </w:tr>
    </w:tbl>
    <w:p w14:paraId="50494C82"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E3813" w:rsidRPr="00DE3813" w14:paraId="2E552A5F" w14:textId="77777777" w:rsidTr="00136D5B">
        <w:trPr>
          <w:trHeight w:hRule="exact" w:val="416"/>
        </w:trPr>
        <w:tc>
          <w:tcPr>
            <w:tcW w:w="4692" w:type="dxa"/>
            <w:shd w:val="clear" w:color="C0C0C0" w:fill="FFFFFF"/>
            <w:tcMar>
              <w:left w:w="34" w:type="dxa"/>
              <w:right w:w="34" w:type="dxa"/>
            </w:tcMar>
          </w:tcPr>
          <w:p w14:paraId="2708F783"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4537" w:type="dxa"/>
          </w:tcPr>
          <w:p w14:paraId="1E0C1FB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229F2D1"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10</w:t>
            </w:r>
          </w:p>
        </w:tc>
      </w:tr>
      <w:tr w:rsidR="00DE3813" w:rsidRPr="00DE3813" w14:paraId="09EFD2DE" w14:textId="77777777" w:rsidTr="00136D5B">
        <w:trPr>
          <w:trHeight w:hRule="exact" w:val="2719"/>
        </w:trPr>
        <w:tc>
          <w:tcPr>
            <w:tcW w:w="10221" w:type="dxa"/>
            <w:gridSpan w:val="3"/>
            <w:shd w:val="clear" w:color="000000" w:fill="FFFFFF"/>
            <w:tcMar>
              <w:left w:w="34" w:type="dxa"/>
              <w:right w:w="34" w:type="dxa"/>
            </w:tcMar>
          </w:tcPr>
          <w:p w14:paraId="14474E5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0E9417B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письменно на бумаге или набором ответов на компьютере (для лиц с нарушениями слуха, речи);</w:t>
            </w:r>
          </w:p>
          <w:p w14:paraId="625DF03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48D44A3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устно (для лиц с нарушениями зрения, опорно-двигательного аппарата).</w:t>
            </w:r>
          </w:p>
          <w:p w14:paraId="132EEAB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50793456" w14:textId="77777777" w:rsidR="00DE3813" w:rsidRPr="00DE3813" w:rsidRDefault="00DE3813" w:rsidP="00DE3813">
      <w:pPr>
        <w:spacing w:after="200" w:line="276" w:lineRule="auto"/>
        <w:rPr>
          <w:rFonts w:asciiTheme="minorHAnsi" w:eastAsiaTheme="minorEastAsia" w:hAnsiTheme="minorHAnsi" w:cstheme="minorBidi"/>
          <w:sz w:val="22"/>
          <w:szCs w:val="22"/>
        </w:rPr>
      </w:pPr>
    </w:p>
    <w:p w14:paraId="6F257C52" w14:textId="45BAE0EB" w:rsidR="00DE3813" w:rsidRDefault="00DE3813">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E3813" w:rsidRPr="00DE3813" w14:paraId="475D6DB8" w14:textId="77777777" w:rsidTr="00136D5B">
        <w:trPr>
          <w:trHeight w:hRule="exact" w:val="1805"/>
        </w:trPr>
        <w:tc>
          <w:tcPr>
            <w:tcW w:w="426" w:type="dxa"/>
          </w:tcPr>
          <w:p w14:paraId="471C3F6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1B83CB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3FDEF1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FCAA23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BBF10A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BEE67E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4414DA3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6F044CE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306A9A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01A7825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57" w:type="dxa"/>
            <w:gridSpan w:val="5"/>
            <w:shd w:val="clear" w:color="FFFFFF" w:fill="FFFFFF"/>
            <w:tcMar>
              <w:left w:w="4" w:type="dxa"/>
              <w:right w:w="4" w:type="dxa"/>
            </w:tcMar>
          </w:tcPr>
          <w:p w14:paraId="124074E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r w:rsidRPr="00DE3813">
              <w:rPr>
                <w:rFonts w:asciiTheme="minorHAnsi" w:eastAsiaTheme="minorEastAsia" w:hAnsiTheme="minorHAnsi" w:cstheme="minorBidi"/>
                <w:noProof/>
                <w:sz w:val="22"/>
                <w:szCs w:val="22"/>
                <w:lang w:val="en-US"/>
              </w:rPr>
              <w:drawing>
                <wp:inline distT="0" distB="0" distL="0" distR="0" wp14:anchorId="6F0E5048" wp14:editId="132ABB7E">
                  <wp:extent cx="1170000" cy="1170000"/>
                  <wp:effectExtent l="0" t="0" r="0" b="0"/>
                  <wp:docPr id="2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4DD0F92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64F3974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FFFB79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40320CA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B1CD19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BA2578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E052B5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E7DF310" w14:textId="77777777" w:rsidTr="00136D5B">
        <w:trPr>
          <w:trHeight w:hRule="exact" w:val="277"/>
        </w:trPr>
        <w:tc>
          <w:tcPr>
            <w:tcW w:w="10221" w:type="dxa"/>
            <w:gridSpan w:val="22"/>
            <w:shd w:val="clear" w:color="000000" w:fill="FFFFFF"/>
            <w:tcMar>
              <w:left w:w="34" w:type="dxa"/>
              <w:right w:w="34" w:type="dxa"/>
            </w:tcMar>
          </w:tcPr>
          <w:p w14:paraId="66470B0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МИНОБРНАУКИ РОССИИ</w:t>
            </w:r>
          </w:p>
        </w:tc>
      </w:tr>
      <w:tr w:rsidR="00DE3813" w:rsidRPr="00DE3813" w14:paraId="15974A60" w14:textId="77777777" w:rsidTr="00136D5B">
        <w:trPr>
          <w:trHeight w:hRule="exact" w:val="855"/>
        </w:trPr>
        <w:tc>
          <w:tcPr>
            <w:tcW w:w="10221" w:type="dxa"/>
            <w:gridSpan w:val="22"/>
            <w:shd w:val="clear" w:color="000000" w:fill="FFFFFF"/>
            <w:tcMar>
              <w:left w:w="34" w:type="dxa"/>
              <w:right w:w="34" w:type="dxa"/>
            </w:tcMar>
          </w:tcPr>
          <w:p w14:paraId="50E29483"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color w:val="000000"/>
                <w:sz w:val="24"/>
                <w:szCs w:val="24"/>
              </w:rPr>
              <w:t>Федеральное государственное бюджетное образовательное учреждение</w:t>
            </w:r>
          </w:p>
          <w:p w14:paraId="1F684E6B"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color w:val="000000"/>
                <w:sz w:val="24"/>
                <w:szCs w:val="24"/>
              </w:rPr>
              <w:t>высшего образования</w:t>
            </w:r>
          </w:p>
          <w:p w14:paraId="7F9516C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«МИРЭА – Российский технологический университет»</w:t>
            </w:r>
          </w:p>
        </w:tc>
      </w:tr>
      <w:tr w:rsidR="00DE3813" w:rsidRPr="00DE3813" w14:paraId="1513138C" w14:textId="77777777" w:rsidTr="00136D5B">
        <w:trPr>
          <w:trHeight w:hRule="exact" w:val="138"/>
        </w:trPr>
        <w:tc>
          <w:tcPr>
            <w:tcW w:w="426" w:type="dxa"/>
          </w:tcPr>
          <w:p w14:paraId="680D116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8607B2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862250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833091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8F0436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457431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32B51CA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6917EF1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63CB58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20BCF6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4A20B5C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3EB5E6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791629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F803E8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75EABA2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48F5059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7AE5844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21121C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764A15A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32C93C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02D646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8717E9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3BABAF5" w14:textId="77777777" w:rsidTr="00136D5B">
        <w:trPr>
          <w:trHeight w:hRule="exact" w:val="277"/>
        </w:trPr>
        <w:tc>
          <w:tcPr>
            <w:tcW w:w="10221" w:type="dxa"/>
            <w:gridSpan w:val="22"/>
            <w:shd w:val="clear" w:color="000000" w:fill="FFFFFF"/>
            <w:tcMar>
              <w:left w:w="34" w:type="dxa"/>
              <w:right w:w="34" w:type="dxa"/>
            </w:tcMar>
          </w:tcPr>
          <w:p w14:paraId="17E1926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Институт технологий управления</w:t>
            </w:r>
          </w:p>
        </w:tc>
      </w:tr>
      <w:tr w:rsidR="00DE3813" w:rsidRPr="00DE3813" w14:paraId="1DD49C3F" w14:textId="77777777" w:rsidTr="00136D5B">
        <w:trPr>
          <w:trHeight w:hRule="exact" w:val="255"/>
        </w:trPr>
        <w:tc>
          <w:tcPr>
            <w:tcW w:w="426" w:type="dxa"/>
          </w:tcPr>
          <w:p w14:paraId="6DA329A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7821E6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5D4049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1C10C2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5FBA18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16FEFB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6E4CF4A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1951D61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738E6E0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3A207F5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0BC2742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DEE57C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BA9564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A6114A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696313F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1902439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6E72B8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D7CCA2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67652A2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F0E826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AAE067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13A8A3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02FB292" w14:textId="77777777" w:rsidTr="00136D5B">
        <w:trPr>
          <w:trHeight w:hRule="exact" w:val="277"/>
        </w:trPr>
        <w:tc>
          <w:tcPr>
            <w:tcW w:w="426" w:type="dxa"/>
          </w:tcPr>
          <w:p w14:paraId="007AEEF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72D1CB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8B2924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5A2D3A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29E504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E7AD73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099F129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36996B9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6C0A0C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16E4928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9D5897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007D7A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7E8DC5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3B59B1C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УТВЕРЖДАЮ</w:t>
            </w:r>
          </w:p>
        </w:tc>
        <w:tc>
          <w:tcPr>
            <w:tcW w:w="285" w:type="dxa"/>
          </w:tcPr>
          <w:p w14:paraId="7B05CD5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8A4AA8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5A52EEA" w14:textId="77777777" w:rsidTr="00136D5B">
        <w:trPr>
          <w:trHeight w:hRule="exact" w:val="138"/>
        </w:trPr>
        <w:tc>
          <w:tcPr>
            <w:tcW w:w="426" w:type="dxa"/>
          </w:tcPr>
          <w:p w14:paraId="50E2729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A52E5B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944908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669511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15925F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413490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22E6786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7EA4D01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3CF0A2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08C6065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FEDEE9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5E7703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2AC9123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ECCF48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17CE383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D4E4C3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FCE144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FED844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15F9258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221CF0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60F828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C103A9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6AFB737" w14:textId="77777777" w:rsidTr="00136D5B">
        <w:trPr>
          <w:trHeight w:hRule="exact" w:val="280"/>
        </w:trPr>
        <w:tc>
          <w:tcPr>
            <w:tcW w:w="426" w:type="dxa"/>
          </w:tcPr>
          <w:p w14:paraId="0D05A25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C31F3E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367521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DC42BE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9D4C23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22C741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1E6EF06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2109429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7B4B490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123E878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03E175F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B76981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0FB54F4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39AFDF37" w14:textId="77777777" w:rsidR="00DE3813" w:rsidRPr="00DE3813" w:rsidRDefault="00DE3813" w:rsidP="00DE3813">
            <w:pPr>
              <w:spacing w:after="0" w:line="240" w:lineRule="auto"/>
              <w:jc w:val="center"/>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И.о. директора ИТУ</w:t>
            </w:r>
          </w:p>
        </w:tc>
        <w:tc>
          <w:tcPr>
            <w:tcW w:w="285" w:type="dxa"/>
          </w:tcPr>
          <w:p w14:paraId="2B131B3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7071B5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00DE0A4" w14:textId="77777777" w:rsidTr="00136D5B">
        <w:trPr>
          <w:trHeight w:hRule="exact" w:val="138"/>
        </w:trPr>
        <w:tc>
          <w:tcPr>
            <w:tcW w:w="426" w:type="dxa"/>
          </w:tcPr>
          <w:p w14:paraId="1E1462B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F1BE6F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C794FF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4FD078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A168F3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E824F7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48301B9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789F5DF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14E6004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6A5EC1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65E82E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2D07DE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37B0AA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2541BD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7FBD782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22B7309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68D08C3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3A0E98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6F2B08E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101563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B56579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A6A6E1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27D2E13" w14:textId="77777777" w:rsidTr="00136D5B">
        <w:trPr>
          <w:trHeight w:hRule="exact" w:val="277"/>
        </w:trPr>
        <w:tc>
          <w:tcPr>
            <w:tcW w:w="426" w:type="dxa"/>
          </w:tcPr>
          <w:p w14:paraId="1F6FB23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B14E27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B41AE9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1D31D1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B0FAD1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370D60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0ACF8FA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57C5D91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C26641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47DB395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4033E77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244B6A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411FCB0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7BBCCBBE" w14:textId="77777777" w:rsidR="00DE3813" w:rsidRPr="00DE3813" w:rsidRDefault="00DE3813" w:rsidP="00DE3813">
            <w:pPr>
              <w:spacing w:after="0" w:line="240" w:lineRule="auto"/>
              <w:jc w:val="center"/>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_______________ Гайдамашко И.В.</w:t>
            </w:r>
          </w:p>
        </w:tc>
        <w:tc>
          <w:tcPr>
            <w:tcW w:w="285" w:type="dxa"/>
          </w:tcPr>
          <w:p w14:paraId="14E1301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DFD88F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84997E8" w14:textId="77777777" w:rsidTr="00136D5B">
        <w:trPr>
          <w:trHeight w:hRule="exact" w:val="138"/>
        </w:trPr>
        <w:tc>
          <w:tcPr>
            <w:tcW w:w="426" w:type="dxa"/>
          </w:tcPr>
          <w:p w14:paraId="375D526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22F793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24ACCA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A995AE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8408FD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FDB92C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059AF4C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24AD1BE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014742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4BB943C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1D69FEF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666084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357F2B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0064FE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7D346EC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F8B30B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79D8EE1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231D93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1D67FC1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93DB1C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EDAE3F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E6809B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03F55FA" w14:textId="77777777" w:rsidTr="00136D5B">
        <w:trPr>
          <w:trHeight w:hRule="exact" w:val="277"/>
        </w:trPr>
        <w:tc>
          <w:tcPr>
            <w:tcW w:w="426" w:type="dxa"/>
          </w:tcPr>
          <w:p w14:paraId="3A5584C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DD4D7D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968F00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9CD1AE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C8CF78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7004B6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4159C76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2C4450A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3D5F48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2128FD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D244EA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4E9E43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BE5B8E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36F326FF" w14:textId="77777777" w:rsidR="00DE3813" w:rsidRPr="00DE3813" w:rsidRDefault="00DE3813" w:rsidP="00DE3813">
            <w:pPr>
              <w:spacing w:after="0" w:line="240" w:lineRule="auto"/>
              <w:jc w:val="center"/>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«___»  ___________ 2021 г.</w:t>
            </w:r>
          </w:p>
        </w:tc>
        <w:tc>
          <w:tcPr>
            <w:tcW w:w="285" w:type="dxa"/>
          </w:tcPr>
          <w:p w14:paraId="292BDD9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2E0418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F4589CF" w14:textId="77777777" w:rsidTr="00136D5B">
        <w:trPr>
          <w:trHeight w:hRule="exact" w:val="414"/>
        </w:trPr>
        <w:tc>
          <w:tcPr>
            <w:tcW w:w="426" w:type="dxa"/>
          </w:tcPr>
          <w:p w14:paraId="58D2218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05DEDE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E7B611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E47E04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674F86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06AB97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29593A6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5F237D0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6F7F708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070D74E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A4A13F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6ED9D7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4BF905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410270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4AB6FD5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921770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3E0168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6CCB10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75B022A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12F051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3E4014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D11CF2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5941F4E" w14:textId="77777777" w:rsidTr="00136D5B">
        <w:trPr>
          <w:trHeight w:hRule="exact" w:val="416"/>
        </w:trPr>
        <w:tc>
          <w:tcPr>
            <w:tcW w:w="10221" w:type="dxa"/>
            <w:gridSpan w:val="22"/>
            <w:shd w:val="clear" w:color="000000" w:fill="FFFFFF"/>
            <w:tcMar>
              <w:left w:w="34" w:type="dxa"/>
              <w:right w:w="34" w:type="dxa"/>
            </w:tcMar>
          </w:tcPr>
          <w:p w14:paraId="79C494F9" w14:textId="77777777" w:rsidR="00DE3813" w:rsidRPr="00DE3813" w:rsidRDefault="00DE3813" w:rsidP="00DE3813">
            <w:pPr>
              <w:spacing w:after="0" w:line="240" w:lineRule="auto"/>
              <w:jc w:val="center"/>
              <w:rPr>
                <w:rFonts w:asciiTheme="minorHAnsi" w:eastAsiaTheme="minorEastAsia" w:hAnsiTheme="minorHAnsi" w:cstheme="minorBidi"/>
                <w:sz w:val="32"/>
                <w:szCs w:val="32"/>
                <w:lang w:val="en-US"/>
              </w:rPr>
            </w:pPr>
            <w:r w:rsidRPr="00DE3813">
              <w:rPr>
                <w:rFonts w:eastAsiaTheme="minorEastAsia" w:cs="Times New Roman"/>
                <w:color w:val="000000"/>
                <w:sz w:val="32"/>
                <w:szCs w:val="32"/>
                <w:lang w:val="en-US"/>
              </w:rPr>
              <w:t>Рабочая программа дисциплины (модуля)</w:t>
            </w:r>
          </w:p>
        </w:tc>
      </w:tr>
      <w:tr w:rsidR="00DE3813" w:rsidRPr="00DE3813" w14:paraId="6C8226E8" w14:textId="77777777" w:rsidTr="00136D5B">
        <w:trPr>
          <w:trHeight w:hRule="exact" w:val="555"/>
        </w:trPr>
        <w:tc>
          <w:tcPr>
            <w:tcW w:w="10221" w:type="dxa"/>
            <w:gridSpan w:val="22"/>
            <w:shd w:val="clear" w:color="000000" w:fill="FFFFFF"/>
            <w:tcMar>
              <w:left w:w="34" w:type="dxa"/>
              <w:right w:w="34" w:type="dxa"/>
            </w:tcMar>
          </w:tcPr>
          <w:p w14:paraId="1E8196C8" w14:textId="77777777" w:rsidR="00DE3813" w:rsidRPr="00DE3813" w:rsidRDefault="00DE3813" w:rsidP="00DE3813">
            <w:pPr>
              <w:spacing w:after="0" w:line="240" w:lineRule="auto"/>
              <w:jc w:val="center"/>
              <w:rPr>
                <w:rFonts w:asciiTheme="minorHAnsi" w:eastAsiaTheme="minorEastAsia" w:hAnsiTheme="minorHAnsi" w:cstheme="minorBidi"/>
                <w:szCs w:val="28"/>
                <w:lang w:val="en-US"/>
              </w:rPr>
            </w:pPr>
            <w:r w:rsidRPr="00DE3813">
              <w:rPr>
                <w:rFonts w:eastAsiaTheme="minorEastAsia" w:cs="Times New Roman"/>
                <w:b/>
                <w:color w:val="000000"/>
                <w:szCs w:val="28"/>
                <w:lang w:val="en-US"/>
              </w:rPr>
              <w:t>Информационные технологии в управлении</w:t>
            </w:r>
          </w:p>
        </w:tc>
      </w:tr>
      <w:tr w:rsidR="00DE3813" w:rsidRPr="00DE3813" w14:paraId="1AEB94EE" w14:textId="77777777" w:rsidTr="00136D5B">
        <w:trPr>
          <w:trHeight w:hRule="exact" w:val="138"/>
        </w:trPr>
        <w:tc>
          <w:tcPr>
            <w:tcW w:w="426" w:type="dxa"/>
          </w:tcPr>
          <w:p w14:paraId="581B919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4ACF25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9DA056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C0E9F7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80901B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C93564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1B62576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26C01AA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2CB6BC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40F1CB5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1711B41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D36FC7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61807C2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928E2D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092AAF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25B6B32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6D03DA0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7D0FA5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3721B34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2E871E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A6792F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27D45C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D6923AE" w14:textId="77777777" w:rsidTr="00136D5B">
        <w:trPr>
          <w:trHeight w:hRule="exact" w:val="277"/>
        </w:trPr>
        <w:tc>
          <w:tcPr>
            <w:tcW w:w="426" w:type="dxa"/>
          </w:tcPr>
          <w:p w14:paraId="5ABD1E9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658" w:type="dxa"/>
            <w:gridSpan w:val="6"/>
            <w:shd w:val="clear" w:color="000000" w:fill="FFFFFF"/>
            <w:tcMar>
              <w:left w:w="34" w:type="dxa"/>
              <w:right w:w="34" w:type="dxa"/>
            </w:tcMar>
          </w:tcPr>
          <w:p w14:paraId="244A82AF"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Читающее подразделение</w:t>
            </w:r>
          </w:p>
        </w:tc>
        <w:tc>
          <w:tcPr>
            <w:tcW w:w="334" w:type="dxa"/>
          </w:tcPr>
          <w:p w14:paraId="59843D8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139489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4DA2E647"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кафедра современных технологий управления</w:t>
            </w:r>
          </w:p>
        </w:tc>
      </w:tr>
      <w:tr w:rsidR="00DE3813" w:rsidRPr="00DE3813" w14:paraId="653D36B2" w14:textId="77777777" w:rsidTr="00136D5B">
        <w:trPr>
          <w:trHeight w:hRule="exact" w:val="138"/>
        </w:trPr>
        <w:tc>
          <w:tcPr>
            <w:tcW w:w="426" w:type="dxa"/>
          </w:tcPr>
          <w:p w14:paraId="458ACE0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90E100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B8A76B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9F9737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1CEA6E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FE567F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3ED1972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09A00CF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C1DD46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F6AD64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40AC221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6A579C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353E309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DDC0F5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6E46473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1925E59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DE4992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5D4773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62ED363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146BF2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21FA10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271079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B8A49A5" w14:textId="77777777" w:rsidTr="00136D5B">
        <w:trPr>
          <w:trHeight w:hRule="exact" w:val="277"/>
        </w:trPr>
        <w:tc>
          <w:tcPr>
            <w:tcW w:w="426" w:type="dxa"/>
          </w:tcPr>
          <w:p w14:paraId="78683AC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51A2F420"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Направление</w:t>
            </w:r>
          </w:p>
        </w:tc>
        <w:tc>
          <w:tcPr>
            <w:tcW w:w="568" w:type="dxa"/>
          </w:tcPr>
          <w:p w14:paraId="737C4CC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0299A637"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27.04.02 Управление качеством</w:t>
            </w:r>
          </w:p>
        </w:tc>
      </w:tr>
      <w:tr w:rsidR="00DE3813" w:rsidRPr="00DE3813" w14:paraId="3450B6FB" w14:textId="77777777" w:rsidTr="00136D5B">
        <w:trPr>
          <w:trHeight w:hRule="exact" w:val="138"/>
        </w:trPr>
        <w:tc>
          <w:tcPr>
            <w:tcW w:w="426" w:type="dxa"/>
          </w:tcPr>
          <w:p w14:paraId="63382B9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CED18D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EDFF4C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0BD96E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45339B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7DA0FD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339EE70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7211C04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2E0B0BC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8CEFDE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37EF340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EABB18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4BC58E3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4ED7A4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5787BF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0A377C2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DA1E4F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6D8BB0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138CE93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FDAE63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BBF085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AB030E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247B762" w14:textId="77777777" w:rsidTr="00136D5B">
        <w:trPr>
          <w:trHeight w:hRule="exact" w:val="277"/>
        </w:trPr>
        <w:tc>
          <w:tcPr>
            <w:tcW w:w="426" w:type="dxa"/>
          </w:tcPr>
          <w:p w14:paraId="1788835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6B23775F"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Направленность</w:t>
            </w:r>
          </w:p>
        </w:tc>
        <w:tc>
          <w:tcPr>
            <w:tcW w:w="568" w:type="dxa"/>
          </w:tcPr>
          <w:p w14:paraId="4AA75E6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11DCE4F1" w14:textId="77777777" w:rsidR="00DE3813" w:rsidRPr="00DE3813" w:rsidRDefault="00DE3813" w:rsidP="00DE3813">
            <w:pPr>
              <w:spacing w:after="0" w:line="240" w:lineRule="auto"/>
              <w:rPr>
                <w:rFonts w:asciiTheme="minorHAnsi" w:eastAsiaTheme="minorEastAsia" w:hAnsiTheme="minorHAnsi" w:cstheme="minorBidi"/>
                <w:sz w:val="22"/>
                <w:szCs w:val="22"/>
              </w:rPr>
            </w:pPr>
            <w:r w:rsidRPr="00DE3813">
              <w:rPr>
                <w:rFonts w:eastAsiaTheme="minorEastAsia" w:cs="Times New Roman"/>
                <w:b/>
                <w:color w:val="000000"/>
                <w:sz w:val="22"/>
                <w:szCs w:val="22"/>
              </w:rPr>
              <w:t>Менеджмент качества в бизнес-системах</w:t>
            </w:r>
          </w:p>
        </w:tc>
      </w:tr>
      <w:tr w:rsidR="00DE3813" w:rsidRPr="00DE3813" w14:paraId="6710C323" w14:textId="77777777" w:rsidTr="00136D5B">
        <w:trPr>
          <w:trHeight w:hRule="exact" w:val="138"/>
        </w:trPr>
        <w:tc>
          <w:tcPr>
            <w:tcW w:w="426" w:type="dxa"/>
          </w:tcPr>
          <w:p w14:paraId="74530F8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3187A19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3B4EAE9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548BB78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0F0DBC5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1CFF5C2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35" w:type="dxa"/>
          </w:tcPr>
          <w:p w14:paraId="0B800CE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34" w:type="dxa"/>
          </w:tcPr>
          <w:p w14:paraId="4A7AE81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 w:type="dxa"/>
          </w:tcPr>
          <w:p w14:paraId="682741E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4" w:type="dxa"/>
          </w:tcPr>
          <w:p w14:paraId="4517280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2" w:type="dxa"/>
          </w:tcPr>
          <w:p w14:paraId="2468A0B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5CE9669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011182D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17D5B06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2" w:type="dxa"/>
          </w:tcPr>
          <w:p w14:paraId="7BDE072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14" w:type="dxa"/>
          </w:tcPr>
          <w:p w14:paraId="0FC592C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 w:type="dxa"/>
          </w:tcPr>
          <w:p w14:paraId="299C236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6607C53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560" w:type="dxa"/>
          </w:tcPr>
          <w:p w14:paraId="5326C1A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10DFED4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799D71F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2829CFA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1ECE38D4" w14:textId="77777777" w:rsidTr="00136D5B">
        <w:trPr>
          <w:trHeight w:hRule="exact" w:val="277"/>
        </w:trPr>
        <w:tc>
          <w:tcPr>
            <w:tcW w:w="426" w:type="dxa"/>
          </w:tcPr>
          <w:p w14:paraId="091B04C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424" w:type="dxa"/>
            <w:gridSpan w:val="5"/>
            <w:shd w:val="clear" w:color="000000" w:fill="FFFFFF"/>
            <w:tcMar>
              <w:left w:w="34" w:type="dxa"/>
              <w:right w:w="34" w:type="dxa"/>
            </w:tcMar>
          </w:tcPr>
          <w:p w14:paraId="6C9267A8"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Квалификация</w:t>
            </w:r>
          </w:p>
        </w:tc>
        <w:tc>
          <w:tcPr>
            <w:tcW w:w="235" w:type="dxa"/>
          </w:tcPr>
          <w:p w14:paraId="479F886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4E4182C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242190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7CC7F9FC"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магистр</w:t>
            </w:r>
          </w:p>
        </w:tc>
      </w:tr>
      <w:tr w:rsidR="00DE3813" w:rsidRPr="00DE3813" w14:paraId="6B19719E" w14:textId="77777777" w:rsidTr="00136D5B">
        <w:trPr>
          <w:trHeight w:hRule="exact" w:val="138"/>
        </w:trPr>
        <w:tc>
          <w:tcPr>
            <w:tcW w:w="426" w:type="dxa"/>
          </w:tcPr>
          <w:p w14:paraId="6866CF4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B2B458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616A78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E26BAD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6ED9C1A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32E7532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6F6DC23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60C11AB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6B2AAAD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EE88AB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1A1F5B1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FF6407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65132D0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BB2662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76063B3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681989C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6C7CCD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A0A58B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69FAC4B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45A797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DF2151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3B208EF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78C8DC2" w14:textId="77777777" w:rsidTr="00136D5B">
        <w:trPr>
          <w:trHeight w:hRule="exact" w:val="277"/>
        </w:trPr>
        <w:tc>
          <w:tcPr>
            <w:tcW w:w="426" w:type="dxa"/>
          </w:tcPr>
          <w:p w14:paraId="4A28BD1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424" w:type="dxa"/>
            <w:gridSpan w:val="5"/>
            <w:shd w:val="clear" w:color="000000" w:fill="FFFFFF"/>
            <w:tcMar>
              <w:left w:w="34" w:type="dxa"/>
              <w:right w:w="34" w:type="dxa"/>
            </w:tcMar>
          </w:tcPr>
          <w:p w14:paraId="17EA535A"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Форма обучения</w:t>
            </w:r>
          </w:p>
        </w:tc>
        <w:tc>
          <w:tcPr>
            <w:tcW w:w="235" w:type="dxa"/>
          </w:tcPr>
          <w:p w14:paraId="138C682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0C85874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79A45F9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31F46D7D"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очная</w:t>
            </w:r>
          </w:p>
        </w:tc>
        <w:tc>
          <w:tcPr>
            <w:tcW w:w="426" w:type="dxa"/>
          </w:tcPr>
          <w:p w14:paraId="0919267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4E52C6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6E4188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45DA9BB" w14:textId="77777777" w:rsidTr="00136D5B">
        <w:trPr>
          <w:trHeight w:hRule="exact" w:val="138"/>
        </w:trPr>
        <w:tc>
          <w:tcPr>
            <w:tcW w:w="426" w:type="dxa"/>
          </w:tcPr>
          <w:p w14:paraId="6627529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D97981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BB15C4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E2EE28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57B5CFE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4F5AFD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10681D5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053AF9E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2922EE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D1ECDF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21CFE8A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01D0E6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35BF81E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0EE762F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5DCD8F9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3209EA6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4172F9E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2EA673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25858CD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F788C8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EB456B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76F500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1E7AF7B" w14:textId="77777777" w:rsidTr="00136D5B">
        <w:trPr>
          <w:trHeight w:hRule="exact" w:val="277"/>
        </w:trPr>
        <w:tc>
          <w:tcPr>
            <w:tcW w:w="426" w:type="dxa"/>
          </w:tcPr>
          <w:p w14:paraId="2845439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283" w:type="dxa"/>
            <w:gridSpan w:val="4"/>
            <w:shd w:val="clear" w:color="000000" w:fill="FFFFFF"/>
            <w:tcMar>
              <w:left w:w="34" w:type="dxa"/>
              <w:right w:w="34" w:type="dxa"/>
            </w:tcMar>
          </w:tcPr>
          <w:p w14:paraId="043E33AD"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color w:val="000000"/>
                <w:sz w:val="22"/>
                <w:szCs w:val="22"/>
                <w:lang w:val="en-US"/>
              </w:rPr>
              <w:t>Общая трудоемкость</w:t>
            </w:r>
          </w:p>
        </w:tc>
        <w:tc>
          <w:tcPr>
            <w:tcW w:w="143" w:type="dxa"/>
          </w:tcPr>
          <w:p w14:paraId="61511C1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7FAF403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013FA87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022DD9E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340C7CFC" w14:textId="77777777" w:rsidR="00DE3813" w:rsidRPr="00DE3813" w:rsidRDefault="00DE3813" w:rsidP="00DE3813">
            <w:pPr>
              <w:spacing w:after="0" w:line="240" w:lineRule="auto"/>
              <w:rPr>
                <w:rFonts w:asciiTheme="minorHAnsi" w:eastAsiaTheme="minorEastAsia" w:hAnsiTheme="minorHAnsi" w:cstheme="minorBidi"/>
                <w:sz w:val="22"/>
                <w:szCs w:val="22"/>
                <w:lang w:val="en-US"/>
              </w:rPr>
            </w:pPr>
            <w:r w:rsidRPr="00DE3813">
              <w:rPr>
                <w:rFonts w:eastAsiaTheme="minorEastAsia" w:cs="Times New Roman"/>
                <w:b/>
                <w:color w:val="000000"/>
                <w:sz w:val="22"/>
                <w:szCs w:val="22"/>
                <w:lang w:val="en-US"/>
              </w:rPr>
              <w:t>3 з.е.</w:t>
            </w:r>
          </w:p>
        </w:tc>
        <w:tc>
          <w:tcPr>
            <w:tcW w:w="426" w:type="dxa"/>
          </w:tcPr>
          <w:p w14:paraId="5E23924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5AF2D8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7C728F1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890D885" w14:textId="77777777" w:rsidTr="00136D5B">
        <w:trPr>
          <w:trHeight w:hRule="exact" w:val="138"/>
        </w:trPr>
        <w:tc>
          <w:tcPr>
            <w:tcW w:w="426" w:type="dxa"/>
          </w:tcPr>
          <w:p w14:paraId="4043EAF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8999AB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7D10C9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9DBBEF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E3ABF1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EC26ED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7423D81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1E25F95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1DA882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27A5C69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1DC1405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19CE122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19A9BF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35DFEA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77FE9DF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7DFFC69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5872FE1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4E8B048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4639D47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399754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21353C0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24B949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8DC623E" w14:textId="77777777" w:rsidTr="00136D5B">
        <w:trPr>
          <w:trHeight w:hRule="exact" w:val="277"/>
        </w:trPr>
        <w:tc>
          <w:tcPr>
            <w:tcW w:w="10221" w:type="dxa"/>
            <w:gridSpan w:val="22"/>
            <w:shd w:val="clear" w:color="000000" w:fill="FFFFFF"/>
            <w:tcMar>
              <w:left w:w="34" w:type="dxa"/>
              <w:right w:w="34" w:type="dxa"/>
            </w:tcMar>
          </w:tcPr>
          <w:p w14:paraId="67CF5AD4" w14:textId="77777777" w:rsidR="00DE3813" w:rsidRPr="00DE3813" w:rsidRDefault="00DE3813" w:rsidP="00DE3813">
            <w:pPr>
              <w:spacing w:after="0" w:line="240" w:lineRule="auto"/>
              <w:jc w:val="center"/>
              <w:rPr>
                <w:rFonts w:asciiTheme="minorHAnsi" w:eastAsiaTheme="minorEastAsia" w:hAnsiTheme="minorHAnsi" w:cstheme="minorBidi"/>
                <w:sz w:val="22"/>
                <w:szCs w:val="22"/>
              </w:rPr>
            </w:pPr>
            <w:r w:rsidRPr="00DE3813">
              <w:rPr>
                <w:rFonts w:eastAsiaTheme="minorEastAsia" w:cs="Times New Roman"/>
                <w:b/>
                <w:color w:val="000000"/>
                <w:sz w:val="22"/>
                <w:szCs w:val="22"/>
              </w:rPr>
              <w:t>Распределение часов дисциплины и форм промежуточной аттестации по семестрам</w:t>
            </w:r>
          </w:p>
        </w:tc>
      </w:tr>
      <w:tr w:rsidR="00DE3813" w:rsidRPr="00DE3813" w14:paraId="2B9E0178" w14:textId="77777777" w:rsidTr="00136D5B">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9B1953A"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CB6AE76"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4F96EB"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5D9C1A"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Формы промежуточной аттестации</w:t>
            </w:r>
          </w:p>
        </w:tc>
        <w:tc>
          <w:tcPr>
            <w:tcW w:w="285" w:type="dxa"/>
          </w:tcPr>
          <w:p w14:paraId="593A460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F4D2DE5" w14:textId="77777777" w:rsidTr="00136D5B">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7AB1A8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A25A74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18E25E9"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550FF16"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F56C59C"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EE7D613"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F0C8007"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D986051" w14:textId="77777777" w:rsidR="00DE3813" w:rsidRPr="00DE3813" w:rsidRDefault="00DE3813" w:rsidP="00DE3813">
            <w:pPr>
              <w:spacing w:after="0" w:line="240" w:lineRule="auto"/>
              <w:jc w:val="center"/>
              <w:rPr>
                <w:rFonts w:asciiTheme="minorHAnsi" w:eastAsiaTheme="minorEastAsia" w:hAnsiTheme="minorHAnsi" w:cstheme="minorBidi"/>
                <w:sz w:val="19"/>
                <w:szCs w:val="19"/>
              </w:rPr>
            </w:pPr>
            <w:r w:rsidRPr="00DE3813">
              <w:rPr>
                <w:rFonts w:eastAsiaTheme="minorEastAsia"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9B3B9C0"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E9C8A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9C46B1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89D6ED3" w14:textId="77777777" w:rsidTr="00136D5B">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E66A2D"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844533"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5F6AF4"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96D9AC"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297CD1"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A635E5"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6E4F1B"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DDB281"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159D5C"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42A97E" w14:textId="77777777" w:rsidR="00DE3813" w:rsidRPr="00DE3813" w:rsidRDefault="00DE3813" w:rsidP="00DE3813">
            <w:pPr>
              <w:spacing w:after="0" w:line="240" w:lineRule="auto"/>
              <w:jc w:val="center"/>
              <w:rPr>
                <w:rFonts w:asciiTheme="minorHAnsi" w:eastAsiaTheme="minorEastAsia" w:hAnsiTheme="minorHAnsi" w:cstheme="minorBidi"/>
                <w:sz w:val="19"/>
                <w:szCs w:val="19"/>
                <w:lang w:val="en-US"/>
              </w:rPr>
            </w:pPr>
            <w:r w:rsidRPr="00DE3813">
              <w:rPr>
                <w:rFonts w:eastAsiaTheme="minorEastAsia" w:cs="Times New Roman"/>
                <w:color w:val="000000"/>
                <w:sz w:val="19"/>
                <w:szCs w:val="19"/>
                <w:lang w:val="en-US"/>
              </w:rPr>
              <w:t>Зачет</w:t>
            </w:r>
          </w:p>
        </w:tc>
        <w:tc>
          <w:tcPr>
            <w:tcW w:w="285" w:type="dxa"/>
          </w:tcPr>
          <w:p w14:paraId="096D13C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52385AF" w14:textId="77777777" w:rsidTr="00136D5B">
        <w:trPr>
          <w:trHeight w:hRule="exact" w:val="3165"/>
        </w:trPr>
        <w:tc>
          <w:tcPr>
            <w:tcW w:w="426" w:type="dxa"/>
          </w:tcPr>
          <w:p w14:paraId="0AB155D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036F3F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73B3DC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6BDC15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8AF6D2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CFBCB7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02B83FB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7171E40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9463E2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56CC66D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7A932BA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AFEEA8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2077374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8912FC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2" w:type="dxa"/>
          </w:tcPr>
          <w:p w14:paraId="14E1F47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14" w:type="dxa"/>
          </w:tcPr>
          <w:p w14:paraId="3B6BCAD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3151D65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B9812C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04155A5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236E98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4FAAF0C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BE32C3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C1514BD" w14:textId="77777777" w:rsidTr="00136D5B">
        <w:trPr>
          <w:trHeight w:hRule="exact" w:val="277"/>
        </w:trPr>
        <w:tc>
          <w:tcPr>
            <w:tcW w:w="426" w:type="dxa"/>
          </w:tcPr>
          <w:p w14:paraId="3ECC467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DB73BE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398231D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52BEB09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8886BA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2496389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35" w:type="dxa"/>
          </w:tcPr>
          <w:p w14:paraId="3204B8F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34" w:type="dxa"/>
          </w:tcPr>
          <w:p w14:paraId="7A38AE9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 w:type="dxa"/>
          </w:tcPr>
          <w:p w14:paraId="6B8F1FB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283" w:type="dxa"/>
            <w:gridSpan w:val="7"/>
            <w:shd w:val="clear" w:color="000000" w:fill="FFFFFF"/>
            <w:tcMar>
              <w:left w:w="34" w:type="dxa"/>
              <w:right w:w="34" w:type="dxa"/>
            </w:tcMar>
          </w:tcPr>
          <w:p w14:paraId="6CC16EBF"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Москва 2021</w:t>
            </w:r>
          </w:p>
        </w:tc>
        <w:tc>
          <w:tcPr>
            <w:tcW w:w="568" w:type="dxa"/>
          </w:tcPr>
          <w:p w14:paraId="53C2948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6AC9556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560" w:type="dxa"/>
          </w:tcPr>
          <w:p w14:paraId="48DE90D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D67269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1940B90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306847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bl>
    <w:p w14:paraId="1FC95707"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DE3813" w:rsidRPr="00DE3813" w14:paraId="08A63F52" w14:textId="77777777" w:rsidTr="00136D5B">
        <w:trPr>
          <w:trHeight w:hRule="exact" w:val="416"/>
        </w:trPr>
        <w:tc>
          <w:tcPr>
            <w:tcW w:w="4692" w:type="dxa"/>
            <w:gridSpan w:val="2"/>
            <w:shd w:val="clear" w:color="C0C0C0" w:fill="FFFFFF"/>
            <w:tcMar>
              <w:left w:w="34" w:type="dxa"/>
              <w:right w:w="34" w:type="dxa"/>
            </w:tcMar>
          </w:tcPr>
          <w:p w14:paraId="0A1C5C25"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135" w:type="dxa"/>
          </w:tcPr>
          <w:p w14:paraId="7D07BE8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2D25E92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26E9DBE"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2</w:t>
            </w:r>
          </w:p>
        </w:tc>
      </w:tr>
      <w:tr w:rsidR="00DE3813" w:rsidRPr="00DE3813" w14:paraId="56A495FA" w14:textId="77777777" w:rsidTr="00136D5B">
        <w:trPr>
          <w:trHeight w:hRule="exact" w:val="277"/>
        </w:trPr>
        <w:tc>
          <w:tcPr>
            <w:tcW w:w="3842" w:type="dxa"/>
            <w:shd w:val="clear" w:color="000000" w:fill="FFFFFF"/>
            <w:tcMar>
              <w:left w:w="34" w:type="dxa"/>
              <w:right w:w="34" w:type="dxa"/>
            </w:tcMar>
          </w:tcPr>
          <w:p w14:paraId="6CD7D03A"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Программу составил(и):</w:t>
            </w:r>
          </w:p>
        </w:tc>
        <w:tc>
          <w:tcPr>
            <w:tcW w:w="852" w:type="dxa"/>
          </w:tcPr>
          <w:p w14:paraId="2E5C3E0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135" w:type="dxa"/>
          </w:tcPr>
          <w:p w14:paraId="23C551A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63DAB18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57D9B93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6D08BB7" w14:textId="77777777" w:rsidTr="00136D5B">
        <w:trPr>
          <w:trHeight w:hRule="exact" w:val="138"/>
        </w:trPr>
        <w:tc>
          <w:tcPr>
            <w:tcW w:w="3828" w:type="dxa"/>
          </w:tcPr>
          <w:p w14:paraId="031A8DD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2CC0017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135" w:type="dxa"/>
          </w:tcPr>
          <w:p w14:paraId="5D04167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00DE5F2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DF4E3B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D547497" w14:textId="77777777" w:rsidTr="00136D5B">
        <w:trPr>
          <w:trHeight w:hRule="exact" w:val="304"/>
        </w:trPr>
        <w:tc>
          <w:tcPr>
            <w:tcW w:w="10788" w:type="dxa"/>
            <w:gridSpan w:val="5"/>
            <w:shd w:val="clear" w:color="000000" w:fill="FFFFFF"/>
            <w:tcMar>
              <w:left w:w="34" w:type="dxa"/>
              <w:right w:w="34" w:type="dxa"/>
            </w:tcMar>
          </w:tcPr>
          <w:p w14:paraId="698CE5B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i/>
                <w:color w:val="000000"/>
                <w:sz w:val="24"/>
                <w:szCs w:val="24"/>
              </w:rPr>
              <w:t>канд. экон. наук,  доцент, Яковлева Анна Олеговна _________________</w:t>
            </w:r>
          </w:p>
        </w:tc>
      </w:tr>
      <w:tr w:rsidR="00DE3813" w:rsidRPr="00DE3813" w14:paraId="571AE3CD" w14:textId="77777777" w:rsidTr="00136D5B">
        <w:trPr>
          <w:trHeight w:hRule="exact" w:val="1666"/>
        </w:trPr>
        <w:tc>
          <w:tcPr>
            <w:tcW w:w="3828" w:type="dxa"/>
          </w:tcPr>
          <w:p w14:paraId="0C09B50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6B727DC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135" w:type="dxa"/>
          </w:tcPr>
          <w:p w14:paraId="2250D40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11E3C19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9860FD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7721476A" w14:textId="77777777" w:rsidTr="00136D5B">
        <w:trPr>
          <w:trHeight w:hRule="exact" w:val="277"/>
        </w:trPr>
        <w:tc>
          <w:tcPr>
            <w:tcW w:w="5826" w:type="dxa"/>
            <w:gridSpan w:val="3"/>
            <w:shd w:val="clear" w:color="000000" w:fill="FFFFFF"/>
            <w:tcMar>
              <w:left w:w="34" w:type="dxa"/>
              <w:right w:w="34" w:type="dxa"/>
            </w:tcMar>
          </w:tcPr>
          <w:p w14:paraId="3DA225DC"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Рабочая программа дисциплины</w:t>
            </w:r>
          </w:p>
        </w:tc>
        <w:tc>
          <w:tcPr>
            <w:tcW w:w="3970" w:type="dxa"/>
          </w:tcPr>
          <w:p w14:paraId="1093427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C69850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FC9C75E" w14:textId="77777777" w:rsidTr="00136D5B">
        <w:trPr>
          <w:trHeight w:hRule="exact" w:val="304"/>
        </w:trPr>
        <w:tc>
          <w:tcPr>
            <w:tcW w:w="10788" w:type="dxa"/>
            <w:gridSpan w:val="5"/>
            <w:shd w:val="clear" w:color="000000" w:fill="FFFFFF"/>
            <w:tcMar>
              <w:left w:w="34" w:type="dxa"/>
              <w:right w:w="34" w:type="dxa"/>
            </w:tcMar>
          </w:tcPr>
          <w:p w14:paraId="52BDA0AC"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Информационные технологии в управлении</w:t>
            </w:r>
          </w:p>
        </w:tc>
      </w:tr>
      <w:tr w:rsidR="00DE3813" w:rsidRPr="00DE3813" w14:paraId="2387CEDF" w14:textId="77777777" w:rsidTr="00136D5B">
        <w:trPr>
          <w:trHeight w:hRule="exact" w:val="277"/>
        </w:trPr>
        <w:tc>
          <w:tcPr>
            <w:tcW w:w="3828" w:type="dxa"/>
          </w:tcPr>
          <w:p w14:paraId="0AF235A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0901B6C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135" w:type="dxa"/>
          </w:tcPr>
          <w:p w14:paraId="21CD484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5B5ACC2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4556870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314A476" w14:textId="77777777" w:rsidTr="00136D5B">
        <w:trPr>
          <w:trHeight w:hRule="exact" w:val="277"/>
        </w:trPr>
        <w:tc>
          <w:tcPr>
            <w:tcW w:w="5826" w:type="dxa"/>
            <w:gridSpan w:val="3"/>
            <w:shd w:val="clear" w:color="000000" w:fill="FFFFFF"/>
            <w:tcMar>
              <w:left w:w="34" w:type="dxa"/>
              <w:right w:w="34" w:type="dxa"/>
            </w:tcMar>
          </w:tcPr>
          <w:p w14:paraId="2C180FF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разработана в соответствии с ФГОС ВО:</w:t>
            </w:r>
          </w:p>
        </w:tc>
        <w:tc>
          <w:tcPr>
            <w:tcW w:w="3970" w:type="dxa"/>
          </w:tcPr>
          <w:p w14:paraId="322A219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155899E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7BA50364" w14:textId="77777777" w:rsidTr="00136D5B">
        <w:trPr>
          <w:trHeight w:hRule="exact" w:val="855"/>
        </w:trPr>
        <w:tc>
          <w:tcPr>
            <w:tcW w:w="10788" w:type="dxa"/>
            <w:gridSpan w:val="5"/>
            <w:shd w:val="clear" w:color="000000" w:fill="FFFFFF"/>
            <w:tcMar>
              <w:left w:w="34" w:type="dxa"/>
              <w:right w:w="34" w:type="dxa"/>
            </w:tcMar>
          </w:tcPr>
          <w:p w14:paraId="49F5F42B"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27.04.02 Управление качеством (приказ Минобрнауки России от 11.08.2020 г. № 947 )</w:t>
            </w:r>
          </w:p>
        </w:tc>
      </w:tr>
      <w:tr w:rsidR="00DE3813" w:rsidRPr="00DE3813" w14:paraId="6E9F0780" w14:textId="77777777" w:rsidTr="00136D5B">
        <w:trPr>
          <w:trHeight w:hRule="exact" w:val="277"/>
        </w:trPr>
        <w:tc>
          <w:tcPr>
            <w:tcW w:w="3828" w:type="dxa"/>
          </w:tcPr>
          <w:p w14:paraId="0480082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3EC52DD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135" w:type="dxa"/>
          </w:tcPr>
          <w:p w14:paraId="2D7B4B2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6DFEA85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5D8C68D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5B80EF66" w14:textId="77777777" w:rsidTr="00136D5B">
        <w:trPr>
          <w:trHeight w:hRule="exact" w:val="277"/>
        </w:trPr>
        <w:tc>
          <w:tcPr>
            <w:tcW w:w="5826" w:type="dxa"/>
            <w:gridSpan w:val="3"/>
            <w:shd w:val="clear" w:color="000000" w:fill="FFFFFF"/>
            <w:tcMar>
              <w:left w:w="34" w:type="dxa"/>
              <w:right w:w="34" w:type="dxa"/>
            </w:tcMar>
          </w:tcPr>
          <w:p w14:paraId="65EF9BF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составлена на основании учебного плана:</w:t>
            </w:r>
          </w:p>
        </w:tc>
        <w:tc>
          <w:tcPr>
            <w:tcW w:w="3970" w:type="dxa"/>
          </w:tcPr>
          <w:p w14:paraId="343ED38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946C85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0340F365" w14:textId="77777777" w:rsidTr="00136D5B">
        <w:trPr>
          <w:trHeight w:hRule="exact" w:val="585"/>
        </w:trPr>
        <w:tc>
          <w:tcPr>
            <w:tcW w:w="10788" w:type="dxa"/>
            <w:gridSpan w:val="5"/>
            <w:shd w:val="clear" w:color="000000" w:fill="FFFFFF"/>
            <w:tcMar>
              <w:left w:w="34" w:type="dxa"/>
              <w:right w:w="34" w:type="dxa"/>
            </w:tcMar>
          </w:tcPr>
          <w:p w14:paraId="7C6CF99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направление: 27.04.02 Управление качеством</w:t>
            </w:r>
          </w:p>
          <w:p w14:paraId="7BAEFD86"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направленность: «Менеджмент качества в бизнес-системах»</w:t>
            </w:r>
          </w:p>
        </w:tc>
      </w:tr>
      <w:tr w:rsidR="00DE3813" w:rsidRPr="00DE3813" w14:paraId="3ABB1F0D" w14:textId="77777777" w:rsidTr="00136D5B">
        <w:trPr>
          <w:trHeight w:hRule="exact" w:val="277"/>
        </w:trPr>
        <w:tc>
          <w:tcPr>
            <w:tcW w:w="3828" w:type="dxa"/>
          </w:tcPr>
          <w:p w14:paraId="6DC62AF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852" w:type="dxa"/>
          </w:tcPr>
          <w:p w14:paraId="666AB47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135" w:type="dxa"/>
          </w:tcPr>
          <w:p w14:paraId="269B659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329562E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28009E0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04FD9FF9" w14:textId="77777777" w:rsidTr="00136D5B">
        <w:trPr>
          <w:trHeight w:hRule="exact" w:val="277"/>
        </w:trPr>
        <w:tc>
          <w:tcPr>
            <w:tcW w:w="10788" w:type="dxa"/>
            <w:gridSpan w:val="5"/>
            <w:shd w:val="clear" w:color="000000" w:fill="FFFFFF"/>
            <w:tcMar>
              <w:left w:w="34" w:type="dxa"/>
              <w:right w:w="34" w:type="dxa"/>
            </w:tcMar>
          </w:tcPr>
          <w:p w14:paraId="37A30B8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одобрена на заседании кафедры</w:t>
            </w:r>
          </w:p>
        </w:tc>
      </w:tr>
      <w:tr w:rsidR="00DE3813" w:rsidRPr="00DE3813" w14:paraId="321C1E77" w14:textId="77777777" w:rsidTr="00136D5B">
        <w:trPr>
          <w:trHeight w:hRule="exact" w:val="304"/>
        </w:trPr>
        <w:tc>
          <w:tcPr>
            <w:tcW w:w="10788" w:type="dxa"/>
            <w:gridSpan w:val="5"/>
            <w:shd w:val="clear" w:color="000000" w:fill="FFFFFF"/>
            <w:tcMar>
              <w:left w:w="34" w:type="dxa"/>
              <w:right w:w="34" w:type="dxa"/>
            </w:tcMar>
          </w:tcPr>
          <w:p w14:paraId="10EEBED8"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6F169613" w14:textId="77777777" w:rsidTr="00136D5B">
        <w:trPr>
          <w:trHeight w:hRule="exact" w:val="138"/>
        </w:trPr>
        <w:tc>
          <w:tcPr>
            <w:tcW w:w="3828" w:type="dxa"/>
          </w:tcPr>
          <w:p w14:paraId="7BC9855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52" w:type="dxa"/>
          </w:tcPr>
          <w:p w14:paraId="7D0D005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135" w:type="dxa"/>
          </w:tcPr>
          <w:p w14:paraId="76D404F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3ECF6A7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363374D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EC87F94" w14:textId="77777777" w:rsidTr="00136D5B">
        <w:trPr>
          <w:trHeight w:hRule="exact" w:val="1125"/>
        </w:trPr>
        <w:tc>
          <w:tcPr>
            <w:tcW w:w="10788" w:type="dxa"/>
            <w:gridSpan w:val="5"/>
            <w:shd w:val="clear" w:color="000000" w:fill="FFFFFF"/>
            <w:tcMar>
              <w:left w:w="34" w:type="dxa"/>
              <w:right w:w="34" w:type="dxa"/>
            </w:tcMar>
          </w:tcPr>
          <w:p w14:paraId="508850A9"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27.03.2021 № 1</w:t>
            </w:r>
          </w:p>
          <w:p w14:paraId="188B43AE"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31B02D59"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Денисов Дмитрий Юрьевич ___________________</w:t>
            </w:r>
          </w:p>
        </w:tc>
      </w:tr>
    </w:tbl>
    <w:p w14:paraId="7CD33F35"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2592"/>
        <w:gridCol w:w="1928"/>
        <w:gridCol w:w="402"/>
        <w:gridCol w:w="4321"/>
        <w:gridCol w:w="962"/>
      </w:tblGrid>
      <w:tr w:rsidR="00DE3813" w:rsidRPr="00DE3813" w14:paraId="19A469FA" w14:textId="77777777" w:rsidTr="00136D5B">
        <w:trPr>
          <w:trHeight w:hRule="exact" w:val="416"/>
        </w:trPr>
        <w:tc>
          <w:tcPr>
            <w:tcW w:w="4692" w:type="dxa"/>
            <w:gridSpan w:val="2"/>
            <w:shd w:val="clear" w:color="C0C0C0" w:fill="FFFFFF"/>
            <w:tcMar>
              <w:left w:w="34" w:type="dxa"/>
              <w:right w:w="34" w:type="dxa"/>
            </w:tcMar>
          </w:tcPr>
          <w:p w14:paraId="4F2CCA6A"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426" w:type="dxa"/>
          </w:tcPr>
          <w:p w14:paraId="045E2F9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2C54304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34CC389B"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3</w:t>
            </w:r>
          </w:p>
        </w:tc>
      </w:tr>
      <w:tr w:rsidR="00DE3813" w:rsidRPr="00DE3813" w14:paraId="4B24B37A" w14:textId="77777777" w:rsidTr="00136D5B">
        <w:trPr>
          <w:trHeight w:hRule="exact" w:val="138"/>
        </w:trPr>
        <w:tc>
          <w:tcPr>
            <w:tcW w:w="2694" w:type="dxa"/>
          </w:tcPr>
          <w:p w14:paraId="5382633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4C2585E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68DF27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1E9B7E0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4E3E67E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A62D030"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5A062FC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60E65BF" w14:textId="77777777" w:rsidTr="00136D5B">
        <w:trPr>
          <w:trHeight w:hRule="exact" w:val="13"/>
        </w:trPr>
        <w:tc>
          <w:tcPr>
            <w:tcW w:w="2694" w:type="dxa"/>
          </w:tcPr>
          <w:p w14:paraId="7BD9897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637AA33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2D570A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014F2BB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554D6AF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BF27C26"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41621CA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37D1ADD" w14:textId="77777777" w:rsidTr="00136D5B">
        <w:trPr>
          <w:trHeight w:hRule="exact" w:val="96"/>
        </w:trPr>
        <w:tc>
          <w:tcPr>
            <w:tcW w:w="2694" w:type="dxa"/>
          </w:tcPr>
          <w:p w14:paraId="5091A83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7EEEAA0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24FDD84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395E56C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3342BB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CFA5F8D" w14:textId="77777777" w:rsidTr="00136D5B">
        <w:trPr>
          <w:trHeight w:hRule="exact" w:val="304"/>
        </w:trPr>
        <w:tc>
          <w:tcPr>
            <w:tcW w:w="10788" w:type="dxa"/>
            <w:gridSpan w:val="5"/>
            <w:shd w:val="clear" w:color="000000" w:fill="FFFFFF"/>
            <w:tcMar>
              <w:left w:w="34" w:type="dxa"/>
              <w:right w:w="34" w:type="dxa"/>
            </w:tcMar>
          </w:tcPr>
          <w:p w14:paraId="617C69F9"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5E663F8D" w14:textId="77777777" w:rsidTr="00136D5B">
        <w:trPr>
          <w:trHeight w:hRule="exact" w:val="416"/>
        </w:trPr>
        <w:tc>
          <w:tcPr>
            <w:tcW w:w="2694" w:type="dxa"/>
          </w:tcPr>
          <w:p w14:paraId="2C30AC3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624BADE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0C5B03F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1AB398B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6F6354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1A12D61" w14:textId="77777777" w:rsidTr="00136D5B">
        <w:trPr>
          <w:trHeight w:hRule="exact" w:val="555"/>
        </w:trPr>
        <w:tc>
          <w:tcPr>
            <w:tcW w:w="10788" w:type="dxa"/>
            <w:gridSpan w:val="5"/>
            <w:shd w:val="clear" w:color="000000" w:fill="FFFFFF"/>
            <w:tcMar>
              <w:left w:w="34" w:type="dxa"/>
              <w:right w:w="34" w:type="dxa"/>
            </w:tcMar>
          </w:tcPr>
          <w:p w14:paraId="13A0F9F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DE3813" w:rsidRPr="00DE3813" w14:paraId="77E29D57" w14:textId="77777777" w:rsidTr="00136D5B">
        <w:trPr>
          <w:trHeight w:hRule="exact" w:val="304"/>
        </w:trPr>
        <w:tc>
          <w:tcPr>
            <w:tcW w:w="10788" w:type="dxa"/>
            <w:gridSpan w:val="5"/>
            <w:shd w:val="clear" w:color="000000" w:fill="FFFFFF"/>
            <w:tcMar>
              <w:left w:w="34" w:type="dxa"/>
              <w:right w:w="34" w:type="dxa"/>
            </w:tcMar>
          </w:tcPr>
          <w:p w14:paraId="3F5696C3"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103A3AB7" w14:textId="77777777" w:rsidTr="00136D5B">
        <w:trPr>
          <w:trHeight w:hRule="exact" w:val="138"/>
        </w:trPr>
        <w:tc>
          <w:tcPr>
            <w:tcW w:w="2694" w:type="dxa"/>
          </w:tcPr>
          <w:p w14:paraId="4BBAFF0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5FD6831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36FD12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33B7060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0F6E297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A088197" w14:textId="77777777" w:rsidTr="00136D5B">
        <w:trPr>
          <w:trHeight w:hRule="exact" w:val="833"/>
        </w:trPr>
        <w:tc>
          <w:tcPr>
            <w:tcW w:w="2694" w:type="dxa"/>
          </w:tcPr>
          <w:p w14:paraId="24EB289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6C8105D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2022 г.  №  __</w:t>
            </w:r>
          </w:p>
          <w:p w14:paraId="2CC9F2E8"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5A78740A"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3BECB2DA" w14:textId="77777777" w:rsidTr="00136D5B">
        <w:trPr>
          <w:trHeight w:hRule="exact" w:val="138"/>
        </w:trPr>
        <w:tc>
          <w:tcPr>
            <w:tcW w:w="2694" w:type="dxa"/>
          </w:tcPr>
          <w:p w14:paraId="1360758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424" w:type="dxa"/>
            <w:gridSpan w:val="2"/>
            <w:shd w:val="clear" w:color="000000" w:fill="FFFFFF"/>
            <w:tcMar>
              <w:left w:w="34" w:type="dxa"/>
              <w:right w:w="34" w:type="dxa"/>
            </w:tcMar>
          </w:tcPr>
          <w:p w14:paraId="768925D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vMerge w:val="restart"/>
            <w:shd w:val="clear" w:color="000000" w:fill="FFFFFF"/>
            <w:tcMar>
              <w:left w:w="34" w:type="dxa"/>
              <w:right w:w="34" w:type="dxa"/>
            </w:tcMar>
          </w:tcPr>
          <w:p w14:paraId="067E721F"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r w:rsidR="00DE3813" w:rsidRPr="00DE3813" w14:paraId="1EC81A1C" w14:textId="77777777" w:rsidTr="00136D5B">
        <w:trPr>
          <w:trHeight w:hRule="exact" w:val="138"/>
        </w:trPr>
        <w:tc>
          <w:tcPr>
            <w:tcW w:w="2694" w:type="dxa"/>
          </w:tcPr>
          <w:p w14:paraId="029639C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58324B7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C85464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5685" w:type="dxa"/>
            <w:gridSpan w:val="2"/>
            <w:vMerge/>
            <w:shd w:val="clear" w:color="000000" w:fill="FFFFFF"/>
            <w:tcMar>
              <w:left w:w="34" w:type="dxa"/>
              <w:right w:w="34" w:type="dxa"/>
            </w:tcMar>
          </w:tcPr>
          <w:p w14:paraId="3FE712C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4018800" w14:textId="77777777" w:rsidTr="00136D5B">
        <w:trPr>
          <w:trHeight w:hRule="exact" w:val="277"/>
        </w:trPr>
        <w:tc>
          <w:tcPr>
            <w:tcW w:w="2694" w:type="dxa"/>
          </w:tcPr>
          <w:p w14:paraId="7D9E786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437D747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EE9AE8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25D86A5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A73B55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8220A53"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09CB525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F0E6F4C" w14:textId="77777777" w:rsidTr="00136D5B">
        <w:trPr>
          <w:trHeight w:hRule="exact" w:val="13"/>
        </w:trPr>
        <w:tc>
          <w:tcPr>
            <w:tcW w:w="2694" w:type="dxa"/>
          </w:tcPr>
          <w:p w14:paraId="2CF2F9A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005F696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75BA56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41E54C7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14B3569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412022F"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27D07B2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9BBADC0" w14:textId="77777777" w:rsidTr="00136D5B">
        <w:trPr>
          <w:trHeight w:hRule="exact" w:val="96"/>
        </w:trPr>
        <w:tc>
          <w:tcPr>
            <w:tcW w:w="2694" w:type="dxa"/>
          </w:tcPr>
          <w:p w14:paraId="41EA653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5839EC4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12994C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733DEA0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948679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159B7B4" w14:textId="77777777" w:rsidTr="00136D5B">
        <w:trPr>
          <w:trHeight w:hRule="exact" w:val="304"/>
        </w:trPr>
        <w:tc>
          <w:tcPr>
            <w:tcW w:w="10788" w:type="dxa"/>
            <w:gridSpan w:val="5"/>
            <w:shd w:val="clear" w:color="000000" w:fill="FFFFFF"/>
            <w:tcMar>
              <w:left w:w="34" w:type="dxa"/>
              <w:right w:w="34" w:type="dxa"/>
            </w:tcMar>
          </w:tcPr>
          <w:p w14:paraId="1005960A"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102A2193" w14:textId="77777777" w:rsidTr="00136D5B">
        <w:trPr>
          <w:trHeight w:hRule="exact" w:val="416"/>
        </w:trPr>
        <w:tc>
          <w:tcPr>
            <w:tcW w:w="2694" w:type="dxa"/>
          </w:tcPr>
          <w:p w14:paraId="29E9457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751AAE3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1B9B22F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299A330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1BA47BB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0B8DC53F" w14:textId="77777777" w:rsidTr="00136D5B">
        <w:trPr>
          <w:trHeight w:hRule="exact" w:val="555"/>
        </w:trPr>
        <w:tc>
          <w:tcPr>
            <w:tcW w:w="10788" w:type="dxa"/>
            <w:gridSpan w:val="5"/>
            <w:shd w:val="clear" w:color="000000" w:fill="FFFFFF"/>
            <w:tcMar>
              <w:left w:w="34" w:type="dxa"/>
              <w:right w:w="34" w:type="dxa"/>
            </w:tcMar>
          </w:tcPr>
          <w:p w14:paraId="3B56C9F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DE3813" w:rsidRPr="00DE3813" w14:paraId="73D11BDC" w14:textId="77777777" w:rsidTr="00136D5B">
        <w:trPr>
          <w:trHeight w:hRule="exact" w:val="304"/>
        </w:trPr>
        <w:tc>
          <w:tcPr>
            <w:tcW w:w="10788" w:type="dxa"/>
            <w:gridSpan w:val="5"/>
            <w:shd w:val="clear" w:color="000000" w:fill="FFFFFF"/>
            <w:tcMar>
              <w:left w:w="34" w:type="dxa"/>
              <w:right w:w="34" w:type="dxa"/>
            </w:tcMar>
          </w:tcPr>
          <w:p w14:paraId="58D4B92F"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4EFA341D" w14:textId="77777777" w:rsidTr="00136D5B">
        <w:trPr>
          <w:trHeight w:hRule="exact" w:val="277"/>
        </w:trPr>
        <w:tc>
          <w:tcPr>
            <w:tcW w:w="2694" w:type="dxa"/>
          </w:tcPr>
          <w:p w14:paraId="3826B45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3FE068C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1F1FB27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1E0D7C5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0667963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D7C7C4F" w14:textId="77777777" w:rsidTr="00136D5B">
        <w:trPr>
          <w:trHeight w:hRule="exact" w:val="833"/>
        </w:trPr>
        <w:tc>
          <w:tcPr>
            <w:tcW w:w="2694" w:type="dxa"/>
          </w:tcPr>
          <w:p w14:paraId="6FAE139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0432D756"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2023 г.  №  __</w:t>
            </w:r>
          </w:p>
          <w:p w14:paraId="2D7BB05F"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7D29F3D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54743840" w14:textId="77777777" w:rsidTr="00136D5B">
        <w:trPr>
          <w:trHeight w:hRule="exact" w:val="277"/>
        </w:trPr>
        <w:tc>
          <w:tcPr>
            <w:tcW w:w="2694" w:type="dxa"/>
          </w:tcPr>
          <w:p w14:paraId="3BB9D09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6285292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298851E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6DBBB0A2"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r w:rsidR="00DE3813" w:rsidRPr="00DE3813" w14:paraId="13E00E12" w14:textId="77777777" w:rsidTr="00136D5B">
        <w:trPr>
          <w:trHeight w:hRule="exact" w:val="138"/>
        </w:trPr>
        <w:tc>
          <w:tcPr>
            <w:tcW w:w="2694" w:type="dxa"/>
          </w:tcPr>
          <w:p w14:paraId="099EE3C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2F949AF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30AAC0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7B75A93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BEA3AD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E9A87AE"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1588726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A911F93" w14:textId="77777777" w:rsidTr="00136D5B">
        <w:trPr>
          <w:trHeight w:hRule="exact" w:val="13"/>
        </w:trPr>
        <w:tc>
          <w:tcPr>
            <w:tcW w:w="2694" w:type="dxa"/>
          </w:tcPr>
          <w:p w14:paraId="7953EE0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23DEADB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30BB7AB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236040A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3E9E50D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8AB05C8"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0C753CD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ED0D745" w14:textId="77777777" w:rsidTr="00136D5B">
        <w:trPr>
          <w:trHeight w:hRule="exact" w:val="96"/>
        </w:trPr>
        <w:tc>
          <w:tcPr>
            <w:tcW w:w="2694" w:type="dxa"/>
          </w:tcPr>
          <w:p w14:paraId="240973B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19A8235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25FC85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0F95C3B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F8224F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D9DD2E2" w14:textId="77777777" w:rsidTr="00136D5B">
        <w:trPr>
          <w:trHeight w:hRule="exact" w:val="304"/>
        </w:trPr>
        <w:tc>
          <w:tcPr>
            <w:tcW w:w="10788" w:type="dxa"/>
            <w:gridSpan w:val="5"/>
            <w:shd w:val="clear" w:color="000000" w:fill="FFFFFF"/>
            <w:tcMar>
              <w:left w:w="34" w:type="dxa"/>
              <w:right w:w="34" w:type="dxa"/>
            </w:tcMar>
          </w:tcPr>
          <w:p w14:paraId="6CDF4D1A"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0E755406" w14:textId="77777777" w:rsidTr="00136D5B">
        <w:trPr>
          <w:trHeight w:hRule="exact" w:val="416"/>
        </w:trPr>
        <w:tc>
          <w:tcPr>
            <w:tcW w:w="2694" w:type="dxa"/>
          </w:tcPr>
          <w:p w14:paraId="3AB00C6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0ED9BA1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51C5E8C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308069B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4963A31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190C466A" w14:textId="77777777" w:rsidTr="00136D5B">
        <w:trPr>
          <w:trHeight w:hRule="exact" w:val="555"/>
        </w:trPr>
        <w:tc>
          <w:tcPr>
            <w:tcW w:w="10788" w:type="dxa"/>
            <w:gridSpan w:val="5"/>
            <w:shd w:val="clear" w:color="000000" w:fill="FFFFFF"/>
            <w:tcMar>
              <w:left w:w="34" w:type="dxa"/>
              <w:right w:w="34" w:type="dxa"/>
            </w:tcMar>
          </w:tcPr>
          <w:p w14:paraId="46251E6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DE3813" w:rsidRPr="00DE3813" w14:paraId="268531E9" w14:textId="77777777" w:rsidTr="00136D5B">
        <w:trPr>
          <w:trHeight w:hRule="exact" w:val="304"/>
        </w:trPr>
        <w:tc>
          <w:tcPr>
            <w:tcW w:w="10788" w:type="dxa"/>
            <w:gridSpan w:val="5"/>
            <w:shd w:val="clear" w:color="000000" w:fill="FFFFFF"/>
            <w:tcMar>
              <w:left w:w="34" w:type="dxa"/>
              <w:right w:w="34" w:type="dxa"/>
            </w:tcMar>
          </w:tcPr>
          <w:p w14:paraId="06F600B1"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4AA78C76" w14:textId="77777777" w:rsidTr="00136D5B">
        <w:trPr>
          <w:trHeight w:hRule="exact" w:val="277"/>
        </w:trPr>
        <w:tc>
          <w:tcPr>
            <w:tcW w:w="2694" w:type="dxa"/>
          </w:tcPr>
          <w:p w14:paraId="5ED8868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33AE669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44A2EF3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39BF356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771250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FE6E7CC" w14:textId="77777777" w:rsidTr="00136D5B">
        <w:trPr>
          <w:trHeight w:hRule="exact" w:val="833"/>
        </w:trPr>
        <w:tc>
          <w:tcPr>
            <w:tcW w:w="2694" w:type="dxa"/>
          </w:tcPr>
          <w:p w14:paraId="18C466C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41A8C1CE"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2024 г.  №  __</w:t>
            </w:r>
          </w:p>
          <w:p w14:paraId="021FD4EE"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1A3860D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6C8EECD9" w14:textId="77777777" w:rsidTr="00136D5B">
        <w:trPr>
          <w:trHeight w:hRule="exact" w:val="277"/>
        </w:trPr>
        <w:tc>
          <w:tcPr>
            <w:tcW w:w="2694" w:type="dxa"/>
          </w:tcPr>
          <w:p w14:paraId="585784F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30946A9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48CB116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31678CBD"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r w:rsidR="00DE3813" w:rsidRPr="00DE3813" w14:paraId="04ED9B12" w14:textId="77777777" w:rsidTr="00136D5B">
        <w:trPr>
          <w:trHeight w:hRule="exact" w:val="138"/>
        </w:trPr>
        <w:tc>
          <w:tcPr>
            <w:tcW w:w="2694" w:type="dxa"/>
          </w:tcPr>
          <w:p w14:paraId="422137E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0F6A17C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741FAB2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7DF5B9E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56EAB34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66B5BC6"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2A62ABF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8C8D750" w14:textId="77777777" w:rsidTr="00136D5B">
        <w:trPr>
          <w:trHeight w:hRule="exact" w:val="13"/>
        </w:trPr>
        <w:tc>
          <w:tcPr>
            <w:tcW w:w="2694" w:type="dxa"/>
          </w:tcPr>
          <w:p w14:paraId="7FAC943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1ABFFC2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5238E76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6C11B9E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F158CD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2DC2FED9"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4BF915B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CDBEFC0" w14:textId="77777777" w:rsidTr="00136D5B">
        <w:trPr>
          <w:trHeight w:hRule="exact" w:val="96"/>
        </w:trPr>
        <w:tc>
          <w:tcPr>
            <w:tcW w:w="2694" w:type="dxa"/>
          </w:tcPr>
          <w:p w14:paraId="2CB79DD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1B2F97E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0BE42FE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4C0D508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35D6648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643F4BA9" w14:textId="77777777" w:rsidTr="00136D5B">
        <w:trPr>
          <w:trHeight w:hRule="exact" w:val="304"/>
        </w:trPr>
        <w:tc>
          <w:tcPr>
            <w:tcW w:w="10788" w:type="dxa"/>
            <w:gridSpan w:val="5"/>
            <w:shd w:val="clear" w:color="000000" w:fill="FFFFFF"/>
            <w:tcMar>
              <w:left w:w="34" w:type="dxa"/>
              <w:right w:w="34" w:type="dxa"/>
            </w:tcMar>
          </w:tcPr>
          <w:p w14:paraId="1C898EFD"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Визирование РПД для исполнения в очередном учебном году</w:t>
            </w:r>
          </w:p>
        </w:tc>
      </w:tr>
      <w:tr w:rsidR="00DE3813" w:rsidRPr="00DE3813" w14:paraId="2FBDFF29" w14:textId="77777777" w:rsidTr="00136D5B">
        <w:trPr>
          <w:trHeight w:hRule="exact" w:val="416"/>
        </w:trPr>
        <w:tc>
          <w:tcPr>
            <w:tcW w:w="2694" w:type="dxa"/>
          </w:tcPr>
          <w:p w14:paraId="6B4684B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0B5F012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56BD164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679" w:type="dxa"/>
          </w:tcPr>
          <w:p w14:paraId="2F0D8AF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3598533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4589B717" w14:textId="77777777" w:rsidTr="00136D5B">
        <w:trPr>
          <w:trHeight w:hRule="exact" w:val="555"/>
        </w:trPr>
        <w:tc>
          <w:tcPr>
            <w:tcW w:w="10788" w:type="dxa"/>
            <w:gridSpan w:val="5"/>
            <w:shd w:val="clear" w:color="000000" w:fill="FFFFFF"/>
            <w:tcMar>
              <w:left w:w="34" w:type="dxa"/>
              <w:right w:w="34" w:type="dxa"/>
            </w:tcMar>
          </w:tcPr>
          <w:p w14:paraId="26F2A3F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DE3813" w:rsidRPr="00DE3813" w14:paraId="282AAA5B" w14:textId="77777777" w:rsidTr="00136D5B">
        <w:trPr>
          <w:trHeight w:hRule="exact" w:val="304"/>
        </w:trPr>
        <w:tc>
          <w:tcPr>
            <w:tcW w:w="10788" w:type="dxa"/>
            <w:gridSpan w:val="5"/>
            <w:shd w:val="clear" w:color="000000" w:fill="FFFFFF"/>
            <w:tcMar>
              <w:left w:w="34" w:type="dxa"/>
              <w:right w:w="34" w:type="dxa"/>
            </w:tcMar>
          </w:tcPr>
          <w:p w14:paraId="4F41BE34"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кафедра современных технологий управления</w:t>
            </w:r>
          </w:p>
        </w:tc>
      </w:tr>
      <w:tr w:rsidR="00DE3813" w:rsidRPr="00DE3813" w14:paraId="1274E3BD" w14:textId="77777777" w:rsidTr="00136D5B">
        <w:trPr>
          <w:trHeight w:hRule="exact" w:val="277"/>
        </w:trPr>
        <w:tc>
          <w:tcPr>
            <w:tcW w:w="2694" w:type="dxa"/>
          </w:tcPr>
          <w:p w14:paraId="07D63A4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986" w:type="dxa"/>
          </w:tcPr>
          <w:p w14:paraId="4085973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26" w:type="dxa"/>
          </w:tcPr>
          <w:p w14:paraId="6008183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679" w:type="dxa"/>
          </w:tcPr>
          <w:p w14:paraId="3196B98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E58099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557DACB" w14:textId="77777777" w:rsidTr="00136D5B">
        <w:trPr>
          <w:trHeight w:hRule="exact" w:val="833"/>
        </w:trPr>
        <w:tc>
          <w:tcPr>
            <w:tcW w:w="2694" w:type="dxa"/>
          </w:tcPr>
          <w:p w14:paraId="2951832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37206F0B"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Протокол от  __ __________ 2025 г.  №  __</w:t>
            </w:r>
          </w:p>
          <w:p w14:paraId="7250BB9B" w14:textId="77777777" w:rsidR="00DE3813" w:rsidRPr="00DE3813" w:rsidRDefault="00DE3813" w:rsidP="00DE3813">
            <w:pPr>
              <w:spacing w:after="0" w:line="240" w:lineRule="auto"/>
              <w:rPr>
                <w:rFonts w:asciiTheme="minorHAnsi" w:eastAsiaTheme="minorEastAsia" w:hAnsiTheme="minorHAnsi" w:cstheme="minorBidi"/>
                <w:sz w:val="24"/>
                <w:szCs w:val="24"/>
              </w:rPr>
            </w:pPr>
          </w:p>
          <w:p w14:paraId="1E3A158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Зав. кафедрой ____________________   ____________________</w:t>
            </w:r>
          </w:p>
        </w:tc>
      </w:tr>
      <w:tr w:rsidR="00DE3813" w:rsidRPr="00DE3813" w14:paraId="77A61CCC" w14:textId="77777777" w:rsidTr="00136D5B">
        <w:trPr>
          <w:trHeight w:hRule="exact" w:val="277"/>
        </w:trPr>
        <w:tc>
          <w:tcPr>
            <w:tcW w:w="2694" w:type="dxa"/>
          </w:tcPr>
          <w:p w14:paraId="06716AE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986" w:type="dxa"/>
          </w:tcPr>
          <w:p w14:paraId="481FBD0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26" w:type="dxa"/>
          </w:tcPr>
          <w:p w14:paraId="04A3482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0712CF44" w14:textId="77777777" w:rsidR="00DE3813" w:rsidRPr="00DE3813" w:rsidRDefault="00DE3813" w:rsidP="00DE3813">
            <w:pPr>
              <w:spacing w:after="0" w:line="240" w:lineRule="auto"/>
              <w:rPr>
                <w:rFonts w:asciiTheme="minorHAnsi" w:eastAsiaTheme="minorEastAsia" w:hAnsiTheme="minorHAnsi" w:cstheme="minorBidi"/>
                <w:sz w:val="14"/>
                <w:szCs w:val="14"/>
                <w:lang w:val="en-US"/>
              </w:rPr>
            </w:pPr>
            <w:r w:rsidRPr="00DE3813">
              <w:rPr>
                <w:rFonts w:eastAsiaTheme="minorEastAsia" w:cs="Times New Roman"/>
                <w:b/>
                <w:color w:val="000000"/>
                <w:sz w:val="14"/>
                <w:szCs w:val="14"/>
                <w:lang w:val="en-US"/>
              </w:rPr>
              <w:t>Подпись                                Расшифровка подписи</w:t>
            </w:r>
          </w:p>
        </w:tc>
      </w:tr>
    </w:tbl>
    <w:p w14:paraId="3AABA7AF"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DE3813" w:rsidRPr="00DE3813" w14:paraId="43AB1CC7" w14:textId="77777777" w:rsidTr="00136D5B">
        <w:trPr>
          <w:trHeight w:hRule="exact" w:val="416"/>
        </w:trPr>
        <w:tc>
          <w:tcPr>
            <w:tcW w:w="4692" w:type="dxa"/>
            <w:gridSpan w:val="4"/>
            <w:shd w:val="clear" w:color="C0C0C0" w:fill="FFFFFF"/>
            <w:tcMar>
              <w:left w:w="34" w:type="dxa"/>
              <w:right w:w="34" w:type="dxa"/>
            </w:tcMar>
          </w:tcPr>
          <w:p w14:paraId="664CBBDD"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4537" w:type="dxa"/>
          </w:tcPr>
          <w:p w14:paraId="28CFFE9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4E663FD1"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4</w:t>
            </w:r>
          </w:p>
        </w:tc>
      </w:tr>
      <w:tr w:rsidR="00DE3813" w:rsidRPr="00DE3813" w14:paraId="26B53252" w14:textId="77777777" w:rsidTr="00136D5B">
        <w:trPr>
          <w:trHeight w:hRule="exact" w:val="277"/>
        </w:trPr>
        <w:tc>
          <w:tcPr>
            <w:tcW w:w="10221" w:type="dxa"/>
            <w:gridSpan w:val="6"/>
            <w:shd w:val="clear" w:color="000000" w:fill="FFFFFF"/>
            <w:tcMar>
              <w:left w:w="34" w:type="dxa"/>
              <w:right w:w="34" w:type="dxa"/>
            </w:tcMar>
          </w:tcPr>
          <w:p w14:paraId="167BCEB2" w14:textId="77777777" w:rsidR="00DE3813" w:rsidRPr="00DE3813" w:rsidRDefault="00DE3813" w:rsidP="00DE3813">
            <w:pPr>
              <w:spacing w:after="0" w:line="240" w:lineRule="auto"/>
              <w:jc w:val="center"/>
              <w:rPr>
                <w:rFonts w:asciiTheme="minorHAnsi" w:eastAsiaTheme="minorEastAsia" w:hAnsiTheme="minorHAnsi" w:cstheme="minorBidi"/>
                <w:szCs w:val="28"/>
                <w:lang w:val="en-US"/>
              </w:rPr>
            </w:pPr>
            <w:r w:rsidRPr="00DE3813">
              <w:rPr>
                <w:rFonts w:eastAsiaTheme="minorEastAsia" w:cs="Times New Roman"/>
                <w:b/>
                <w:color w:val="000000"/>
                <w:szCs w:val="28"/>
                <w:lang w:val="en-US"/>
              </w:rPr>
              <w:t>1. ЦЕЛИ ОСВОЕНИЯ ДИСЦИПЛИНЫ (МОДУЛЯ)</w:t>
            </w:r>
          </w:p>
        </w:tc>
      </w:tr>
      <w:tr w:rsidR="00DE3813" w:rsidRPr="00DE3813" w14:paraId="54634748" w14:textId="77777777" w:rsidTr="00136D5B">
        <w:trPr>
          <w:trHeight w:hRule="exact" w:val="138"/>
        </w:trPr>
        <w:tc>
          <w:tcPr>
            <w:tcW w:w="143" w:type="dxa"/>
          </w:tcPr>
          <w:p w14:paraId="10583B5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78" w:type="dxa"/>
          </w:tcPr>
          <w:p w14:paraId="23E98AB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517B6FF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0783164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537" w:type="dxa"/>
          </w:tcPr>
          <w:p w14:paraId="4AFA301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B1449E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A8447E0" w14:textId="77777777" w:rsidTr="00136D5B">
        <w:trPr>
          <w:trHeight w:hRule="exact" w:val="1366"/>
        </w:trPr>
        <w:tc>
          <w:tcPr>
            <w:tcW w:w="10221" w:type="dxa"/>
            <w:gridSpan w:val="6"/>
            <w:shd w:val="clear" w:color="000000" w:fill="FFFFFF"/>
            <w:tcMar>
              <w:left w:w="34" w:type="dxa"/>
              <w:right w:w="34" w:type="dxa"/>
            </w:tcMar>
          </w:tcPr>
          <w:p w14:paraId="7FB2697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Дисциплина «Информационные технологии в управлении»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27.04.02 Управление качеством с учетом специфики направленности подготовки – «Менеджмент качества в бизнес-системах».</w:t>
            </w:r>
          </w:p>
        </w:tc>
      </w:tr>
      <w:tr w:rsidR="00DE3813" w:rsidRPr="00DE3813" w14:paraId="001C90BE" w14:textId="77777777" w:rsidTr="00136D5B">
        <w:trPr>
          <w:trHeight w:hRule="exact" w:val="277"/>
        </w:trPr>
        <w:tc>
          <w:tcPr>
            <w:tcW w:w="143" w:type="dxa"/>
          </w:tcPr>
          <w:p w14:paraId="3FC65A2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377E6FA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088E247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50190DE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6C36D3E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0E6CD46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1153ACA" w14:textId="77777777" w:rsidTr="00136D5B">
        <w:trPr>
          <w:trHeight w:hRule="exact" w:val="818"/>
        </w:trPr>
        <w:tc>
          <w:tcPr>
            <w:tcW w:w="10221" w:type="dxa"/>
            <w:gridSpan w:val="6"/>
            <w:shd w:val="clear" w:color="000000" w:fill="FFFFFF"/>
            <w:tcMar>
              <w:left w:w="34" w:type="dxa"/>
              <w:right w:w="34" w:type="dxa"/>
            </w:tcMar>
          </w:tcPr>
          <w:p w14:paraId="62E97408"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2. МЕСТО ДИСЦИПЛИНЫ (МОДУЛЯ) В СТРУКТУРЕ ОБРАЗОВАТЕЛЬНОЙ ПРОГРАММЫ</w:t>
            </w:r>
          </w:p>
        </w:tc>
      </w:tr>
      <w:tr w:rsidR="00DE3813" w:rsidRPr="00DE3813" w14:paraId="5CC0E623" w14:textId="77777777" w:rsidTr="00136D5B">
        <w:trPr>
          <w:trHeight w:hRule="exact" w:val="277"/>
        </w:trPr>
        <w:tc>
          <w:tcPr>
            <w:tcW w:w="156" w:type="dxa"/>
            <w:vMerge w:val="restart"/>
            <w:shd w:val="clear" w:color="000000" w:fill="FFFFFF"/>
            <w:tcMar>
              <w:left w:w="34" w:type="dxa"/>
              <w:right w:w="34" w:type="dxa"/>
            </w:tcMar>
          </w:tcPr>
          <w:p w14:paraId="167D1E1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58F92A5B"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Направление:</w:t>
            </w:r>
          </w:p>
        </w:tc>
        <w:tc>
          <w:tcPr>
            <w:tcW w:w="298" w:type="dxa"/>
            <w:vMerge w:val="restart"/>
            <w:shd w:val="clear" w:color="000000" w:fill="FFFFFF"/>
            <w:tcMar>
              <w:left w:w="34" w:type="dxa"/>
              <w:right w:w="34" w:type="dxa"/>
            </w:tcMar>
          </w:tcPr>
          <w:p w14:paraId="69DACD8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0A0AD603"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27.04.02 Управление качеством</w:t>
            </w:r>
          </w:p>
        </w:tc>
      </w:tr>
      <w:tr w:rsidR="00DE3813" w:rsidRPr="00DE3813" w14:paraId="5C4B3BEE" w14:textId="77777777" w:rsidTr="00136D5B">
        <w:trPr>
          <w:trHeight w:hRule="exact" w:val="26"/>
        </w:trPr>
        <w:tc>
          <w:tcPr>
            <w:tcW w:w="156" w:type="dxa"/>
            <w:vMerge/>
            <w:shd w:val="clear" w:color="000000" w:fill="FFFFFF"/>
            <w:tcMar>
              <w:left w:w="34" w:type="dxa"/>
              <w:right w:w="34" w:type="dxa"/>
            </w:tcMar>
          </w:tcPr>
          <w:p w14:paraId="6F49BDA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7AFCBF6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8" w:type="dxa"/>
            <w:vMerge/>
            <w:shd w:val="clear" w:color="000000" w:fill="FFFFFF"/>
            <w:tcMar>
              <w:left w:w="34" w:type="dxa"/>
              <w:right w:w="34" w:type="dxa"/>
            </w:tcMar>
          </w:tcPr>
          <w:p w14:paraId="4D488ED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739CAAA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337AC32E" w14:textId="77777777" w:rsidTr="00136D5B">
        <w:trPr>
          <w:trHeight w:hRule="exact" w:val="277"/>
        </w:trPr>
        <w:tc>
          <w:tcPr>
            <w:tcW w:w="143" w:type="dxa"/>
          </w:tcPr>
          <w:p w14:paraId="4D46F81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36A89A5E"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Направленность:</w:t>
            </w:r>
          </w:p>
        </w:tc>
        <w:tc>
          <w:tcPr>
            <w:tcW w:w="285" w:type="dxa"/>
          </w:tcPr>
          <w:p w14:paraId="7D36E65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3E2F311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Менеджмент качества в бизнес-системах</w:t>
            </w:r>
          </w:p>
        </w:tc>
      </w:tr>
      <w:tr w:rsidR="00DE3813" w:rsidRPr="00DE3813" w14:paraId="143AF7B4" w14:textId="77777777" w:rsidTr="00136D5B">
        <w:trPr>
          <w:trHeight w:hRule="exact" w:val="26"/>
        </w:trPr>
        <w:tc>
          <w:tcPr>
            <w:tcW w:w="143" w:type="dxa"/>
          </w:tcPr>
          <w:p w14:paraId="079E794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65A064A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554220C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6819" w:type="dxa"/>
            <w:gridSpan w:val="3"/>
            <w:vMerge/>
            <w:shd w:val="clear" w:color="000000" w:fill="FFFFFF"/>
            <w:tcMar>
              <w:left w:w="34" w:type="dxa"/>
              <w:right w:w="34" w:type="dxa"/>
            </w:tcMar>
          </w:tcPr>
          <w:p w14:paraId="64F132E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C77F34B" w14:textId="77777777" w:rsidTr="00136D5B">
        <w:trPr>
          <w:trHeight w:hRule="exact" w:val="277"/>
        </w:trPr>
        <w:tc>
          <w:tcPr>
            <w:tcW w:w="143" w:type="dxa"/>
          </w:tcPr>
          <w:p w14:paraId="353D6CD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108438CA"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Блок:</w:t>
            </w:r>
          </w:p>
        </w:tc>
        <w:tc>
          <w:tcPr>
            <w:tcW w:w="285" w:type="dxa"/>
          </w:tcPr>
          <w:p w14:paraId="3B834CF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372C6052"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Дисциплины (модули)</w:t>
            </w:r>
          </w:p>
        </w:tc>
      </w:tr>
      <w:tr w:rsidR="00DE3813" w:rsidRPr="00DE3813" w14:paraId="2C7A9375" w14:textId="77777777" w:rsidTr="00136D5B">
        <w:trPr>
          <w:trHeight w:hRule="exact" w:val="26"/>
        </w:trPr>
        <w:tc>
          <w:tcPr>
            <w:tcW w:w="143" w:type="dxa"/>
          </w:tcPr>
          <w:p w14:paraId="60BD655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78" w:type="dxa"/>
          </w:tcPr>
          <w:p w14:paraId="5CE6171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211C98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7F6DA5B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83CC0F7" w14:textId="77777777" w:rsidTr="00136D5B">
        <w:trPr>
          <w:trHeight w:hRule="exact" w:val="277"/>
        </w:trPr>
        <w:tc>
          <w:tcPr>
            <w:tcW w:w="143" w:type="dxa"/>
          </w:tcPr>
          <w:p w14:paraId="7577A85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0A833F8C"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Часть:</w:t>
            </w:r>
          </w:p>
        </w:tc>
        <w:tc>
          <w:tcPr>
            <w:tcW w:w="285" w:type="dxa"/>
          </w:tcPr>
          <w:p w14:paraId="68299B3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1F34D0D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Часть, формируемая участниками образовательных отношений</w:t>
            </w:r>
          </w:p>
        </w:tc>
      </w:tr>
      <w:tr w:rsidR="00DE3813" w:rsidRPr="00DE3813" w14:paraId="5E47CD4F" w14:textId="77777777" w:rsidTr="00136D5B">
        <w:trPr>
          <w:trHeight w:hRule="exact" w:val="36"/>
        </w:trPr>
        <w:tc>
          <w:tcPr>
            <w:tcW w:w="143" w:type="dxa"/>
          </w:tcPr>
          <w:p w14:paraId="5DC39D0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346C9C9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45C1294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6819" w:type="dxa"/>
            <w:gridSpan w:val="3"/>
            <w:vMerge/>
            <w:shd w:val="clear" w:color="000000" w:fill="FFFFFF"/>
            <w:tcMar>
              <w:left w:w="34" w:type="dxa"/>
              <w:right w:w="34" w:type="dxa"/>
            </w:tcMar>
          </w:tcPr>
          <w:p w14:paraId="1E592E0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15F45DA4" w14:textId="77777777" w:rsidTr="00136D5B">
        <w:trPr>
          <w:trHeight w:hRule="exact" w:val="277"/>
        </w:trPr>
        <w:tc>
          <w:tcPr>
            <w:tcW w:w="143" w:type="dxa"/>
          </w:tcPr>
          <w:p w14:paraId="039C38D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1B3CCA6D"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Общая трудоемкость:</w:t>
            </w:r>
          </w:p>
        </w:tc>
        <w:tc>
          <w:tcPr>
            <w:tcW w:w="285" w:type="dxa"/>
          </w:tcPr>
          <w:p w14:paraId="062E6DE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3E3BC4A9"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 з.е. (108 акад. час.).</w:t>
            </w:r>
          </w:p>
        </w:tc>
      </w:tr>
      <w:tr w:rsidR="00DE3813" w:rsidRPr="00DE3813" w14:paraId="679D7E0A" w14:textId="77777777" w:rsidTr="00136D5B">
        <w:trPr>
          <w:trHeight w:hRule="exact" w:val="26"/>
        </w:trPr>
        <w:tc>
          <w:tcPr>
            <w:tcW w:w="143" w:type="dxa"/>
          </w:tcPr>
          <w:p w14:paraId="5AB912A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78" w:type="dxa"/>
          </w:tcPr>
          <w:p w14:paraId="090E563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060EF80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074E72F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13FE0143" w14:textId="77777777" w:rsidTr="00136D5B">
        <w:trPr>
          <w:trHeight w:hRule="exact" w:val="277"/>
        </w:trPr>
        <w:tc>
          <w:tcPr>
            <w:tcW w:w="143" w:type="dxa"/>
          </w:tcPr>
          <w:p w14:paraId="1FF93FB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978" w:type="dxa"/>
          </w:tcPr>
          <w:p w14:paraId="380D3F0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285" w:type="dxa"/>
          </w:tcPr>
          <w:p w14:paraId="6F3774D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3D8B182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537" w:type="dxa"/>
          </w:tcPr>
          <w:p w14:paraId="1C2A704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323158A"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DA25353" w14:textId="77777777" w:rsidTr="00136D5B">
        <w:trPr>
          <w:trHeight w:hRule="exact" w:val="724"/>
        </w:trPr>
        <w:tc>
          <w:tcPr>
            <w:tcW w:w="10221" w:type="dxa"/>
            <w:gridSpan w:val="6"/>
            <w:shd w:val="clear" w:color="000000" w:fill="FFFFFF"/>
            <w:tcMar>
              <w:left w:w="34" w:type="dxa"/>
              <w:right w:w="34" w:type="dxa"/>
            </w:tcMar>
          </w:tcPr>
          <w:p w14:paraId="12832EAD"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3. КОМПЕТЕНЦИИ ОБУЧАЮЩЕГОСЯ, ФОРМИРУЕМЫЕ В РЕЗУЛЬТАТЕ ОСВОЕНИЯ ДИСЦИПЛИНЫ (МОДУЛЯ)</w:t>
            </w:r>
          </w:p>
        </w:tc>
      </w:tr>
      <w:tr w:rsidR="00DE3813" w:rsidRPr="00DE3813" w14:paraId="0AF1DA4B" w14:textId="77777777" w:rsidTr="00136D5B">
        <w:trPr>
          <w:trHeight w:hRule="exact" w:val="109"/>
        </w:trPr>
        <w:tc>
          <w:tcPr>
            <w:tcW w:w="143" w:type="dxa"/>
          </w:tcPr>
          <w:p w14:paraId="676384F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6FF20F6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34463B1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055686B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637A5F9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8B1E02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4E1CD030" w14:textId="77777777" w:rsidTr="00136D5B">
        <w:trPr>
          <w:trHeight w:hRule="exact" w:val="277"/>
        </w:trPr>
        <w:tc>
          <w:tcPr>
            <w:tcW w:w="10221" w:type="dxa"/>
            <w:gridSpan w:val="6"/>
            <w:shd w:val="clear" w:color="000000" w:fill="FFFFFF"/>
            <w:tcMar>
              <w:left w:w="34" w:type="dxa"/>
              <w:right w:w="34" w:type="dxa"/>
            </w:tcMar>
          </w:tcPr>
          <w:p w14:paraId="7B502EB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В результате освоения дисциплины обучающийся должен овладеть компетенциями:</w:t>
            </w:r>
          </w:p>
        </w:tc>
      </w:tr>
      <w:tr w:rsidR="00DE3813" w:rsidRPr="00DE3813" w14:paraId="34115166" w14:textId="77777777" w:rsidTr="00136D5B">
        <w:trPr>
          <w:trHeight w:hRule="exact" w:val="285"/>
        </w:trPr>
        <w:tc>
          <w:tcPr>
            <w:tcW w:w="10221" w:type="dxa"/>
            <w:gridSpan w:val="6"/>
            <w:shd w:val="clear" w:color="000000" w:fill="FFFFFF"/>
            <w:tcMar>
              <w:left w:w="34" w:type="dxa"/>
              <w:right w:w="34" w:type="dxa"/>
            </w:tcMar>
          </w:tcPr>
          <w:p w14:paraId="426B93C9"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ПК-1</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Способен</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разрабатывать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систему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процессного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организации</w:t>
            </w:r>
            <w:r w:rsidRPr="00DE3813">
              <w:rPr>
                <w:rFonts w:asciiTheme="minorHAnsi" w:eastAsiaTheme="minorEastAsia" w:hAnsiTheme="minorHAnsi" w:cstheme="minorBidi"/>
                <w:sz w:val="22"/>
                <w:szCs w:val="22"/>
              </w:rPr>
              <w:t xml:space="preserve"> </w:t>
            </w:r>
          </w:p>
        </w:tc>
      </w:tr>
      <w:tr w:rsidR="00DE3813" w:rsidRPr="00DE3813" w14:paraId="0F20904C" w14:textId="77777777" w:rsidTr="00136D5B">
        <w:trPr>
          <w:trHeight w:hRule="exact" w:val="277"/>
        </w:trPr>
        <w:tc>
          <w:tcPr>
            <w:tcW w:w="143" w:type="dxa"/>
          </w:tcPr>
          <w:p w14:paraId="176C858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394C67B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433383C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2A52B71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4246D2B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320F46E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2439B57" w14:textId="77777777" w:rsidTr="00136D5B">
        <w:trPr>
          <w:trHeight w:hRule="exact" w:val="555"/>
        </w:trPr>
        <w:tc>
          <w:tcPr>
            <w:tcW w:w="10221" w:type="dxa"/>
            <w:gridSpan w:val="6"/>
            <w:shd w:val="clear" w:color="000000" w:fill="FFFFFF"/>
            <w:tcMar>
              <w:left w:w="34" w:type="dxa"/>
              <w:right w:w="34" w:type="dxa"/>
            </w:tcMar>
            <w:vAlign w:val="bottom"/>
          </w:tcPr>
          <w:p w14:paraId="6F4C6ECD"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ПЛАНИРУЕМЫЕ РЕЗУЛЬТАТЫ ОБУЧЕНИЯ ПО ДИСЦИПЛИНЕ (МОДУЛЮ), ХАРАКТЕРИЗУЮЩИЕ ФОРМИРОВАНИЯ КОМПЕТЕНЦИЙ</w:t>
            </w:r>
          </w:p>
        </w:tc>
      </w:tr>
      <w:tr w:rsidR="00DE3813" w:rsidRPr="00DE3813" w14:paraId="2D2D5E98" w14:textId="77777777" w:rsidTr="00136D5B">
        <w:trPr>
          <w:trHeight w:hRule="exact" w:val="138"/>
        </w:trPr>
        <w:tc>
          <w:tcPr>
            <w:tcW w:w="143" w:type="dxa"/>
          </w:tcPr>
          <w:p w14:paraId="56AB55F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060D93C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51EB628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4E30C7F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407320A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1BB9423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55E92A4A" w14:textId="77777777" w:rsidTr="00136D5B">
        <w:trPr>
          <w:trHeight w:hRule="exact" w:val="363"/>
        </w:trPr>
        <w:tc>
          <w:tcPr>
            <w:tcW w:w="10221" w:type="dxa"/>
            <w:gridSpan w:val="6"/>
            <w:shd w:val="clear" w:color="000000" w:fill="FFFFFF"/>
            <w:tcMar>
              <w:left w:w="34" w:type="dxa"/>
              <w:right w:w="34" w:type="dxa"/>
            </w:tcMar>
          </w:tcPr>
          <w:p w14:paraId="4092AC4F"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ПК-1 : Способен разрабатывать систему процессного управления организации</w:t>
            </w:r>
          </w:p>
        </w:tc>
      </w:tr>
      <w:tr w:rsidR="00DE3813" w:rsidRPr="00DE3813" w14:paraId="662CB87E" w14:textId="77777777" w:rsidTr="00136D5B">
        <w:trPr>
          <w:trHeight w:hRule="exact" w:val="192"/>
        </w:trPr>
        <w:tc>
          <w:tcPr>
            <w:tcW w:w="143" w:type="dxa"/>
          </w:tcPr>
          <w:p w14:paraId="6D083FAF"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707FFE8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7953844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1406D43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6508FB6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24A1970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532E83A" w14:textId="77777777" w:rsidTr="00136D5B">
        <w:trPr>
          <w:trHeight w:hRule="exact" w:val="643"/>
        </w:trPr>
        <w:tc>
          <w:tcPr>
            <w:tcW w:w="10221" w:type="dxa"/>
            <w:gridSpan w:val="6"/>
            <w:shd w:val="clear" w:color="000000" w:fill="FFFFFF"/>
            <w:tcMar>
              <w:left w:w="34" w:type="dxa"/>
              <w:right w:w="34" w:type="dxa"/>
            </w:tcMar>
          </w:tcPr>
          <w:p w14:paraId="5CAEB3C1"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ПК-1.2  : Формирует требования к программному обеспечению и использует его для управления процессами или административными регламентами</w:t>
            </w:r>
          </w:p>
        </w:tc>
      </w:tr>
      <w:tr w:rsidR="00DE3813" w:rsidRPr="00DE3813" w14:paraId="16322CA8" w14:textId="77777777" w:rsidTr="00136D5B">
        <w:trPr>
          <w:trHeight w:hRule="exact" w:val="277"/>
        </w:trPr>
        <w:tc>
          <w:tcPr>
            <w:tcW w:w="10221" w:type="dxa"/>
            <w:gridSpan w:val="6"/>
            <w:shd w:val="clear" w:color="000000" w:fill="FFFFFF"/>
            <w:tcMar>
              <w:left w:w="34" w:type="dxa"/>
              <w:right w:w="34" w:type="dxa"/>
            </w:tcMar>
          </w:tcPr>
          <w:p w14:paraId="7D03CF3C"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Знать:</w:t>
            </w:r>
          </w:p>
        </w:tc>
      </w:tr>
      <w:tr w:rsidR="00DE3813" w:rsidRPr="00DE3813" w14:paraId="6478E816" w14:textId="77777777" w:rsidTr="00136D5B">
        <w:trPr>
          <w:trHeight w:hRule="exact" w:val="555"/>
        </w:trPr>
        <w:tc>
          <w:tcPr>
            <w:tcW w:w="10221" w:type="dxa"/>
            <w:gridSpan w:val="6"/>
            <w:shd w:val="clear" w:color="000000" w:fill="FFFFFF"/>
            <w:tcMar>
              <w:left w:w="34" w:type="dxa"/>
              <w:right w:w="34" w:type="dxa"/>
            </w:tcMar>
          </w:tcPr>
          <w:p w14:paraId="1DE7E64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основные прикладные программные средства и информационные технологии, применяемые в сфере профессиональной деятельности.</w:t>
            </w:r>
          </w:p>
        </w:tc>
      </w:tr>
      <w:tr w:rsidR="00DE3813" w:rsidRPr="00DE3813" w14:paraId="13E0D480" w14:textId="77777777" w:rsidTr="00136D5B">
        <w:trPr>
          <w:trHeight w:hRule="exact" w:val="277"/>
        </w:trPr>
        <w:tc>
          <w:tcPr>
            <w:tcW w:w="10221" w:type="dxa"/>
            <w:gridSpan w:val="6"/>
            <w:shd w:val="clear" w:color="000000" w:fill="FFFFFF"/>
            <w:tcMar>
              <w:left w:w="34" w:type="dxa"/>
              <w:right w:w="34" w:type="dxa"/>
            </w:tcMar>
          </w:tcPr>
          <w:p w14:paraId="0D6C6EBC"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Уметь:</w:t>
            </w:r>
          </w:p>
        </w:tc>
      </w:tr>
      <w:tr w:rsidR="00DE3813" w:rsidRPr="00DE3813" w14:paraId="793C8B31" w14:textId="77777777" w:rsidTr="00136D5B">
        <w:trPr>
          <w:trHeight w:hRule="exact" w:val="555"/>
        </w:trPr>
        <w:tc>
          <w:tcPr>
            <w:tcW w:w="10221" w:type="dxa"/>
            <w:gridSpan w:val="6"/>
            <w:shd w:val="clear" w:color="000000" w:fill="FFFFFF"/>
            <w:tcMar>
              <w:left w:w="34" w:type="dxa"/>
              <w:right w:w="34" w:type="dxa"/>
            </w:tcMar>
          </w:tcPr>
          <w:p w14:paraId="334500C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использовать основные прикладные программные средства и информационные технологии в области менеджмента качества.</w:t>
            </w:r>
          </w:p>
        </w:tc>
      </w:tr>
      <w:tr w:rsidR="00DE3813" w:rsidRPr="00DE3813" w14:paraId="0BF73227" w14:textId="77777777" w:rsidTr="00136D5B">
        <w:trPr>
          <w:trHeight w:hRule="exact" w:val="277"/>
        </w:trPr>
        <w:tc>
          <w:tcPr>
            <w:tcW w:w="10221" w:type="dxa"/>
            <w:gridSpan w:val="6"/>
            <w:shd w:val="clear" w:color="000000" w:fill="FFFFFF"/>
            <w:tcMar>
              <w:left w:w="34" w:type="dxa"/>
              <w:right w:w="34" w:type="dxa"/>
            </w:tcMar>
          </w:tcPr>
          <w:p w14:paraId="22B4C506"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Владеть:</w:t>
            </w:r>
          </w:p>
        </w:tc>
      </w:tr>
      <w:tr w:rsidR="00DE3813" w:rsidRPr="00DE3813" w14:paraId="643C6FD8" w14:textId="77777777" w:rsidTr="00136D5B">
        <w:trPr>
          <w:trHeight w:hRule="exact" w:val="555"/>
        </w:trPr>
        <w:tc>
          <w:tcPr>
            <w:tcW w:w="10221" w:type="dxa"/>
            <w:gridSpan w:val="6"/>
            <w:shd w:val="clear" w:color="000000" w:fill="FFFFFF"/>
            <w:tcMar>
              <w:left w:w="34" w:type="dxa"/>
              <w:right w:w="34" w:type="dxa"/>
            </w:tcMar>
          </w:tcPr>
          <w:p w14:paraId="254BB3C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навыками выбора и применения информационных технологий в области технического регулирования и менеджмента качества.</w:t>
            </w:r>
          </w:p>
        </w:tc>
      </w:tr>
      <w:tr w:rsidR="00DE3813" w:rsidRPr="00DE3813" w14:paraId="0AD69F9F" w14:textId="77777777" w:rsidTr="00136D5B">
        <w:trPr>
          <w:trHeight w:hRule="exact" w:val="277"/>
        </w:trPr>
        <w:tc>
          <w:tcPr>
            <w:tcW w:w="143" w:type="dxa"/>
          </w:tcPr>
          <w:p w14:paraId="7D9BA52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571BDAC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62A3F54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4704A1F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17C67B6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34786C1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7A257983" w14:textId="77777777" w:rsidTr="00136D5B">
        <w:trPr>
          <w:trHeight w:hRule="exact" w:val="277"/>
        </w:trPr>
        <w:tc>
          <w:tcPr>
            <w:tcW w:w="10221" w:type="dxa"/>
            <w:gridSpan w:val="6"/>
            <w:shd w:val="clear" w:color="000000" w:fill="FFFFFF"/>
            <w:tcMar>
              <w:left w:w="34" w:type="dxa"/>
              <w:right w:w="34" w:type="dxa"/>
            </w:tcMar>
          </w:tcPr>
          <w:p w14:paraId="66B64943"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В РЕЗУЛЬТАТЕ ОСВОЕНИЯ ДИСЦИПЛИНЫ (МОДУЛЯ) ОБУЧАЮЩИЙСЯ ДОЛЖЕН</w:t>
            </w:r>
          </w:p>
        </w:tc>
      </w:tr>
      <w:tr w:rsidR="00DE3813" w:rsidRPr="00DE3813" w14:paraId="4AD0416A" w14:textId="77777777" w:rsidTr="00136D5B">
        <w:trPr>
          <w:trHeight w:hRule="exact" w:val="138"/>
        </w:trPr>
        <w:tc>
          <w:tcPr>
            <w:tcW w:w="143" w:type="dxa"/>
          </w:tcPr>
          <w:p w14:paraId="0AB37F3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978" w:type="dxa"/>
          </w:tcPr>
          <w:p w14:paraId="2323442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285" w:type="dxa"/>
          </w:tcPr>
          <w:p w14:paraId="1AFA85B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17E815B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3D95163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1B814F6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377C1FC7" w14:textId="77777777" w:rsidTr="00136D5B">
        <w:trPr>
          <w:trHeight w:hRule="exact" w:val="277"/>
        </w:trPr>
        <w:tc>
          <w:tcPr>
            <w:tcW w:w="10221" w:type="dxa"/>
            <w:gridSpan w:val="6"/>
            <w:shd w:val="clear" w:color="000000" w:fill="FFFFFF"/>
            <w:tcMar>
              <w:left w:w="34" w:type="dxa"/>
              <w:right w:w="34" w:type="dxa"/>
            </w:tcMar>
          </w:tcPr>
          <w:p w14:paraId="326A6A48"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Знать:</w:t>
            </w:r>
          </w:p>
        </w:tc>
      </w:tr>
      <w:tr w:rsidR="00DE3813" w:rsidRPr="00DE3813" w14:paraId="21C8502A" w14:textId="77777777" w:rsidTr="00136D5B">
        <w:trPr>
          <w:trHeight w:hRule="exact" w:val="555"/>
        </w:trPr>
        <w:tc>
          <w:tcPr>
            <w:tcW w:w="10221" w:type="dxa"/>
            <w:gridSpan w:val="6"/>
            <w:shd w:val="clear" w:color="000000" w:fill="FFFFFF"/>
            <w:tcMar>
              <w:left w:w="34" w:type="dxa"/>
              <w:right w:w="34" w:type="dxa"/>
            </w:tcMar>
          </w:tcPr>
          <w:p w14:paraId="2FDBE40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основные прикладные программные средства и информационные технологии, применяемые в сфере профессиональной деятельности.</w:t>
            </w:r>
          </w:p>
        </w:tc>
      </w:tr>
      <w:tr w:rsidR="00DE3813" w:rsidRPr="00DE3813" w14:paraId="61331941" w14:textId="77777777" w:rsidTr="00136D5B">
        <w:trPr>
          <w:trHeight w:hRule="exact" w:val="277"/>
        </w:trPr>
        <w:tc>
          <w:tcPr>
            <w:tcW w:w="10221" w:type="dxa"/>
            <w:gridSpan w:val="6"/>
            <w:shd w:val="clear" w:color="000000" w:fill="FFFFFF"/>
            <w:tcMar>
              <w:left w:w="34" w:type="dxa"/>
              <w:right w:w="34" w:type="dxa"/>
            </w:tcMar>
          </w:tcPr>
          <w:p w14:paraId="1CB830C1"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Уметь:</w:t>
            </w:r>
          </w:p>
        </w:tc>
      </w:tr>
      <w:tr w:rsidR="00DE3813" w:rsidRPr="00DE3813" w14:paraId="7F92A153" w14:textId="77777777" w:rsidTr="00136D5B">
        <w:trPr>
          <w:trHeight w:hRule="exact" w:val="555"/>
        </w:trPr>
        <w:tc>
          <w:tcPr>
            <w:tcW w:w="10221" w:type="dxa"/>
            <w:gridSpan w:val="6"/>
            <w:shd w:val="clear" w:color="000000" w:fill="FFFFFF"/>
            <w:tcMar>
              <w:left w:w="34" w:type="dxa"/>
              <w:right w:w="34" w:type="dxa"/>
            </w:tcMar>
          </w:tcPr>
          <w:p w14:paraId="005CB4D9"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использовать основные прикладные программные средства и информационные технологии в области менеджмента качества.</w:t>
            </w:r>
          </w:p>
        </w:tc>
      </w:tr>
      <w:tr w:rsidR="00DE3813" w:rsidRPr="00DE3813" w14:paraId="43B65F09" w14:textId="77777777" w:rsidTr="00136D5B">
        <w:trPr>
          <w:trHeight w:hRule="exact" w:val="277"/>
        </w:trPr>
        <w:tc>
          <w:tcPr>
            <w:tcW w:w="10221" w:type="dxa"/>
            <w:gridSpan w:val="6"/>
            <w:shd w:val="clear" w:color="000000" w:fill="FFFFFF"/>
            <w:tcMar>
              <w:left w:w="34" w:type="dxa"/>
              <w:right w:w="34" w:type="dxa"/>
            </w:tcMar>
          </w:tcPr>
          <w:p w14:paraId="3743EBB5"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Владеть:</w:t>
            </w:r>
          </w:p>
        </w:tc>
      </w:tr>
      <w:tr w:rsidR="00DE3813" w:rsidRPr="00DE3813" w14:paraId="3C77E6D1" w14:textId="77777777" w:rsidTr="00136D5B">
        <w:trPr>
          <w:trHeight w:hRule="exact" w:val="555"/>
        </w:trPr>
        <w:tc>
          <w:tcPr>
            <w:tcW w:w="10221" w:type="dxa"/>
            <w:gridSpan w:val="6"/>
            <w:shd w:val="clear" w:color="000000" w:fill="FFFFFF"/>
            <w:tcMar>
              <w:left w:w="34" w:type="dxa"/>
              <w:right w:w="34" w:type="dxa"/>
            </w:tcMar>
          </w:tcPr>
          <w:p w14:paraId="4668C5C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навыками выбора и применения информационных технологий в области технического регулирования и менеджмента качества.</w:t>
            </w:r>
          </w:p>
        </w:tc>
      </w:tr>
    </w:tbl>
    <w:p w14:paraId="5EDEA801"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1008"/>
        <w:gridCol w:w="3656"/>
        <w:gridCol w:w="1827"/>
        <w:gridCol w:w="720"/>
        <w:gridCol w:w="1280"/>
        <w:gridCol w:w="710"/>
        <w:gridCol w:w="1004"/>
      </w:tblGrid>
      <w:tr w:rsidR="00DE3813" w:rsidRPr="00DE3813" w14:paraId="0292A37E" w14:textId="77777777" w:rsidTr="00136D5B">
        <w:trPr>
          <w:trHeight w:hRule="exact" w:val="416"/>
        </w:trPr>
        <w:tc>
          <w:tcPr>
            <w:tcW w:w="4692" w:type="dxa"/>
            <w:gridSpan w:val="2"/>
            <w:shd w:val="clear" w:color="C0C0C0" w:fill="FFFFFF"/>
            <w:tcMar>
              <w:left w:w="34" w:type="dxa"/>
              <w:right w:w="34" w:type="dxa"/>
            </w:tcMar>
          </w:tcPr>
          <w:p w14:paraId="1EE02487"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844" w:type="dxa"/>
          </w:tcPr>
          <w:p w14:paraId="17E613A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08DBC5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0880714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4285EEC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7264786"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5</w:t>
            </w:r>
          </w:p>
        </w:tc>
      </w:tr>
      <w:tr w:rsidR="00DE3813" w:rsidRPr="00DE3813" w14:paraId="0C5CCB73" w14:textId="77777777" w:rsidTr="00136D5B">
        <w:trPr>
          <w:trHeight w:hRule="exact" w:val="277"/>
        </w:trPr>
        <w:tc>
          <w:tcPr>
            <w:tcW w:w="10221" w:type="dxa"/>
            <w:gridSpan w:val="7"/>
            <w:shd w:val="clear" w:color="000000" w:fill="FFFFFF"/>
            <w:tcMar>
              <w:left w:w="34" w:type="dxa"/>
              <w:right w:w="34" w:type="dxa"/>
            </w:tcMar>
          </w:tcPr>
          <w:p w14:paraId="4E96DB02"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4. СТРУКТУРА И СОДЕРЖАНИЕ ДИСЦИПЛИНЫ (МОДУЛЯ)</w:t>
            </w:r>
          </w:p>
        </w:tc>
      </w:tr>
      <w:tr w:rsidR="00DE3813" w:rsidRPr="00DE3813" w14:paraId="704F6961" w14:textId="77777777" w:rsidTr="00136D5B">
        <w:trPr>
          <w:trHeight w:hRule="exact" w:val="138"/>
        </w:trPr>
        <w:tc>
          <w:tcPr>
            <w:tcW w:w="993" w:type="dxa"/>
          </w:tcPr>
          <w:p w14:paraId="5EF5BE9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687" w:type="dxa"/>
          </w:tcPr>
          <w:p w14:paraId="149D691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75D5871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1BABB71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259B1F5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4B0EBC8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0F63520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C0EA7F1" w14:textId="77777777" w:rsidTr="00136D5B">
        <w:trPr>
          <w:trHeight w:hRule="exact" w:val="833"/>
        </w:trPr>
        <w:tc>
          <w:tcPr>
            <w:tcW w:w="10221" w:type="dxa"/>
            <w:gridSpan w:val="7"/>
            <w:shd w:val="clear" w:color="000000" w:fill="FFFFFF"/>
            <w:tcMar>
              <w:left w:w="34" w:type="dxa"/>
              <w:right w:w="34" w:type="dxa"/>
            </w:tcMar>
          </w:tcPr>
          <w:p w14:paraId="318A91F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E3813" w:rsidRPr="00DE3813" w14:paraId="17756D0E" w14:textId="77777777" w:rsidTr="00136D5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4DA20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4D48A6"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E8CFF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7DF68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67E97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Компетенции</w:t>
            </w:r>
          </w:p>
        </w:tc>
      </w:tr>
      <w:tr w:rsidR="00DE3813" w:rsidRPr="00DE3813" w14:paraId="111FDADE"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E5635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rPr>
              <w:t xml:space="preserve">1. Информационные системы и информационные технологии. </w:t>
            </w:r>
            <w:r w:rsidRPr="00DE3813">
              <w:rPr>
                <w:rFonts w:eastAsiaTheme="minorEastAsia" w:cs="Times New Roman"/>
                <w:b/>
                <w:color w:val="000000"/>
                <w:sz w:val="24"/>
                <w:szCs w:val="24"/>
                <w:lang w:val="en-US"/>
              </w:rPr>
              <w:t>Классификация.</w:t>
            </w:r>
          </w:p>
        </w:tc>
      </w:tr>
      <w:tr w:rsidR="00DE3813" w:rsidRPr="00DE3813" w14:paraId="6942AE86"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1C323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BF5154"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rPr>
              <w:t>Информационные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системы</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информационные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технологии.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Классификация.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Информационные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технологии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классификация.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Информационные</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системы</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управления,</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классификация.</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9FEC3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34E42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206EA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6F667C11" w14:textId="77777777" w:rsidTr="00136D5B">
        <w:trPr>
          <w:trHeight w:hRule="exact" w:val="62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2E360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DC75B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2.1.</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выбор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программного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обеспечения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области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качеством</w:t>
            </w:r>
            <w:r w:rsidRPr="00DE3813">
              <w:rPr>
                <w:rFonts w:asciiTheme="minorHAnsi" w:eastAsiaTheme="minorEastAsia" w:hAnsiTheme="minorHAnsi" w:cstheme="minorBidi"/>
                <w:sz w:val="22"/>
                <w:szCs w:val="22"/>
              </w:rPr>
              <w:t xml:space="preserve"> </w:t>
            </w:r>
          </w:p>
          <w:p w14:paraId="5D9D34B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M</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Files</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Quality</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Management</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1С:</w:t>
            </w:r>
            <w:r w:rsidRPr="00DE3813">
              <w:rPr>
                <w:rFonts w:eastAsiaTheme="minorEastAsia" w:cs="Times New Roman"/>
                <w:color w:val="000000"/>
                <w:sz w:val="24"/>
                <w:szCs w:val="24"/>
                <w:lang w:val="en-US"/>
              </w:rPr>
              <w:t>PDM</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инженерными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данными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3,</w:t>
            </w:r>
            <w:r w:rsidRPr="00DE3813">
              <w:rPr>
                <w:rFonts w:asciiTheme="minorHAnsi" w:eastAsiaTheme="minorEastAsia" w:hAnsiTheme="minorHAnsi" w:cstheme="minorBidi"/>
                <w:sz w:val="22"/>
                <w:szCs w:val="22"/>
              </w:rPr>
              <w:t xml:space="preserve"> </w:t>
            </w:r>
          </w:p>
          <w:p w14:paraId="72FC29A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1С:</w:t>
            </w:r>
            <w:r w:rsidRPr="00DE3813">
              <w:rPr>
                <w:rFonts w:eastAsiaTheme="minorEastAsia" w:cs="Times New Roman"/>
                <w:color w:val="000000"/>
                <w:sz w:val="24"/>
                <w:szCs w:val="24"/>
                <w:lang w:val="en-US"/>
              </w:rPr>
              <w:t>ERP</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предприятием,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PDM</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STEP</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Suite</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Siemens</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PLM</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Software</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SAP</w:t>
            </w:r>
            <w:r w:rsidRPr="00DE3813">
              <w:rPr>
                <w:rFonts w:asciiTheme="minorHAnsi" w:eastAsiaTheme="minorEastAsia" w:hAnsiTheme="minorHAnsi" w:cstheme="minorBidi"/>
                <w:sz w:val="22"/>
                <w:szCs w:val="22"/>
              </w:rPr>
              <w:t xml:space="preserve"> </w:t>
            </w:r>
          </w:p>
          <w:p w14:paraId="4ED67EA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lang w:val="en-US"/>
              </w:rPr>
              <w:t>Product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Lifecycle</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Management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SAP</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PLM</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т.д.)</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для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доклада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презентации;</w:t>
            </w:r>
            <w:r w:rsidRPr="00DE3813">
              <w:rPr>
                <w:rFonts w:asciiTheme="minorHAnsi" w:eastAsiaTheme="minorEastAsia" w:hAnsiTheme="minorHAnsi" w:cstheme="minorBidi"/>
                <w:sz w:val="22"/>
                <w:szCs w:val="22"/>
              </w:rPr>
              <w:t xml:space="preserve"> </w:t>
            </w:r>
          </w:p>
          <w:p w14:paraId="15C4985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2.2.</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сбор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информации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программном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обеспечение: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назначение;</w:t>
            </w:r>
            <w:r w:rsidRPr="00DE3813">
              <w:rPr>
                <w:rFonts w:asciiTheme="minorHAnsi" w:eastAsiaTheme="minorEastAsia" w:hAnsiTheme="minorHAnsi" w:cstheme="minorBidi"/>
                <w:sz w:val="22"/>
                <w:szCs w:val="22"/>
              </w:rPr>
              <w:t xml:space="preserve"> </w:t>
            </w:r>
          </w:p>
          <w:p w14:paraId="32142D4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компания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разработчик;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история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версий;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основные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модули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функции;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пример</w:t>
            </w:r>
            <w:r w:rsidRPr="00DE3813">
              <w:rPr>
                <w:rFonts w:asciiTheme="minorHAnsi" w:eastAsiaTheme="minorEastAsia" w:hAnsiTheme="minorHAnsi" w:cstheme="minorBidi"/>
                <w:sz w:val="22"/>
                <w:szCs w:val="22"/>
              </w:rPr>
              <w:t xml:space="preserve"> </w:t>
            </w:r>
          </w:p>
          <w:p w14:paraId="4B18B13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внедрения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конкретном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предприятие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описание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предприятия,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основных</w:t>
            </w:r>
            <w:r w:rsidRPr="00DE3813">
              <w:rPr>
                <w:rFonts w:asciiTheme="minorHAnsi" w:eastAsiaTheme="minorEastAsia" w:hAnsiTheme="minorHAnsi" w:cstheme="minorBidi"/>
                <w:sz w:val="22"/>
                <w:szCs w:val="22"/>
              </w:rPr>
              <w:t xml:space="preserve"> </w:t>
            </w:r>
          </w:p>
          <w:p w14:paraId="0D5350F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предприятия,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этапы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внедрения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системы,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проблемы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при</w:t>
            </w:r>
            <w:r w:rsidRPr="00DE3813">
              <w:rPr>
                <w:rFonts w:asciiTheme="minorHAnsi" w:eastAsiaTheme="minorEastAsia" w:hAnsiTheme="minorHAnsi" w:cstheme="minorBidi"/>
                <w:sz w:val="22"/>
                <w:szCs w:val="22"/>
              </w:rPr>
              <w:t xml:space="preserve"> </w:t>
            </w:r>
          </w:p>
          <w:p w14:paraId="5055E03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внедрении,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эффективность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использования;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реализованные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проекты;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стоимость</w:t>
            </w:r>
            <w:r w:rsidRPr="00DE3813">
              <w:rPr>
                <w:rFonts w:asciiTheme="minorHAnsi" w:eastAsiaTheme="minorEastAsia" w:hAnsiTheme="minorHAnsi" w:cstheme="minorBidi"/>
                <w:sz w:val="22"/>
                <w:szCs w:val="22"/>
              </w:rPr>
              <w:t xml:space="preserve"> </w:t>
            </w:r>
          </w:p>
          <w:p w14:paraId="098822B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покупки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внедрения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выводы;</w:t>
            </w:r>
            <w:r w:rsidRPr="00DE3813">
              <w:rPr>
                <w:rFonts w:asciiTheme="minorHAnsi" w:eastAsiaTheme="minorEastAsia" w:hAnsiTheme="minorHAnsi" w:cstheme="minorBidi"/>
                <w:sz w:val="22"/>
                <w:szCs w:val="22"/>
              </w:rPr>
              <w:t xml:space="preserve"> </w:t>
            </w:r>
          </w:p>
          <w:p w14:paraId="46A93DF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2.3.</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разработка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презентации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результатами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работы;</w:t>
            </w:r>
            <w:r w:rsidRPr="00DE3813">
              <w:rPr>
                <w:rFonts w:asciiTheme="minorHAnsi" w:eastAsiaTheme="minorEastAsia" w:hAnsiTheme="minorHAnsi" w:cstheme="minorBidi"/>
                <w:sz w:val="22"/>
                <w:szCs w:val="22"/>
              </w:rPr>
              <w:t xml:space="preserve"> </w:t>
            </w:r>
          </w:p>
          <w:p w14:paraId="65BB2B5B"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2.4.</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подготовка</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презентации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доклада.</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7B413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8197D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AA400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1862201B" w14:textId="77777777" w:rsidTr="00136D5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B2953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13D86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624E8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6A3ED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FAB79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669EFDBF"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76762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 CALS-технологии.</w:t>
            </w:r>
          </w:p>
        </w:tc>
      </w:tr>
      <w:tr w:rsidR="00DE3813" w:rsidRPr="00DE3813" w14:paraId="4486DB25"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796AD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04ADDE"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CALS</w:t>
            </w:r>
            <w:r w:rsidRPr="00DE3813">
              <w:rPr>
                <w:rFonts w:eastAsiaTheme="minorEastAsia" w:cs="Times New Roman"/>
                <w:b/>
                <w:color w:val="000000"/>
                <w:sz w:val="24"/>
                <w:szCs w:val="24"/>
              </w:rPr>
              <w:t>-технологии.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Понятие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определение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CALS</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технологий.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Концептуальная</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модель</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CALS.</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Эффективность</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использования</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CALS</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технологий.</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8F0FE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625DE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B9FF6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1B2B3197"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91E90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A61339"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Защита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рефератов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презентации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доклада.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Выступление,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ответы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вопросы,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обсуждение.</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3C75C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8042A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8A640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73968DBE" w14:textId="77777777" w:rsidTr="00136D5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1A1C4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BCF43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F1C2F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D04CD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201A1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bl>
    <w:p w14:paraId="71C8AF9A"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6"/>
        <w:gridCol w:w="1278"/>
        <w:gridCol w:w="702"/>
        <w:gridCol w:w="1000"/>
      </w:tblGrid>
      <w:tr w:rsidR="00DE3813" w:rsidRPr="00DE3813" w14:paraId="0AA850C4" w14:textId="77777777" w:rsidTr="00136D5B">
        <w:trPr>
          <w:trHeight w:hRule="exact" w:val="416"/>
        </w:trPr>
        <w:tc>
          <w:tcPr>
            <w:tcW w:w="4692" w:type="dxa"/>
            <w:gridSpan w:val="2"/>
            <w:shd w:val="clear" w:color="C0C0C0" w:fill="FFFFFF"/>
            <w:tcMar>
              <w:left w:w="34" w:type="dxa"/>
              <w:right w:w="34" w:type="dxa"/>
            </w:tcMar>
          </w:tcPr>
          <w:p w14:paraId="3B059145"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844" w:type="dxa"/>
          </w:tcPr>
          <w:p w14:paraId="5FA2D45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04B7EF8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1F6C1E0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11C8B72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C2821DF"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6</w:t>
            </w:r>
          </w:p>
        </w:tc>
      </w:tr>
      <w:tr w:rsidR="00DE3813" w:rsidRPr="00DE3813" w14:paraId="08F08349"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2F2021"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3. Информационные системы и информационные технологии управления предприятием.</w:t>
            </w:r>
          </w:p>
        </w:tc>
      </w:tr>
      <w:tr w:rsidR="00DE3813" w:rsidRPr="00DE3813" w14:paraId="546CC04B" w14:textId="77777777" w:rsidTr="00136D5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E92D3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78321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Информационные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системы</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информационные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технологии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предприятием.Ч.1</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Планирование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потребности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материалах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Material</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Requirement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Planning</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MRP</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I</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Планирование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потребности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производственных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мощностях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Capacity</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Resource</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Planning</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CRP</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Замкнутый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цикл</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планирования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материальных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ресурсов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CL</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MPR</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Планирование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ресурсов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производства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Manufacturing</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Resource</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Planning</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MRP</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II</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27063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25F54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3F45F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1DEEE4D5" w14:textId="77777777" w:rsidTr="00136D5B">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19DEB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826B79"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rPr>
              <w:t>Информационные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системы</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информационные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технологии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предприятием.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Ч.1</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Производство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мировом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уровне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World</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Class</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Manufacturing</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WCM</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Реинжиниринг</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бизнес-процессов.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Планирование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ресурсов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предприятия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ERP</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I</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Оптимизации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управления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ресурсами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ERP</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II</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Менеджмент</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как</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сотрудничество.</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61DBF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4193B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CC914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1C9B5BA0" w14:textId="77777777" w:rsidTr="00136D5B">
        <w:trPr>
          <w:trHeight w:hRule="exact" w:val="54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CD792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AD825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Необходимо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продумать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разработать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проект</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(внедрение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программного</w:t>
            </w:r>
            <w:r w:rsidRPr="00DE3813">
              <w:rPr>
                <w:rFonts w:asciiTheme="minorHAnsi" w:eastAsiaTheme="minorEastAsia" w:hAnsiTheme="minorHAnsi" w:cstheme="minorBidi"/>
                <w:sz w:val="22"/>
                <w:szCs w:val="22"/>
              </w:rPr>
              <w:t xml:space="preserve"> </w:t>
            </w:r>
          </w:p>
          <w:p w14:paraId="3C6F28C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обеспечения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предприятие,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разработка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нового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изделия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т.д.)</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ProjectLibre</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p>
          <w:p w14:paraId="0F7CA2A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1.</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ProjectLibre</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необходимо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создать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новый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проект.</w:t>
            </w:r>
            <w:r w:rsidRPr="00DE3813">
              <w:rPr>
                <w:rFonts w:asciiTheme="minorHAnsi" w:eastAsiaTheme="minorEastAsia" w:hAnsiTheme="minorHAnsi" w:cstheme="minorBidi"/>
                <w:sz w:val="22"/>
                <w:szCs w:val="22"/>
              </w:rPr>
              <w:t xml:space="preserve"> </w:t>
            </w:r>
          </w:p>
          <w:p w14:paraId="3B78AF4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2.</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Задать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основные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характеристики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проекта: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название,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дата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начала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p>
          <w:p w14:paraId="1FE8B24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необходимости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комментарии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(рекомендуется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этом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поле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прописать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краткое</w:t>
            </w:r>
            <w:r w:rsidRPr="00DE3813">
              <w:rPr>
                <w:rFonts w:asciiTheme="minorHAnsi" w:eastAsiaTheme="minorEastAsia" w:hAnsiTheme="minorHAnsi" w:cstheme="minorBidi"/>
                <w:sz w:val="22"/>
                <w:szCs w:val="22"/>
              </w:rPr>
              <w:t xml:space="preserve"> </w:t>
            </w:r>
          </w:p>
          <w:p w14:paraId="3D0CEB5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описание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проекта).</w:t>
            </w:r>
            <w:r w:rsidRPr="00DE3813">
              <w:rPr>
                <w:rFonts w:asciiTheme="minorHAnsi" w:eastAsiaTheme="minorEastAsia" w:hAnsiTheme="minorHAnsi" w:cstheme="minorBidi"/>
                <w:sz w:val="22"/>
                <w:szCs w:val="22"/>
              </w:rPr>
              <w:t xml:space="preserve"> </w:t>
            </w:r>
          </w:p>
          <w:p w14:paraId="33AD71B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3.</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Прописать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задачи,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которые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необходимо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выполнить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проекту</w:t>
            </w:r>
            <w:r w:rsidRPr="00DE3813">
              <w:rPr>
                <w:rFonts w:asciiTheme="minorHAnsi" w:eastAsiaTheme="minorEastAsia" w:hAnsiTheme="minorHAnsi" w:cstheme="minorBidi"/>
                <w:sz w:val="22"/>
                <w:szCs w:val="22"/>
              </w:rPr>
              <w:t xml:space="preserve"> </w:t>
            </w:r>
          </w:p>
          <w:p w14:paraId="1FF0AF7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(стадии,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этапы,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работы,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задачи,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вехи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проекту)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минимальное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количество</w:t>
            </w:r>
            <w:r w:rsidRPr="00DE3813">
              <w:rPr>
                <w:rFonts w:asciiTheme="minorHAnsi" w:eastAsiaTheme="minorEastAsia" w:hAnsiTheme="minorHAnsi" w:cstheme="minorBidi"/>
                <w:sz w:val="22"/>
                <w:szCs w:val="22"/>
              </w:rPr>
              <w:t xml:space="preserve"> </w:t>
            </w:r>
          </w:p>
          <w:p w14:paraId="6F88E36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задач</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проекту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30.</w:t>
            </w:r>
            <w:r w:rsidRPr="00DE3813">
              <w:rPr>
                <w:rFonts w:asciiTheme="minorHAnsi" w:eastAsiaTheme="minorEastAsia" w:hAnsiTheme="minorHAnsi" w:cstheme="minorBidi"/>
                <w:sz w:val="22"/>
                <w:szCs w:val="22"/>
              </w:rPr>
              <w:t xml:space="preserve"> </w:t>
            </w:r>
          </w:p>
          <w:p w14:paraId="718847C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4.</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Задать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длительность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каждой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задачи.</w:t>
            </w:r>
            <w:r w:rsidRPr="00DE3813">
              <w:rPr>
                <w:rFonts w:asciiTheme="minorHAnsi" w:eastAsiaTheme="minorEastAsia" w:hAnsiTheme="minorHAnsi" w:cstheme="minorBidi"/>
                <w:sz w:val="22"/>
                <w:szCs w:val="22"/>
              </w:rPr>
              <w:t xml:space="preserve"> </w:t>
            </w:r>
          </w:p>
          <w:p w14:paraId="143645A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5.</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Логически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соединить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между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собой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задачи/работы/этапы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т.д.</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1BFA7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64109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DDC35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1873517E" w14:textId="77777777" w:rsidTr="00136D5B">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16CCC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BB15A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1.</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Необходимо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определить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какие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ресурсы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каком</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количестве</w:t>
            </w:r>
            <w:r w:rsidRPr="00DE3813">
              <w:rPr>
                <w:rFonts w:asciiTheme="minorHAnsi" w:eastAsiaTheme="minorEastAsia" w:hAnsiTheme="minorHAnsi" w:cstheme="minorBidi"/>
                <w:sz w:val="22"/>
                <w:szCs w:val="22"/>
              </w:rPr>
              <w:t xml:space="preserve"> </w:t>
            </w:r>
          </w:p>
          <w:p w14:paraId="3C3BAC2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необходимы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для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реализации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вашего</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проекта.</w:t>
            </w:r>
            <w:r w:rsidRPr="00DE3813">
              <w:rPr>
                <w:rFonts w:asciiTheme="minorHAnsi" w:eastAsiaTheme="minorEastAsia" w:hAnsiTheme="minorHAnsi" w:cstheme="minorBidi"/>
                <w:sz w:val="22"/>
                <w:szCs w:val="22"/>
              </w:rPr>
              <w:t xml:space="preserve"> </w:t>
            </w:r>
          </w:p>
          <w:p w14:paraId="5848E67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2.</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Прописать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все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ресурсы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необходимыми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характеристиками)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во</w:t>
            </w:r>
            <w:r w:rsidRPr="00DE3813">
              <w:rPr>
                <w:rFonts w:asciiTheme="minorHAnsi" w:eastAsiaTheme="minorEastAsia" w:hAnsiTheme="minorHAnsi" w:cstheme="minorBidi"/>
                <w:sz w:val="22"/>
                <w:szCs w:val="22"/>
              </w:rPr>
              <w:t xml:space="preserve"> </w:t>
            </w:r>
          </w:p>
          <w:p w14:paraId="7FBED5F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вкладке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Ресурс</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/Ресурсы.</w:t>
            </w:r>
            <w:r w:rsidRPr="00DE3813">
              <w:rPr>
                <w:rFonts w:asciiTheme="minorHAnsi" w:eastAsiaTheme="minorEastAsia" w:hAnsiTheme="minorHAnsi" w:cstheme="minorBidi"/>
                <w:sz w:val="22"/>
                <w:szCs w:val="22"/>
              </w:rPr>
              <w:t xml:space="preserve"> </w:t>
            </w:r>
          </w:p>
          <w:p w14:paraId="5724854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3.</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Назначить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ресурсы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каждую</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задачу.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Настроить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необходимые</w:t>
            </w:r>
            <w:r w:rsidRPr="00DE3813">
              <w:rPr>
                <w:rFonts w:asciiTheme="minorHAnsi" w:eastAsiaTheme="minorEastAsia" w:hAnsiTheme="minorHAnsi" w:cstheme="minorBidi"/>
                <w:sz w:val="22"/>
                <w:szCs w:val="22"/>
              </w:rPr>
              <w:t xml:space="preserve"> </w:t>
            </w:r>
          </w:p>
          <w:p w14:paraId="2F1904E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параметры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использования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ресурсов.</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DECAA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11E26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2772F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2CEEF390" w14:textId="77777777" w:rsidTr="00136D5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0A12B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7D867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9C911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76338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A3D9F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bl>
    <w:p w14:paraId="6602B2AD"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6"/>
        <w:gridCol w:w="1278"/>
        <w:gridCol w:w="702"/>
        <w:gridCol w:w="1000"/>
      </w:tblGrid>
      <w:tr w:rsidR="00DE3813" w:rsidRPr="00DE3813" w14:paraId="338AC825" w14:textId="77777777" w:rsidTr="00136D5B">
        <w:trPr>
          <w:trHeight w:hRule="exact" w:val="416"/>
        </w:trPr>
        <w:tc>
          <w:tcPr>
            <w:tcW w:w="4692" w:type="dxa"/>
            <w:gridSpan w:val="2"/>
            <w:shd w:val="clear" w:color="C0C0C0" w:fill="FFFFFF"/>
            <w:tcMar>
              <w:left w:w="34" w:type="dxa"/>
              <w:right w:w="34" w:type="dxa"/>
            </w:tcMar>
          </w:tcPr>
          <w:p w14:paraId="108D8F1C"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844" w:type="dxa"/>
          </w:tcPr>
          <w:p w14:paraId="21B7ED1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280FE6A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0511215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D39AE3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8DCA3F5"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7</w:t>
            </w:r>
          </w:p>
        </w:tc>
      </w:tr>
      <w:tr w:rsidR="00DE3813" w:rsidRPr="00DE3813" w14:paraId="4E979508"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2CFA9F"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4. Современные подходы к определению эффективности информационных технологий</w:t>
            </w:r>
          </w:p>
        </w:tc>
      </w:tr>
      <w:tr w:rsidR="00DE3813" w:rsidRPr="00DE3813" w14:paraId="3CE28D5E"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3D23B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8F9B63"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rPr>
              <w:t>Современные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подходы</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определению</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эффективности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информационных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технологий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Ч.1</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Количественные</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методы.</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490D7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975D2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DDC53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54AF9C71"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561B3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5E5B61"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rPr>
              <w:t>Современные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подходы</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определению</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эффективности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информационных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технологий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Ч.2</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Качественные</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методы.</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Вероятностные</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методы.</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E468A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8F0B3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AEC45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41395945"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117C8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E3534E"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Рассчитать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затраты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модернизацию</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эксплуатацию</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ИС</w:t>
            </w:r>
            <w:r w:rsidRPr="00DE3813">
              <w:rPr>
                <w:rFonts w:asciiTheme="minorHAnsi" w:eastAsiaTheme="minorEastAsia" w:hAnsiTheme="minorHAnsi" w:cstheme="minorBidi"/>
                <w:sz w:val="22"/>
                <w:szCs w:val="22"/>
                <w:lang w:val="en-US"/>
              </w:rPr>
              <w:t xml:space="preserve"> </w:t>
            </w:r>
          </w:p>
          <w:p w14:paraId="50FFD8BD"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производственного</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предприятия</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«Космос».</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2A98B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32487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13448B"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541671E1" w14:textId="77777777" w:rsidTr="00136D5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227E9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5E33A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Рассчитать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срок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окупаемости,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годовой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экономический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эффект</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p>
          <w:p w14:paraId="76EF6EB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рентабельность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внедрения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ИС</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крупной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туристической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компании.Рассчитать</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чистый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доход,</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чистый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дисконтированный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доход,</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внутреннюю</w:t>
            </w:r>
            <w:r w:rsidRPr="00DE3813">
              <w:rPr>
                <w:rFonts w:asciiTheme="minorHAnsi" w:eastAsiaTheme="minorEastAsia" w:hAnsiTheme="minorHAnsi" w:cstheme="minorBidi"/>
                <w:sz w:val="22"/>
                <w:szCs w:val="22"/>
              </w:rPr>
              <w:t xml:space="preserve"> </w:t>
            </w:r>
          </w:p>
          <w:p w14:paraId="5A78654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норму</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рентабельности,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индекс</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доходности,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дисконтированный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срок</w:t>
            </w:r>
            <w:r w:rsidRPr="00DE3813">
              <w:rPr>
                <w:rFonts w:asciiTheme="minorHAnsi" w:eastAsiaTheme="minorEastAsia" w:hAnsiTheme="minorHAnsi" w:cstheme="minorBidi"/>
                <w:sz w:val="22"/>
                <w:szCs w:val="22"/>
              </w:rPr>
              <w:t xml:space="preserve"> </w:t>
            </w:r>
          </w:p>
          <w:p w14:paraId="57D1871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окупаемости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от</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внедрения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ИС</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предприятии.</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386FB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21E08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B02F6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4CD36A9A" w14:textId="77777777" w:rsidTr="00136D5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1BB64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2BBC9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EE08A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CFB44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44FE1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4AE27577"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AD780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5. Защита информации на предприятии.</w:t>
            </w:r>
          </w:p>
        </w:tc>
      </w:tr>
      <w:tr w:rsidR="00DE3813" w:rsidRPr="00DE3813" w14:paraId="13840DA9"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C136A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5AE8D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Защита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информации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на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предприятии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Ч.1</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Зарубежный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опыт</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организации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службы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защиты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информации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предприятии.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Российская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нормативно-правовая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база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области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защиты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информации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предприятии.</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A2FB8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988D8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7AA7CD"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5890A2D2"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0CC9FC"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ADAE3A"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b/>
                <w:color w:val="000000"/>
                <w:sz w:val="24"/>
                <w:szCs w:val="24"/>
              </w:rPr>
              <w:t>Защита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информации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на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предприятии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Ч.2</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(Лек).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Классификация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компьютерных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злоумышленников.</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Обзор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атак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web</w:t>
            </w:r>
            <w:r w:rsidRPr="00DE3813">
              <w:rPr>
                <w:rFonts w:eastAsiaTheme="minorEastAsia" w:cs="Times New Roman"/>
                <w:color w:val="000000"/>
                <w:sz w:val="24"/>
                <w:szCs w:val="24"/>
              </w:rPr>
              <w:t>-ресурсы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предприятий.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Защита</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информации</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на</w:t>
            </w:r>
            <w:r w:rsidRPr="00DE3813">
              <w:rPr>
                <w:rFonts w:asciiTheme="minorHAnsi" w:eastAsiaTheme="minorEastAsia" w:hAnsiTheme="minorHAnsi" w:cstheme="minorBidi"/>
                <w:sz w:val="22"/>
                <w:szCs w:val="22"/>
                <w:lang w:val="en-US"/>
              </w:rPr>
              <w:t xml:space="preserve"> </w:t>
            </w:r>
            <w:r w:rsidRPr="00DE3813">
              <w:rPr>
                <w:rFonts w:eastAsiaTheme="minorEastAsia" w:cs="Times New Roman"/>
                <w:color w:val="000000"/>
                <w:sz w:val="24"/>
                <w:szCs w:val="24"/>
                <w:lang w:val="en-US"/>
              </w:rPr>
              <w:t>предприятии.</w:t>
            </w:r>
            <w:r w:rsidRPr="00DE3813">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01AD3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5E7E5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213F9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58C0F213" w14:textId="77777777" w:rsidTr="00136D5B">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C349E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F5EC5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Защита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презентаций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темы:</w:t>
            </w:r>
            <w:r w:rsidRPr="00DE3813">
              <w:rPr>
                <w:rFonts w:asciiTheme="minorHAnsi" w:eastAsiaTheme="minorEastAsia" w:hAnsiTheme="minorHAnsi" w:cstheme="minorBidi"/>
                <w:sz w:val="22"/>
                <w:szCs w:val="22"/>
              </w:rPr>
              <w:t xml:space="preserve"> </w:t>
            </w:r>
          </w:p>
          <w:p w14:paraId="1277C66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биометрические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системы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доступа;</w:t>
            </w:r>
            <w:r w:rsidRPr="00DE3813">
              <w:rPr>
                <w:rFonts w:asciiTheme="minorHAnsi" w:eastAsiaTheme="minorEastAsia" w:hAnsiTheme="minorHAnsi" w:cstheme="minorBidi"/>
                <w:sz w:val="22"/>
                <w:szCs w:val="22"/>
              </w:rPr>
              <w:t xml:space="preserve"> </w:t>
            </w:r>
          </w:p>
          <w:p w14:paraId="180240B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компьютерные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вирусы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как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метод</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киберпреступления;</w:t>
            </w:r>
            <w:r w:rsidRPr="00DE3813">
              <w:rPr>
                <w:rFonts w:asciiTheme="minorHAnsi" w:eastAsiaTheme="minorEastAsia" w:hAnsiTheme="minorHAnsi" w:cstheme="minorBidi"/>
                <w:sz w:val="22"/>
                <w:szCs w:val="22"/>
              </w:rPr>
              <w:t xml:space="preserve"> </w:t>
            </w:r>
          </w:p>
          <w:p w14:paraId="297A9A2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социальная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инженерия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как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метод</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киберпреступления;</w:t>
            </w:r>
            <w:r w:rsidRPr="00DE3813">
              <w:rPr>
                <w:rFonts w:asciiTheme="minorHAnsi" w:eastAsiaTheme="minorEastAsia" w:hAnsiTheme="minorHAnsi" w:cstheme="minorBidi"/>
                <w:sz w:val="22"/>
                <w:szCs w:val="22"/>
              </w:rPr>
              <w:t xml:space="preserve"> </w:t>
            </w:r>
          </w:p>
          <w:p w14:paraId="5F77CD69"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информационная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война.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Информационное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оружие;</w:t>
            </w:r>
            <w:r w:rsidRPr="00DE3813">
              <w:rPr>
                <w:rFonts w:asciiTheme="minorHAnsi" w:eastAsiaTheme="minorEastAsia" w:hAnsiTheme="minorHAnsi" w:cstheme="minorBidi"/>
                <w:sz w:val="22"/>
                <w:szCs w:val="22"/>
              </w:rPr>
              <w:t xml:space="preserve"> </w:t>
            </w:r>
          </w:p>
          <w:p w14:paraId="121024C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современные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технологии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«электронных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денег»</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Bitcoin</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Darkcoin</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p>
          <w:p w14:paraId="1060259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т.д.)</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точки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зрения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информационной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безопасности.</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8EBAE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A5918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CCBEC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bl>
    <w:p w14:paraId="7D13ABCC" w14:textId="77777777" w:rsidR="00DE3813" w:rsidRPr="00DE3813" w:rsidRDefault="00DE3813" w:rsidP="00DE3813">
      <w:pPr>
        <w:spacing w:after="200" w:line="276" w:lineRule="auto"/>
        <w:rPr>
          <w:rFonts w:asciiTheme="minorHAnsi" w:eastAsiaTheme="minorEastAsia" w:hAnsiTheme="minorHAnsi" w:cstheme="minorBidi"/>
          <w:sz w:val="0"/>
          <w:szCs w:val="0"/>
          <w:lang w:val="en-US"/>
        </w:rPr>
      </w:pPr>
      <w:r w:rsidRPr="00DE3813">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65"/>
        <w:gridCol w:w="1834"/>
        <w:gridCol w:w="716"/>
        <w:gridCol w:w="1281"/>
        <w:gridCol w:w="702"/>
        <w:gridCol w:w="999"/>
      </w:tblGrid>
      <w:tr w:rsidR="00DE3813" w:rsidRPr="00DE3813" w14:paraId="35408AD0" w14:textId="77777777" w:rsidTr="00136D5B">
        <w:trPr>
          <w:trHeight w:hRule="exact" w:val="416"/>
        </w:trPr>
        <w:tc>
          <w:tcPr>
            <w:tcW w:w="4692" w:type="dxa"/>
            <w:gridSpan w:val="2"/>
            <w:shd w:val="clear" w:color="C0C0C0" w:fill="FFFFFF"/>
            <w:tcMar>
              <w:left w:w="34" w:type="dxa"/>
              <w:right w:w="34" w:type="dxa"/>
            </w:tcMar>
          </w:tcPr>
          <w:p w14:paraId="76B2BCB3"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844" w:type="dxa"/>
          </w:tcPr>
          <w:p w14:paraId="41FE082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498B940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0ABA1AC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20A0DB3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605BD6B"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8</w:t>
            </w:r>
          </w:p>
        </w:tc>
      </w:tr>
      <w:tr w:rsidR="00DE3813" w:rsidRPr="00DE3813" w14:paraId="7F5FA177" w14:textId="77777777" w:rsidTr="00136D5B">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1A185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24A61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Выполнение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практических</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заданий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Защита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презентаций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на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темы:</w:t>
            </w:r>
            <w:r w:rsidRPr="00DE3813">
              <w:rPr>
                <w:rFonts w:asciiTheme="minorHAnsi" w:eastAsiaTheme="minorEastAsia" w:hAnsiTheme="minorHAnsi" w:cstheme="minorBidi"/>
                <w:sz w:val="22"/>
                <w:szCs w:val="22"/>
              </w:rPr>
              <w:t xml:space="preserve"> </w:t>
            </w:r>
          </w:p>
          <w:p w14:paraId="550463B8"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биометрические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системы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доступа;</w:t>
            </w:r>
            <w:r w:rsidRPr="00DE3813">
              <w:rPr>
                <w:rFonts w:asciiTheme="minorHAnsi" w:eastAsiaTheme="minorEastAsia" w:hAnsiTheme="minorHAnsi" w:cstheme="minorBidi"/>
                <w:sz w:val="22"/>
                <w:szCs w:val="22"/>
              </w:rPr>
              <w:t xml:space="preserve"> </w:t>
            </w:r>
          </w:p>
          <w:p w14:paraId="24727FD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компьютерные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вирусы</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как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метод</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киберпреступления;</w:t>
            </w:r>
            <w:r w:rsidRPr="00DE3813">
              <w:rPr>
                <w:rFonts w:asciiTheme="minorHAnsi" w:eastAsiaTheme="minorEastAsia" w:hAnsiTheme="minorHAnsi" w:cstheme="minorBidi"/>
                <w:sz w:val="22"/>
                <w:szCs w:val="22"/>
              </w:rPr>
              <w:t xml:space="preserve"> </w:t>
            </w:r>
          </w:p>
          <w:p w14:paraId="579FD19E"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социальная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инженерия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как</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метод</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киберпреступления;</w:t>
            </w:r>
            <w:r w:rsidRPr="00DE3813">
              <w:rPr>
                <w:rFonts w:asciiTheme="minorHAnsi" w:eastAsiaTheme="minorEastAsia" w:hAnsiTheme="minorHAnsi" w:cstheme="minorBidi"/>
                <w:sz w:val="22"/>
                <w:szCs w:val="22"/>
              </w:rPr>
              <w:t xml:space="preserve"> </w:t>
            </w:r>
          </w:p>
          <w:p w14:paraId="29398B2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информационная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война.</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Информационное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оружие;</w:t>
            </w:r>
            <w:r w:rsidRPr="00DE3813">
              <w:rPr>
                <w:rFonts w:asciiTheme="minorHAnsi" w:eastAsiaTheme="minorEastAsia" w:hAnsiTheme="minorHAnsi" w:cstheme="minorBidi"/>
                <w:sz w:val="22"/>
                <w:szCs w:val="22"/>
              </w:rPr>
              <w:t xml:space="preserve"> </w:t>
            </w:r>
          </w:p>
          <w:p w14:paraId="1F9CB24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современные</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технологии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«электронных</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денег»</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Bitcoin</w:t>
            </w:r>
            <w:r w:rsidRPr="00DE3813">
              <w:rPr>
                <w:rFonts w:eastAsiaTheme="minorEastAsia" w:cs="Times New Roman"/>
                <w:color w:val="000000"/>
                <w:sz w:val="24"/>
                <w:szCs w:val="24"/>
              </w:rPr>
              <w:t>,</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lang w:val="en-US"/>
              </w:rPr>
              <w:t>Darkcoin</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w:t>
            </w:r>
            <w:r w:rsidRPr="00DE3813">
              <w:rPr>
                <w:rFonts w:asciiTheme="minorHAnsi" w:eastAsiaTheme="minorEastAsia" w:hAnsiTheme="minorHAnsi" w:cstheme="minorBidi"/>
                <w:sz w:val="22"/>
                <w:szCs w:val="22"/>
              </w:rPr>
              <w:t xml:space="preserve"> </w:t>
            </w:r>
          </w:p>
          <w:p w14:paraId="596F6C4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т.д.)</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с</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точки</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зрения</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информационной</w:t>
            </w:r>
            <w:r w:rsidRPr="00DE3813">
              <w:rPr>
                <w:rFonts w:asciiTheme="minorHAnsi" w:eastAsiaTheme="minorEastAsia" w:hAnsiTheme="minorHAnsi" w:cstheme="minorBidi"/>
                <w:sz w:val="22"/>
                <w:szCs w:val="22"/>
              </w:rPr>
              <w:t xml:space="preserve"> </w:t>
            </w:r>
            <w:r w:rsidRPr="00DE3813">
              <w:rPr>
                <w:rFonts w:eastAsiaTheme="minorEastAsia" w:cs="Times New Roman"/>
                <w:color w:val="000000"/>
                <w:sz w:val="24"/>
                <w:szCs w:val="24"/>
              </w:rPr>
              <w:t>безопасности.</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9B06D7"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622E6A"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9B56D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1342CDAB" w14:textId="77777777" w:rsidTr="00136D5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C23BE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800513"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аудиторным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занятиям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(Ср).</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4F77AE"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AF168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FFAAA8"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0E8C5FF8"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D8DC6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 Промежуточная аттестация (зачёт)</w:t>
            </w:r>
          </w:p>
        </w:tc>
      </w:tr>
      <w:tr w:rsidR="00DE3813" w:rsidRPr="00DE3813" w14:paraId="524A939A"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4A6CEF"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41DD5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Подготовка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сдаче</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промежуточной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аттестации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(Зачёт).</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D6697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98DFE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D2B3D9"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42BED4BA"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0D59E2"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3DEBE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b/>
                <w:color w:val="000000"/>
                <w:sz w:val="24"/>
                <w:szCs w:val="24"/>
              </w:rPr>
              <w:t>Контактная</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работа</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с</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преподавателем</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в</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период</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промежуточной</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аттестации</w:t>
            </w:r>
            <w:r w:rsidRPr="00DE3813">
              <w:rPr>
                <w:rFonts w:asciiTheme="minorHAnsi" w:eastAsiaTheme="minorEastAsia" w:hAnsiTheme="minorHAnsi" w:cstheme="minorBidi"/>
                <w:sz w:val="22"/>
                <w:szCs w:val="22"/>
              </w:rPr>
              <w:t xml:space="preserve"> </w:t>
            </w:r>
            <w:r w:rsidRPr="00DE3813">
              <w:rPr>
                <w:rFonts w:eastAsiaTheme="minorEastAsia" w:cs="Times New Roman"/>
                <w:b/>
                <w:color w:val="000000"/>
                <w:sz w:val="24"/>
                <w:szCs w:val="24"/>
              </w:rPr>
              <w:t>(КрПА).</w:t>
            </w:r>
            <w:r w:rsidRPr="00DE3813">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8FA44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9D3950"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AC9AE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ПК-1.2</w:t>
            </w:r>
          </w:p>
        </w:tc>
      </w:tr>
      <w:tr w:rsidR="00DE3813" w:rsidRPr="00DE3813" w14:paraId="458236B4" w14:textId="77777777" w:rsidTr="00136D5B">
        <w:trPr>
          <w:trHeight w:hRule="exact" w:val="138"/>
        </w:trPr>
        <w:tc>
          <w:tcPr>
            <w:tcW w:w="993" w:type="dxa"/>
          </w:tcPr>
          <w:p w14:paraId="2DF3AA6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687" w:type="dxa"/>
          </w:tcPr>
          <w:p w14:paraId="77DC17A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44" w:type="dxa"/>
          </w:tcPr>
          <w:p w14:paraId="5184B916"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6BBD633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5B94609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6649730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2ACE403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5E1CB715" w14:textId="77777777" w:rsidTr="00136D5B">
        <w:trPr>
          <w:trHeight w:hRule="exact" w:val="352"/>
        </w:trPr>
        <w:tc>
          <w:tcPr>
            <w:tcW w:w="10221" w:type="dxa"/>
            <w:gridSpan w:val="7"/>
            <w:shd w:val="clear" w:color="000000" w:fill="FFFFFF"/>
            <w:tcMar>
              <w:left w:w="34" w:type="dxa"/>
              <w:right w:w="34" w:type="dxa"/>
            </w:tcMar>
          </w:tcPr>
          <w:p w14:paraId="2F795E20" w14:textId="77777777" w:rsidR="00DE3813" w:rsidRPr="00DE3813" w:rsidRDefault="00DE3813" w:rsidP="00DE3813">
            <w:pPr>
              <w:spacing w:after="0" w:line="240" w:lineRule="auto"/>
              <w:jc w:val="center"/>
              <w:rPr>
                <w:rFonts w:asciiTheme="minorHAnsi" w:eastAsiaTheme="minorEastAsia" w:hAnsiTheme="minorHAnsi" w:cstheme="minorBidi"/>
                <w:szCs w:val="28"/>
                <w:lang w:val="en-US"/>
              </w:rPr>
            </w:pPr>
            <w:r w:rsidRPr="00DE3813">
              <w:rPr>
                <w:rFonts w:eastAsiaTheme="minorEastAsia" w:cs="Times New Roman"/>
                <w:b/>
                <w:color w:val="000000"/>
                <w:szCs w:val="28"/>
                <w:lang w:val="en-US"/>
              </w:rPr>
              <w:t>5. ОЦЕНОЧНЫЕ МАТЕРИАЛЫ</w:t>
            </w:r>
          </w:p>
        </w:tc>
      </w:tr>
      <w:tr w:rsidR="00DE3813" w:rsidRPr="00DE3813" w14:paraId="2FCA4975" w14:textId="77777777" w:rsidTr="00136D5B">
        <w:trPr>
          <w:trHeight w:hRule="exact" w:val="63"/>
        </w:trPr>
        <w:tc>
          <w:tcPr>
            <w:tcW w:w="993" w:type="dxa"/>
          </w:tcPr>
          <w:p w14:paraId="0EA8891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687" w:type="dxa"/>
          </w:tcPr>
          <w:p w14:paraId="729FA60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44" w:type="dxa"/>
          </w:tcPr>
          <w:p w14:paraId="71B1F5C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532E777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38AA9FB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04BD4CB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6D3545F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D1464E1" w14:textId="77777777" w:rsidTr="00136D5B">
        <w:trPr>
          <w:trHeight w:hRule="exact" w:val="277"/>
        </w:trPr>
        <w:tc>
          <w:tcPr>
            <w:tcW w:w="10221" w:type="dxa"/>
            <w:gridSpan w:val="7"/>
            <w:shd w:val="clear" w:color="000000" w:fill="FFFFFF"/>
            <w:tcMar>
              <w:left w:w="34" w:type="dxa"/>
              <w:right w:w="34" w:type="dxa"/>
            </w:tcMar>
          </w:tcPr>
          <w:p w14:paraId="7E70EBD6"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5.1. Перечень компетенций</w:t>
            </w:r>
          </w:p>
        </w:tc>
      </w:tr>
      <w:tr w:rsidR="00DE3813" w:rsidRPr="00DE3813" w14:paraId="7D0C90D4" w14:textId="77777777" w:rsidTr="00136D5B">
        <w:trPr>
          <w:trHeight w:hRule="exact" w:val="138"/>
        </w:trPr>
        <w:tc>
          <w:tcPr>
            <w:tcW w:w="993" w:type="dxa"/>
          </w:tcPr>
          <w:p w14:paraId="226EFA8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687" w:type="dxa"/>
          </w:tcPr>
          <w:p w14:paraId="168F0C3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844" w:type="dxa"/>
          </w:tcPr>
          <w:p w14:paraId="08D4E37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6A27104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277" w:type="dxa"/>
          </w:tcPr>
          <w:p w14:paraId="77A7D7D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710" w:type="dxa"/>
          </w:tcPr>
          <w:p w14:paraId="7D105CD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77C5DF1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0439DD4D" w14:textId="77777777" w:rsidTr="00136D5B">
        <w:trPr>
          <w:trHeight w:hRule="exact" w:val="1096"/>
        </w:trPr>
        <w:tc>
          <w:tcPr>
            <w:tcW w:w="10221" w:type="dxa"/>
            <w:gridSpan w:val="7"/>
            <w:shd w:val="clear" w:color="000000" w:fill="FFFFFF"/>
            <w:tcMar>
              <w:left w:w="34" w:type="dxa"/>
              <w:right w:w="34" w:type="dxa"/>
            </w:tcMar>
          </w:tcPr>
          <w:p w14:paraId="661D119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Перечень компетенций, на освоение которых направлено изучение дисциплины «Информационные технологии в управлении», с указанием результатов их формирования в процессе освоения образовательной программы, представлен в п.3 настоящей рабочей программы</w:t>
            </w:r>
          </w:p>
        </w:tc>
      </w:tr>
      <w:tr w:rsidR="00DE3813" w:rsidRPr="00DE3813" w14:paraId="7A71C5D9" w14:textId="77777777" w:rsidTr="00136D5B">
        <w:trPr>
          <w:trHeight w:hRule="exact" w:val="277"/>
        </w:trPr>
        <w:tc>
          <w:tcPr>
            <w:tcW w:w="10221" w:type="dxa"/>
            <w:gridSpan w:val="7"/>
            <w:shd w:val="clear" w:color="000000" w:fill="FFFFFF"/>
            <w:tcMar>
              <w:left w:w="34" w:type="dxa"/>
              <w:right w:w="34" w:type="dxa"/>
            </w:tcMar>
          </w:tcPr>
          <w:p w14:paraId="3AEB92F6"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5.2. Типовые контрольные вопросы и задания</w:t>
            </w:r>
          </w:p>
        </w:tc>
      </w:tr>
      <w:tr w:rsidR="00DE3813" w:rsidRPr="00DE3813" w14:paraId="2FECF4BE" w14:textId="77777777" w:rsidTr="00136D5B">
        <w:trPr>
          <w:trHeight w:hRule="exact" w:val="138"/>
        </w:trPr>
        <w:tc>
          <w:tcPr>
            <w:tcW w:w="993" w:type="dxa"/>
          </w:tcPr>
          <w:p w14:paraId="79C017E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687" w:type="dxa"/>
          </w:tcPr>
          <w:p w14:paraId="596205B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844" w:type="dxa"/>
          </w:tcPr>
          <w:p w14:paraId="2081D64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300666B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277" w:type="dxa"/>
          </w:tcPr>
          <w:p w14:paraId="009F5D2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710" w:type="dxa"/>
          </w:tcPr>
          <w:p w14:paraId="7CC5D03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4BD11A5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7A52824" w14:textId="77777777" w:rsidTr="00136D5B">
        <w:trPr>
          <w:trHeight w:hRule="exact" w:val="7049"/>
        </w:trPr>
        <w:tc>
          <w:tcPr>
            <w:tcW w:w="10221" w:type="dxa"/>
            <w:gridSpan w:val="7"/>
            <w:shd w:val="clear" w:color="000000" w:fill="FFFFFF"/>
            <w:tcMar>
              <w:left w:w="34" w:type="dxa"/>
              <w:right w:w="34" w:type="dxa"/>
            </w:tcMar>
          </w:tcPr>
          <w:p w14:paraId="3075F52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 Информационные системы управления качеством. Классификация.</w:t>
            </w:r>
          </w:p>
          <w:p w14:paraId="384A30EF"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 Информационные технологии управления качеством. Классификация.</w:t>
            </w:r>
          </w:p>
          <w:p w14:paraId="114405E9"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3. Понятие и определение </w:t>
            </w:r>
            <w:r w:rsidRPr="00DE3813">
              <w:rPr>
                <w:rFonts w:eastAsiaTheme="minorEastAsia" w:cs="Times New Roman"/>
                <w:color w:val="000000"/>
                <w:sz w:val="24"/>
                <w:szCs w:val="24"/>
                <w:lang w:val="en-US"/>
              </w:rPr>
              <w:t>cals</w:t>
            </w:r>
            <w:r w:rsidRPr="00DE3813">
              <w:rPr>
                <w:rFonts w:eastAsiaTheme="minorEastAsia" w:cs="Times New Roman"/>
                <w:color w:val="000000"/>
                <w:sz w:val="24"/>
                <w:szCs w:val="24"/>
              </w:rPr>
              <w:t>-технологий.</w:t>
            </w:r>
          </w:p>
          <w:p w14:paraId="79A3814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4. Концептуальная модель </w:t>
            </w:r>
            <w:r w:rsidRPr="00DE3813">
              <w:rPr>
                <w:rFonts w:eastAsiaTheme="minorEastAsia" w:cs="Times New Roman"/>
                <w:color w:val="000000"/>
                <w:sz w:val="24"/>
                <w:szCs w:val="24"/>
                <w:lang w:val="en-US"/>
              </w:rPr>
              <w:t>cals</w:t>
            </w:r>
            <w:r w:rsidRPr="00DE3813">
              <w:rPr>
                <w:rFonts w:eastAsiaTheme="minorEastAsia" w:cs="Times New Roman"/>
                <w:color w:val="000000"/>
                <w:sz w:val="24"/>
                <w:szCs w:val="24"/>
              </w:rPr>
              <w:t>-технологий.</w:t>
            </w:r>
          </w:p>
          <w:p w14:paraId="10A26AA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5. Интегрированная информационная среда предприятия.</w:t>
            </w:r>
          </w:p>
          <w:p w14:paraId="41E1C8C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6. Основные ИПИ-принципы.</w:t>
            </w:r>
          </w:p>
          <w:p w14:paraId="0DDF704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7. Базовые ИПИ-принципы.</w:t>
            </w:r>
          </w:p>
          <w:p w14:paraId="4FE3174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8. Функциональная модель жизненного цикла изделия.</w:t>
            </w:r>
          </w:p>
          <w:p w14:paraId="5601D81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9. Эффективность использования </w:t>
            </w:r>
            <w:r w:rsidRPr="00DE3813">
              <w:rPr>
                <w:rFonts w:eastAsiaTheme="minorEastAsia" w:cs="Times New Roman"/>
                <w:color w:val="000000"/>
                <w:sz w:val="24"/>
                <w:szCs w:val="24"/>
                <w:lang w:val="en-US"/>
              </w:rPr>
              <w:t>cals</w:t>
            </w:r>
            <w:r w:rsidRPr="00DE3813">
              <w:rPr>
                <w:rFonts w:eastAsiaTheme="minorEastAsia" w:cs="Times New Roman"/>
                <w:color w:val="000000"/>
                <w:sz w:val="24"/>
                <w:szCs w:val="24"/>
              </w:rPr>
              <w:t>-технологий.</w:t>
            </w:r>
          </w:p>
          <w:p w14:paraId="1FCAB7A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10.  Планирование потребности в материалах (</w:t>
            </w:r>
            <w:r w:rsidRPr="00DE3813">
              <w:rPr>
                <w:rFonts w:eastAsiaTheme="minorEastAsia" w:cs="Times New Roman"/>
                <w:color w:val="000000"/>
                <w:sz w:val="24"/>
                <w:szCs w:val="24"/>
                <w:lang w:val="en-US"/>
              </w:rPr>
              <w:t>Material</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Requirement</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Planning</w:t>
            </w:r>
            <w:r w:rsidRPr="00DE3813">
              <w:rPr>
                <w:rFonts w:eastAsiaTheme="minorEastAsia" w:cs="Times New Roman"/>
                <w:color w:val="000000"/>
                <w:sz w:val="24"/>
                <w:szCs w:val="24"/>
              </w:rPr>
              <w:t xml:space="preserve"> - </w:t>
            </w:r>
            <w:r w:rsidRPr="00DE3813">
              <w:rPr>
                <w:rFonts w:eastAsiaTheme="minorEastAsia" w:cs="Times New Roman"/>
                <w:color w:val="000000"/>
                <w:sz w:val="24"/>
                <w:szCs w:val="24"/>
                <w:lang w:val="en-US"/>
              </w:rPr>
              <w:t>MRP</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I</w:t>
            </w:r>
            <w:r w:rsidRPr="00DE3813">
              <w:rPr>
                <w:rFonts w:eastAsiaTheme="minorEastAsia" w:cs="Times New Roman"/>
                <w:color w:val="000000"/>
                <w:sz w:val="24"/>
                <w:szCs w:val="24"/>
              </w:rPr>
              <w:t>).</w:t>
            </w:r>
          </w:p>
          <w:p w14:paraId="3EF45357"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11. Планирование потребности в производственных мощностях (</w:t>
            </w:r>
            <w:r w:rsidRPr="00DE3813">
              <w:rPr>
                <w:rFonts w:eastAsiaTheme="minorEastAsia" w:cs="Times New Roman"/>
                <w:color w:val="000000"/>
                <w:sz w:val="24"/>
                <w:szCs w:val="24"/>
                <w:lang w:val="en-US"/>
              </w:rPr>
              <w:t>Capacity</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Resource</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Planning</w:t>
            </w:r>
            <w:r w:rsidRPr="00DE3813">
              <w:rPr>
                <w:rFonts w:eastAsiaTheme="minorEastAsia" w:cs="Times New Roman"/>
                <w:color w:val="000000"/>
                <w:sz w:val="24"/>
                <w:szCs w:val="24"/>
              </w:rPr>
              <w:t xml:space="preserve"> — </w:t>
            </w:r>
            <w:r w:rsidRPr="00DE3813">
              <w:rPr>
                <w:rFonts w:eastAsiaTheme="minorEastAsia" w:cs="Times New Roman"/>
                <w:color w:val="000000"/>
                <w:sz w:val="24"/>
                <w:szCs w:val="24"/>
                <w:lang w:val="en-US"/>
              </w:rPr>
              <w:t>CRP</w:t>
            </w:r>
            <w:r w:rsidRPr="00DE3813">
              <w:rPr>
                <w:rFonts w:eastAsiaTheme="minorEastAsia" w:cs="Times New Roman"/>
                <w:color w:val="000000"/>
                <w:sz w:val="24"/>
                <w:szCs w:val="24"/>
              </w:rPr>
              <w:t>).</w:t>
            </w:r>
          </w:p>
          <w:p w14:paraId="3E2E09FF"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12.  Замкнутый цикл планирования материальных ресурсов (</w:t>
            </w:r>
            <w:r w:rsidRPr="00DE3813">
              <w:rPr>
                <w:rFonts w:eastAsiaTheme="minorEastAsia" w:cs="Times New Roman"/>
                <w:color w:val="000000"/>
                <w:sz w:val="24"/>
                <w:szCs w:val="24"/>
                <w:lang w:val="en-US"/>
              </w:rPr>
              <w:t>CL</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MPR</w:t>
            </w:r>
            <w:r w:rsidRPr="00DE3813">
              <w:rPr>
                <w:rFonts w:eastAsiaTheme="minorEastAsia" w:cs="Times New Roman"/>
                <w:color w:val="000000"/>
                <w:sz w:val="24"/>
                <w:szCs w:val="24"/>
              </w:rPr>
              <w:t>).</w:t>
            </w:r>
          </w:p>
          <w:p w14:paraId="074249DE"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13.  Планирование ресурсов производства (</w:t>
            </w:r>
            <w:r w:rsidRPr="00DE3813">
              <w:rPr>
                <w:rFonts w:eastAsiaTheme="minorEastAsia" w:cs="Times New Roman"/>
                <w:color w:val="000000"/>
                <w:sz w:val="24"/>
                <w:szCs w:val="24"/>
                <w:lang w:val="en-US"/>
              </w:rPr>
              <w:t>Manufacturing</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Resource</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Planning</w:t>
            </w:r>
            <w:r w:rsidRPr="00DE3813">
              <w:rPr>
                <w:rFonts w:eastAsiaTheme="minorEastAsia" w:cs="Times New Roman"/>
                <w:color w:val="000000"/>
                <w:sz w:val="24"/>
                <w:szCs w:val="24"/>
              </w:rPr>
              <w:t xml:space="preserve"> - </w:t>
            </w:r>
            <w:r w:rsidRPr="00DE3813">
              <w:rPr>
                <w:rFonts w:eastAsiaTheme="minorEastAsia" w:cs="Times New Roman"/>
                <w:color w:val="000000"/>
                <w:sz w:val="24"/>
                <w:szCs w:val="24"/>
                <w:lang w:val="en-US"/>
              </w:rPr>
              <w:t>MRP</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II</w:t>
            </w:r>
            <w:r w:rsidRPr="00DE3813">
              <w:rPr>
                <w:rFonts w:eastAsiaTheme="minorEastAsia" w:cs="Times New Roman"/>
                <w:color w:val="000000"/>
                <w:sz w:val="24"/>
                <w:szCs w:val="24"/>
              </w:rPr>
              <w:t>).</w:t>
            </w:r>
          </w:p>
          <w:p w14:paraId="15186F0A"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14.  Производство на мировом уровне (</w:t>
            </w:r>
            <w:r w:rsidRPr="00DE3813">
              <w:rPr>
                <w:rFonts w:eastAsiaTheme="minorEastAsia" w:cs="Times New Roman"/>
                <w:color w:val="000000"/>
                <w:sz w:val="24"/>
                <w:szCs w:val="24"/>
                <w:lang w:val="en-US"/>
              </w:rPr>
              <w:t>World</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Class</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Manufacturing</w:t>
            </w:r>
            <w:r w:rsidRPr="00DE3813">
              <w:rPr>
                <w:rFonts w:eastAsiaTheme="minorEastAsia" w:cs="Times New Roman"/>
                <w:color w:val="000000"/>
                <w:sz w:val="24"/>
                <w:szCs w:val="24"/>
              </w:rPr>
              <w:t xml:space="preserve"> — </w:t>
            </w:r>
            <w:r w:rsidRPr="00DE3813">
              <w:rPr>
                <w:rFonts w:eastAsiaTheme="minorEastAsia" w:cs="Times New Roman"/>
                <w:color w:val="000000"/>
                <w:sz w:val="24"/>
                <w:szCs w:val="24"/>
                <w:lang w:val="en-US"/>
              </w:rPr>
              <w:t>WCM</w:t>
            </w:r>
            <w:r w:rsidRPr="00DE3813">
              <w:rPr>
                <w:rFonts w:eastAsiaTheme="minorEastAsia" w:cs="Times New Roman"/>
                <w:color w:val="000000"/>
                <w:sz w:val="24"/>
                <w:szCs w:val="24"/>
              </w:rPr>
              <w:t>).</w:t>
            </w:r>
          </w:p>
          <w:p w14:paraId="65689E9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15.  Реинжиниринг бизнес-процессов. Свойства реинжиниринга.</w:t>
            </w:r>
          </w:p>
          <w:p w14:paraId="7999A78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16. Участники реинжиниринговой деятельности и их функции.</w:t>
            </w:r>
          </w:p>
          <w:p w14:paraId="16BDC71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17. Этапы процесса реинжиниринга.</w:t>
            </w:r>
          </w:p>
          <w:p w14:paraId="098C2C7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18.  Планирование ресурсов предприятия (</w:t>
            </w:r>
            <w:r w:rsidRPr="00DE3813">
              <w:rPr>
                <w:rFonts w:eastAsiaTheme="minorEastAsia" w:cs="Times New Roman"/>
                <w:color w:val="000000"/>
                <w:sz w:val="24"/>
                <w:szCs w:val="24"/>
                <w:lang w:val="en-US"/>
              </w:rPr>
              <w:t>ERP</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I</w:t>
            </w:r>
            <w:r w:rsidRPr="00DE3813">
              <w:rPr>
                <w:rFonts w:eastAsiaTheme="minorEastAsia" w:cs="Times New Roman"/>
                <w:color w:val="000000"/>
                <w:sz w:val="24"/>
                <w:szCs w:val="24"/>
              </w:rPr>
              <w:t>).</w:t>
            </w:r>
          </w:p>
          <w:p w14:paraId="6192293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19.  Оптимизации управления ресурсами (</w:t>
            </w:r>
            <w:r w:rsidRPr="00DE3813">
              <w:rPr>
                <w:rFonts w:eastAsiaTheme="minorEastAsia" w:cs="Times New Roman"/>
                <w:color w:val="000000"/>
                <w:sz w:val="24"/>
                <w:szCs w:val="24"/>
                <w:lang w:val="en-US"/>
              </w:rPr>
              <w:t>ERP</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II</w:t>
            </w:r>
            <w:r w:rsidRPr="00DE3813">
              <w:rPr>
                <w:rFonts w:eastAsiaTheme="minorEastAsia" w:cs="Times New Roman"/>
                <w:color w:val="000000"/>
                <w:sz w:val="24"/>
                <w:szCs w:val="24"/>
              </w:rPr>
              <w:t>).</w:t>
            </w:r>
          </w:p>
          <w:p w14:paraId="3F44235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20.  Менеджмент как сотрудничество.</w:t>
            </w:r>
          </w:p>
          <w:p w14:paraId="340C537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21. Метод расчета экономической добавленной стоимости.</w:t>
            </w:r>
          </w:p>
          <w:p w14:paraId="57EBB38E"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22. Методология совокупной стоимости владения.</w:t>
            </w:r>
          </w:p>
          <w:p w14:paraId="085443E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23. Пути снижения совокупной стоимости владения.</w:t>
            </w:r>
          </w:p>
          <w:p w14:paraId="23BE9FCF"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24. Методология совокупного экономического эффекта.</w:t>
            </w:r>
          </w:p>
          <w:p w14:paraId="6305915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25. Методология быстрого экономического обоснования.</w:t>
            </w:r>
          </w:p>
        </w:tc>
      </w:tr>
    </w:tbl>
    <w:p w14:paraId="4601EB1C"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583"/>
        <w:gridCol w:w="143"/>
        <w:gridCol w:w="3955"/>
        <w:gridCol w:w="142"/>
        <w:gridCol w:w="4378"/>
        <w:gridCol w:w="1004"/>
      </w:tblGrid>
      <w:tr w:rsidR="00DE3813" w:rsidRPr="00DE3813" w14:paraId="72BFEC5F" w14:textId="77777777" w:rsidTr="00136D5B">
        <w:trPr>
          <w:trHeight w:hRule="exact" w:val="416"/>
        </w:trPr>
        <w:tc>
          <w:tcPr>
            <w:tcW w:w="4692" w:type="dxa"/>
            <w:gridSpan w:val="3"/>
            <w:shd w:val="clear" w:color="C0C0C0" w:fill="FFFFFF"/>
            <w:tcMar>
              <w:left w:w="34" w:type="dxa"/>
              <w:right w:w="34" w:type="dxa"/>
            </w:tcMar>
          </w:tcPr>
          <w:p w14:paraId="52A55894"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143" w:type="dxa"/>
          </w:tcPr>
          <w:p w14:paraId="2C44039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395" w:type="dxa"/>
          </w:tcPr>
          <w:p w14:paraId="484A082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B2698C7"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9</w:t>
            </w:r>
          </w:p>
        </w:tc>
      </w:tr>
      <w:tr w:rsidR="00DE3813" w:rsidRPr="00DE3813" w14:paraId="246F5E0C" w14:textId="77777777" w:rsidTr="00136D5B">
        <w:trPr>
          <w:trHeight w:hRule="exact" w:val="3289"/>
        </w:trPr>
        <w:tc>
          <w:tcPr>
            <w:tcW w:w="10221" w:type="dxa"/>
            <w:gridSpan w:val="6"/>
            <w:shd w:val="clear" w:color="000000" w:fill="FFFFFF"/>
            <w:tcMar>
              <w:left w:w="34" w:type="dxa"/>
              <w:right w:w="34" w:type="dxa"/>
            </w:tcMar>
          </w:tcPr>
          <w:p w14:paraId="47DBEFC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26. Методология информационной экономики.</w:t>
            </w:r>
          </w:p>
          <w:p w14:paraId="5B8B458A"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27. Методология управления портфелем активов.</w:t>
            </w:r>
          </w:p>
          <w:p w14:paraId="08F7B692"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28. Методы анализа показателей ИТ.</w:t>
            </w:r>
          </w:p>
          <w:p w14:paraId="2223C70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29. Методика сбалансированных показателей.</w:t>
            </w:r>
          </w:p>
          <w:p w14:paraId="5197E030"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30. Метод прикладной информационной экономики.</w:t>
            </w:r>
          </w:p>
          <w:p w14:paraId="4A80808E"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31. Метод реальной цены опционов.</w:t>
            </w:r>
          </w:p>
          <w:p w14:paraId="3ED0AFBD"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32. Зарубежный опыт организации службы защиты информации на предприятии.</w:t>
            </w:r>
          </w:p>
          <w:p w14:paraId="66F2AB9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33. Российская нормативно-правовая база в области защиты информации на предприятии.</w:t>
            </w:r>
          </w:p>
          <w:p w14:paraId="06ACC594"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34. Классификация компьютерных злоумышленников.</w:t>
            </w:r>
          </w:p>
          <w:p w14:paraId="2D246175"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35. Обзор атак на </w:t>
            </w:r>
            <w:r w:rsidRPr="00DE3813">
              <w:rPr>
                <w:rFonts w:eastAsiaTheme="minorEastAsia" w:cs="Times New Roman"/>
                <w:color w:val="000000"/>
                <w:sz w:val="24"/>
                <w:szCs w:val="24"/>
                <w:lang w:val="en-US"/>
              </w:rPr>
              <w:t>web</w:t>
            </w:r>
            <w:r w:rsidRPr="00DE3813">
              <w:rPr>
                <w:rFonts w:eastAsiaTheme="minorEastAsia" w:cs="Times New Roman"/>
                <w:color w:val="000000"/>
                <w:sz w:val="24"/>
                <w:szCs w:val="24"/>
              </w:rPr>
              <w:t>-ресурсы предприятий.</w:t>
            </w:r>
          </w:p>
          <w:p w14:paraId="67BBA32A" w14:textId="77777777" w:rsidR="00DE3813" w:rsidRPr="00DE3813" w:rsidRDefault="00DE3813" w:rsidP="00DE3813">
            <w:pPr>
              <w:spacing w:after="0" w:line="240" w:lineRule="auto"/>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36. Защита информации на предприятии.</w:t>
            </w:r>
          </w:p>
        </w:tc>
      </w:tr>
      <w:tr w:rsidR="00DE3813" w:rsidRPr="00DE3813" w14:paraId="0F1012AA" w14:textId="77777777" w:rsidTr="00136D5B">
        <w:trPr>
          <w:trHeight w:hRule="exact" w:val="277"/>
        </w:trPr>
        <w:tc>
          <w:tcPr>
            <w:tcW w:w="10221" w:type="dxa"/>
            <w:gridSpan w:val="6"/>
            <w:shd w:val="clear" w:color="000000" w:fill="FFFFFF"/>
            <w:tcMar>
              <w:left w:w="34" w:type="dxa"/>
              <w:right w:w="34" w:type="dxa"/>
            </w:tcMar>
          </w:tcPr>
          <w:p w14:paraId="5F77B96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5.3. Фонд оценочных материалов</w:t>
            </w:r>
          </w:p>
        </w:tc>
      </w:tr>
      <w:tr w:rsidR="00DE3813" w:rsidRPr="00DE3813" w14:paraId="5AF6A07B" w14:textId="77777777" w:rsidTr="00136D5B">
        <w:trPr>
          <w:trHeight w:hRule="exact" w:val="138"/>
        </w:trPr>
        <w:tc>
          <w:tcPr>
            <w:tcW w:w="568" w:type="dxa"/>
          </w:tcPr>
          <w:p w14:paraId="76A8B55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41426DB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2C775FC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AA2BA9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395" w:type="dxa"/>
          </w:tcPr>
          <w:p w14:paraId="4FDC6C5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56356F2B"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7DEB4091" w14:textId="77777777" w:rsidTr="00136D5B">
        <w:trPr>
          <w:trHeight w:hRule="exact" w:val="304"/>
        </w:trPr>
        <w:tc>
          <w:tcPr>
            <w:tcW w:w="10221" w:type="dxa"/>
            <w:gridSpan w:val="6"/>
            <w:shd w:val="clear" w:color="000000" w:fill="FFFFFF"/>
            <w:tcMar>
              <w:left w:w="34" w:type="dxa"/>
              <w:right w:w="34" w:type="dxa"/>
            </w:tcMar>
          </w:tcPr>
          <w:p w14:paraId="4277830C"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Полный перечень оценочных материалов представлен в приложении 1.</w:t>
            </w:r>
          </w:p>
        </w:tc>
      </w:tr>
      <w:tr w:rsidR="00DE3813" w:rsidRPr="00DE3813" w14:paraId="730D01EC" w14:textId="77777777" w:rsidTr="00136D5B">
        <w:trPr>
          <w:trHeight w:hRule="exact" w:val="277"/>
        </w:trPr>
        <w:tc>
          <w:tcPr>
            <w:tcW w:w="568" w:type="dxa"/>
          </w:tcPr>
          <w:p w14:paraId="4518F96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6A23DE1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7D0B3E97"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336D0FD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7A05244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324DF06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5815F46A" w14:textId="77777777" w:rsidTr="00136D5B">
        <w:trPr>
          <w:trHeight w:hRule="exact" w:val="680"/>
        </w:trPr>
        <w:tc>
          <w:tcPr>
            <w:tcW w:w="10221" w:type="dxa"/>
            <w:gridSpan w:val="6"/>
            <w:shd w:val="clear" w:color="000000" w:fill="FFFFFF"/>
            <w:tcMar>
              <w:left w:w="34" w:type="dxa"/>
              <w:right w:w="34" w:type="dxa"/>
            </w:tcMar>
          </w:tcPr>
          <w:p w14:paraId="550FBEC2" w14:textId="77777777" w:rsidR="00DE3813" w:rsidRPr="00DE3813" w:rsidRDefault="00DE3813" w:rsidP="00DE3813">
            <w:pPr>
              <w:spacing w:after="0" w:line="240" w:lineRule="auto"/>
              <w:jc w:val="center"/>
              <w:rPr>
                <w:rFonts w:asciiTheme="minorHAnsi" w:eastAsiaTheme="minorEastAsia" w:hAnsiTheme="minorHAnsi" w:cstheme="minorBidi"/>
                <w:szCs w:val="28"/>
              </w:rPr>
            </w:pPr>
            <w:r w:rsidRPr="00DE3813">
              <w:rPr>
                <w:rFonts w:eastAsiaTheme="minorEastAsia" w:cs="Times New Roman"/>
                <w:b/>
                <w:color w:val="000000"/>
                <w:szCs w:val="28"/>
              </w:rPr>
              <w:t>6. МАТЕРИАЛЬНО-ТЕХНИЧЕСКОЕ И УЧЕБНО-МЕТОДИЧЕСКОЕ ОБЕСПЕЧЕНИЕ ДИСЦИПЛИНЫ (МОДУЛЯ)</w:t>
            </w:r>
          </w:p>
        </w:tc>
      </w:tr>
      <w:tr w:rsidR="00DE3813" w:rsidRPr="00DE3813" w14:paraId="30BAF6E6" w14:textId="77777777" w:rsidTr="00136D5B">
        <w:trPr>
          <w:trHeight w:hRule="exact" w:val="138"/>
        </w:trPr>
        <w:tc>
          <w:tcPr>
            <w:tcW w:w="568" w:type="dxa"/>
          </w:tcPr>
          <w:p w14:paraId="5D4E5B7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2218306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150604D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22F5482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36DE176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0133867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53FB270A" w14:textId="77777777" w:rsidTr="00136D5B">
        <w:trPr>
          <w:trHeight w:hRule="exact" w:val="277"/>
        </w:trPr>
        <w:tc>
          <w:tcPr>
            <w:tcW w:w="10221" w:type="dxa"/>
            <w:gridSpan w:val="6"/>
            <w:shd w:val="clear" w:color="000000" w:fill="FFFFFF"/>
            <w:tcMar>
              <w:left w:w="34" w:type="dxa"/>
              <w:right w:w="34" w:type="dxa"/>
            </w:tcMar>
          </w:tcPr>
          <w:p w14:paraId="0F9EA3B6"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6.1. МАТЕРИАЛЬНО-ТЕХНИЧЕСКОЕ ОБЕСПЕЧЕНИЕ ДИСЦИПЛИНЫ (МОДУЛЯ)</w:t>
            </w:r>
          </w:p>
        </w:tc>
      </w:tr>
      <w:tr w:rsidR="00DE3813" w:rsidRPr="00DE3813" w14:paraId="00D36CA8" w14:textId="77777777" w:rsidTr="00136D5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158961"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442F3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Перечнь основного оборудования</w:t>
            </w:r>
          </w:p>
        </w:tc>
      </w:tr>
      <w:tr w:rsidR="00DE3813" w:rsidRPr="00DE3813" w14:paraId="0C490A8C" w14:textId="77777777" w:rsidTr="00136D5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FC143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9F6741"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E3813" w:rsidRPr="00DE3813" w14:paraId="7752BDC3" w14:textId="77777777" w:rsidTr="00136D5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265FD8"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37CA26" w14:textId="77777777" w:rsidR="00DE3813" w:rsidRPr="00DE3813" w:rsidRDefault="00DE3813" w:rsidP="00DE3813">
            <w:pPr>
              <w:spacing w:after="0" w:line="240" w:lineRule="auto"/>
              <w:rPr>
                <w:rFonts w:asciiTheme="minorHAnsi" w:eastAsiaTheme="minorEastAsia" w:hAnsiTheme="minorHAnsi" w:cstheme="minorBidi"/>
                <w:sz w:val="24"/>
                <w:szCs w:val="24"/>
              </w:rPr>
            </w:pPr>
            <w:r w:rsidRPr="00DE3813">
              <w:rPr>
                <w:rFonts w:eastAsiaTheme="minorEastAsia"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E3813" w:rsidRPr="00DE3813" w14:paraId="338B6619" w14:textId="77777777" w:rsidTr="00136D5B">
        <w:trPr>
          <w:trHeight w:hRule="exact" w:val="138"/>
        </w:trPr>
        <w:tc>
          <w:tcPr>
            <w:tcW w:w="568" w:type="dxa"/>
          </w:tcPr>
          <w:p w14:paraId="3C46D74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04BCB2C2"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56225D4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7F61F58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6C1498A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D3208E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1049A60" w14:textId="77777777" w:rsidTr="00136D5B">
        <w:trPr>
          <w:trHeight w:hRule="exact" w:val="277"/>
        </w:trPr>
        <w:tc>
          <w:tcPr>
            <w:tcW w:w="10221" w:type="dxa"/>
            <w:gridSpan w:val="6"/>
            <w:shd w:val="clear" w:color="000000" w:fill="FFFFFF"/>
            <w:tcMar>
              <w:left w:w="34" w:type="dxa"/>
              <w:right w:w="34" w:type="dxa"/>
            </w:tcMar>
          </w:tcPr>
          <w:p w14:paraId="05D8962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6.2. ПЕРЕЧЕНЬ ПРОГРАММНОГО ОБЕСПЕЧЕНИЯ</w:t>
            </w:r>
          </w:p>
        </w:tc>
      </w:tr>
      <w:tr w:rsidR="00DE3813" w:rsidRPr="00DE3813" w14:paraId="68714285" w14:textId="77777777" w:rsidTr="00136D5B">
        <w:trPr>
          <w:trHeight w:hRule="exact" w:val="285"/>
        </w:trPr>
        <w:tc>
          <w:tcPr>
            <w:tcW w:w="582" w:type="dxa"/>
            <w:shd w:val="clear" w:color="000000" w:fill="FFFFFF"/>
            <w:tcMar>
              <w:left w:w="34" w:type="dxa"/>
              <w:right w:w="34" w:type="dxa"/>
            </w:tcMar>
          </w:tcPr>
          <w:p w14:paraId="08A330AA"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778EB0C9"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382116B7"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Microsoft Windows. Договор №32009183466 от 02.07.2020 г.</w:t>
            </w:r>
          </w:p>
        </w:tc>
      </w:tr>
      <w:tr w:rsidR="00DE3813" w:rsidRPr="00DE3813" w14:paraId="3B75E2CA" w14:textId="77777777" w:rsidTr="00136D5B">
        <w:trPr>
          <w:trHeight w:hRule="exact" w:val="285"/>
        </w:trPr>
        <w:tc>
          <w:tcPr>
            <w:tcW w:w="582" w:type="dxa"/>
            <w:shd w:val="clear" w:color="000000" w:fill="FFFFFF"/>
            <w:tcMar>
              <w:left w:w="34" w:type="dxa"/>
              <w:right w:w="34" w:type="dxa"/>
            </w:tcMar>
          </w:tcPr>
          <w:p w14:paraId="5C11D290"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43" w:type="dxa"/>
          </w:tcPr>
          <w:p w14:paraId="32C7CDE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36321C56"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Microsoft Office. Договор №32009183466 от 02.07.2020 г.</w:t>
            </w:r>
          </w:p>
        </w:tc>
      </w:tr>
      <w:tr w:rsidR="00DE3813" w:rsidRPr="00DE3813" w14:paraId="14B860DA" w14:textId="77777777" w:rsidTr="00136D5B">
        <w:trPr>
          <w:trHeight w:hRule="exact" w:val="285"/>
        </w:trPr>
        <w:tc>
          <w:tcPr>
            <w:tcW w:w="582" w:type="dxa"/>
            <w:shd w:val="clear" w:color="000000" w:fill="FFFFFF"/>
            <w:tcMar>
              <w:left w:w="34" w:type="dxa"/>
              <w:right w:w="34" w:type="dxa"/>
            </w:tcMar>
          </w:tcPr>
          <w:p w14:paraId="348A272A"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43" w:type="dxa"/>
          </w:tcPr>
          <w:p w14:paraId="330D508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20D7DFFB"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lang w:val="en-US"/>
              </w:rPr>
              <w:t>ProjectLibre</w:t>
            </w:r>
            <w:r w:rsidRPr="00DE3813">
              <w:rPr>
                <w:rFonts w:eastAsiaTheme="minorEastAsia" w:cs="Times New Roman"/>
                <w:color w:val="000000"/>
                <w:sz w:val="24"/>
                <w:szCs w:val="24"/>
              </w:rPr>
              <w:t xml:space="preserve">. Свободное программное обеспечение (лицензия </w:t>
            </w:r>
            <w:r w:rsidRPr="00DE3813">
              <w:rPr>
                <w:rFonts w:eastAsiaTheme="minorEastAsia" w:cs="Times New Roman"/>
                <w:color w:val="000000"/>
                <w:sz w:val="24"/>
                <w:szCs w:val="24"/>
                <w:lang w:val="en-US"/>
              </w:rPr>
              <w:t>CPAL</w:t>
            </w:r>
            <w:r w:rsidRPr="00DE3813">
              <w:rPr>
                <w:rFonts w:eastAsiaTheme="minorEastAsia" w:cs="Times New Roman"/>
                <w:color w:val="000000"/>
                <w:sz w:val="24"/>
                <w:szCs w:val="24"/>
              </w:rPr>
              <w:t>)</w:t>
            </w:r>
          </w:p>
        </w:tc>
      </w:tr>
      <w:tr w:rsidR="00DE3813" w:rsidRPr="00DE3813" w14:paraId="64ADB9FF" w14:textId="77777777" w:rsidTr="00136D5B">
        <w:trPr>
          <w:trHeight w:hRule="exact" w:val="285"/>
        </w:trPr>
        <w:tc>
          <w:tcPr>
            <w:tcW w:w="582" w:type="dxa"/>
            <w:shd w:val="clear" w:color="000000" w:fill="FFFFFF"/>
            <w:tcMar>
              <w:left w:w="34" w:type="dxa"/>
              <w:right w:w="34" w:type="dxa"/>
            </w:tcMar>
          </w:tcPr>
          <w:p w14:paraId="0068354F"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4.</w:t>
            </w:r>
          </w:p>
        </w:tc>
        <w:tc>
          <w:tcPr>
            <w:tcW w:w="143" w:type="dxa"/>
          </w:tcPr>
          <w:p w14:paraId="38D1CE53"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63E5099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lang w:val="en-US"/>
              </w:rPr>
              <w:t>ARIS</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Express</w:t>
            </w:r>
            <w:r w:rsidRPr="00DE3813">
              <w:rPr>
                <w:rFonts w:eastAsiaTheme="minorEastAsia" w:cs="Times New Roman"/>
                <w:color w:val="000000"/>
                <w:sz w:val="24"/>
                <w:szCs w:val="24"/>
              </w:rPr>
              <w:t>. Свободное программное обеспечение</w:t>
            </w:r>
          </w:p>
        </w:tc>
      </w:tr>
      <w:tr w:rsidR="00DE3813" w:rsidRPr="00DE3813" w14:paraId="569EA66C" w14:textId="77777777" w:rsidTr="00136D5B">
        <w:trPr>
          <w:trHeight w:hRule="exact" w:val="138"/>
        </w:trPr>
        <w:tc>
          <w:tcPr>
            <w:tcW w:w="568" w:type="dxa"/>
          </w:tcPr>
          <w:p w14:paraId="77C56B2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6BAD09F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68633AB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41D15CEC"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17E691A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036F0EF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4326ED85" w14:textId="77777777" w:rsidTr="00136D5B">
        <w:trPr>
          <w:trHeight w:hRule="exact" w:val="277"/>
        </w:trPr>
        <w:tc>
          <w:tcPr>
            <w:tcW w:w="10221" w:type="dxa"/>
            <w:gridSpan w:val="6"/>
            <w:shd w:val="clear" w:color="000000" w:fill="FFFFFF"/>
            <w:tcMar>
              <w:left w:w="34" w:type="dxa"/>
              <w:right w:w="34" w:type="dxa"/>
            </w:tcMar>
          </w:tcPr>
          <w:p w14:paraId="1F636503"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6.3. РЕКОМЕНДУЕМАЯ ЛИТЕРАТУРА</w:t>
            </w:r>
          </w:p>
        </w:tc>
      </w:tr>
      <w:tr w:rsidR="00DE3813" w:rsidRPr="00DE3813" w14:paraId="431965A4" w14:textId="77777777" w:rsidTr="00136D5B">
        <w:trPr>
          <w:trHeight w:hRule="exact" w:val="138"/>
        </w:trPr>
        <w:tc>
          <w:tcPr>
            <w:tcW w:w="568" w:type="dxa"/>
          </w:tcPr>
          <w:p w14:paraId="4772E17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1D400CB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3970" w:type="dxa"/>
          </w:tcPr>
          <w:p w14:paraId="3D3384D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43" w:type="dxa"/>
          </w:tcPr>
          <w:p w14:paraId="7C7C2230"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4395" w:type="dxa"/>
          </w:tcPr>
          <w:p w14:paraId="413895D5"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93" w:type="dxa"/>
          </w:tcPr>
          <w:p w14:paraId="32D8D2BD"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r>
      <w:tr w:rsidR="00DE3813" w:rsidRPr="00DE3813" w14:paraId="4EEC05F9" w14:textId="77777777" w:rsidTr="00136D5B">
        <w:trPr>
          <w:trHeight w:hRule="exact" w:val="277"/>
        </w:trPr>
        <w:tc>
          <w:tcPr>
            <w:tcW w:w="10221" w:type="dxa"/>
            <w:gridSpan w:val="6"/>
            <w:shd w:val="clear" w:color="000000" w:fill="FFFFFF"/>
            <w:tcMar>
              <w:left w:w="34" w:type="dxa"/>
              <w:right w:w="34" w:type="dxa"/>
            </w:tcMar>
          </w:tcPr>
          <w:p w14:paraId="405D1B45"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6.3.1. Основная литература</w:t>
            </w:r>
          </w:p>
        </w:tc>
      </w:tr>
      <w:tr w:rsidR="00DE3813" w:rsidRPr="00DE3813" w14:paraId="4CDAB7FE" w14:textId="77777777" w:rsidTr="00136D5B">
        <w:trPr>
          <w:trHeight w:hRule="exact" w:val="826"/>
        </w:trPr>
        <w:tc>
          <w:tcPr>
            <w:tcW w:w="582" w:type="dxa"/>
            <w:shd w:val="clear" w:color="000000" w:fill="FFFFFF"/>
            <w:tcMar>
              <w:left w:w="34" w:type="dxa"/>
              <w:right w:w="34" w:type="dxa"/>
            </w:tcMar>
          </w:tcPr>
          <w:p w14:paraId="4FAE0E7A"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636E432C"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1813DB8F"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Провалов В. С. Информационные технологии управления [Электронный ресурс]:учеб. пособие. - Москва: ФЛИНТА, 2018. - 373 с. – Режим доступа: </w:t>
            </w:r>
            <w:r w:rsidRPr="00DE3813">
              <w:rPr>
                <w:rFonts w:eastAsiaTheme="minorEastAsia" w:cs="Times New Roman"/>
                <w:color w:val="000000"/>
                <w:sz w:val="24"/>
                <w:szCs w:val="24"/>
                <w:lang w:val="en-US"/>
              </w:rPr>
              <w:t>https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e</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lanbook</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com</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book</w:t>
            </w:r>
            <w:r w:rsidRPr="00DE3813">
              <w:rPr>
                <w:rFonts w:eastAsiaTheme="minorEastAsia" w:cs="Times New Roman"/>
                <w:color w:val="000000"/>
                <w:sz w:val="24"/>
                <w:szCs w:val="24"/>
              </w:rPr>
              <w:t>/109575</w:t>
            </w:r>
          </w:p>
        </w:tc>
      </w:tr>
      <w:tr w:rsidR="00DE3813" w:rsidRPr="00DE3813" w14:paraId="7DB5A99D" w14:textId="77777777" w:rsidTr="00136D5B">
        <w:trPr>
          <w:trHeight w:hRule="exact" w:val="138"/>
        </w:trPr>
        <w:tc>
          <w:tcPr>
            <w:tcW w:w="568" w:type="dxa"/>
          </w:tcPr>
          <w:p w14:paraId="7DD16A3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65E45269"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033A7A5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7574EAB1"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215C8F4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6F059E5"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49814C4A" w14:textId="77777777" w:rsidTr="00136D5B">
        <w:trPr>
          <w:trHeight w:hRule="exact" w:val="277"/>
        </w:trPr>
        <w:tc>
          <w:tcPr>
            <w:tcW w:w="10221" w:type="dxa"/>
            <w:gridSpan w:val="6"/>
            <w:shd w:val="clear" w:color="000000" w:fill="FFFFFF"/>
            <w:tcMar>
              <w:left w:w="34" w:type="dxa"/>
              <w:right w:w="34" w:type="dxa"/>
            </w:tcMar>
          </w:tcPr>
          <w:p w14:paraId="3D38DCF4" w14:textId="77777777" w:rsidR="00DE3813" w:rsidRPr="00DE3813" w:rsidRDefault="00DE3813" w:rsidP="00DE3813">
            <w:pPr>
              <w:spacing w:after="0" w:line="240" w:lineRule="auto"/>
              <w:jc w:val="center"/>
              <w:rPr>
                <w:rFonts w:asciiTheme="minorHAnsi" w:eastAsiaTheme="minorEastAsia" w:hAnsiTheme="minorHAnsi" w:cstheme="minorBidi"/>
                <w:sz w:val="24"/>
                <w:szCs w:val="24"/>
                <w:lang w:val="en-US"/>
              </w:rPr>
            </w:pPr>
            <w:r w:rsidRPr="00DE3813">
              <w:rPr>
                <w:rFonts w:eastAsiaTheme="minorEastAsia" w:cs="Times New Roman"/>
                <w:b/>
                <w:color w:val="000000"/>
                <w:sz w:val="24"/>
                <w:szCs w:val="24"/>
                <w:lang w:val="en-US"/>
              </w:rPr>
              <w:t>6.3.2. Дополнительная литература</w:t>
            </w:r>
          </w:p>
        </w:tc>
      </w:tr>
      <w:tr w:rsidR="00DE3813" w:rsidRPr="00DE3813" w14:paraId="3C250A52" w14:textId="77777777" w:rsidTr="00136D5B">
        <w:trPr>
          <w:trHeight w:hRule="exact" w:val="826"/>
        </w:trPr>
        <w:tc>
          <w:tcPr>
            <w:tcW w:w="582" w:type="dxa"/>
            <w:shd w:val="clear" w:color="000000" w:fill="FFFFFF"/>
            <w:tcMar>
              <w:left w:w="34" w:type="dxa"/>
              <w:right w:w="34" w:type="dxa"/>
            </w:tcMar>
          </w:tcPr>
          <w:p w14:paraId="00588FF3"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60970151"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1C1A686E" w14:textId="77777777" w:rsidR="00DE3813" w:rsidRPr="00DE3813" w:rsidRDefault="00DE3813" w:rsidP="00DE3813">
            <w:pPr>
              <w:spacing w:after="0" w:line="240" w:lineRule="auto"/>
              <w:jc w:val="both"/>
              <w:rPr>
                <w:rFonts w:asciiTheme="minorHAnsi" w:eastAsiaTheme="minorEastAsia" w:hAnsiTheme="minorHAnsi" w:cstheme="minorBidi"/>
                <w:sz w:val="24"/>
                <w:szCs w:val="24"/>
                <w:lang w:val="en-US"/>
              </w:rPr>
            </w:pPr>
            <w:r w:rsidRPr="00DE3813">
              <w:rPr>
                <w:rFonts w:eastAsiaTheme="minorEastAsia" w:cs="Times New Roman"/>
                <w:color w:val="000000"/>
                <w:sz w:val="24"/>
                <w:szCs w:val="24"/>
              </w:rPr>
              <w:t xml:space="preserve">Порсев К. И., Булатов М. Ф. Управление качеством информационного обеспечения предприятий электронного приборостроения на основе </w:t>
            </w:r>
            <w:r w:rsidRPr="00DE3813">
              <w:rPr>
                <w:rFonts w:eastAsiaTheme="minorEastAsia" w:cs="Times New Roman"/>
                <w:color w:val="000000"/>
                <w:sz w:val="24"/>
                <w:szCs w:val="24"/>
                <w:lang w:val="en-US"/>
              </w:rPr>
              <w:t>CALS</w:t>
            </w:r>
            <w:r w:rsidRPr="00DE3813">
              <w:rPr>
                <w:rFonts w:eastAsiaTheme="minorEastAsia" w:cs="Times New Roman"/>
                <w:color w:val="000000"/>
                <w:sz w:val="24"/>
                <w:szCs w:val="24"/>
              </w:rPr>
              <w:t xml:space="preserve">-технологий:Дис... канд. техн. наук: спец. </w:t>
            </w:r>
            <w:r w:rsidRPr="00DE3813">
              <w:rPr>
                <w:rFonts w:eastAsiaTheme="minorEastAsia" w:cs="Times New Roman"/>
                <w:color w:val="000000"/>
                <w:sz w:val="24"/>
                <w:szCs w:val="24"/>
                <w:lang w:val="en-US"/>
              </w:rPr>
              <w:t>05.02.23. - М., 2019. - 149 с.</w:t>
            </w:r>
          </w:p>
        </w:tc>
      </w:tr>
      <w:tr w:rsidR="00DE3813" w:rsidRPr="00DE3813" w14:paraId="466741FE" w14:textId="77777777" w:rsidTr="00136D5B">
        <w:trPr>
          <w:trHeight w:hRule="exact" w:val="826"/>
        </w:trPr>
        <w:tc>
          <w:tcPr>
            <w:tcW w:w="582" w:type="dxa"/>
            <w:shd w:val="clear" w:color="000000" w:fill="FFFFFF"/>
            <w:tcMar>
              <w:left w:w="34" w:type="dxa"/>
              <w:right w:w="34" w:type="dxa"/>
            </w:tcMar>
          </w:tcPr>
          <w:p w14:paraId="7409B4C4"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43" w:type="dxa"/>
          </w:tcPr>
          <w:p w14:paraId="3368C042"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54A483F5"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Терехов М. В., Филиппова Л. Б., Мартыненко А. А., Филиппов Р. А., Шкаберин В. А., Аверченков А. В. </w:t>
            </w:r>
            <w:r w:rsidRPr="00DE3813">
              <w:rPr>
                <w:rFonts w:eastAsiaTheme="minorEastAsia" w:cs="Times New Roman"/>
                <w:color w:val="000000"/>
                <w:sz w:val="24"/>
                <w:szCs w:val="24"/>
                <w:lang w:val="en-US"/>
              </w:rPr>
              <w:t>CALS</w:t>
            </w:r>
            <w:r w:rsidRPr="00DE3813">
              <w:rPr>
                <w:rFonts w:eastAsiaTheme="minorEastAsia" w:cs="Times New Roman"/>
                <w:color w:val="000000"/>
                <w:sz w:val="24"/>
                <w:szCs w:val="24"/>
              </w:rPr>
              <w:t xml:space="preserve">-технологии [Электронный ресурс]:лабораторный практикум. - Москва: ФЛИНТА, 2018. - 145 с. – Режим доступа: </w:t>
            </w:r>
            <w:r w:rsidRPr="00DE3813">
              <w:rPr>
                <w:rFonts w:eastAsiaTheme="minorEastAsia" w:cs="Times New Roman"/>
                <w:color w:val="000000"/>
                <w:sz w:val="24"/>
                <w:szCs w:val="24"/>
                <w:lang w:val="en-US"/>
              </w:rPr>
              <w:t>https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e</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lanbook</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com</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book</w:t>
            </w:r>
            <w:r w:rsidRPr="00DE3813">
              <w:rPr>
                <w:rFonts w:eastAsiaTheme="minorEastAsia" w:cs="Times New Roman"/>
                <w:color w:val="000000"/>
                <w:sz w:val="24"/>
                <w:szCs w:val="24"/>
              </w:rPr>
              <w:t>/113476</w:t>
            </w:r>
          </w:p>
        </w:tc>
      </w:tr>
      <w:tr w:rsidR="00DE3813" w:rsidRPr="00DE3813" w14:paraId="4295069D" w14:textId="77777777" w:rsidTr="00136D5B">
        <w:trPr>
          <w:trHeight w:hRule="exact" w:val="138"/>
        </w:trPr>
        <w:tc>
          <w:tcPr>
            <w:tcW w:w="568" w:type="dxa"/>
          </w:tcPr>
          <w:p w14:paraId="025B8E0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0D63A95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4363199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4BD970D3"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395" w:type="dxa"/>
          </w:tcPr>
          <w:p w14:paraId="6FCA269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39385EA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21FB713C" w14:textId="77777777" w:rsidTr="00136D5B">
        <w:trPr>
          <w:trHeight w:hRule="exact" w:val="585"/>
        </w:trPr>
        <w:tc>
          <w:tcPr>
            <w:tcW w:w="10221" w:type="dxa"/>
            <w:gridSpan w:val="6"/>
            <w:shd w:val="clear" w:color="000000" w:fill="FFFFFF"/>
            <w:tcMar>
              <w:left w:w="34" w:type="dxa"/>
              <w:right w:w="34" w:type="dxa"/>
            </w:tcMar>
          </w:tcPr>
          <w:p w14:paraId="6A2B80DC"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DE3813" w:rsidRPr="00DE3813" w14:paraId="3E28DAE0" w14:textId="77777777" w:rsidTr="00136D5B">
        <w:trPr>
          <w:trHeight w:hRule="exact" w:val="285"/>
        </w:trPr>
        <w:tc>
          <w:tcPr>
            <w:tcW w:w="582" w:type="dxa"/>
            <w:shd w:val="clear" w:color="000000" w:fill="FFFFFF"/>
            <w:tcMar>
              <w:left w:w="34" w:type="dxa"/>
              <w:right w:w="34" w:type="dxa"/>
            </w:tcMar>
          </w:tcPr>
          <w:p w14:paraId="4633C132"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1.</w:t>
            </w:r>
          </w:p>
        </w:tc>
        <w:tc>
          <w:tcPr>
            <w:tcW w:w="143" w:type="dxa"/>
          </w:tcPr>
          <w:p w14:paraId="4A87700F"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48E2C19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Информационно-правовой портал ГАРАНТ </w:t>
            </w:r>
            <w:r w:rsidRPr="00DE3813">
              <w:rPr>
                <w:rFonts w:eastAsiaTheme="minorEastAsia" w:cs="Times New Roman"/>
                <w:color w:val="000000"/>
                <w:sz w:val="24"/>
                <w:szCs w:val="24"/>
                <w:lang w:val="en-US"/>
              </w:rPr>
              <w:t>http</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www</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garant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p>
        </w:tc>
      </w:tr>
      <w:tr w:rsidR="00DE3813" w:rsidRPr="00DE3813" w14:paraId="5C49BB26" w14:textId="77777777" w:rsidTr="00136D5B">
        <w:trPr>
          <w:trHeight w:hRule="exact" w:val="285"/>
        </w:trPr>
        <w:tc>
          <w:tcPr>
            <w:tcW w:w="582" w:type="dxa"/>
            <w:shd w:val="clear" w:color="000000" w:fill="FFFFFF"/>
            <w:tcMar>
              <w:left w:w="34" w:type="dxa"/>
              <w:right w:w="34" w:type="dxa"/>
            </w:tcMar>
          </w:tcPr>
          <w:p w14:paraId="40619F3D"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2.</w:t>
            </w:r>
          </w:p>
        </w:tc>
        <w:tc>
          <w:tcPr>
            <w:tcW w:w="143" w:type="dxa"/>
          </w:tcPr>
          <w:p w14:paraId="7C26B528"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7400C31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Консультант Плюс </w:t>
            </w:r>
            <w:r w:rsidRPr="00DE3813">
              <w:rPr>
                <w:rFonts w:eastAsiaTheme="minorEastAsia" w:cs="Times New Roman"/>
                <w:color w:val="000000"/>
                <w:sz w:val="24"/>
                <w:szCs w:val="24"/>
                <w:lang w:val="en-US"/>
              </w:rPr>
              <w:t>http</w:t>
            </w:r>
            <w:r w:rsidRPr="00DE3813">
              <w:rPr>
                <w:rFonts w:eastAsiaTheme="minorEastAsia" w:cs="Times New Roman"/>
                <w:color w:val="000000"/>
                <w:sz w:val="24"/>
                <w:szCs w:val="24"/>
              </w:rPr>
              <w:t xml:space="preserve">:// </w:t>
            </w:r>
            <w:r w:rsidRPr="00DE3813">
              <w:rPr>
                <w:rFonts w:eastAsiaTheme="minorEastAsia" w:cs="Times New Roman"/>
                <w:color w:val="000000"/>
                <w:sz w:val="24"/>
                <w:szCs w:val="24"/>
                <w:lang w:val="en-US"/>
              </w:rPr>
              <w:t>www</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consultant</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p>
        </w:tc>
      </w:tr>
    </w:tbl>
    <w:p w14:paraId="139D80A4"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60"/>
        <w:gridCol w:w="4516"/>
        <w:gridCol w:w="1004"/>
      </w:tblGrid>
      <w:tr w:rsidR="00DE3813" w:rsidRPr="00DE3813" w14:paraId="31A11FED" w14:textId="77777777" w:rsidTr="00136D5B">
        <w:trPr>
          <w:trHeight w:hRule="exact" w:val="416"/>
        </w:trPr>
        <w:tc>
          <w:tcPr>
            <w:tcW w:w="4692" w:type="dxa"/>
            <w:gridSpan w:val="3"/>
            <w:shd w:val="clear" w:color="C0C0C0" w:fill="FFFFFF"/>
            <w:tcMar>
              <w:left w:w="34" w:type="dxa"/>
              <w:right w:w="34" w:type="dxa"/>
            </w:tcMar>
          </w:tcPr>
          <w:p w14:paraId="1C5CD345"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4537" w:type="dxa"/>
          </w:tcPr>
          <w:p w14:paraId="3021C0AE"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19E9990C"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10</w:t>
            </w:r>
          </w:p>
        </w:tc>
      </w:tr>
      <w:tr w:rsidR="00DE3813" w:rsidRPr="00DE3813" w14:paraId="5EF4EE05" w14:textId="77777777" w:rsidTr="00136D5B">
        <w:trPr>
          <w:trHeight w:hRule="exact" w:val="555"/>
        </w:trPr>
        <w:tc>
          <w:tcPr>
            <w:tcW w:w="582" w:type="dxa"/>
            <w:shd w:val="clear" w:color="000000" w:fill="FFFFFF"/>
            <w:tcMar>
              <w:left w:w="34" w:type="dxa"/>
              <w:right w:w="34" w:type="dxa"/>
            </w:tcMar>
          </w:tcPr>
          <w:p w14:paraId="0D529447" w14:textId="77777777" w:rsidR="00DE3813" w:rsidRPr="00DE3813" w:rsidRDefault="00DE3813" w:rsidP="00DE3813">
            <w:pPr>
              <w:spacing w:after="0" w:line="240" w:lineRule="auto"/>
              <w:jc w:val="right"/>
              <w:rPr>
                <w:rFonts w:asciiTheme="minorHAnsi" w:eastAsiaTheme="minorEastAsia" w:hAnsiTheme="minorHAnsi" w:cstheme="minorBidi"/>
                <w:sz w:val="24"/>
                <w:szCs w:val="24"/>
                <w:lang w:val="en-US"/>
              </w:rPr>
            </w:pPr>
            <w:r w:rsidRPr="00DE3813">
              <w:rPr>
                <w:rFonts w:eastAsiaTheme="minorEastAsia" w:cs="Times New Roman"/>
                <w:color w:val="000000"/>
                <w:sz w:val="24"/>
                <w:szCs w:val="24"/>
                <w:lang w:val="en-US"/>
              </w:rPr>
              <w:t>3.</w:t>
            </w:r>
          </w:p>
        </w:tc>
        <w:tc>
          <w:tcPr>
            <w:tcW w:w="143" w:type="dxa"/>
          </w:tcPr>
          <w:p w14:paraId="340F1EB7"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431A31C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Электронный фонд правовой и нормативно-технической документации Техноэксперт </w:t>
            </w:r>
            <w:r w:rsidRPr="00DE3813">
              <w:rPr>
                <w:rFonts w:eastAsiaTheme="minorEastAsia" w:cs="Times New Roman"/>
                <w:color w:val="000000"/>
                <w:sz w:val="24"/>
                <w:szCs w:val="24"/>
                <w:lang w:val="en-US"/>
              </w:rPr>
              <w:t>http</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www</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docs</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cntd</w:t>
            </w:r>
            <w:r w:rsidRPr="00DE3813">
              <w:rPr>
                <w:rFonts w:eastAsiaTheme="minorEastAsia" w:cs="Times New Roman"/>
                <w:color w:val="000000"/>
                <w:sz w:val="24"/>
                <w:szCs w:val="24"/>
              </w:rPr>
              <w:t>.</w:t>
            </w:r>
            <w:r w:rsidRPr="00DE3813">
              <w:rPr>
                <w:rFonts w:eastAsiaTheme="minorEastAsia" w:cs="Times New Roman"/>
                <w:color w:val="000000"/>
                <w:sz w:val="24"/>
                <w:szCs w:val="24"/>
                <w:lang w:val="en-US"/>
              </w:rPr>
              <w:t>ru</w:t>
            </w:r>
          </w:p>
        </w:tc>
      </w:tr>
      <w:tr w:rsidR="00DE3813" w:rsidRPr="00DE3813" w14:paraId="2487BDB9" w14:textId="77777777" w:rsidTr="00136D5B">
        <w:trPr>
          <w:trHeight w:hRule="exact" w:val="138"/>
        </w:trPr>
        <w:tc>
          <w:tcPr>
            <w:tcW w:w="568" w:type="dxa"/>
          </w:tcPr>
          <w:p w14:paraId="755C154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68A90800"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37A4E5A8"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4C0B28F6"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632F316B"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65503A53" w14:textId="77777777" w:rsidTr="00136D5B">
        <w:trPr>
          <w:trHeight w:hRule="exact" w:val="585"/>
        </w:trPr>
        <w:tc>
          <w:tcPr>
            <w:tcW w:w="10221" w:type="dxa"/>
            <w:gridSpan w:val="5"/>
            <w:shd w:val="clear" w:color="000000" w:fill="FFFFFF"/>
            <w:tcMar>
              <w:left w:w="34" w:type="dxa"/>
              <w:right w:w="34" w:type="dxa"/>
            </w:tcMar>
          </w:tcPr>
          <w:p w14:paraId="0686329C"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6.5. МЕТОДИЧЕСКИЕ УКАЗАНИЯ ДЛЯ ОБУЧАЮЩИХСЯ ПО ОСВОЕНИЮ ДИСЦИПЛИНЫ (МОДУЛЯ)</w:t>
            </w:r>
          </w:p>
        </w:tc>
      </w:tr>
      <w:tr w:rsidR="00DE3813" w:rsidRPr="00DE3813" w14:paraId="7DE5E080" w14:textId="77777777" w:rsidTr="00136D5B">
        <w:trPr>
          <w:trHeight w:hRule="exact" w:val="10021"/>
        </w:trPr>
        <w:tc>
          <w:tcPr>
            <w:tcW w:w="10221" w:type="dxa"/>
            <w:gridSpan w:val="5"/>
            <w:shd w:val="clear" w:color="000000" w:fill="FFFFFF"/>
            <w:tcMar>
              <w:left w:w="34" w:type="dxa"/>
              <w:right w:w="34" w:type="dxa"/>
            </w:tcMar>
          </w:tcPr>
          <w:p w14:paraId="51DA701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440A4E49"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5A6A280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подготовке к лекционным занятиям студентам необходимо:</w:t>
            </w:r>
          </w:p>
          <w:p w14:paraId="358D6DE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0DBE11F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4FC3B21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21938D7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подготовке к практическим занятиям студентам необходимо:</w:t>
            </w:r>
          </w:p>
          <w:p w14:paraId="34A622A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приносить с собой рекомендованную преподавателем литературу к конкретному занятию;</w:t>
            </w:r>
          </w:p>
          <w:p w14:paraId="648B80F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56E01F1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6F164DA9"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в ходе семинара давать конкретные, четкие ответы по существу вопросов;</w:t>
            </w:r>
          </w:p>
          <w:p w14:paraId="45AE3A1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47F75B3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77727B02"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DE3813" w:rsidRPr="00DE3813" w14:paraId="2791FE33" w14:textId="77777777" w:rsidTr="00136D5B">
        <w:trPr>
          <w:trHeight w:hRule="exact" w:val="138"/>
        </w:trPr>
        <w:tc>
          <w:tcPr>
            <w:tcW w:w="568" w:type="dxa"/>
          </w:tcPr>
          <w:p w14:paraId="76E29A8A"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143" w:type="dxa"/>
          </w:tcPr>
          <w:p w14:paraId="6E4F8CB4"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3970" w:type="dxa"/>
          </w:tcPr>
          <w:p w14:paraId="7CD5B6D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4537" w:type="dxa"/>
          </w:tcPr>
          <w:p w14:paraId="2DD56EFE"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c>
          <w:tcPr>
            <w:tcW w:w="993" w:type="dxa"/>
          </w:tcPr>
          <w:p w14:paraId="700FC1FD" w14:textId="77777777" w:rsidR="00DE3813" w:rsidRPr="00DE3813" w:rsidRDefault="00DE3813" w:rsidP="00DE3813">
            <w:pPr>
              <w:spacing w:after="200" w:line="276" w:lineRule="auto"/>
              <w:rPr>
                <w:rFonts w:asciiTheme="minorHAnsi" w:eastAsiaTheme="minorEastAsia" w:hAnsiTheme="minorHAnsi" w:cstheme="minorBidi"/>
                <w:sz w:val="22"/>
                <w:szCs w:val="22"/>
              </w:rPr>
            </w:pPr>
          </w:p>
        </w:tc>
      </w:tr>
      <w:tr w:rsidR="00DE3813" w:rsidRPr="00DE3813" w14:paraId="53A452A7" w14:textId="77777777" w:rsidTr="00136D5B">
        <w:trPr>
          <w:trHeight w:hRule="exact" w:val="585"/>
        </w:trPr>
        <w:tc>
          <w:tcPr>
            <w:tcW w:w="10221" w:type="dxa"/>
            <w:gridSpan w:val="5"/>
            <w:shd w:val="clear" w:color="000000" w:fill="FFFFFF"/>
            <w:tcMar>
              <w:left w:w="34" w:type="dxa"/>
              <w:right w:w="34" w:type="dxa"/>
            </w:tcMar>
          </w:tcPr>
          <w:p w14:paraId="26D1A499" w14:textId="77777777" w:rsidR="00DE3813" w:rsidRPr="00DE3813" w:rsidRDefault="00DE3813" w:rsidP="00DE3813">
            <w:pPr>
              <w:spacing w:after="0" w:line="240" w:lineRule="auto"/>
              <w:jc w:val="center"/>
              <w:rPr>
                <w:rFonts w:asciiTheme="minorHAnsi" w:eastAsiaTheme="minorEastAsia" w:hAnsiTheme="minorHAnsi" w:cstheme="minorBidi"/>
                <w:sz w:val="24"/>
                <w:szCs w:val="24"/>
              </w:rPr>
            </w:pPr>
            <w:r w:rsidRPr="00DE3813">
              <w:rPr>
                <w:rFonts w:eastAsiaTheme="minorEastAsia" w:cs="Times New Roman"/>
                <w:b/>
                <w:color w:val="000000"/>
                <w:sz w:val="24"/>
                <w:szCs w:val="24"/>
              </w:rPr>
              <w:t>6.6. МЕТОДИЧЕСКИЕ РЕКОМЕНДАЦИИ ПО ОБУЧЕНИЮ ЛИЦ С ОГРАНИЧЕННЫМИ ВОЗМОЖНОСТЯМИ ЗДОРОВЬЯ И ИНВАЛИДОВ</w:t>
            </w:r>
          </w:p>
        </w:tc>
      </w:tr>
      <w:tr w:rsidR="00DE3813" w:rsidRPr="00DE3813" w14:paraId="4648F7B2" w14:textId="77777777" w:rsidTr="00136D5B">
        <w:trPr>
          <w:trHeight w:hRule="exact" w:val="2949"/>
        </w:trPr>
        <w:tc>
          <w:tcPr>
            <w:tcW w:w="10221" w:type="dxa"/>
            <w:gridSpan w:val="5"/>
            <w:shd w:val="clear" w:color="000000" w:fill="FFFFFF"/>
            <w:tcMar>
              <w:left w:w="34" w:type="dxa"/>
              <w:right w:w="34" w:type="dxa"/>
            </w:tcMar>
          </w:tcPr>
          <w:p w14:paraId="6203BF09"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44C4AB77"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47F2BCF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В соответствии с методическими рекомендациями Минобрнауки РФ (утв. 8 апреля 2014</w:t>
            </w:r>
          </w:p>
        </w:tc>
      </w:tr>
    </w:tbl>
    <w:p w14:paraId="785353EF" w14:textId="77777777" w:rsidR="00DE3813" w:rsidRPr="00DE3813" w:rsidRDefault="00DE3813" w:rsidP="00DE3813">
      <w:pPr>
        <w:spacing w:after="200" w:line="276" w:lineRule="auto"/>
        <w:rPr>
          <w:rFonts w:asciiTheme="minorHAnsi" w:eastAsiaTheme="minorEastAsia" w:hAnsiTheme="minorHAnsi" w:cstheme="minorBidi"/>
          <w:sz w:val="0"/>
          <w:szCs w:val="0"/>
        </w:rPr>
      </w:pPr>
      <w:r w:rsidRPr="00DE3813">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DE3813" w:rsidRPr="00DE3813" w14:paraId="42D6A4CA" w14:textId="77777777" w:rsidTr="00136D5B">
        <w:trPr>
          <w:trHeight w:hRule="exact" w:val="416"/>
        </w:trPr>
        <w:tc>
          <w:tcPr>
            <w:tcW w:w="4692" w:type="dxa"/>
            <w:shd w:val="clear" w:color="C0C0C0" w:fill="FFFFFF"/>
            <w:tcMar>
              <w:left w:w="34" w:type="dxa"/>
              <w:right w:w="34" w:type="dxa"/>
            </w:tcMar>
          </w:tcPr>
          <w:p w14:paraId="2FC7E3B9" w14:textId="77777777" w:rsidR="00DE3813" w:rsidRPr="00DE3813" w:rsidRDefault="00DE3813" w:rsidP="00DE3813">
            <w:pPr>
              <w:spacing w:after="0" w:line="240" w:lineRule="auto"/>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lastRenderedPageBreak/>
              <w:t>УП: 27.04.02_МКБС_ИТУ_2021.plx</w:t>
            </w:r>
          </w:p>
        </w:tc>
        <w:tc>
          <w:tcPr>
            <w:tcW w:w="4537" w:type="dxa"/>
          </w:tcPr>
          <w:p w14:paraId="2277F944" w14:textId="77777777" w:rsidR="00DE3813" w:rsidRPr="00DE3813" w:rsidRDefault="00DE3813" w:rsidP="00DE3813">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6FA25CFF" w14:textId="77777777" w:rsidR="00DE3813" w:rsidRPr="00DE3813" w:rsidRDefault="00DE3813" w:rsidP="00DE3813">
            <w:pPr>
              <w:spacing w:after="0" w:line="240" w:lineRule="auto"/>
              <w:jc w:val="right"/>
              <w:rPr>
                <w:rFonts w:asciiTheme="minorHAnsi" w:eastAsiaTheme="minorEastAsia" w:hAnsiTheme="minorHAnsi" w:cstheme="minorBidi"/>
                <w:sz w:val="16"/>
                <w:szCs w:val="16"/>
                <w:lang w:val="en-US"/>
              </w:rPr>
            </w:pPr>
            <w:r w:rsidRPr="00DE3813">
              <w:rPr>
                <w:rFonts w:eastAsiaTheme="minorEastAsia" w:cs="Times New Roman"/>
                <w:color w:val="C0C0C0"/>
                <w:sz w:val="16"/>
                <w:szCs w:val="16"/>
                <w:lang w:val="en-US"/>
              </w:rPr>
              <w:t>стр. 11</w:t>
            </w:r>
          </w:p>
        </w:tc>
      </w:tr>
      <w:tr w:rsidR="00DE3813" w:rsidRPr="00DE3813" w14:paraId="282B24EF" w14:textId="77777777" w:rsidTr="00136D5B">
        <w:trPr>
          <w:trHeight w:hRule="exact" w:val="8398"/>
        </w:trPr>
        <w:tc>
          <w:tcPr>
            <w:tcW w:w="10221" w:type="dxa"/>
            <w:gridSpan w:val="3"/>
            <w:shd w:val="clear" w:color="000000" w:fill="FFFFFF"/>
            <w:tcMar>
              <w:left w:w="34" w:type="dxa"/>
              <w:right w:w="34" w:type="dxa"/>
            </w:tcMar>
          </w:tcPr>
          <w:p w14:paraId="3F7CA07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xml:space="preserve">г. </w:t>
            </w:r>
            <w:r w:rsidRPr="00DE3813">
              <w:rPr>
                <w:rFonts w:eastAsiaTheme="minorEastAsia" w:cs="Times New Roman"/>
                <w:color w:val="000000"/>
                <w:sz w:val="24"/>
                <w:szCs w:val="24"/>
                <w:lang w:val="en-US"/>
              </w:rPr>
              <w:t>N</w:t>
            </w:r>
            <w:r w:rsidRPr="00DE3813">
              <w:rPr>
                <w:rFonts w:eastAsiaTheme="minorEastAsia" w:cs="Times New Roman"/>
                <w:color w:val="000000"/>
                <w:sz w:val="24"/>
                <w:szCs w:val="24"/>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2B25C3B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62D1F0F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2B15F106"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03CC3CF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в печатной или электронной форме (для лиц с нарушениями опорно-двигательного аппарата);</w:t>
            </w:r>
          </w:p>
          <w:p w14:paraId="4D4C662A"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06F83234"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методом чтения ассистентом задания вслух (для лиц с нарушениями зрения).</w:t>
            </w:r>
          </w:p>
          <w:p w14:paraId="7AAA994D"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7DC829D0"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письменно на бумаге или набором ответов на компьютере (для лиц с нарушениями слуха, речи);</w:t>
            </w:r>
          </w:p>
          <w:p w14:paraId="02F900BC"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259DDCA1"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 устно (для лиц с нарушениями зрения, опорно-двигательного аппарата).</w:t>
            </w:r>
          </w:p>
          <w:p w14:paraId="3425C609" w14:textId="77777777" w:rsidR="00DE3813" w:rsidRPr="00DE3813" w:rsidRDefault="00DE3813" w:rsidP="00DE3813">
            <w:pPr>
              <w:spacing w:after="0" w:line="240" w:lineRule="auto"/>
              <w:jc w:val="both"/>
              <w:rPr>
                <w:rFonts w:asciiTheme="minorHAnsi" w:eastAsiaTheme="minorEastAsia" w:hAnsiTheme="minorHAnsi" w:cstheme="minorBidi"/>
                <w:sz w:val="24"/>
                <w:szCs w:val="24"/>
              </w:rPr>
            </w:pPr>
            <w:r w:rsidRPr="00DE3813">
              <w:rPr>
                <w:rFonts w:eastAsiaTheme="minorEastAsia"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1A349A40" w14:textId="77777777" w:rsidR="00DE3813" w:rsidRPr="00DE3813" w:rsidRDefault="00DE3813" w:rsidP="00DE3813">
      <w:pPr>
        <w:spacing w:after="200" w:line="276" w:lineRule="auto"/>
        <w:rPr>
          <w:rFonts w:asciiTheme="minorHAnsi" w:eastAsiaTheme="minorEastAsia" w:hAnsiTheme="minorHAnsi" w:cstheme="minorBidi"/>
          <w:sz w:val="22"/>
          <w:szCs w:val="22"/>
        </w:rPr>
      </w:pPr>
    </w:p>
    <w:p w14:paraId="2D535EEE" w14:textId="69678273" w:rsidR="00DE3813" w:rsidRDefault="00DE3813">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B3360B" w:rsidRPr="00B3360B" w14:paraId="4FA45037" w14:textId="77777777" w:rsidTr="00136D5B">
        <w:trPr>
          <w:trHeight w:hRule="exact" w:val="1805"/>
        </w:trPr>
        <w:tc>
          <w:tcPr>
            <w:tcW w:w="426" w:type="dxa"/>
          </w:tcPr>
          <w:p w14:paraId="4AD2F68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1A4919E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0173598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13D989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73145DF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6F664C2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4284A2F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756D21D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76B7365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6DAC017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857" w:type="dxa"/>
            <w:gridSpan w:val="5"/>
            <w:shd w:val="clear" w:color="FFFFFF" w:fill="FFFFFF"/>
            <w:tcMar>
              <w:left w:w="4" w:type="dxa"/>
              <w:right w:w="4" w:type="dxa"/>
            </w:tcMar>
          </w:tcPr>
          <w:p w14:paraId="7AC1210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r w:rsidRPr="00B3360B">
              <w:rPr>
                <w:rFonts w:asciiTheme="minorHAnsi" w:eastAsiaTheme="minorEastAsia" w:hAnsiTheme="minorHAnsi" w:cstheme="minorBidi"/>
                <w:noProof/>
                <w:sz w:val="22"/>
                <w:szCs w:val="22"/>
                <w:lang w:val="en-US"/>
              </w:rPr>
              <w:drawing>
                <wp:inline distT="0" distB="0" distL="0" distR="0" wp14:anchorId="44EC11D5" wp14:editId="2F74F823">
                  <wp:extent cx="1170000" cy="1170000"/>
                  <wp:effectExtent l="0" t="0" r="0" b="0"/>
                  <wp:docPr id="2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5E1DBC1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35C5025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1F78A7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7088B0C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46F3AF0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0D8F1B8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461FDE6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19586037" w14:textId="77777777" w:rsidTr="00136D5B">
        <w:trPr>
          <w:trHeight w:hRule="exact" w:val="277"/>
        </w:trPr>
        <w:tc>
          <w:tcPr>
            <w:tcW w:w="10221" w:type="dxa"/>
            <w:gridSpan w:val="22"/>
            <w:shd w:val="clear" w:color="000000" w:fill="FFFFFF"/>
            <w:tcMar>
              <w:left w:w="34" w:type="dxa"/>
              <w:right w:w="34" w:type="dxa"/>
            </w:tcMar>
          </w:tcPr>
          <w:p w14:paraId="6DA6214C"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МИНОБРНАУКИ РОССИИ</w:t>
            </w:r>
          </w:p>
        </w:tc>
      </w:tr>
      <w:tr w:rsidR="00B3360B" w:rsidRPr="00B3360B" w14:paraId="30BA5D81" w14:textId="77777777" w:rsidTr="00136D5B">
        <w:trPr>
          <w:trHeight w:hRule="exact" w:val="855"/>
        </w:trPr>
        <w:tc>
          <w:tcPr>
            <w:tcW w:w="10221" w:type="dxa"/>
            <w:gridSpan w:val="22"/>
            <w:shd w:val="clear" w:color="000000" w:fill="FFFFFF"/>
            <w:tcMar>
              <w:left w:w="34" w:type="dxa"/>
              <w:right w:w="34" w:type="dxa"/>
            </w:tcMar>
          </w:tcPr>
          <w:p w14:paraId="6E6FDE57"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color w:val="000000"/>
                <w:sz w:val="24"/>
                <w:szCs w:val="24"/>
              </w:rPr>
              <w:t>Федеральное государственное бюджетное образовательное учреждение</w:t>
            </w:r>
          </w:p>
          <w:p w14:paraId="54B1B0EE"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color w:val="000000"/>
                <w:sz w:val="24"/>
                <w:szCs w:val="24"/>
              </w:rPr>
              <w:t>высшего образования</w:t>
            </w:r>
          </w:p>
          <w:p w14:paraId="3FDD8815"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«МИРЭА – Российский технологический университет»</w:t>
            </w:r>
          </w:p>
        </w:tc>
      </w:tr>
      <w:tr w:rsidR="00B3360B" w:rsidRPr="00B3360B" w14:paraId="6D38CEE6" w14:textId="77777777" w:rsidTr="00136D5B">
        <w:trPr>
          <w:trHeight w:hRule="exact" w:val="138"/>
        </w:trPr>
        <w:tc>
          <w:tcPr>
            <w:tcW w:w="426" w:type="dxa"/>
          </w:tcPr>
          <w:p w14:paraId="78A1E97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76865EA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1BE955F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1942BA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0C5BFC6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3FEF385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57502BA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39A88B2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11EF21F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1DF6256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07055D6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73DDC7E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1E4A062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18DB43D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2EC5522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62ECDEC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342C79B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294695D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13EEEE3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5036562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4F94E92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1EC1006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65F95450" w14:textId="77777777" w:rsidTr="00136D5B">
        <w:trPr>
          <w:trHeight w:hRule="exact" w:val="277"/>
        </w:trPr>
        <w:tc>
          <w:tcPr>
            <w:tcW w:w="10221" w:type="dxa"/>
            <w:gridSpan w:val="22"/>
            <w:shd w:val="clear" w:color="000000" w:fill="FFFFFF"/>
            <w:tcMar>
              <w:left w:w="34" w:type="dxa"/>
              <w:right w:w="34" w:type="dxa"/>
            </w:tcMar>
          </w:tcPr>
          <w:p w14:paraId="37662DD7"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Институт технологий управления</w:t>
            </w:r>
          </w:p>
        </w:tc>
      </w:tr>
      <w:tr w:rsidR="00B3360B" w:rsidRPr="00B3360B" w14:paraId="1D7DC942" w14:textId="77777777" w:rsidTr="00136D5B">
        <w:trPr>
          <w:trHeight w:hRule="exact" w:val="255"/>
        </w:trPr>
        <w:tc>
          <w:tcPr>
            <w:tcW w:w="426" w:type="dxa"/>
          </w:tcPr>
          <w:p w14:paraId="29247EA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781B43E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908C51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707DEAF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29AC810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59DF3F2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648702A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2A7CA23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0A672B7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32FC0D4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0A96902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D25BBF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3BA9576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6A8B3F1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7AFF6CE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3401D22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44E8F6B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84DB9A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18D8EA9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54ACFE1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0B9CCAF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192437C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36340C59" w14:textId="77777777" w:rsidTr="00136D5B">
        <w:trPr>
          <w:trHeight w:hRule="exact" w:val="277"/>
        </w:trPr>
        <w:tc>
          <w:tcPr>
            <w:tcW w:w="426" w:type="dxa"/>
          </w:tcPr>
          <w:p w14:paraId="7D9EA04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4977793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0772207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053C41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6896071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5E9BA0D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1375AED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24C084E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08B7913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054B027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29AB338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27E48BC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05D2FA9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09E3DCD5"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УТВЕРЖДАЮ</w:t>
            </w:r>
          </w:p>
        </w:tc>
        <w:tc>
          <w:tcPr>
            <w:tcW w:w="285" w:type="dxa"/>
          </w:tcPr>
          <w:p w14:paraId="059B7B6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38DA9FD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13C251FA" w14:textId="77777777" w:rsidTr="00136D5B">
        <w:trPr>
          <w:trHeight w:hRule="exact" w:val="138"/>
        </w:trPr>
        <w:tc>
          <w:tcPr>
            <w:tcW w:w="426" w:type="dxa"/>
          </w:tcPr>
          <w:p w14:paraId="05CA801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44A17A7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01E47F0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5E9E7D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696F003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62680CC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4CC017F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00647CD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2A15B4E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1DC993E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593BDD8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8AF8C3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31A30EF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5781222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1007C32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14D7781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292766B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79C828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7A492FA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64B681C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489E3E7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79CEF60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0D59E83E" w14:textId="77777777" w:rsidTr="00136D5B">
        <w:trPr>
          <w:trHeight w:hRule="exact" w:val="280"/>
        </w:trPr>
        <w:tc>
          <w:tcPr>
            <w:tcW w:w="426" w:type="dxa"/>
          </w:tcPr>
          <w:p w14:paraId="20CFA40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58D4BA4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73FBC4F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1CBFD28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05FD6CA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663D043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4DD6FCB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4BA97FF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409F539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3B56A36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05C8185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85B6F1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16C2A8B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44D04881" w14:textId="77777777" w:rsidR="00B3360B" w:rsidRPr="00B3360B" w:rsidRDefault="00B3360B" w:rsidP="00B3360B">
            <w:pPr>
              <w:spacing w:after="0" w:line="240" w:lineRule="auto"/>
              <w:jc w:val="center"/>
              <w:rPr>
                <w:rFonts w:asciiTheme="minorHAnsi" w:eastAsiaTheme="minorEastAsia" w:hAnsiTheme="minorHAnsi" w:cstheme="minorBidi"/>
                <w:sz w:val="22"/>
                <w:szCs w:val="22"/>
                <w:lang w:val="en-US"/>
              </w:rPr>
            </w:pPr>
            <w:r w:rsidRPr="00B3360B">
              <w:rPr>
                <w:rFonts w:eastAsiaTheme="minorEastAsia" w:cs="Times New Roman"/>
                <w:color w:val="000000"/>
                <w:sz w:val="22"/>
                <w:szCs w:val="22"/>
                <w:lang w:val="en-US"/>
              </w:rPr>
              <w:t>И.о. директора ИТУ</w:t>
            </w:r>
          </w:p>
        </w:tc>
        <w:tc>
          <w:tcPr>
            <w:tcW w:w="285" w:type="dxa"/>
          </w:tcPr>
          <w:p w14:paraId="057A61A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4300B62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0282DA7A" w14:textId="77777777" w:rsidTr="00136D5B">
        <w:trPr>
          <w:trHeight w:hRule="exact" w:val="138"/>
        </w:trPr>
        <w:tc>
          <w:tcPr>
            <w:tcW w:w="426" w:type="dxa"/>
          </w:tcPr>
          <w:p w14:paraId="4D2F4AB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2A52578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3F491F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891566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0AAB74F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6EB23A1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466C27F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3E46799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30B257B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44DAD4A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1A1BE83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BA8B45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521B3B1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79B6676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65AA8F6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5B4CFF5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33EDB0E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0A7B1F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7C63C8E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1B1EC37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063CC68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6499FCC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00701303" w14:textId="77777777" w:rsidTr="00136D5B">
        <w:trPr>
          <w:trHeight w:hRule="exact" w:val="277"/>
        </w:trPr>
        <w:tc>
          <w:tcPr>
            <w:tcW w:w="426" w:type="dxa"/>
          </w:tcPr>
          <w:p w14:paraId="710423A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46D9AE3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27FE5DD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461AD8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124A2FD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431B10B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005E329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38C7EEC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6920F26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30016AE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416E42C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E04D4F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5A6AC73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4D689D3C" w14:textId="77777777" w:rsidR="00B3360B" w:rsidRPr="00B3360B" w:rsidRDefault="00B3360B" w:rsidP="00B3360B">
            <w:pPr>
              <w:spacing w:after="0" w:line="240" w:lineRule="auto"/>
              <w:jc w:val="center"/>
              <w:rPr>
                <w:rFonts w:asciiTheme="minorHAnsi" w:eastAsiaTheme="minorEastAsia" w:hAnsiTheme="minorHAnsi" w:cstheme="minorBidi"/>
                <w:sz w:val="22"/>
                <w:szCs w:val="22"/>
                <w:lang w:val="en-US"/>
              </w:rPr>
            </w:pPr>
            <w:r w:rsidRPr="00B3360B">
              <w:rPr>
                <w:rFonts w:eastAsiaTheme="minorEastAsia" w:cs="Times New Roman"/>
                <w:color w:val="000000"/>
                <w:sz w:val="22"/>
                <w:szCs w:val="22"/>
                <w:lang w:val="en-US"/>
              </w:rPr>
              <w:t>_______________ Гайдамашко И.В.</w:t>
            </w:r>
          </w:p>
        </w:tc>
        <w:tc>
          <w:tcPr>
            <w:tcW w:w="285" w:type="dxa"/>
          </w:tcPr>
          <w:p w14:paraId="4164D8F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54E56C1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173543F1" w14:textId="77777777" w:rsidTr="00136D5B">
        <w:trPr>
          <w:trHeight w:hRule="exact" w:val="138"/>
        </w:trPr>
        <w:tc>
          <w:tcPr>
            <w:tcW w:w="426" w:type="dxa"/>
          </w:tcPr>
          <w:p w14:paraId="6696021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23DB792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5C302E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1553A4A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44DF4AE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4548F29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1A8F0B3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7CAEACB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5426252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566D310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35FF834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265D416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62A2956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124AAF3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562FC0A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00FF401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5B4B196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B1B980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1CA5498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0C01631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2C42DD3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1C2D76D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5B3CE3F5" w14:textId="77777777" w:rsidTr="00136D5B">
        <w:trPr>
          <w:trHeight w:hRule="exact" w:val="277"/>
        </w:trPr>
        <w:tc>
          <w:tcPr>
            <w:tcW w:w="426" w:type="dxa"/>
          </w:tcPr>
          <w:p w14:paraId="717C379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456E4B5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34C2EC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0CAB65A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26679DF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7023246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0F396FC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2982A4E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13FBEEF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430AEEB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1574C7C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C2133A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60C83C8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7CC6E839" w14:textId="77777777" w:rsidR="00B3360B" w:rsidRPr="00B3360B" w:rsidRDefault="00B3360B" w:rsidP="00B3360B">
            <w:pPr>
              <w:spacing w:after="0" w:line="240" w:lineRule="auto"/>
              <w:jc w:val="center"/>
              <w:rPr>
                <w:rFonts w:asciiTheme="minorHAnsi" w:eastAsiaTheme="minorEastAsia" w:hAnsiTheme="minorHAnsi" w:cstheme="minorBidi"/>
                <w:sz w:val="22"/>
                <w:szCs w:val="22"/>
                <w:lang w:val="en-US"/>
              </w:rPr>
            </w:pPr>
            <w:r w:rsidRPr="00B3360B">
              <w:rPr>
                <w:rFonts w:eastAsiaTheme="minorEastAsia" w:cs="Times New Roman"/>
                <w:color w:val="000000"/>
                <w:sz w:val="22"/>
                <w:szCs w:val="22"/>
                <w:lang w:val="en-US"/>
              </w:rPr>
              <w:t>«___»  ___________ 2021 г.</w:t>
            </w:r>
          </w:p>
        </w:tc>
        <w:tc>
          <w:tcPr>
            <w:tcW w:w="285" w:type="dxa"/>
          </w:tcPr>
          <w:p w14:paraId="75C7C31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0B94819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343325A0" w14:textId="77777777" w:rsidTr="00136D5B">
        <w:trPr>
          <w:trHeight w:hRule="exact" w:val="414"/>
        </w:trPr>
        <w:tc>
          <w:tcPr>
            <w:tcW w:w="426" w:type="dxa"/>
          </w:tcPr>
          <w:p w14:paraId="4A02273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4FA824F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009E7DA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5B4767C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5D651DA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0B2F653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344B994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5343CA2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6AAFFF9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7CECCBC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235334B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A192D3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42E8525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65AB0E9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6E5BD24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539DFD2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6F06810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791205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459397C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4A32A12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135C682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5B1448A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4718B804" w14:textId="77777777" w:rsidTr="00136D5B">
        <w:trPr>
          <w:trHeight w:hRule="exact" w:val="416"/>
        </w:trPr>
        <w:tc>
          <w:tcPr>
            <w:tcW w:w="10221" w:type="dxa"/>
            <w:gridSpan w:val="22"/>
            <w:shd w:val="clear" w:color="000000" w:fill="FFFFFF"/>
            <w:tcMar>
              <w:left w:w="34" w:type="dxa"/>
              <w:right w:w="34" w:type="dxa"/>
            </w:tcMar>
          </w:tcPr>
          <w:p w14:paraId="29373C80" w14:textId="77777777" w:rsidR="00B3360B" w:rsidRPr="00B3360B" w:rsidRDefault="00B3360B" w:rsidP="00B3360B">
            <w:pPr>
              <w:spacing w:after="0" w:line="240" w:lineRule="auto"/>
              <w:jc w:val="center"/>
              <w:rPr>
                <w:rFonts w:asciiTheme="minorHAnsi" w:eastAsiaTheme="minorEastAsia" w:hAnsiTheme="minorHAnsi" w:cstheme="minorBidi"/>
                <w:sz w:val="32"/>
                <w:szCs w:val="32"/>
                <w:lang w:val="en-US"/>
              </w:rPr>
            </w:pPr>
            <w:r w:rsidRPr="00B3360B">
              <w:rPr>
                <w:rFonts w:eastAsiaTheme="minorEastAsia" w:cs="Times New Roman"/>
                <w:color w:val="000000"/>
                <w:sz w:val="32"/>
                <w:szCs w:val="32"/>
                <w:lang w:val="en-US"/>
              </w:rPr>
              <w:t>Рабочая программа дисциплины (модуля)</w:t>
            </w:r>
          </w:p>
        </w:tc>
      </w:tr>
      <w:tr w:rsidR="00B3360B" w:rsidRPr="00B3360B" w14:paraId="49082583" w14:textId="77777777" w:rsidTr="00136D5B">
        <w:trPr>
          <w:trHeight w:hRule="exact" w:val="555"/>
        </w:trPr>
        <w:tc>
          <w:tcPr>
            <w:tcW w:w="10221" w:type="dxa"/>
            <w:gridSpan w:val="22"/>
            <w:shd w:val="clear" w:color="000000" w:fill="FFFFFF"/>
            <w:tcMar>
              <w:left w:w="34" w:type="dxa"/>
              <w:right w:w="34" w:type="dxa"/>
            </w:tcMar>
          </w:tcPr>
          <w:p w14:paraId="1A58502A" w14:textId="77777777" w:rsidR="00B3360B" w:rsidRPr="00B3360B" w:rsidRDefault="00B3360B" w:rsidP="00B3360B">
            <w:pPr>
              <w:spacing w:after="0" w:line="240" w:lineRule="auto"/>
              <w:jc w:val="center"/>
              <w:rPr>
                <w:rFonts w:asciiTheme="minorHAnsi" w:eastAsiaTheme="minorEastAsia" w:hAnsiTheme="minorHAnsi" w:cstheme="minorBidi"/>
                <w:szCs w:val="28"/>
                <w:lang w:val="en-US"/>
              </w:rPr>
            </w:pPr>
            <w:r w:rsidRPr="00B3360B">
              <w:rPr>
                <w:rFonts w:eastAsiaTheme="minorEastAsia" w:cs="Times New Roman"/>
                <w:b/>
                <w:color w:val="000000"/>
                <w:szCs w:val="28"/>
                <w:lang w:val="en-US"/>
              </w:rPr>
              <w:t>Аудит систем менеджмента качества</w:t>
            </w:r>
          </w:p>
        </w:tc>
      </w:tr>
      <w:tr w:rsidR="00B3360B" w:rsidRPr="00B3360B" w14:paraId="4E25CFE6" w14:textId="77777777" w:rsidTr="00136D5B">
        <w:trPr>
          <w:trHeight w:hRule="exact" w:val="138"/>
        </w:trPr>
        <w:tc>
          <w:tcPr>
            <w:tcW w:w="426" w:type="dxa"/>
          </w:tcPr>
          <w:p w14:paraId="5893ECA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3DEAA93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E6BA2E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255BA5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1DDB1CB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79E8476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5F09295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7D83DB7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4687AE3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5E34289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1206C95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2966817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5C82A0C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1A5EE29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45285F3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38DA04C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1EF5C51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5597072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1DFA506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26EBC5E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3E140F2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2295212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00524340" w14:textId="77777777" w:rsidTr="00136D5B">
        <w:trPr>
          <w:trHeight w:hRule="exact" w:val="277"/>
        </w:trPr>
        <w:tc>
          <w:tcPr>
            <w:tcW w:w="426" w:type="dxa"/>
          </w:tcPr>
          <w:p w14:paraId="1BA598A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658" w:type="dxa"/>
            <w:gridSpan w:val="6"/>
            <w:shd w:val="clear" w:color="000000" w:fill="FFFFFF"/>
            <w:tcMar>
              <w:left w:w="34" w:type="dxa"/>
              <w:right w:w="34" w:type="dxa"/>
            </w:tcMar>
          </w:tcPr>
          <w:p w14:paraId="3ADD0572"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color w:val="000000"/>
                <w:sz w:val="22"/>
                <w:szCs w:val="22"/>
                <w:lang w:val="en-US"/>
              </w:rPr>
              <w:t>Читающее подразделение</w:t>
            </w:r>
          </w:p>
        </w:tc>
        <w:tc>
          <w:tcPr>
            <w:tcW w:w="334" w:type="dxa"/>
          </w:tcPr>
          <w:p w14:paraId="4C26BFA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0593505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7F7D2DC8"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b/>
                <w:color w:val="000000"/>
                <w:sz w:val="22"/>
                <w:szCs w:val="22"/>
                <w:lang w:val="en-US"/>
              </w:rPr>
              <w:t>кафедра современных технологий управления</w:t>
            </w:r>
          </w:p>
        </w:tc>
      </w:tr>
      <w:tr w:rsidR="00B3360B" w:rsidRPr="00B3360B" w14:paraId="4C8EDE6F" w14:textId="77777777" w:rsidTr="00136D5B">
        <w:trPr>
          <w:trHeight w:hRule="exact" w:val="138"/>
        </w:trPr>
        <w:tc>
          <w:tcPr>
            <w:tcW w:w="426" w:type="dxa"/>
          </w:tcPr>
          <w:p w14:paraId="6EEAAFC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3C6795E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CEFABB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19C818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2C21C1E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26198F8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3DA4974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6E4D033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1B824A0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705F972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1E37C45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5C73DE3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642024E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40341AE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29F965E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5FC792D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0659B50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A827C6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3AEA368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4639E59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36293C2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66F47DE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6C2A6681" w14:textId="77777777" w:rsidTr="00136D5B">
        <w:trPr>
          <w:trHeight w:hRule="exact" w:val="277"/>
        </w:trPr>
        <w:tc>
          <w:tcPr>
            <w:tcW w:w="426" w:type="dxa"/>
          </w:tcPr>
          <w:p w14:paraId="1FF8282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0E296C96"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color w:val="000000"/>
                <w:sz w:val="22"/>
                <w:szCs w:val="22"/>
                <w:lang w:val="en-US"/>
              </w:rPr>
              <w:t>Направление</w:t>
            </w:r>
          </w:p>
        </w:tc>
        <w:tc>
          <w:tcPr>
            <w:tcW w:w="568" w:type="dxa"/>
          </w:tcPr>
          <w:p w14:paraId="6637791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792DC6A3"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b/>
                <w:color w:val="000000"/>
                <w:sz w:val="22"/>
                <w:szCs w:val="22"/>
                <w:lang w:val="en-US"/>
              </w:rPr>
              <w:t>27.04.02 Управление качеством</w:t>
            </w:r>
          </w:p>
        </w:tc>
      </w:tr>
      <w:tr w:rsidR="00B3360B" w:rsidRPr="00B3360B" w14:paraId="7E4EDB97" w14:textId="77777777" w:rsidTr="00136D5B">
        <w:trPr>
          <w:trHeight w:hRule="exact" w:val="138"/>
        </w:trPr>
        <w:tc>
          <w:tcPr>
            <w:tcW w:w="426" w:type="dxa"/>
          </w:tcPr>
          <w:p w14:paraId="31AB567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15216AA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E05447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B203AC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4E7B00C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5FDA16D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4CAAADD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4ADCD1E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146C490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193981E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4E39734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0D07538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6D1BACB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59BCF5E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4132F65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5B21236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2157D7F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2043B3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3760F18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1D1E3FC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2C82761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23F80E7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300CDE9B" w14:textId="77777777" w:rsidTr="00136D5B">
        <w:trPr>
          <w:trHeight w:hRule="exact" w:val="277"/>
        </w:trPr>
        <w:tc>
          <w:tcPr>
            <w:tcW w:w="426" w:type="dxa"/>
          </w:tcPr>
          <w:p w14:paraId="324B283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0851AEDB"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color w:val="000000"/>
                <w:sz w:val="22"/>
                <w:szCs w:val="22"/>
                <w:lang w:val="en-US"/>
              </w:rPr>
              <w:t>Направленность</w:t>
            </w:r>
          </w:p>
        </w:tc>
        <w:tc>
          <w:tcPr>
            <w:tcW w:w="568" w:type="dxa"/>
          </w:tcPr>
          <w:p w14:paraId="40ADACE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61CDD262" w14:textId="77777777" w:rsidR="00B3360B" w:rsidRPr="00B3360B" w:rsidRDefault="00B3360B" w:rsidP="00B3360B">
            <w:pPr>
              <w:spacing w:after="0" w:line="240" w:lineRule="auto"/>
              <w:rPr>
                <w:rFonts w:asciiTheme="minorHAnsi" w:eastAsiaTheme="minorEastAsia" w:hAnsiTheme="minorHAnsi" w:cstheme="minorBidi"/>
                <w:sz w:val="22"/>
                <w:szCs w:val="22"/>
              </w:rPr>
            </w:pPr>
            <w:r w:rsidRPr="00B3360B">
              <w:rPr>
                <w:rFonts w:eastAsiaTheme="minorEastAsia" w:cs="Times New Roman"/>
                <w:b/>
                <w:color w:val="000000"/>
                <w:sz w:val="22"/>
                <w:szCs w:val="22"/>
              </w:rPr>
              <w:t>Менеджмент качества в бизнес-системах</w:t>
            </w:r>
          </w:p>
        </w:tc>
      </w:tr>
      <w:tr w:rsidR="00B3360B" w:rsidRPr="00B3360B" w14:paraId="115468E0" w14:textId="77777777" w:rsidTr="00136D5B">
        <w:trPr>
          <w:trHeight w:hRule="exact" w:val="138"/>
        </w:trPr>
        <w:tc>
          <w:tcPr>
            <w:tcW w:w="426" w:type="dxa"/>
          </w:tcPr>
          <w:p w14:paraId="78C4B47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2D4B9F4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492B532B"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1E227EA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2C62757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5840F5B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35" w:type="dxa"/>
          </w:tcPr>
          <w:p w14:paraId="4F1EB8F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34" w:type="dxa"/>
          </w:tcPr>
          <w:p w14:paraId="68AA5C2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568" w:type="dxa"/>
          </w:tcPr>
          <w:p w14:paraId="6A9F2DF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14" w:type="dxa"/>
          </w:tcPr>
          <w:p w14:paraId="77B46EF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2" w:type="dxa"/>
          </w:tcPr>
          <w:p w14:paraId="6011158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0A74A1C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376E59A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1F72552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2" w:type="dxa"/>
          </w:tcPr>
          <w:p w14:paraId="0038975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14" w:type="dxa"/>
          </w:tcPr>
          <w:p w14:paraId="161217C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568" w:type="dxa"/>
          </w:tcPr>
          <w:p w14:paraId="4F280CB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4E7C5FE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560" w:type="dxa"/>
          </w:tcPr>
          <w:p w14:paraId="1478701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6B712B9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6FA369F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6B254EF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02C847D9" w14:textId="77777777" w:rsidTr="00136D5B">
        <w:trPr>
          <w:trHeight w:hRule="exact" w:val="277"/>
        </w:trPr>
        <w:tc>
          <w:tcPr>
            <w:tcW w:w="426" w:type="dxa"/>
          </w:tcPr>
          <w:p w14:paraId="6E4823E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424" w:type="dxa"/>
            <w:gridSpan w:val="5"/>
            <w:shd w:val="clear" w:color="000000" w:fill="FFFFFF"/>
            <w:tcMar>
              <w:left w:w="34" w:type="dxa"/>
              <w:right w:w="34" w:type="dxa"/>
            </w:tcMar>
          </w:tcPr>
          <w:p w14:paraId="60973108"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color w:val="000000"/>
                <w:sz w:val="22"/>
                <w:szCs w:val="22"/>
                <w:lang w:val="en-US"/>
              </w:rPr>
              <w:t>Квалификация</w:t>
            </w:r>
          </w:p>
        </w:tc>
        <w:tc>
          <w:tcPr>
            <w:tcW w:w="235" w:type="dxa"/>
          </w:tcPr>
          <w:p w14:paraId="2340FC8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0F240A0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74A2741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174D126B"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b/>
                <w:color w:val="000000"/>
                <w:sz w:val="22"/>
                <w:szCs w:val="22"/>
                <w:lang w:val="en-US"/>
              </w:rPr>
              <w:t>магистр</w:t>
            </w:r>
          </w:p>
        </w:tc>
      </w:tr>
      <w:tr w:rsidR="00B3360B" w:rsidRPr="00B3360B" w14:paraId="51CFE90B" w14:textId="77777777" w:rsidTr="00136D5B">
        <w:trPr>
          <w:trHeight w:hRule="exact" w:val="138"/>
        </w:trPr>
        <w:tc>
          <w:tcPr>
            <w:tcW w:w="426" w:type="dxa"/>
          </w:tcPr>
          <w:p w14:paraId="5879136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37EAC39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45D7E6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51C6D80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545AA7F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34EA684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1FAF327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1F2F4AA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744EEF0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1335F3D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17D8F77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799B7BE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5CEE4D8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3D20F57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347552E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13FB74F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30C2EEE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1544FE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5A8A93B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115250F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1DF8DA0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6ED08D7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6A7E154C" w14:textId="77777777" w:rsidTr="00136D5B">
        <w:trPr>
          <w:trHeight w:hRule="exact" w:val="277"/>
        </w:trPr>
        <w:tc>
          <w:tcPr>
            <w:tcW w:w="426" w:type="dxa"/>
          </w:tcPr>
          <w:p w14:paraId="302C2A8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424" w:type="dxa"/>
            <w:gridSpan w:val="5"/>
            <w:shd w:val="clear" w:color="000000" w:fill="FFFFFF"/>
            <w:tcMar>
              <w:left w:w="34" w:type="dxa"/>
              <w:right w:w="34" w:type="dxa"/>
            </w:tcMar>
          </w:tcPr>
          <w:p w14:paraId="29686D96"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color w:val="000000"/>
                <w:sz w:val="22"/>
                <w:szCs w:val="22"/>
                <w:lang w:val="en-US"/>
              </w:rPr>
              <w:t>Форма обучения</w:t>
            </w:r>
          </w:p>
        </w:tc>
        <w:tc>
          <w:tcPr>
            <w:tcW w:w="235" w:type="dxa"/>
          </w:tcPr>
          <w:p w14:paraId="2640E69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22DAF33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44B06B7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3F171403"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b/>
                <w:color w:val="000000"/>
                <w:sz w:val="22"/>
                <w:szCs w:val="22"/>
                <w:lang w:val="en-US"/>
              </w:rPr>
              <w:t>очная</w:t>
            </w:r>
          </w:p>
        </w:tc>
        <w:tc>
          <w:tcPr>
            <w:tcW w:w="426" w:type="dxa"/>
          </w:tcPr>
          <w:p w14:paraId="73678CE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6694931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6CDCB7A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09ECF5C1" w14:textId="77777777" w:rsidTr="00136D5B">
        <w:trPr>
          <w:trHeight w:hRule="exact" w:val="138"/>
        </w:trPr>
        <w:tc>
          <w:tcPr>
            <w:tcW w:w="426" w:type="dxa"/>
          </w:tcPr>
          <w:p w14:paraId="0203F53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6CE38C2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7083DAE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0D72C07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064F682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2F5AA95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441EF89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7332D8F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00B9A8F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6D92BDC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3186624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0B7599B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3996930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6092C74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79F321C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7F63408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1DAF83A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7159E32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206C07F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6B7A5C9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503E8F6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0B10432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0443149E" w14:textId="77777777" w:rsidTr="00136D5B">
        <w:trPr>
          <w:trHeight w:hRule="exact" w:val="277"/>
        </w:trPr>
        <w:tc>
          <w:tcPr>
            <w:tcW w:w="426" w:type="dxa"/>
          </w:tcPr>
          <w:p w14:paraId="629CA4A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283" w:type="dxa"/>
            <w:gridSpan w:val="4"/>
            <w:shd w:val="clear" w:color="000000" w:fill="FFFFFF"/>
            <w:tcMar>
              <w:left w:w="34" w:type="dxa"/>
              <w:right w:w="34" w:type="dxa"/>
            </w:tcMar>
          </w:tcPr>
          <w:p w14:paraId="2E64CB8C"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color w:val="000000"/>
                <w:sz w:val="22"/>
                <w:szCs w:val="22"/>
                <w:lang w:val="en-US"/>
              </w:rPr>
              <w:t>Общая трудоемкость</w:t>
            </w:r>
          </w:p>
        </w:tc>
        <w:tc>
          <w:tcPr>
            <w:tcW w:w="143" w:type="dxa"/>
          </w:tcPr>
          <w:p w14:paraId="6BE1748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4340418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131D990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7185617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24F9C31E"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b/>
                <w:color w:val="000000"/>
                <w:sz w:val="22"/>
                <w:szCs w:val="22"/>
                <w:lang w:val="en-US"/>
              </w:rPr>
              <w:t>3 з.е.</w:t>
            </w:r>
          </w:p>
        </w:tc>
        <w:tc>
          <w:tcPr>
            <w:tcW w:w="426" w:type="dxa"/>
          </w:tcPr>
          <w:p w14:paraId="1CBF0D2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6867331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5A1F77C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7C237101" w14:textId="77777777" w:rsidTr="00136D5B">
        <w:trPr>
          <w:trHeight w:hRule="exact" w:val="138"/>
        </w:trPr>
        <w:tc>
          <w:tcPr>
            <w:tcW w:w="426" w:type="dxa"/>
          </w:tcPr>
          <w:p w14:paraId="1C7AA68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2853343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1B067A5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290586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569D8BB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7504D85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55EBA58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4C39B02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5C2814B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08AFD26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5C27810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728E9C1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6406624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63F48AC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377C66A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3A7B12A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1E86449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20012A3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67BE75D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10BCD4B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3738344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0239BD6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50AF0E4D" w14:textId="77777777" w:rsidTr="00136D5B">
        <w:trPr>
          <w:trHeight w:hRule="exact" w:val="277"/>
        </w:trPr>
        <w:tc>
          <w:tcPr>
            <w:tcW w:w="10221" w:type="dxa"/>
            <w:gridSpan w:val="22"/>
            <w:shd w:val="clear" w:color="000000" w:fill="FFFFFF"/>
            <w:tcMar>
              <w:left w:w="34" w:type="dxa"/>
              <w:right w:w="34" w:type="dxa"/>
            </w:tcMar>
          </w:tcPr>
          <w:p w14:paraId="76B31EBC" w14:textId="77777777" w:rsidR="00B3360B" w:rsidRPr="00B3360B" w:rsidRDefault="00B3360B" w:rsidP="00B3360B">
            <w:pPr>
              <w:spacing w:after="0" w:line="240" w:lineRule="auto"/>
              <w:jc w:val="center"/>
              <w:rPr>
                <w:rFonts w:asciiTheme="minorHAnsi" w:eastAsiaTheme="minorEastAsia" w:hAnsiTheme="minorHAnsi" w:cstheme="minorBidi"/>
                <w:sz w:val="22"/>
                <w:szCs w:val="22"/>
              </w:rPr>
            </w:pPr>
            <w:r w:rsidRPr="00B3360B">
              <w:rPr>
                <w:rFonts w:eastAsiaTheme="minorEastAsia" w:cs="Times New Roman"/>
                <w:b/>
                <w:color w:val="000000"/>
                <w:sz w:val="22"/>
                <w:szCs w:val="22"/>
              </w:rPr>
              <w:t>Распределение часов дисциплины и форм промежуточной аттестации по семестрам</w:t>
            </w:r>
          </w:p>
        </w:tc>
      </w:tr>
      <w:tr w:rsidR="00B3360B" w:rsidRPr="00B3360B" w14:paraId="44501101" w14:textId="77777777" w:rsidTr="00136D5B">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6C4917D"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E0E495F"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2176A3"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D11CBD"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Формы промежуточной аттестации</w:t>
            </w:r>
          </w:p>
        </w:tc>
        <w:tc>
          <w:tcPr>
            <w:tcW w:w="285" w:type="dxa"/>
          </w:tcPr>
          <w:p w14:paraId="64484A1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425EECE5" w14:textId="77777777" w:rsidTr="00136D5B">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EA91E5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8FECF2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25E8859"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FA1B578"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9BB8F3D"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B72FE69"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596E785"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93CD04D" w14:textId="77777777" w:rsidR="00B3360B" w:rsidRPr="00B3360B" w:rsidRDefault="00B3360B" w:rsidP="00B3360B">
            <w:pPr>
              <w:spacing w:after="0" w:line="240" w:lineRule="auto"/>
              <w:jc w:val="center"/>
              <w:rPr>
                <w:rFonts w:asciiTheme="minorHAnsi" w:eastAsiaTheme="minorEastAsia" w:hAnsiTheme="minorHAnsi" w:cstheme="minorBidi"/>
                <w:sz w:val="19"/>
                <w:szCs w:val="19"/>
              </w:rPr>
            </w:pPr>
            <w:r w:rsidRPr="00B3360B">
              <w:rPr>
                <w:rFonts w:eastAsiaTheme="minorEastAsia"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D1004E5"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98A6B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5D41DA4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2321C770" w14:textId="77777777" w:rsidTr="00136D5B">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B2DBA4"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A1033C"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05FAC6"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725FEF"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D74425"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5DFDB5"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DAE06C"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E056A4"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68AF64"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1D52B1"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Зачет</w:t>
            </w:r>
          </w:p>
        </w:tc>
        <w:tc>
          <w:tcPr>
            <w:tcW w:w="285" w:type="dxa"/>
          </w:tcPr>
          <w:p w14:paraId="5BFA0F1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12D1EBDD" w14:textId="77777777" w:rsidTr="00136D5B">
        <w:trPr>
          <w:trHeight w:hRule="exact" w:val="3165"/>
        </w:trPr>
        <w:tc>
          <w:tcPr>
            <w:tcW w:w="426" w:type="dxa"/>
          </w:tcPr>
          <w:p w14:paraId="61ECE49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580B151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C357DE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B2B0F1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6DEF6E0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155BE51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0171982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7DE5D07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747CA64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6D03C6D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44EFDFE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16C700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7812028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65F89E6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0DE2DF9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53A97B5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27ED119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CC7CF8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28713E7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1B754B1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7DCDB91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5842B97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089076D5" w14:textId="77777777" w:rsidTr="00136D5B">
        <w:trPr>
          <w:trHeight w:hRule="exact" w:val="277"/>
        </w:trPr>
        <w:tc>
          <w:tcPr>
            <w:tcW w:w="426" w:type="dxa"/>
          </w:tcPr>
          <w:p w14:paraId="1A524AC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620AEDA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584B550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5D0A3DC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6CF07FF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6168FE1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13E7B0F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3A7C9E9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59DCDCC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283" w:type="dxa"/>
            <w:gridSpan w:val="7"/>
            <w:shd w:val="clear" w:color="000000" w:fill="FFFFFF"/>
            <w:tcMar>
              <w:left w:w="34" w:type="dxa"/>
              <w:right w:w="34" w:type="dxa"/>
            </w:tcMar>
          </w:tcPr>
          <w:p w14:paraId="090F6511"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Москва 2021</w:t>
            </w:r>
          </w:p>
        </w:tc>
        <w:tc>
          <w:tcPr>
            <w:tcW w:w="568" w:type="dxa"/>
          </w:tcPr>
          <w:p w14:paraId="2EA4E05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063E648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22A39ED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7A111AA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7D38919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7E366A1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bl>
    <w:p w14:paraId="292B7CB5" w14:textId="77777777" w:rsidR="00B3360B" w:rsidRPr="00B3360B" w:rsidRDefault="00B3360B" w:rsidP="00B3360B">
      <w:pPr>
        <w:spacing w:after="200" w:line="276" w:lineRule="auto"/>
        <w:rPr>
          <w:rFonts w:asciiTheme="minorHAnsi" w:eastAsiaTheme="minorEastAsia" w:hAnsiTheme="minorHAnsi" w:cstheme="minorBidi"/>
          <w:sz w:val="0"/>
          <w:szCs w:val="0"/>
          <w:lang w:val="en-US"/>
        </w:rPr>
      </w:pPr>
      <w:r w:rsidRPr="00B3360B">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B3360B" w:rsidRPr="00B3360B" w14:paraId="515CD9F0" w14:textId="77777777" w:rsidTr="00136D5B">
        <w:trPr>
          <w:trHeight w:hRule="exact" w:val="416"/>
        </w:trPr>
        <w:tc>
          <w:tcPr>
            <w:tcW w:w="4692" w:type="dxa"/>
            <w:gridSpan w:val="2"/>
            <w:shd w:val="clear" w:color="C0C0C0" w:fill="FFFFFF"/>
            <w:tcMar>
              <w:left w:w="34" w:type="dxa"/>
              <w:right w:w="34" w:type="dxa"/>
            </w:tcMar>
          </w:tcPr>
          <w:p w14:paraId="045BEF7E" w14:textId="77777777" w:rsidR="00B3360B" w:rsidRPr="00B3360B" w:rsidRDefault="00B3360B" w:rsidP="00B3360B">
            <w:pPr>
              <w:spacing w:after="0" w:line="240" w:lineRule="auto"/>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lastRenderedPageBreak/>
              <w:t>УП: 27.04.02_МКБС_ИТУ_2021.plx</w:t>
            </w:r>
          </w:p>
        </w:tc>
        <w:tc>
          <w:tcPr>
            <w:tcW w:w="1135" w:type="dxa"/>
          </w:tcPr>
          <w:p w14:paraId="55FF700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970" w:type="dxa"/>
          </w:tcPr>
          <w:p w14:paraId="437A237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3FAFABC1" w14:textId="77777777" w:rsidR="00B3360B" w:rsidRPr="00B3360B" w:rsidRDefault="00B3360B" w:rsidP="00B3360B">
            <w:pPr>
              <w:spacing w:after="0" w:line="240" w:lineRule="auto"/>
              <w:jc w:val="right"/>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t>стр. 2</w:t>
            </w:r>
          </w:p>
        </w:tc>
      </w:tr>
      <w:tr w:rsidR="00B3360B" w:rsidRPr="00B3360B" w14:paraId="545DEDC6" w14:textId="77777777" w:rsidTr="00136D5B">
        <w:trPr>
          <w:trHeight w:hRule="exact" w:val="277"/>
        </w:trPr>
        <w:tc>
          <w:tcPr>
            <w:tcW w:w="3842" w:type="dxa"/>
            <w:shd w:val="clear" w:color="000000" w:fill="FFFFFF"/>
            <w:tcMar>
              <w:left w:w="34" w:type="dxa"/>
              <w:right w:w="34" w:type="dxa"/>
            </w:tcMar>
          </w:tcPr>
          <w:p w14:paraId="7221A952"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Программу составил(и):</w:t>
            </w:r>
          </w:p>
        </w:tc>
        <w:tc>
          <w:tcPr>
            <w:tcW w:w="852" w:type="dxa"/>
          </w:tcPr>
          <w:p w14:paraId="1069A68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135" w:type="dxa"/>
          </w:tcPr>
          <w:p w14:paraId="402646B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970" w:type="dxa"/>
          </w:tcPr>
          <w:p w14:paraId="17737A6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442B836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5BF47A46" w14:textId="77777777" w:rsidTr="00136D5B">
        <w:trPr>
          <w:trHeight w:hRule="exact" w:val="138"/>
        </w:trPr>
        <w:tc>
          <w:tcPr>
            <w:tcW w:w="3828" w:type="dxa"/>
          </w:tcPr>
          <w:p w14:paraId="3277A47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2ED336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135" w:type="dxa"/>
          </w:tcPr>
          <w:p w14:paraId="50DA163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970" w:type="dxa"/>
          </w:tcPr>
          <w:p w14:paraId="59940CD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1FBE209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1FE654B9" w14:textId="77777777" w:rsidTr="00136D5B">
        <w:trPr>
          <w:trHeight w:hRule="exact" w:val="304"/>
        </w:trPr>
        <w:tc>
          <w:tcPr>
            <w:tcW w:w="10788" w:type="dxa"/>
            <w:gridSpan w:val="5"/>
            <w:shd w:val="clear" w:color="000000" w:fill="FFFFFF"/>
            <w:tcMar>
              <w:left w:w="34" w:type="dxa"/>
              <w:right w:w="34" w:type="dxa"/>
            </w:tcMar>
          </w:tcPr>
          <w:p w14:paraId="4D03A539"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i/>
                <w:color w:val="000000"/>
                <w:sz w:val="24"/>
                <w:szCs w:val="24"/>
              </w:rPr>
              <w:t>д-р техн. наук,  доцент, Булыгин Ф.В. _________________</w:t>
            </w:r>
          </w:p>
        </w:tc>
      </w:tr>
      <w:tr w:rsidR="00B3360B" w:rsidRPr="00B3360B" w14:paraId="26AAE138" w14:textId="77777777" w:rsidTr="00136D5B">
        <w:trPr>
          <w:trHeight w:hRule="exact" w:val="1666"/>
        </w:trPr>
        <w:tc>
          <w:tcPr>
            <w:tcW w:w="3828" w:type="dxa"/>
          </w:tcPr>
          <w:p w14:paraId="624D0EF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4143870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135" w:type="dxa"/>
          </w:tcPr>
          <w:p w14:paraId="569ED51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970" w:type="dxa"/>
          </w:tcPr>
          <w:p w14:paraId="266238F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212F17A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453B7244" w14:textId="77777777" w:rsidTr="00136D5B">
        <w:trPr>
          <w:trHeight w:hRule="exact" w:val="277"/>
        </w:trPr>
        <w:tc>
          <w:tcPr>
            <w:tcW w:w="5826" w:type="dxa"/>
            <w:gridSpan w:val="3"/>
            <w:shd w:val="clear" w:color="000000" w:fill="FFFFFF"/>
            <w:tcMar>
              <w:left w:w="34" w:type="dxa"/>
              <w:right w:w="34" w:type="dxa"/>
            </w:tcMar>
          </w:tcPr>
          <w:p w14:paraId="048EF7BD"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Рабочая программа дисциплины</w:t>
            </w:r>
          </w:p>
        </w:tc>
        <w:tc>
          <w:tcPr>
            <w:tcW w:w="3970" w:type="dxa"/>
          </w:tcPr>
          <w:p w14:paraId="7BC2D1B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7BF370C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2B0C4795" w14:textId="77777777" w:rsidTr="00136D5B">
        <w:trPr>
          <w:trHeight w:hRule="exact" w:val="304"/>
        </w:trPr>
        <w:tc>
          <w:tcPr>
            <w:tcW w:w="10788" w:type="dxa"/>
            <w:gridSpan w:val="5"/>
            <w:shd w:val="clear" w:color="000000" w:fill="FFFFFF"/>
            <w:tcMar>
              <w:left w:w="34" w:type="dxa"/>
              <w:right w:w="34" w:type="dxa"/>
            </w:tcMar>
          </w:tcPr>
          <w:p w14:paraId="149B760B"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Аудит систем менеджмента качества</w:t>
            </w:r>
          </w:p>
        </w:tc>
      </w:tr>
      <w:tr w:rsidR="00B3360B" w:rsidRPr="00B3360B" w14:paraId="69612445" w14:textId="77777777" w:rsidTr="00136D5B">
        <w:trPr>
          <w:trHeight w:hRule="exact" w:val="277"/>
        </w:trPr>
        <w:tc>
          <w:tcPr>
            <w:tcW w:w="3828" w:type="dxa"/>
          </w:tcPr>
          <w:p w14:paraId="1122F2D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04CA5E6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135" w:type="dxa"/>
          </w:tcPr>
          <w:p w14:paraId="6293348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970" w:type="dxa"/>
          </w:tcPr>
          <w:p w14:paraId="445427D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6B885CE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7845A6C8" w14:textId="77777777" w:rsidTr="00136D5B">
        <w:trPr>
          <w:trHeight w:hRule="exact" w:val="277"/>
        </w:trPr>
        <w:tc>
          <w:tcPr>
            <w:tcW w:w="5826" w:type="dxa"/>
            <w:gridSpan w:val="3"/>
            <w:shd w:val="clear" w:color="000000" w:fill="FFFFFF"/>
            <w:tcMar>
              <w:left w:w="34" w:type="dxa"/>
              <w:right w:w="34" w:type="dxa"/>
            </w:tcMar>
          </w:tcPr>
          <w:p w14:paraId="4EB94BCC"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разработана в соответствии с ФГОС ВО:</w:t>
            </w:r>
          </w:p>
        </w:tc>
        <w:tc>
          <w:tcPr>
            <w:tcW w:w="3970" w:type="dxa"/>
          </w:tcPr>
          <w:p w14:paraId="359DBE0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7F90FCF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0FEB2B42" w14:textId="77777777" w:rsidTr="00136D5B">
        <w:trPr>
          <w:trHeight w:hRule="exact" w:val="855"/>
        </w:trPr>
        <w:tc>
          <w:tcPr>
            <w:tcW w:w="10788" w:type="dxa"/>
            <w:gridSpan w:val="5"/>
            <w:shd w:val="clear" w:color="000000" w:fill="FFFFFF"/>
            <w:tcMar>
              <w:left w:w="34" w:type="dxa"/>
              <w:right w:w="34" w:type="dxa"/>
            </w:tcMar>
          </w:tcPr>
          <w:p w14:paraId="231C4E0E"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27.04.02 Управление качеством (приказ Минобрнауки России от 11.08.2020 г. № 947 )</w:t>
            </w:r>
          </w:p>
        </w:tc>
      </w:tr>
      <w:tr w:rsidR="00B3360B" w:rsidRPr="00B3360B" w14:paraId="40157A3A" w14:textId="77777777" w:rsidTr="00136D5B">
        <w:trPr>
          <w:trHeight w:hRule="exact" w:val="277"/>
        </w:trPr>
        <w:tc>
          <w:tcPr>
            <w:tcW w:w="3828" w:type="dxa"/>
          </w:tcPr>
          <w:p w14:paraId="4BE730FB"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7F4EFB4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135" w:type="dxa"/>
          </w:tcPr>
          <w:p w14:paraId="1409BFF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970" w:type="dxa"/>
          </w:tcPr>
          <w:p w14:paraId="55150D1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23A3057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4EA77C9C" w14:textId="77777777" w:rsidTr="00136D5B">
        <w:trPr>
          <w:trHeight w:hRule="exact" w:val="277"/>
        </w:trPr>
        <w:tc>
          <w:tcPr>
            <w:tcW w:w="5826" w:type="dxa"/>
            <w:gridSpan w:val="3"/>
            <w:shd w:val="clear" w:color="000000" w:fill="FFFFFF"/>
            <w:tcMar>
              <w:left w:w="34" w:type="dxa"/>
              <w:right w:w="34" w:type="dxa"/>
            </w:tcMar>
          </w:tcPr>
          <w:p w14:paraId="12FECE4D"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составлена на основании учебного плана:</w:t>
            </w:r>
          </w:p>
        </w:tc>
        <w:tc>
          <w:tcPr>
            <w:tcW w:w="3970" w:type="dxa"/>
          </w:tcPr>
          <w:p w14:paraId="543D218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483C5C2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4A728CE1" w14:textId="77777777" w:rsidTr="00136D5B">
        <w:trPr>
          <w:trHeight w:hRule="exact" w:val="585"/>
        </w:trPr>
        <w:tc>
          <w:tcPr>
            <w:tcW w:w="10788" w:type="dxa"/>
            <w:gridSpan w:val="5"/>
            <w:shd w:val="clear" w:color="000000" w:fill="FFFFFF"/>
            <w:tcMar>
              <w:left w:w="34" w:type="dxa"/>
              <w:right w:w="34" w:type="dxa"/>
            </w:tcMar>
          </w:tcPr>
          <w:p w14:paraId="0A645AF8"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направление: 27.04.02 Управление качеством</w:t>
            </w:r>
          </w:p>
          <w:p w14:paraId="47029DF5"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направленность: «Менеджмент качества в бизнес-системах»</w:t>
            </w:r>
          </w:p>
        </w:tc>
      </w:tr>
      <w:tr w:rsidR="00B3360B" w:rsidRPr="00B3360B" w14:paraId="6E35B3B1" w14:textId="77777777" w:rsidTr="00136D5B">
        <w:trPr>
          <w:trHeight w:hRule="exact" w:val="277"/>
        </w:trPr>
        <w:tc>
          <w:tcPr>
            <w:tcW w:w="3828" w:type="dxa"/>
          </w:tcPr>
          <w:p w14:paraId="27937B8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5FF6406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135" w:type="dxa"/>
          </w:tcPr>
          <w:p w14:paraId="0510C9B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970" w:type="dxa"/>
          </w:tcPr>
          <w:p w14:paraId="7018453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6E23CB2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0D85C415" w14:textId="77777777" w:rsidTr="00136D5B">
        <w:trPr>
          <w:trHeight w:hRule="exact" w:val="277"/>
        </w:trPr>
        <w:tc>
          <w:tcPr>
            <w:tcW w:w="10788" w:type="dxa"/>
            <w:gridSpan w:val="5"/>
            <w:shd w:val="clear" w:color="000000" w:fill="FFFFFF"/>
            <w:tcMar>
              <w:left w:w="34" w:type="dxa"/>
              <w:right w:w="34" w:type="dxa"/>
            </w:tcMar>
          </w:tcPr>
          <w:p w14:paraId="1D3B7860"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Рабочая программа одобрена на заседании кафедры</w:t>
            </w:r>
          </w:p>
        </w:tc>
      </w:tr>
      <w:tr w:rsidR="00B3360B" w:rsidRPr="00B3360B" w14:paraId="686CD7D4" w14:textId="77777777" w:rsidTr="00136D5B">
        <w:trPr>
          <w:trHeight w:hRule="exact" w:val="304"/>
        </w:trPr>
        <w:tc>
          <w:tcPr>
            <w:tcW w:w="10788" w:type="dxa"/>
            <w:gridSpan w:val="5"/>
            <w:shd w:val="clear" w:color="000000" w:fill="FFFFFF"/>
            <w:tcMar>
              <w:left w:w="34" w:type="dxa"/>
              <w:right w:w="34" w:type="dxa"/>
            </w:tcMar>
          </w:tcPr>
          <w:p w14:paraId="5FC01EDC"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кафедра современных технологий управления</w:t>
            </w:r>
          </w:p>
        </w:tc>
      </w:tr>
      <w:tr w:rsidR="00B3360B" w:rsidRPr="00B3360B" w14:paraId="56C28C44" w14:textId="77777777" w:rsidTr="00136D5B">
        <w:trPr>
          <w:trHeight w:hRule="exact" w:val="138"/>
        </w:trPr>
        <w:tc>
          <w:tcPr>
            <w:tcW w:w="3828" w:type="dxa"/>
          </w:tcPr>
          <w:p w14:paraId="32A0CE2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5E11D52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135" w:type="dxa"/>
          </w:tcPr>
          <w:p w14:paraId="6D2C413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970" w:type="dxa"/>
          </w:tcPr>
          <w:p w14:paraId="55CDDBD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5577249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36AFDFDB" w14:textId="77777777" w:rsidTr="00136D5B">
        <w:trPr>
          <w:trHeight w:hRule="exact" w:val="1125"/>
        </w:trPr>
        <w:tc>
          <w:tcPr>
            <w:tcW w:w="10788" w:type="dxa"/>
            <w:gridSpan w:val="5"/>
            <w:shd w:val="clear" w:color="000000" w:fill="FFFFFF"/>
            <w:tcMar>
              <w:left w:w="34" w:type="dxa"/>
              <w:right w:w="34" w:type="dxa"/>
            </w:tcMar>
          </w:tcPr>
          <w:p w14:paraId="008BF263"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Протокол от 27.03.2021 № 1</w:t>
            </w:r>
          </w:p>
          <w:p w14:paraId="13DE5FBD" w14:textId="77777777" w:rsidR="00B3360B" w:rsidRPr="00B3360B" w:rsidRDefault="00B3360B" w:rsidP="00B3360B">
            <w:pPr>
              <w:spacing w:after="0" w:line="240" w:lineRule="auto"/>
              <w:rPr>
                <w:rFonts w:asciiTheme="minorHAnsi" w:eastAsiaTheme="minorEastAsia" w:hAnsiTheme="minorHAnsi" w:cstheme="minorBidi"/>
                <w:sz w:val="24"/>
                <w:szCs w:val="24"/>
              </w:rPr>
            </w:pPr>
          </w:p>
          <w:p w14:paraId="550B89BC"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Зав. кафедрой Денисов Д.Ю. ___________________</w:t>
            </w:r>
          </w:p>
        </w:tc>
      </w:tr>
    </w:tbl>
    <w:p w14:paraId="142B9B98" w14:textId="77777777" w:rsidR="00B3360B" w:rsidRPr="00B3360B" w:rsidRDefault="00B3360B" w:rsidP="00B3360B">
      <w:pPr>
        <w:spacing w:after="200" w:line="276" w:lineRule="auto"/>
        <w:rPr>
          <w:rFonts w:asciiTheme="minorHAnsi" w:eastAsiaTheme="minorEastAsia" w:hAnsiTheme="minorHAnsi" w:cstheme="minorBidi"/>
          <w:sz w:val="0"/>
          <w:szCs w:val="0"/>
        </w:rPr>
      </w:pPr>
      <w:r w:rsidRPr="00B3360B">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2592"/>
        <w:gridCol w:w="1928"/>
        <w:gridCol w:w="402"/>
        <w:gridCol w:w="4321"/>
        <w:gridCol w:w="962"/>
      </w:tblGrid>
      <w:tr w:rsidR="00B3360B" w:rsidRPr="00B3360B" w14:paraId="10EFB7EC" w14:textId="77777777" w:rsidTr="00136D5B">
        <w:trPr>
          <w:trHeight w:hRule="exact" w:val="416"/>
        </w:trPr>
        <w:tc>
          <w:tcPr>
            <w:tcW w:w="4692" w:type="dxa"/>
            <w:gridSpan w:val="2"/>
            <w:shd w:val="clear" w:color="C0C0C0" w:fill="FFFFFF"/>
            <w:tcMar>
              <w:left w:w="34" w:type="dxa"/>
              <w:right w:w="34" w:type="dxa"/>
            </w:tcMar>
          </w:tcPr>
          <w:p w14:paraId="67FCD12F" w14:textId="77777777" w:rsidR="00B3360B" w:rsidRPr="00B3360B" w:rsidRDefault="00B3360B" w:rsidP="00B3360B">
            <w:pPr>
              <w:spacing w:after="0" w:line="240" w:lineRule="auto"/>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lastRenderedPageBreak/>
              <w:t>УП: 27.04.02_МКБС_ИТУ_2021.plx</w:t>
            </w:r>
          </w:p>
        </w:tc>
        <w:tc>
          <w:tcPr>
            <w:tcW w:w="426" w:type="dxa"/>
          </w:tcPr>
          <w:p w14:paraId="68F1F66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2586B0B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3B35905B" w14:textId="77777777" w:rsidR="00B3360B" w:rsidRPr="00B3360B" w:rsidRDefault="00B3360B" w:rsidP="00B3360B">
            <w:pPr>
              <w:spacing w:after="0" w:line="240" w:lineRule="auto"/>
              <w:jc w:val="right"/>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t>стр. 3</w:t>
            </w:r>
          </w:p>
        </w:tc>
      </w:tr>
      <w:tr w:rsidR="00B3360B" w:rsidRPr="00B3360B" w14:paraId="4684BF75" w14:textId="77777777" w:rsidTr="00136D5B">
        <w:trPr>
          <w:trHeight w:hRule="exact" w:val="138"/>
        </w:trPr>
        <w:tc>
          <w:tcPr>
            <w:tcW w:w="2694" w:type="dxa"/>
          </w:tcPr>
          <w:p w14:paraId="576F897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6CF86A1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110A335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4F5F912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2050602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5A1759AE"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6DB1D3C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58A326B0" w14:textId="77777777" w:rsidTr="00136D5B">
        <w:trPr>
          <w:trHeight w:hRule="exact" w:val="13"/>
        </w:trPr>
        <w:tc>
          <w:tcPr>
            <w:tcW w:w="2694" w:type="dxa"/>
          </w:tcPr>
          <w:p w14:paraId="4CD84BF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20E62D5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39659BA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0A11089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4A84830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33A4C553"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06101FE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77DEBAF7" w14:textId="77777777" w:rsidTr="00136D5B">
        <w:trPr>
          <w:trHeight w:hRule="exact" w:val="96"/>
        </w:trPr>
        <w:tc>
          <w:tcPr>
            <w:tcW w:w="2694" w:type="dxa"/>
          </w:tcPr>
          <w:p w14:paraId="5332C3E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5D92BBC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613A9DF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20CB741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38322C6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3CD47A00" w14:textId="77777777" w:rsidTr="00136D5B">
        <w:trPr>
          <w:trHeight w:hRule="exact" w:val="304"/>
        </w:trPr>
        <w:tc>
          <w:tcPr>
            <w:tcW w:w="10788" w:type="dxa"/>
            <w:gridSpan w:val="5"/>
            <w:shd w:val="clear" w:color="000000" w:fill="FFFFFF"/>
            <w:tcMar>
              <w:left w:w="34" w:type="dxa"/>
              <w:right w:w="34" w:type="dxa"/>
            </w:tcMar>
          </w:tcPr>
          <w:p w14:paraId="36B79B7A"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Визирование РПД для исполнения в очередном учебном году</w:t>
            </w:r>
          </w:p>
        </w:tc>
      </w:tr>
      <w:tr w:rsidR="00B3360B" w:rsidRPr="00B3360B" w14:paraId="46EDCB42" w14:textId="77777777" w:rsidTr="00136D5B">
        <w:trPr>
          <w:trHeight w:hRule="exact" w:val="416"/>
        </w:trPr>
        <w:tc>
          <w:tcPr>
            <w:tcW w:w="2694" w:type="dxa"/>
          </w:tcPr>
          <w:p w14:paraId="3E59344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986" w:type="dxa"/>
          </w:tcPr>
          <w:p w14:paraId="7F387A2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34B3715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679" w:type="dxa"/>
          </w:tcPr>
          <w:p w14:paraId="630F75D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63296AA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05752218" w14:textId="77777777" w:rsidTr="00136D5B">
        <w:trPr>
          <w:trHeight w:hRule="exact" w:val="555"/>
        </w:trPr>
        <w:tc>
          <w:tcPr>
            <w:tcW w:w="10788" w:type="dxa"/>
            <w:gridSpan w:val="5"/>
            <w:shd w:val="clear" w:color="000000" w:fill="FFFFFF"/>
            <w:tcMar>
              <w:left w:w="34" w:type="dxa"/>
              <w:right w:w="34" w:type="dxa"/>
            </w:tcMar>
          </w:tcPr>
          <w:p w14:paraId="2B9B721A"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B3360B" w:rsidRPr="00B3360B" w14:paraId="7E5C26AF" w14:textId="77777777" w:rsidTr="00136D5B">
        <w:trPr>
          <w:trHeight w:hRule="exact" w:val="304"/>
        </w:trPr>
        <w:tc>
          <w:tcPr>
            <w:tcW w:w="10788" w:type="dxa"/>
            <w:gridSpan w:val="5"/>
            <w:shd w:val="clear" w:color="000000" w:fill="FFFFFF"/>
            <w:tcMar>
              <w:left w:w="34" w:type="dxa"/>
              <w:right w:w="34" w:type="dxa"/>
            </w:tcMar>
          </w:tcPr>
          <w:p w14:paraId="79A9B39A"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кафедра современных технологий управления</w:t>
            </w:r>
          </w:p>
        </w:tc>
      </w:tr>
      <w:tr w:rsidR="00B3360B" w:rsidRPr="00B3360B" w14:paraId="15214105" w14:textId="77777777" w:rsidTr="00136D5B">
        <w:trPr>
          <w:trHeight w:hRule="exact" w:val="138"/>
        </w:trPr>
        <w:tc>
          <w:tcPr>
            <w:tcW w:w="2694" w:type="dxa"/>
          </w:tcPr>
          <w:p w14:paraId="3044FEA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61E97ED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55B2FC5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4E870BA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2DD6665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03E0C230" w14:textId="77777777" w:rsidTr="00136D5B">
        <w:trPr>
          <w:trHeight w:hRule="exact" w:val="833"/>
        </w:trPr>
        <w:tc>
          <w:tcPr>
            <w:tcW w:w="2694" w:type="dxa"/>
          </w:tcPr>
          <w:p w14:paraId="37C82AB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151C9145"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Протокол от  __ __________ 2022 г.  №  __</w:t>
            </w:r>
          </w:p>
          <w:p w14:paraId="03FDBA2B" w14:textId="77777777" w:rsidR="00B3360B" w:rsidRPr="00B3360B" w:rsidRDefault="00B3360B" w:rsidP="00B3360B">
            <w:pPr>
              <w:spacing w:after="0" w:line="240" w:lineRule="auto"/>
              <w:rPr>
                <w:rFonts w:asciiTheme="minorHAnsi" w:eastAsiaTheme="minorEastAsia" w:hAnsiTheme="minorHAnsi" w:cstheme="minorBidi"/>
                <w:sz w:val="24"/>
                <w:szCs w:val="24"/>
              </w:rPr>
            </w:pPr>
          </w:p>
          <w:p w14:paraId="37DBBCA4"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Зав. кафедрой ____________________   ____________________</w:t>
            </w:r>
          </w:p>
        </w:tc>
      </w:tr>
      <w:tr w:rsidR="00B3360B" w:rsidRPr="00B3360B" w14:paraId="27C82A3A" w14:textId="77777777" w:rsidTr="00136D5B">
        <w:trPr>
          <w:trHeight w:hRule="exact" w:val="138"/>
        </w:trPr>
        <w:tc>
          <w:tcPr>
            <w:tcW w:w="2694" w:type="dxa"/>
          </w:tcPr>
          <w:p w14:paraId="6086606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424" w:type="dxa"/>
            <w:gridSpan w:val="2"/>
            <w:shd w:val="clear" w:color="000000" w:fill="FFFFFF"/>
            <w:tcMar>
              <w:left w:w="34" w:type="dxa"/>
              <w:right w:w="34" w:type="dxa"/>
            </w:tcMar>
          </w:tcPr>
          <w:p w14:paraId="1E2D861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5685" w:type="dxa"/>
            <w:gridSpan w:val="2"/>
            <w:vMerge w:val="restart"/>
            <w:shd w:val="clear" w:color="000000" w:fill="FFFFFF"/>
            <w:tcMar>
              <w:left w:w="34" w:type="dxa"/>
              <w:right w:w="34" w:type="dxa"/>
            </w:tcMar>
          </w:tcPr>
          <w:p w14:paraId="537E1A6A" w14:textId="77777777" w:rsidR="00B3360B" w:rsidRPr="00B3360B" w:rsidRDefault="00B3360B" w:rsidP="00B3360B">
            <w:pPr>
              <w:spacing w:after="0" w:line="240" w:lineRule="auto"/>
              <w:rPr>
                <w:rFonts w:asciiTheme="minorHAnsi" w:eastAsiaTheme="minorEastAsia" w:hAnsiTheme="minorHAnsi" w:cstheme="minorBidi"/>
                <w:sz w:val="14"/>
                <w:szCs w:val="14"/>
                <w:lang w:val="en-US"/>
              </w:rPr>
            </w:pPr>
            <w:r w:rsidRPr="00B3360B">
              <w:rPr>
                <w:rFonts w:eastAsiaTheme="minorEastAsia" w:cs="Times New Roman"/>
                <w:b/>
                <w:color w:val="000000"/>
                <w:sz w:val="14"/>
                <w:szCs w:val="14"/>
                <w:lang w:val="en-US"/>
              </w:rPr>
              <w:t>Подпись                                Расшифровка подписи</w:t>
            </w:r>
          </w:p>
        </w:tc>
      </w:tr>
      <w:tr w:rsidR="00B3360B" w:rsidRPr="00B3360B" w14:paraId="3F40B96A" w14:textId="77777777" w:rsidTr="00136D5B">
        <w:trPr>
          <w:trHeight w:hRule="exact" w:val="138"/>
        </w:trPr>
        <w:tc>
          <w:tcPr>
            <w:tcW w:w="2694" w:type="dxa"/>
          </w:tcPr>
          <w:p w14:paraId="4508C51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7C7EE5C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2B41703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5" w:type="dxa"/>
            <w:gridSpan w:val="2"/>
            <w:vMerge/>
            <w:shd w:val="clear" w:color="000000" w:fill="FFFFFF"/>
            <w:tcMar>
              <w:left w:w="34" w:type="dxa"/>
              <w:right w:w="34" w:type="dxa"/>
            </w:tcMar>
          </w:tcPr>
          <w:p w14:paraId="0879AF2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1F4C05B1" w14:textId="77777777" w:rsidTr="00136D5B">
        <w:trPr>
          <w:trHeight w:hRule="exact" w:val="277"/>
        </w:trPr>
        <w:tc>
          <w:tcPr>
            <w:tcW w:w="2694" w:type="dxa"/>
          </w:tcPr>
          <w:p w14:paraId="3116005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34179B2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08A77AE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1C2222E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64A1692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37F68954"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428308D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61EBE8BA" w14:textId="77777777" w:rsidTr="00136D5B">
        <w:trPr>
          <w:trHeight w:hRule="exact" w:val="13"/>
        </w:trPr>
        <w:tc>
          <w:tcPr>
            <w:tcW w:w="2694" w:type="dxa"/>
          </w:tcPr>
          <w:p w14:paraId="07FF2CF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636CC43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5EB04C9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2C7647A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50A841A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2CFAFB7C"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324C1CD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32CE35A3" w14:textId="77777777" w:rsidTr="00136D5B">
        <w:trPr>
          <w:trHeight w:hRule="exact" w:val="96"/>
        </w:trPr>
        <w:tc>
          <w:tcPr>
            <w:tcW w:w="2694" w:type="dxa"/>
          </w:tcPr>
          <w:p w14:paraId="338E914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7F68F4D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78869D7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5F54070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359F13F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2B7FDA85" w14:textId="77777777" w:rsidTr="00136D5B">
        <w:trPr>
          <w:trHeight w:hRule="exact" w:val="304"/>
        </w:trPr>
        <w:tc>
          <w:tcPr>
            <w:tcW w:w="10788" w:type="dxa"/>
            <w:gridSpan w:val="5"/>
            <w:shd w:val="clear" w:color="000000" w:fill="FFFFFF"/>
            <w:tcMar>
              <w:left w:w="34" w:type="dxa"/>
              <w:right w:w="34" w:type="dxa"/>
            </w:tcMar>
          </w:tcPr>
          <w:p w14:paraId="2BEC838F"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Визирование РПД для исполнения в очередном учебном году</w:t>
            </w:r>
          </w:p>
        </w:tc>
      </w:tr>
      <w:tr w:rsidR="00B3360B" w:rsidRPr="00B3360B" w14:paraId="231C7956" w14:textId="77777777" w:rsidTr="00136D5B">
        <w:trPr>
          <w:trHeight w:hRule="exact" w:val="416"/>
        </w:trPr>
        <w:tc>
          <w:tcPr>
            <w:tcW w:w="2694" w:type="dxa"/>
          </w:tcPr>
          <w:p w14:paraId="62EEE46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986" w:type="dxa"/>
          </w:tcPr>
          <w:p w14:paraId="01BE07B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723A89F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679" w:type="dxa"/>
          </w:tcPr>
          <w:p w14:paraId="4ACC839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22E0BF6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22CBA571" w14:textId="77777777" w:rsidTr="00136D5B">
        <w:trPr>
          <w:trHeight w:hRule="exact" w:val="555"/>
        </w:trPr>
        <w:tc>
          <w:tcPr>
            <w:tcW w:w="10788" w:type="dxa"/>
            <w:gridSpan w:val="5"/>
            <w:shd w:val="clear" w:color="000000" w:fill="FFFFFF"/>
            <w:tcMar>
              <w:left w:w="34" w:type="dxa"/>
              <w:right w:w="34" w:type="dxa"/>
            </w:tcMar>
          </w:tcPr>
          <w:p w14:paraId="1667AFB0"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B3360B" w:rsidRPr="00B3360B" w14:paraId="23191786" w14:textId="77777777" w:rsidTr="00136D5B">
        <w:trPr>
          <w:trHeight w:hRule="exact" w:val="304"/>
        </w:trPr>
        <w:tc>
          <w:tcPr>
            <w:tcW w:w="10788" w:type="dxa"/>
            <w:gridSpan w:val="5"/>
            <w:shd w:val="clear" w:color="000000" w:fill="FFFFFF"/>
            <w:tcMar>
              <w:left w:w="34" w:type="dxa"/>
              <w:right w:w="34" w:type="dxa"/>
            </w:tcMar>
          </w:tcPr>
          <w:p w14:paraId="7996A3DC"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кафедра современных технологий управления</w:t>
            </w:r>
          </w:p>
        </w:tc>
      </w:tr>
      <w:tr w:rsidR="00B3360B" w:rsidRPr="00B3360B" w14:paraId="18AA31B8" w14:textId="77777777" w:rsidTr="00136D5B">
        <w:trPr>
          <w:trHeight w:hRule="exact" w:val="277"/>
        </w:trPr>
        <w:tc>
          <w:tcPr>
            <w:tcW w:w="2694" w:type="dxa"/>
          </w:tcPr>
          <w:p w14:paraId="14A8390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14A0E17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7AF5775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35F0A69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6C33C21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2A8BE2C7" w14:textId="77777777" w:rsidTr="00136D5B">
        <w:trPr>
          <w:trHeight w:hRule="exact" w:val="833"/>
        </w:trPr>
        <w:tc>
          <w:tcPr>
            <w:tcW w:w="2694" w:type="dxa"/>
          </w:tcPr>
          <w:p w14:paraId="5442246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087B64FA"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Протокол от  __ __________ 2023 г.  №  __</w:t>
            </w:r>
          </w:p>
          <w:p w14:paraId="00DD9155" w14:textId="77777777" w:rsidR="00B3360B" w:rsidRPr="00B3360B" w:rsidRDefault="00B3360B" w:rsidP="00B3360B">
            <w:pPr>
              <w:spacing w:after="0" w:line="240" w:lineRule="auto"/>
              <w:rPr>
                <w:rFonts w:asciiTheme="minorHAnsi" w:eastAsiaTheme="minorEastAsia" w:hAnsiTheme="minorHAnsi" w:cstheme="minorBidi"/>
                <w:sz w:val="24"/>
                <w:szCs w:val="24"/>
              </w:rPr>
            </w:pPr>
          </w:p>
          <w:p w14:paraId="4F1D1A6F"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Зав. кафедрой ____________________   ____________________</w:t>
            </w:r>
          </w:p>
        </w:tc>
      </w:tr>
      <w:tr w:rsidR="00B3360B" w:rsidRPr="00B3360B" w14:paraId="07C34792" w14:textId="77777777" w:rsidTr="00136D5B">
        <w:trPr>
          <w:trHeight w:hRule="exact" w:val="277"/>
        </w:trPr>
        <w:tc>
          <w:tcPr>
            <w:tcW w:w="2694" w:type="dxa"/>
          </w:tcPr>
          <w:p w14:paraId="5387B20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986" w:type="dxa"/>
          </w:tcPr>
          <w:p w14:paraId="17C67AA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345D5CD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7CC0B3EB" w14:textId="77777777" w:rsidR="00B3360B" w:rsidRPr="00B3360B" w:rsidRDefault="00B3360B" w:rsidP="00B3360B">
            <w:pPr>
              <w:spacing w:after="0" w:line="240" w:lineRule="auto"/>
              <w:rPr>
                <w:rFonts w:asciiTheme="minorHAnsi" w:eastAsiaTheme="minorEastAsia" w:hAnsiTheme="minorHAnsi" w:cstheme="minorBidi"/>
                <w:sz w:val="14"/>
                <w:szCs w:val="14"/>
                <w:lang w:val="en-US"/>
              </w:rPr>
            </w:pPr>
            <w:r w:rsidRPr="00B3360B">
              <w:rPr>
                <w:rFonts w:eastAsiaTheme="minorEastAsia" w:cs="Times New Roman"/>
                <w:b/>
                <w:color w:val="000000"/>
                <w:sz w:val="14"/>
                <w:szCs w:val="14"/>
                <w:lang w:val="en-US"/>
              </w:rPr>
              <w:t>Подпись                                Расшифровка подписи</w:t>
            </w:r>
          </w:p>
        </w:tc>
      </w:tr>
      <w:tr w:rsidR="00B3360B" w:rsidRPr="00B3360B" w14:paraId="313AEA0B" w14:textId="77777777" w:rsidTr="00136D5B">
        <w:trPr>
          <w:trHeight w:hRule="exact" w:val="138"/>
        </w:trPr>
        <w:tc>
          <w:tcPr>
            <w:tcW w:w="2694" w:type="dxa"/>
          </w:tcPr>
          <w:p w14:paraId="699D4FA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5304B80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77154EB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0778CE3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408B0B3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51578B89"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3C317B6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0ACCC694" w14:textId="77777777" w:rsidTr="00136D5B">
        <w:trPr>
          <w:trHeight w:hRule="exact" w:val="13"/>
        </w:trPr>
        <w:tc>
          <w:tcPr>
            <w:tcW w:w="2694" w:type="dxa"/>
          </w:tcPr>
          <w:p w14:paraId="2690E94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2053035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2BB40EA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35A3D62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695C08D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063D1949"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6CEAC96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73F93FE4" w14:textId="77777777" w:rsidTr="00136D5B">
        <w:trPr>
          <w:trHeight w:hRule="exact" w:val="96"/>
        </w:trPr>
        <w:tc>
          <w:tcPr>
            <w:tcW w:w="2694" w:type="dxa"/>
          </w:tcPr>
          <w:p w14:paraId="70FFC71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1F8547F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5727D3A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2DF0B67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0693ED0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0FD08EC2" w14:textId="77777777" w:rsidTr="00136D5B">
        <w:trPr>
          <w:trHeight w:hRule="exact" w:val="304"/>
        </w:trPr>
        <w:tc>
          <w:tcPr>
            <w:tcW w:w="10788" w:type="dxa"/>
            <w:gridSpan w:val="5"/>
            <w:shd w:val="clear" w:color="000000" w:fill="FFFFFF"/>
            <w:tcMar>
              <w:left w:w="34" w:type="dxa"/>
              <w:right w:w="34" w:type="dxa"/>
            </w:tcMar>
          </w:tcPr>
          <w:p w14:paraId="3C1514ED"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Визирование РПД для исполнения в очередном учебном году</w:t>
            </w:r>
          </w:p>
        </w:tc>
      </w:tr>
      <w:tr w:rsidR="00B3360B" w:rsidRPr="00B3360B" w14:paraId="07B5B125" w14:textId="77777777" w:rsidTr="00136D5B">
        <w:trPr>
          <w:trHeight w:hRule="exact" w:val="416"/>
        </w:trPr>
        <w:tc>
          <w:tcPr>
            <w:tcW w:w="2694" w:type="dxa"/>
          </w:tcPr>
          <w:p w14:paraId="4F0166F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986" w:type="dxa"/>
          </w:tcPr>
          <w:p w14:paraId="03D7FE4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1043B16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679" w:type="dxa"/>
          </w:tcPr>
          <w:p w14:paraId="0FF8B52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534B382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686D501E" w14:textId="77777777" w:rsidTr="00136D5B">
        <w:trPr>
          <w:trHeight w:hRule="exact" w:val="555"/>
        </w:trPr>
        <w:tc>
          <w:tcPr>
            <w:tcW w:w="10788" w:type="dxa"/>
            <w:gridSpan w:val="5"/>
            <w:shd w:val="clear" w:color="000000" w:fill="FFFFFF"/>
            <w:tcMar>
              <w:left w:w="34" w:type="dxa"/>
              <w:right w:w="34" w:type="dxa"/>
            </w:tcMar>
          </w:tcPr>
          <w:p w14:paraId="605999C7"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B3360B" w:rsidRPr="00B3360B" w14:paraId="661384B3" w14:textId="77777777" w:rsidTr="00136D5B">
        <w:trPr>
          <w:trHeight w:hRule="exact" w:val="304"/>
        </w:trPr>
        <w:tc>
          <w:tcPr>
            <w:tcW w:w="10788" w:type="dxa"/>
            <w:gridSpan w:val="5"/>
            <w:shd w:val="clear" w:color="000000" w:fill="FFFFFF"/>
            <w:tcMar>
              <w:left w:w="34" w:type="dxa"/>
              <w:right w:w="34" w:type="dxa"/>
            </w:tcMar>
          </w:tcPr>
          <w:p w14:paraId="44A76D29"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кафедра современных технологий управления</w:t>
            </w:r>
          </w:p>
        </w:tc>
      </w:tr>
      <w:tr w:rsidR="00B3360B" w:rsidRPr="00B3360B" w14:paraId="151AF260" w14:textId="77777777" w:rsidTr="00136D5B">
        <w:trPr>
          <w:trHeight w:hRule="exact" w:val="277"/>
        </w:trPr>
        <w:tc>
          <w:tcPr>
            <w:tcW w:w="2694" w:type="dxa"/>
          </w:tcPr>
          <w:p w14:paraId="15D6B9D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69A36B4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3D567EC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3A4A237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493F1BD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3FF8D267" w14:textId="77777777" w:rsidTr="00136D5B">
        <w:trPr>
          <w:trHeight w:hRule="exact" w:val="833"/>
        </w:trPr>
        <w:tc>
          <w:tcPr>
            <w:tcW w:w="2694" w:type="dxa"/>
          </w:tcPr>
          <w:p w14:paraId="45D1115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0093D104"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Протокол от  __ __________ 2024 г.  №  __</w:t>
            </w:r>
          </w:p>
          <w:p w14:paraId="41C62AB8" w14:textId="77777777" w:rsidR="00B3360B" w:rsidRPr="00B3360B" w:rsidRDefault="00B3360B" w:rsidP="00B3360B">
            <w:pPr>
              <w:spacing w:after="0" w:line="240" w:lineRule="auto"/>
              <w:rPr>
                <w:rFonts w:asciiTheme="minorHAnsi" w:eastAsiaTheme="minorEastAsia" w:hAnsiTheme="minorHAnsi" w:cstheme="minorBidi"/>
                <w:sz w:val="24"/>
                <w:szCs w:val="24"/>
              </w:rPr>
            </w:pPr>
          </w:p>
          <w:p w14:paraId="6A61AB63"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Зав. кафедрой ____________________   ____________________</w:t>
            </w:r>
          </w:p>
        </w:tc>
      </w:tr>
      <w:tr w:rsidR="00B3360B" w:rsidRPr="00B3360B" w14:paraId="3FC33D3A" w14:textId="77777777" w:rsidTr="00136D5B">
        <w:trPr>
          <w:trHeight w:hRule="exact" w:val="277"/>
        </w:trPr>
        <w:tc>
          <w:tcPr>
            <w:tcW w:w="2694" w:type="dxa"/>
          </w:tcPr>
          <w:p w14:paraId="47AC804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986" w:type="dxa"/>
          </w:tcPr>
          <w:p w14:paraId="3FC2DD5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31B33F5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44926897" w14:textId="77777777" w:rsidR="00B3360B" w:rsidRPr="00B3360B" w:rsidRDefault="00B3360B" w:rsidP="00B3360B">
            <w:pPr>
              <w:spacing w:after="0" w:line="240" w:lineRule="auto"/>
              <w:rPr>
                <w:rFonts w:asciiTheme="minorHAnsi" w:eastAsiaTheme="minorEastAsia" w:hAnsiTheme="minorHAnsi" w:cstheme="minorBidi"/>
                <w:sz w:val="14"/>
                <w:szCs w:val="14"/>
                <w:lang w:val="en-US"/>
              </w:rPr>
            </w:pPr>
            <w:r w:rsidRPr="00B3360B">
              <w:rPr>
                <w:rFonts w:eastAsiaTheme="minorEastAsia" w:cs="Times New Roman"/>
                <w:b/>
                <w:color w:val="000000"/>
                <w:sz w:val="14"/>
                <w:szCs w:val="14"/>
                <w:lang w:val="en-US"/>
              </w:rPr>
              <w:t>Подпись                                Расшифровка подписи</w:t>
            </w:r>
          </w:p>
        </w:tc>
      </w:tr>
      <w:tr w:rsidR="00B3360B" w:rsidRPr="00B3360B" w14:paraId="71A46BD0" w14:textId="77777777" w:rsidTr="00136D5B">
        <w:trPr>
          <w:trHeight w:hRule="exact" w:val="138"/>
        </w:trPr>
        <w:tc>
          <w:tcPr>
            <w:tcW w:w="2694" w:type="dxa"/>
          </w:tcPr>
          <w:p w14:paraId="4010A1C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591B229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010BBA4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39F5F61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2BEE57A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7B97A865"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4BC910D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0B84C4C7" w14:textId="77777777" w:rsidTr="00136D5B">
        <w:trPr>
          <w:trHeight w:hRule="exact" w:val="13"/>
        </w:trPr>
        <w:tc>
          <w:tcPr>
            <w:tcW w:w="2694" w:type="dxa"/>
          </w:tcPr>
          <w:p w14:paraId="042435E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7C34F20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1634D95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0482DBD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2B37820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170FD7F0"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7F7DC58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4A5DEF4A" w14:textId="77777777" w:rsidTr="00136D5B">
        <w:trPr>
          <w:trHeight w:hRule="exact" w:val="96"/>
        </w:trPr>
        <w:tc>
          <w:tcPr>
            <w:tcW w:w="2694" w:type="dxa"/>
          </w:tcPr>
          <w:p w14:paraId="55DBCA7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6BF2D42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5DC1BA5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6C16F4F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47C0CBF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1082ECCD" w14:textId="77777777" w:rsidTr="00136D5B">
        <w:trPr>
          <w:trHeight w:hRule="exact" w:val="304"/>
        </w:trPr>
        <w:tc>
          <w:tcPr>
            <w:tcW w:w="10788" w:type="dxa"/>
            <w:gridSpan w:val="5"/>
            <w:shd w:val="clear" w:color="000000" w:fill="FFFFFF"/>
            <w:tcMar>
              <w:left w:w="34" w:type="dxa"/>
              <w:right w:w="34" w:type="dxa"/>
            </w:tcMar>
          </w:tcPr>
          <w:p w14:paraId="10B1CFF0"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Визирование РПД для исполнения в очередном учебном году</w:t>
            </w:r>
          </w:p>
        </w:tc>
      </w:tr>
      <w:tr w:rsidR="00B3360B" w:rsidRPr="00B3360B" w14:paraId="5C666D0C" w14:textId="77777777" w:rsidTr="00136D5B">
        <w:trPr>
          <w:trHeight w:hRule="exact" w:val="416"/>
        </w:trPr>
        <w:tc>
          <w:tcPr>
            <w:tcW w:w="2694" w:type="dxa"/>
          </w:tcPr>
          <w:p w14:paraId="09C33A4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986" w:type="dxa"/>
          </w:tcPr>
          <w:p w14:paraId="21A0A74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2B3DA8E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679" w:type="dxa"/>
          </w:tcPr>
          <w:p w14:paraId="77849D0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3588CE7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1AC6EF81" w14:textId="77777777" w:rsidTr="00136D5B">
        <w:trPr>
          <w:trHeight w:hRule="exact" w:val="555"/>
        </w:trPr>
        <w:tc>
          <w:tcPr>
            <w:tcW w:w="10788" w:type="dxa"/>
            <w:gridSpan w:val="5"/>
            <w:shd w:val="clear" w:color="000000" w:fill="FFFFFF"/>
            <w:tcMar>
              <w:left w:w="34" w:type="dxa"/>
              <w:right w:w="34" w:type="dxa"/>
            </w:tcMar>
          </w:tcPr>
          <w:p w14:paraId="607244D1"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B3360B" w:rsidRPr="00B3360B" w14:paraId="6C2CCECD" w14:textId="77777777" w:rsidTr="00136D5B">
        <w:trPr>
          <w:trHeight w:hRule="exact" w:val="304"/>
        </w:trPr>
        <w:tc>
          <w:tcPr>
            <w:tcW w:w="10788" w:type="dxa"/>
            <w:gridSpan w:val="5"/>
            <w:shd w:val="clear" w:color="000000" w:fill="FFFFFF"/>
            <w:tcMar>
              <w:left w:w="34" w:type="dxa"/>
              <w:right w:w="34" w:type="dxa"/>
            </w:tcMar>
          </w:tcPr>
          <w:p w14:paraId="5CDED8B7"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кафедра современных технологий управления</w:t>
            </w:r>
          </w:p>
        </w:tc>
      </w:tr>
      <w:tr w:rsidR="00B3360B" w:rsidRPr="00B3360B" w14:paraId="2287EED8" w14:textId="77777777" w:rsidTr="00136D5B">
        <w:trPr>
          <w:trHeight w:hRule="exact" w:val="277"/>
        </w:trPr>
        <w:tc>
          <w:tcPr>
            <w:tcW w:w="2694" w:type="dxa"/>
          </w:tcPr>
          <w:p w14:paraId="0E06850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2B29855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72EDAF8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2374969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4AC27ED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3A66861B" w14:textId="77777777" w:rsidTr="00136D5B">
        <w:trPr>
          <w:trHeight w:hRule="exact" w:val="833"/>
        </w:trPr>
        <w:tc>
          <w:tcPr>
            <w:tcW w:w="2694" w:type="dxa"/>
          </w:tcPr>
          <w:p w14:paraId="53E2A2E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3890F208"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Протокол от  __ __________ 2025 г.  №  __</w:t>
            </w:r>
          </w:p>
          <w:p w14:paraId="2BA1DC86" w14:textId="77777777" w:rsidR="00B3360B" w:rsidRPr="00B3360B" w:rsidRDefault="00B3360B" w:rsidP="00B3360B">
            <w:pPr>
              <w:spacing w:after="0" w:line="240" w:lineRule="auto"/>
              <w:rPr>
                <w:rFonts w:asciiTheme="minorHAnsi" w:eastAsiaTheme="minorEastAsia" w:hAnsiTheme="minorHAnsi" w:cstheme="minorBidi"/>
                <w:sz w:val="24"/>
                <w:szCs w:val="24"/>
              </w:rPr>
            </w:pPr>
          </w:p>
          <w:p w14:paraId="7B95BC52"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Зав. кафедрой ____________________   ____________________</w:t>
            </w:r>
          </w:p>
        </w:tc>
      </w:tr>
      <w:tr w:rsidR="00B3360B" w:rsidRPr="00B3360B" w14:paraId="4713A83A" w14:textId="77777777" w:rsidTr="00136D5B">
        <w:trPr>
          <w:trHeight w:hRule="exact" w:val="277"/>
        </w:trPr>
        <w:tc>
          <w:tcPr>
            <w:tcW w:w="2694" w:type="dxa"/>
          </w:tcPr>
          <w:p w14:paraId="0A339E7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986" w:type="dxa"/>
          </w:tcPr>
          <w:p w14:paraId="7952065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5ACA987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2947EB1E" w14:textId="77777777" w:rsidR="00B3360B" w:rsidRPr="00B3360B" w:rsidRDefault="00B3360B" w:rsidP="00B3360B">
            <w:pPr>
              <w:spacing w:after="0" w:line="240" w:lineRule="auto"/>
              <w:rPr>
                <w:rFonts w:asciiTheme="minorHAnsi" w:eastAsiaTheme="minorEastAsia" w:hAnsiTheme="minorHAnsi" w:cstheme="minorBidi"/>
                <w:sz w:val="14"/>
                <w:szCs w:val="14"/>
                <w:lang w:val="en-US"/>
              </w:rPr>
            </w:pPr>
            <w:r w:rsidRPr="00B3360B">
              <w:rPr>
                <w:rFonts w:eastAsiaTheme="minorEastAsia" w:cs="Times New Roman"/>
                <w:b/>
                <w:color w:val="000000"/>
                <w:sz w:val="14"/>
                <w:szCs w:val="14"/>
                <w:lang w:val="en-US"/>
              </w:rPr>
              <w:t>Подпись                                Расшифровка подписи</w:t>
            </w:r>
          </w:p>
        </w:tc>
      </w:tr>
    </w:tbl>
    <w:p w14:paraId="58299A1A" w14:textId="77777777" w:rsidR="00B3360B" w:rsidRPr="00B3360B" w:rsidRDefault="00B3360B" w:rsidP="00B3360B">
      <w:pPr>
        <w:spacing w:after="200" w:line="276" w:lineRule="auto"/>
        <w:rPr>
          <w:rFonts w:asciiTheme="minorHAnsi" w:eastAsiaTheme="minorEastAsia" w:hAnsiTheme="minorHAnsi" w:cstheme="minorBidi"/>
          <w:sz w:val="0"/>
          <w:szCs w:val="0"/>
          <w:lang w:val="en-US"/>
        </w:rPr>
      </w:pPr>
      <w:r w:rsidRPr="00B3360B">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850"/>
        <w:gridCol w:w="2119"/>
        <w:gridCol w:w="298"/>
        <w:gridCol w:w="1260"/>
        <w:gridCol w:w="1809"/>
        <w:gridCol w:w="720"/>
        <w:gridCol w:w="1279"/>
        <w:gridCol w:w="710"/>
        <w:gridCol w:w="1004"/>
      </w:tblGrid>
      <w:tr w:rsidR="00B3360B" w:rsidRPr="00B3360B" w14:paraId="5515B9E1" w14:textId="77777777" w:rsidTr="00136D5B">
        <w:trPr>
          <w:trHeight w:hRule="exact" w:val="416"/>
        </w:trPr>
        <w:tc>
          <w:tcPr>
            <w:tcW w:w="4692" w:type="dxa"/>
            <w:gridSpan w:val="5"/>
            <w:shd w:val="clear" w:color="C0C0C0" w:fill="FFFFFF"/>
            <w:tcMar>
              <w:left w:w="34" w:type="dxa"/>
              <w:right w:w="34" w:type="dxa"/>
            </w:tcMar>
          </w:tcPr>
          <w:p w14:paraId="4F09B9E7" w14:textId="77777777" w:rsidR="00B3360B" w:rsidRPr="00B3360B" w:rsidRDefault="00B3360B" w:rsidP="00B3360B">
            <w:pPr>
              <w:spacing w:after="0" w:line="240" w:lineRule="auto"/>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lastRenderedPageBreak/>
              <w:t>УП: 27.04.02_МКБС_ИТУ_2021.plx</w:t>
            </w:r>
          </w:p>
        </w:tc>
        <w:tc>
          <w:tcPr>
            <w:tcW w:w="1844" w:type="dxa"/>
          </w:tcPr>
          <w:p w14:paraId="432DA05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486C359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277" w:type="dxa"/>
          </w:tcPr>
          <w:p w14:paraId="7A51C15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2D7329B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3614BFFA" w14:textId="77777777" w:rsidR="00B3360B" w:rsidRPr="00B3360B" w:rsidRDefault="00B3360B" w:rsidP="00B3360B">
            <w:pPr>
              <w:spacing w:after="0" w:line="240" w:lineRule="auto"/>
              <w:jc w:val="right"/>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t>стр. 4</w:t>
            </w:r>
          </w:p>
        </w:tc>
      </w:tr>
      <w:tr w:rsidR="00B3360B" w:rsidRPr="00B3360B" w14:paraId="426DB67E" w14:textId="77777777" w:rsidTr="00136D5B">
        <w:trPr>
          <w:trHeight w:hRule="exact" w:val="277"/>
        </w:trPr>
        <w:tc>
          <w:tcPr>
            <w:tcW w:w="10221" w:type="dxa"/>
            <w:gridSpan w:val="10"/>
            <w:shd w:val="clear" w:color="000000" w:fill="FFFFFF"/>
            <w:tcMar>
              <w:left w:w="34" w:type="dxa"/>
              <w:right w:w="34" w:type="dxa"/>
            </w:tcMar>
          </w:tcPr>
          <w:p w14:paraId="3D88C155" w14:textId="77777777" w:rsidR="00B3360B" w:rsidRPr="00B3360B" w:rsidRDefault="00B3360B" w:rsidP="00B3360B">
            <w:pPr>
              <w:spacing w:after="0" w:line="240" w:lineRule="auto"/>
              <w:jc w:val="center"/>
              <w:rPr>
                <w:rFonts w:asciiTheme="minorHAnsi" w:eastAsiaTheme="minorEastAsia" w:hAnsiTheme="minorHAnsi" w:cstheme="minorBidi"/>
                <w:szCs w:val="28"/>
                <w:lang w:val="en-US"/>
              </w:rPr>
            </w:pPr>
            <w:r w:rsidRPr="00B3360B">
              <w:rPr>
                <w:rFonts w:eastAsiaTheme="minorEastAsia" w:cs="Times New Roman"/>
                <w:b/>
                <w:color w:val="000000"/>
                <w:szCs w:val="28"/>
                <w:lang w:val="en-US"/>
              </w:rPr>
              <w:t>1. ЦЕЛИ ОСВОЕНИЯ ДИСЦИПЛИНЫ (МОДУЛЯ)</w:t>
            </w:r>
          </w:p>
        </w:tc>
      </w:tr>
      <w:tr w:rsidR="00B3360B" w:rsidRPr="00B3360B" w14:paraId="1466F5B0" w14:textId="77777777" w:rsidTr="00136D5B">
        <w:trPr>
          <w:trHeight w:hRule="exact" w:val="138"/>
        </w:trPr>
        <w:tc>
          <w:tcPr>
            <w:tcW w:w="143" w:type="dxa"/>
          </w:tcPr>
          <w:p w14:paraId="05FEC6B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1A1ACE4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27" w:type="dxa"/>
          </w:tcPr>
          <w:p w14:paraId="116915B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0772309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277" w:type="dxa"/>
          </w:tcPr>
          <w:p w14:paraId="42BE21E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844" w:type="dxa"/>
          </w:tcPr>
          <w:p w14:paraId="1326DAE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54A9B1A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277" w:type="dxa"/>
          </w:tcPr>
          <w:p w14:paraId="0D1141A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6A10E31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24E5868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177EDC31" w14:textId="77777777" w:rsidTr="00136D5B">
        <w:trPr>
          <w:trHeight w:hRule="exact" w:val="1366"/>
        </w:trPr>
        <w:tc>
          <w:tcPr>
            <w:tcW w:w="10221" w:type="dxa"/>
            <w:gridSpan w:val="10"/>
            <w:shd w:val="clear" w:color="000000" w:fill="FFFFFF"/>
            <w:tcMar>
              <w:left w:w="34" w:type="dxa"/>
              <w:right w:w="34" w:type="dxa"/>
            </w:tcMar>
          </w:tcPr>
          <w:p w14:paraId="4CEC1217"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Дисциплина «Аудит систем менеджмента качества»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27.04.02 Управление качеством с учетом специфики направленности подготовки – «Менеджмент качества в бизнес- системах».</w:t>
            </w:r>
          </w:p>
        </w:tc>
      </w:tr>
      <w:tr w:rsidR="00B3360B" w:rsidRPr="00B3360B" w14:paraId="258968F6" w14:textId="77777777" w:rsidTr="00136D5B">
        <w:trPr>
          <w:trHeight w:hRule="exact" w:val="277"/>
        </w:trPr>
        <w:tc>
          <w:tcPr>
            <w:tcW w:w="143" w:type="dxa"/>
          </w:tcPr>
          <w:p w14:paraId="78D2037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2BDCBB6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127" w:type="dxa"/>
          </w:tcPr>
          <w:p w14:paraId="4E0D8AD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789578E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194C4BB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844" w:type="dxa"/>
          </w:tcPr>
          <w:p w14:paraId="1F00EFC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01FAEE9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12A0267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24F1917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6267072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5E8056DE" w14:textId="77777777" w:rsidTr="00136D5B">
        <w:trPr>
          <w:trHeight w:hRule="exact" w:val="818"/>
        </w:trPr>
        <w:tc>
          <w:tcPr>
            <w:tcW w:w="10221" w:type="dxa"/>
            <w:gridSpan w:val="10"/>
            <w:shd w:val="clear" w:color="000000" w:fill="FFFFFF"/>
            <w:tcMar>
              <w:left w:w="34" w:type="dxa"/>
              <w:right w:w="34" w:type="dxa"/>
            </w:tcMar>
          </w:tcPr>
          <w:p w14:paraId="238C7565" w14:textId="77777777" w:rsidR="00B3360B" w:rsidRPr="00B3360B" w:rsidRDefault="00B3360B" w:rsidP="00B3360B">
            <w:pPr>
              <w:spacing w:after="0" w:line="240" w:lineRule="auto"/>
              <w:jc w:val="center"/>
              <w:rPr>
                <w:rFonts w:asciiTheme="minorHAnsi" w:eastAsiaTheme="minorEastAsia" w:hAnsiTheme="minorHAnsi" w:cstheme="minorBidi"/>
                <w:szCs w:val="28"/>
              </w:rPr>
            </w:pPr>
            <w:r w:rsidRPr="00B3360B">
              <w:rPr>
                <w:rFonts w:eastAsiaTheme="minorEastAsia" w:cs="Times New Roman"/>
                <w:b/>
                <w:color w:val="000000"/>
                <w:szCs w:val="28"/>
              </w:rPr>
              <w:t>2. МЕСТО ДИСЦИПЛИНЫ (МОДУЛЯ) В СТРУКТУРЕ ОБРАЗОВАТЕЛЬНОЙ ПРОГРАММЫ</w:t>
            </w:r>
          </w:p>
        </w:tc>
      </w:tr>
      <w:tr w:rsidR="00B3360B" w:rsidRPr="00B3360B" w14:paraId="111A79F4" w14:textId="77777777" w:rsidTr="00136D5B">
        <w:trPr>
          <w:trHeight w:hRule="exact" w:val="277"/>
        </w:trPr>
        <w:tc>
          <w:tcPr>
            <w:tcW w:w="156" w:type="dxa"/>
            <w:vMerge w:val="restart"/>
            <w:shd w:val="clear" w:color="000000" w:fill="FFFFFF"/>
            <w:tcMar>
              <w:left w:w="34" w:type="dxa"/>
              <w:right w:w="34" w:type="dxa"/>
            </w:tcMar>
          </w:tcPr>
          <w:p w14:paraId="7C915EC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991" w:type="dxa"/>
            <w:gridSpan w:val="2"/>
            <w:shd w:val="clear" w:color="000000" w:fill="FFFFFF"/>
            <w:tcMar>
              <w:left w:w="34" w:type="dxa"/>
              <w:right w:w="34" w:type="dxa"/>
            </w:tcMar>
          </w:tcPr>
          <w:p w14:paraId="6FEF1512"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Направление:</w:t>
            </w:r>
          </w:p>
        </w:tc>
        <w:tc>
          <w:tcPr>
            <w:tcW w:w="298" w:type="dxa"/>
            <w:vMerge w:val="restart"/>
            <w:shd w:val="clear" w:color="000000" w:fill="FFFFFF"/>
            <w:tcMar>
              <w:left w:w="34" w:type="dxa"/>
              <w:right w:w="34" w:type="dxa"/>
            </w:tcMar>
          </w:tcPr>
          <w:p w14:paraId="420846B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819" w:type="dxa"/>
            <w:gridSpan w:val="6"/>
            <w:vMerge w:val="restart"/>
            <w:shd w:val="clear" w:color="000000" w:fill="FFFFFF"/>
            <w:tcMar>
              <w:left w:w="34" w:type="dxa"/>
              <w:right w:w="34" w:type="dxa"/>
            </w:tcMar>
          </w:tcPr>
          <w:p w14:paraId="528D4846"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27.04.02 Управление качеством</w:t>
            </w:r>
          </w:p>
        </w:tc>
      </w:tr>
      <w:tr w:rsidR="00B3360B" w:rsidRPr="00B3360B" w14:paraId="19E3E587" w14:textId="77777777" w:rsidTr="00136D5B">
        <w:trPr>
          <w:trHeight w:hRule="exact" w:val="26"/>
        </w:trPr>
        <w:tc>
          <w:tcPr>
            <w:tcW w:w="156" w:type="dxa"/>
            <w:vMerge/>
            <w:shd w:val="clear" w:color="000000" w:fill="FFFFFF"/>
            <w:tcMar>
              <w:left w:w="34" w:type="dxa"/>
              <w:right w:w="34" w:type="dxa"/>
            </w:tcMar>
          </w:tcPr>
          <w:p w14:paraId="3FC534E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991" w:type="dxa"/>
            <w:gridSpan w:val="2"/>
            <w:shd w:val="clear" w:color="000000" w:fill="FFFFFF"/>
            <w:tcMar>
              <w:left w:w="34" w:type="dxa"/>
              <w:right w:w="34" w:type="dxa"/>
            </w:tcMar>
          </w:tcPr>
          <w:p w14:paraId="0B8C0CD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98" w:type="dxa"/>
            <w:vMerge/>
            <w:shd w:val="clear" w:color="000000" w:fill="FFFFFF"/>
            <w:tcMar>
              <w:left w:w="34" w:type="dxa"/>
              <w:right w:w="34" w:type="dxa"/>
            </w:tcMar>
          </w:tcPr>
          <w:p w14:paraId="16D4618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819" w:type="dxa"/>
            <w:gridSpan w:val="6"/>
            <w:vMerge/>
            <w:shd w:val="clear" w:color="000000" w:fill="FFFFFF"/>
            <w:tcMar>
              <w:left w:w="34" w:type="dxa"/>
              <w:right w:w="34" w:type="dxa"/>
            </w:tcMar>
          </w:tcPr>
          <w:p w14:paraId="6CAF3DD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12AB2513" w14:textId="77777777" w:rsidTr="00136D5B">
        <w:trPr>
          <w:trHeight w:hRule="exact" w:val="277"/>
        </w:trPr>
        <w:tc>
          <w:tcPr>
            <w:tcW w:w="143" w:type="dxa"/>
          </w:tcPr>
          <w:p w14:paraId="56E93B1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991" w:type="dxa"/>
            <w:gridSpan w:val="2"/>
            <w:shd w:val="clear" w:color="000000" w:fill="FFFFFF"/>
            <w:tcMar>
              <w:left w:w="34" w:type="dxa"/>
              <w:right w:w="34" w:type="dxa"/>
            </w:tcMar>
          </w:tcPr>
          <w:p w14:paraId="4C8CD365"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Направленность:</w:t>
            </w:r>
          </w:p>
        </w:tc>
        <w:tc>
          <w:tcPr>
            <w:tcW w:w="285" w:type="dxa"/>
          </w:tcPr>
          <w:p w14:paraId="5196B51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819" w:type="dxa"/>
            <w:gridSpan w:val="6"/>
            <w:vMerge w:val="restart"/>
            <w:shd w:val="clear" w:color="000000" w:fill="FFFFFF"/>
            <w:tcMar>
              <w:left w:w="34" w:type="dxa"/>
              <w:right w:w="34" w:type="dxa"/>
            </w:tcMar>
          </w:tcPr>
          <w:p w14:paraId="1DAD0BD1"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Менеджмент качества в бизнес-системах</w:t>
            </w:r>
          </w:p>
        </w:tc>
      </w:tr>
      <w:tr w:rsidR="00B3360B" w:rsidRPr="00B3360B" w14:paraId="6EF469A5" w14:textId="77777777" w:rsidTr="00136D5B">
        <w:trPr>
          <w:trHeight w:hRule="exact" w:val="26"/>
        </w:trPr>
        <w:tc>
          <w:tcPr>
            <w:tcW w:w="143" w:type="dxa"/>
          </w:tcPr>
          <w:p w14:paraId="4AB9FCB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5C20651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127" w:type="dxa"/>
          </w:tcPr>
          <w:p w14:paraId="61D2620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5F0724AB"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6819" w:type="dxa"/>
            <w:gridSpan w:val="6"/>
            <w:vMerge/>
            <w:shd w:val="clear" w:color="000000" w:fill="FFFFFF"/>
            <w:tcMar>
              <w:left w:w="34" w:type="dxa"/>
              <w:right w:w="34" w:type="dxa"/>
            </w:tcMar>
          </w:tcPr>
          <w:p w14:paraId="30169F9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763EE94E" w14:textId="77777777" w:rsidTr="00136D5B">
        <w:trPr>
          <w:trHeight w:hRule="exact" w:val="277"/>
        </w:trPr>
        <w:tc>
          <w:tcPr>
            <w:tcW w:w="143" w:type="dxa"/>
          </w:tcPr>
          <w:p w14:paraId="3185D55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991" w:type="dxa"/>
            <w:gridSpan w:val="2"/>
            <w:shd w:val="clear" w:color="000000" w:fill="FFFFFF"/>
            <w:tcMar>
              <w:left w:w="34" w:type="dxa"/>
              <w:right w:w="34" w:type="dxa"/>
            </w:tcMar>
          </w:tcPr>
          <w:p w14:paraId="7655D10D"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Блок:</w:t>
            </w:r>
          </w:p>
        </w:tc>
        <w:tc>
          <w:tcPr>
            <w:tcW w:w="285" w:type="dxa"/>
          </w:tcPr>
          <w:p w14:paraId="5541E23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819" w:type="dxa"/>
            <w:gridSpan w:val="6"/>
            <w:vMerge w:val="restart"/>
            <w:shd w:val="clear" w:color="000000" w:fill="FFFFFF"/>
            <w:tcMar>
              <w:left w:w="34" w:type="dxa"/>
              <w:right w:w="34" w:type="dxa"/>
            </w:tcMar>
          </w:tcPr>
          <w:p w14:paraId="5B9174E9"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Дисциплины (модули)</w:t>
            </w:r>
          </w:p>
        </w:tc>
      </w:tr>
      <w:tr w:rsidR="00B3360B" w:rsidRPr="00B3360B" w14:paraId="3DCD956C" w14:textId="77777777" w:rsidTr="00136D5B">
        <w:trPr>
          <w:trHeight w:hRule="exact" w:val="26"/>
        </w:trPr>
        <w:tc>
          <w:tcPr>
            <w:tcW w:w="143" w:type="dxa"/>
          </w:tcPr>
          <w:p w14:paraId="66894D4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C672F1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27" w:type="dxa"/>
          </w:tcPr>
          <w:p w14:paraId="5D86F81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1DE9AAE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819" w:type="dxa"/>
            <w:gridSpan w:val="6"/>
            <w:vMerge/>
            <w:shd w:val="clear" w:color="000000" w:fill="FFFFFF"/>
            <w:tcMar>
              <w:left w:w="34" w:type="dxa"/>
              <w:right w:w="34" w:type="dxa"/>
            </w:tcMar>
          </w:tcPr>
          <w:p w14:paraId="284D6FF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02E4EC3E" w14:textId="77777777" w:rsidTr="00136D5B">
        <w:trPr>
          <w:trHeight w:hRule="exact" w:val="277"/>
        </w:trPr>
        <w:tc>
          <w:tcPr>
            <w:tcW w:w="143" w:type="dxa"/>
          </w:tcPr>
          <w:p w14:paraId="12EA34A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991" w:type="dxa"/>
            <w:gridSpan w:val="2"/>
            <w:shd w:val="clear" w:color="000000" w:fill="FFFFFF"/>
            <w:tcMar>
              <w:left w:w="34" w:type="dxa"/>
              <w:right w:w="34" w:type="dxa"/>
            </w:tcMar>
          </w:tcPr>
          <w:p w14:paraId="3DF23A57"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Часть:</w:t>
            </w:r>
          </w:p>
        </w:tc>
        <w:tc>
          <w:tcPr>
            <w:tcW w:w="285" w:type="dxa"/>
          </w:tcPr>
          <w:p w14:paraId="10B4EF6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819" w:type="dxa"/>
            <w:gridSpan w:val="6"/>
            <w:vMerge w:val="restart"/>
            <w:shd w:val="clear" w:color="000000" w:fill="FFFFFF"/>
            <w:tcMar>
              <w:left w:w="34" w:type="dxa"/>
              <w:right w:w="34" w:type="dxa"/>
            </w:tcMar>
          </w:tcPr>
          <w:p w14:paraId="08501291"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Часть, формируемая участниками образовательных отношений</w:t>
            </w:r>
          </w:p>
        </w:tc>
      </w:tr>
      <w:tr w:rsidR="00B3360B" w:rsidRPr="00B3360B" w14:paraId="00B2C9C0" w14:textId="77777777" w:rsidTr="00136D5B">
        <w:trPr>
          <w:trHeight w:hRule="exact" w:val="36"/>
        </w:trPr>
        <w:tc>
          <w:tcPr>
            <w:tcW w:w="143" w:type="dxa"/>
          </w:tcPr>
          <w:p w14:paraId="2347B66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112D69E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127" w:type="dxa"/>
          </w:tcPr>
          <w:p w14:paraId="1643D32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43074C2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6819" w:type="dxa"/>
            <w:gridSpan w:val="6"/>
            <w:vMerge/>
            <w:shd w:val="clear" w:color="000000" w:fill="FFFFFF"/>
            <w:tcMar>
              <w:left w:w="34" w:type="dxa"/>
              <w:right w:w="34" w:type="dxa"/>
            </w:tcMar>
          </w:tcPr>
          <w:p w14:paraId="0A01C36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2078C1C0" w14:textId="77777777" w:rsidTr="00136D5B">
        <w:trPr>
          <w:trHeight w:hRule="exact" w:val="277"/>
        </w:trPr>
        <w:tc>
          <w:tcPr>
            <w:tcW w:w="143" w:type="dxa"/>
          </w:tcPr>
          <w:p w14:paraId="65F2711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991" w:type="dxa"/>
            <w:gridSpan w:val="2"/>
            <w:shd w:val="clear" w:color="000000" w:fill="FFFFFF"/>
            <w:tcMar>
              <w:left w:w="34" w:type="dxa"/>
              <w:right w:w="34" w:type="dxa"/>
            </w:tcMar>
          </w:tcPr>
          <w:p w14:paraId="20EA3F61"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Общая трудоемкость:</w:t>
            </w:r>
          </w:p>
        </w:tc>
        <w:tc>
          <w:tcPr>
            <w:tcW w:w="285" w:type="dxa"/>
          </w:tcPr>
          <w:p w14:paraId="558E230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819" w:type="dxa"/>
            <w:gridSpan w:val="6"/>
            <w:vMerge w:val="restart"/>
            <w:shd w:val="clear" w:color="000000" w:fill="FFFFFF"/>
            <w:tcMar>
              <w:left w:w="34" w:type="dxa"/>
              <w:right w:w="34" w:type="dxa"/>
            </w:tcMar>
          </w:tcPr>
          <w:p w14:paraId="48E1FB76"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3 з.е. (108 акад. час.).</w:t>
            </w:r>
          </w:p>
        </w:tc>
      </w:tr>
      <w:tr w:rsidR="00B3360B" w:rsidRPr="00B3360B" w14:paraId="06C59D9F" w14:textId="77777777" w:rsidTr="00136D5B">
        <w:trPr>
          <w:trHeight w:hRule="exact" w:val="26"/>
        </w:trPr>
        <w:tc>
          <w:tcPr>
            <w:tcW w:w="143" w:type="dxa"/>
          </w:tcPr>
          <w:p w14:paraId="53AD9B1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623D85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27" w:type="dxa"/>
          </w:tcPr>
          <w:p w14:paraId="682F354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761CD7E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819" w:type="dxa"/>
            <w:gridSpan w:val="6"/>
            <w:vMerge/>
            <w:shd w:val="clear" w:color="000000" w:fill="FFFFFF"/>
            <w:tcMar>
              <w:left w:w="34" w:type="dxa"/>
              <w:right w:w="34" w:type="dxa"/>
            </w:tcMar>
          </w:tcPr>
          <w:p w14:paraId="4B93F90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08689B02" w14:textId="77777777" w:rsidTr="00136D5B">
        <w:trPr>
          <w:trHeight w:hRule="exact" w:val="277"/>
        </w:trPr>
        <w:tc>
          <w:tcPr>
            <w:tcW w:w="143" w:type="dxa"/>
          </w:tcPr>
          <w:p w14:paraId="663C9DF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E844E2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27" w:type="dxa"/>
          </w:tcPr>
          <w:p w14:paraId="74B787C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3FE009E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277" w:type="dxa"/>
          </w:tcPr>
          <w:p w14:paraId="10E8901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844" w:type="dxa"/>
          </w:tcPr>
          <w:p w14:paraId="44ECFD3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52BB745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277" w:type="dxa"/>
          </w:tcPr>
          <w:p w14:paraId="7C6BC28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4D130F2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6F39687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582A3ADF" w14:textId="77777777" w:rsidTr="00136D5B">
        <w:trPr>
          <w:trHeight w:hRule="exact" w:val="724"/>
        </w:trPr>
        <w:tc>
          <w:tcPr>
            <w:tcW w:w="10221" w:type="dxa"/>
            <w:gridSpan w:val="10"/>
            <w:shd w:val="clear" w:color="000000" w:fill="FFFFFF"/>
            <w:tcMar>
              <w:left w:w="34" w:type="dxa"/>
              <w:right w:w="34" w:type="dxa"/>
            </w:tcMar>
          </w:tcPr>
          <w:p w14:paraId="300F5B31" w14:textId="77777777" w:rsidR="00B3360B" w:rsidRPr="00B3360B" w:rsidRDefault="00B3360B" w:rsidP="00B3360B">
            <w:pPr>
              <w:spacing w:after="0" w:line="240" w:lineRule="auto"/>
              <w:jc w:val="center"/>
              <w:rPr>
                <w:rFonts w:asciiTheme="minorHAnsi" w:eastAsiaTheme="minorEastAsia" w:hAnsiTheme="minorHAnsi" w:cstheme="minorBidi"/>
                <w:szCs w:val="28"/>
              </w:rPr>
            </w:pPr>
            <w:r w:rsidRPr="00B3360B">
              <w:rPr>
                <w:rFonts w:eastAsiaTheme="minorEastAsia" w:cs="Times New Roman"/>
                <w:b/>
                <w:color w:val="000000"/>
                <w:szCs w:val="28"/>
              </w:rPr>
              <w:t>3. КОМПЕТЕНЦИИ ОБУЧАЮЩЕГОСЯ, ФОРМИРУЕМЫЕ В РЕЗУЛЬТАТЕ ОСВОЕНИЯ ДИСЦИПЛИНЫ (МОДУЛЯ)</w:t>
            </w:r>
          </w:p>
        </w:tc>
      </w:tr>
      <w:tr w:rsidR="00B3360B" w:rsidRPr="00B3360B" w14:paraId="17BB61A0" w14:textId="77777777" w:rsidTr="00136D5B">
        <w:trPr>
          <w:trHeight w:hRule="exact" w:val="109"/>
        </w:trPr>
        <w:tc>
          <w:tcPr>
            <w:tcW w:w="143" w:type="dxa"/>
          </w:tcPr>
          <w:p w14:paraId="67214F3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03E8881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127" w:type="dxa"/>
          </w:tcPr>
          <w:p w14:paraId="0AB87F3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62F4492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50A81D0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844" w:type="dxa"/>
          </w:tcPr>
          <w:p w14:paraId="5C6ECC5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21A313C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083AAD2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4E10C42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7441B4A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455EB3E3" w14:textId="77777777" w:rsidTr="00136D5B">
        <w:trPr>
          <w:trHeight w:hRule="exact" w:val="277"/>
        </w:trPr>
        <w:tc>
          <w:tcPr>
            <w:tcW w:w="10221" w:type="dxa"/>
            <w:gridSpan w:val="10"/>
            <w:shd w:val="clear" w:color="000000" w:fill="FFFFFF"/>
            <w:tcMar>
              <w:left w:w="34" w:type="dxa"/>
              <w:right w:w="34" w:type="dxa"/>
            </w:tcMar>
          </w:tcPr>
          <w:p w14:paraId="0A9D0893"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В результате освоения дисциплины обучающийся должен овладеть компетенциями:</w:t>
            </w:r>
          </w:p>
        </w:tc>
      </w:tr>
      <w:tr w:rsidR="00B3360B" w:rsidRPr="00B3360B" w14:paraId="5EB171B7" w14:textId="77777777" w:rsidTr="00136D5B">
        <w:trPr>
          <w:trHeight w:hRule="exact" w:val="285"/>
        </w:trPr>
        <w:tc>
          <w:tcPr>
            <w:tcW w:w="10221" w:type="dxa"/>
            <w:gridSpan w:val="10"/>
            <w:shd w:val="clear" w:color="000000" w:fill="FFFFFF"/>
            <w:tcMar>
              <w:left w:w="34" w:type="dxa"/>
              <w:right w:w="34" w:type="dxa"/>
            </w:tcMar>
          </w:tcPr>
          <w:p w14:paraId="5D27E60D"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ПК-1</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Способен</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разрабатывать</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систему</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процессного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управления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организации</w:t>
            </w:r>
            <w:r w:rsidRPr="00B3360B">
              <w:rPr>
                <w:rFonts w:asciiTheme="minorHAnsi" w:eastAsiaTheme="minorEastAsia" w:hAnsiTheme="minorHAnsi" w:cstheme="minorBidi"/>
                <w:sz w:val="22"/>
                <w:szCs w:val="22"/>
              </w:rPr>
              <w:t xml:space="preserve"> </w:t>
            </w:r>
          </w:p>
        </w:tc>
      </w:tr>
      <w:tr w:rsidR="00B3360B" w:rsidRPr="00B3360B" w14:paraId="32BFE112" w14:textId="77777777" w:rsidTr="00136D5B">
        <w:trPr>
          <w:trHeight w:hRule="exact" w:val="277"/>
        </w:trPr>
        <w:tc>
          <w:tcPr>
            <w:tcW w:w="143" w:type="dxa"/>
          </w:tcPr>
          <w:p w14:paraId="5864500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1B5EC82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127" w:type="dxa"/>
          </w:tcPr>
          <w:p w14:paraId="1E314F1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64B3234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475D4E6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844" w:type="dxa"/>
          </w:tcPr>
          <w:p w14:paraId="6195D00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4B5AC47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742F988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60FADBE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12D28EE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1E84A8F7" w14:textId="77777777" w:rsidTr="00136D5B">
        <w:trPr>
          <w:trHeight w:hRule="exact" w:val="555"/>
        </w:trPr>
        <w:tc>
          <w:tcPr>
            <w:tcW w:w="10221" w:type="dxa"/>
            <w:gridSpan w:val="10"/>
            <w:shd w:val="clear" w:color="000000" w:fill="FFFFFF"/>
            <w:tcMar>
              <w:left w:w="34" w:type="dxa"/>
              <w:right w:w="34" w:type="dxa"/>
            </w:tcMar>
            <w:vAlign w:val="bottom"/>
          </w:tcPr>
          <w:p w14:paraId="062A4423"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ПЛАНИРУЕМЫЕ РЕЗУЛЬТАТЫ ОБУЧЕНИЯ ПО ДИСЦИПЛИНЕ (МОДУЛЮ), ХАРАКТЕРИЗУЮЩИЕ ФОРМИРОВАНИЯ КОМПЕТЕНЦИЙ</w:t>
            </w:r>
          </w:p>
        </w:tc>
      </w:tr>
      <w:tr w:rsidR="00B3360B" w:rsidRPr="00B3360B" w14:paraId="76B16C2B" w14:textId="77777777" w:rsidTr="00136D5B">
        <w:trPr>
          <w:trHeight w:hRule="exact" w:val="138"/>
        </w:trPr>
        <w:tc>
          <w:tcPr>
            <w:tcW w:w="143" w:type="dxa"/>
          </w:tcPr>
          <w:p w14:paraId="6252D2B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1E69844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127" w:type="dxa"/>
          </w:tcPr>
          <w:p w14:paraId="51055A0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555CD45B"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654B77E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844" w:type="dxa"/>
          </w:tcPr>
          <w:p w14:paraId="1B43D8C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14DEEC9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4726D7C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3830203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294FD52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15B32D56" w14:textId="77777777" w:rsidTr="00136D5B">
        <w:trPr>
          <w:trHeight w:hRule="exact" w:val="363"/>
        </w:trPr>
        <w:tc>
          <w:tcPr>
            <w:tcW w:w="10221" w:type="dxa"/>
            <w:gridSpan w:val="10"/>
            <w:shd w:val="clear" w:color="000000" w:fill="FFFFFF"/>
            <w:tcMar>
              <w:left w:w="34" w:type="dxa"/>
              <w:right w:w="34" w:type="dxa"/>
            </w:tcMar>
          </w:tcPr>
          <w:p w14:paraId="0F8FAB81"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ПК-1 : Способен разрабатывать систему процессного управления организации</w:t>
            </w:r>
          </w:p>
        </w:tc>
      </w:tr>
      <w:tr w:rsidR="00B3360B" w:rsidRPr="00B3360B" w14:paraId="4C31C8AD" w14:textId="77777777" w:rsidTr="00136D5B">
        <w:trPr>
          <w:trHeight w:hRule="exact" w:val="192"/>
        </w:trPr>
        <w:tc>
          <w:tcPr>
            <w:tcW w:w="143" w:type="dxa"/>
          </w:tcPr>
          <w:p w14:paraId="15DEFBE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2673C27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127" w:type="dxa"/>
          </w:tcPr>
          <w:p w14:paraId="41F7088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3D0EBB3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79322D0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844" w:type="dxa"/>
          </w:tcPr>
          <w:p w14:paraId="14F79C1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7A2C4A7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103199D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59E7821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2176233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04C10EBA" w14:textId="77777777" w:rsidTr="00136D5B">
        <w:trPr>
          <w:trHeight w:hRule="exact" w:val="914"/>
        </w:trPr>
        <w:tc>
          <w:tcPr>
            <w:tcW w:w="10221" w:type="dxa"/>
            <w:gridSpan w:val="10"/>
            <w:shd w:val="clear" w:color="000000" w:fill="FFFFFF"/>
            <w:tcMar>
              <w:left w:w="34" w:type="dxa"/>
              <w:right w:w="34" w:type="dxa"/>
            </w:tcMar>
          </w:tcPr>
          <w:p w14:paraId="2CEC6A91"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ПК-1.1  : Разрабатывает комплект методологической документации и локальных нормативных актов и адаптирует их под требования стандартов процессного управления, законодательства Российской Федерации и регулирующих органов</w:t>
            </w:r>
          </w:p>
        </w:tc>
      </w:tr>
      <w:tr w:rsidR="00B3360B" w:rsidRPr="00B3360B" w14:paraId="32EFA9E3" w14:textId="77777777" w:rsidTr="00136D5B">
        <w:trPr>
          <w:trHeight w:hRule="exact" w:val="277"/>
        </w:trPr>
        <w:tc>
          <w:tcPr>
            <w:tcW w:w="10221" w:type="dxa"/>
            <w:gridSpan w:val="10"/>
            <w:shd w:val="clear" w:color="000000" w:fill="FFFFFF"/>
            <w:tcMar>
              <w:left w:w="34" w:type="dxa"/>
              <w:right w:w="34" w:type="dxa"/>
            </w:tcMar>
          </w:tcPr>
          <w:p w14:paraId="7D5EA512"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Знать:</w:t>
            </w:r>
          </w:p>
        </w:tc>
      </w:tr>
      <w:tr w:rsidR="00B3360B" w:rsidRPr="00B3360B" w14:paraId="73322DF5" w14:textId="77777777" w:rsidTr="00136D5B">
        <w:trPr>
          <w:trHeight w:hRule="exact" w:val="285"/>
        </w:trPr>
        <w:tc>
          <w:tcPr>
            <w:tcW w:w="10221" w:type="dxa"/>
            <w:gridSpan w:val="10"/>
            <w:shd w:val="clear" w:color="000000" w:fill="FFFFFF"/>
            <w:tcMar>
              <w:left w:w="34" w:type="dxa"/>
              <w:right w:w="34" w:type="dxa"/>
            </w:tcMar>
          </w:tcPr>
          <w:p w14:paraId="2F55372B"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процесс формирования комплекта методологической документации</w:t>
            </w:r>
          </w:p>
        </w:tc>
      </w:tr>
      <w:tr w:rsidR="00B3360B" w:rsidRPr="00B3360B" w14:paraId="6A6BBB59" w14:textId="77777777" w:rsidTr="00136D5B">
        <w:trPr>
          <w:trHeight w:hRule="exact" w:val="277"/>
        </w:trPr>
        <w:tc>
          <w:tcPr>
            <w:tcW w:w="10221" w:type="dxa"/>
            <w:gridSpan w:val="10"/>
            <w:shd w:val="clear" w:color="000000" w:fill="FFFFFF"/>
            <w:tcMar>
              <w:left w:w="34" w:type="dxa"/>
              <w:right w:w="34" w:type="dxa"/>
            </w:tcMar>
          </w:tcPr>
          <w:p w14:paraId="6719F8D4"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Уметь:</w:t>
            </w:r>
          </w:p>
        </w:tc>
      </w:tr>
      <w:tr w:rsidR="00B3360B" w:rsidRPr="00B3360B" w14:paraId="774C9F43" w14:textId="77777777" w:rsidTr="00136D5B">
        <w:trPr>
          <w:trHeight w:hRule="exact" w:val="285"/>
        </w:trPr>
        <w:tc>
          <w:tcPr>
            <w:tcW w:w="10221" w:type="dxa"/>
            <w:gridSpan w:val="10"/>
            <w:shd w:val="clear" w:color="000000" w:fill="FFFFFF"/>
            <w:tcMar>
              <w:left w:w="34" w:type="dxa"/>
              <w:right w:w="34" w:type="dxa"/>
            </w:tcMar>
          </w:tcPr>
          <w:p w14:paraId="41FF3979" w14:textId="77777777" w:rsidR="00B3360B" w:rsidRPr="00B3360B" w:rsidRDefault="00B3360B" w:rsidP="00B3360B">
            <w:pPr>
              <w:spacing w:after="0" w:line="240" w:lineRule="auto"/>
              <w:jc w:val="both"/>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  разрабатывать комплект методической документации</w:t>
            </w:r>
          </w:p>
        </w:tc>
      </w:tr>
      <w:tr w:rsidR="00B3360B" w:rsidRPr="00B3360B" w14:paraId="37692EA2" w14:textId="77777777" w:rsidTr="00136D5B">
        <w:trPr>
          <w:trHeight w:hRule="exact" w:val="277"/>
        </w:trPr>
        <w:tc>
          <w:tcPr>
            <w:tcW w:w="10221" w:type="dxa"/>
            <w:gridSpan w:val="10"/>
            <w:shd w:val="clear" w:color="000000" w:fill="FFFFFF"/>
            <w:tcMar>
              <w:left w:w="34" w:type="dxa"/>
              <w:right w:w="34" w:type="dxa"/>
            </w:tcMar>
          </w:tcPr>
          <w:p w14:paraId="5186B20B"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Владеть:</w:t>
            </w:r>
          </w:p>
        </w:tc>
      </w:tr>
      <w:tr w:rsidR="00B3360B" w:rsidRPr="00B3360B" w14:paraId="718DDCE6" w14:textId="77777777" w:rsidTr="00136D5B">
        <w:trPr>
          <w:trHeight w:hRule="exact" w:val="285"/>
        </w:trPr>
        <w:tc>
          <w:tcPr>
            <w:tcW w:w="10221" w:type="dxa"/>
            <w:gridSpan w:val="10"/>
            <w:shd w:val="clear" w:color="000000" w:fill="FFFFFF"/>
            <w:tcMar>
              <w:left w:w="34" w:type="dxa"/>
              <w:right w:w="34" w:type="dxa"/>
            </w:tcMar>
          </w:tcPr>
          <w:p w14:paraId="592EC023"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навыками адаптации документов под требования стандартов процессного управления</w:t>
            </w:r>
          </w:p>
        </w:tc>
      </w:tr>
      <w:tr w:rsidR="00B3360B" w:rsidRPr="00B3360B" w14:paraId="31BA202B" w14:textId="77777777" w:rsidTr="00136D5B">
        <w:trPr>
          <w:trHeight w:hRule="exact" w:val="277"/>
        </w:trPr>
        <w:tc>
          <w:tcPr>
            <w:tcW w:w="143" w:type="dxa"/>
          </w:tcPr>
          <w:p w14:paraId="6A6049C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0AFA680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127" w:type="dxa"/>
          </w:tcPr>
          <w:p w14:paraId="4375922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1074080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4E64E10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844" w:type="dxa"/>
          </w:tcPr>
          <w:p w14:paraId="0F1A171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76F3F09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0761D60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4F5BB5A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0C54F14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20A19B16" w14:textId="77777777" w:rsidTr="00136D5B">
        <w:trPr>
          <w:trHeight w:hRule="exact" w:val="277"/>
        </w:trPr>
        <w:tc>
          <w:tcPr>
            <w:tcW w:w="10221" w:type="dxa"/>
            <w:gridSpan w:val="10"/>
            <w:shd w:val="clear" w:color="000000" w:fill="FFFFFF"/>
            <w:tcMar>
              <w:left w:w="34" w:type="dxa"/>
              <w:right w:w="34" w:type="dxa"/>
            </w:tcMar>
          </w:tcPr>
          <w:p w14:paraId="4C70DB80"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В РЕЗУЛЬТАТЕ ОСВОЕНИЯ ДИСЦИПЛИНЫ (МОДУЛЯ) ОБУЧАЮЩИЙСЯ ДОЛЖЕН</w:t>
            </w:r>
          </w:p>
        </w:tc>
      </w:tr>
      <w:tr w:rsidR="00B3360B" w:rsidRPr="00B3360B" w14:paraId="3BBFDF88" w14:textId="77777777" w:rsidTr="00136D5B">
        <w:trPr>
          <w:trHeight w:hRule="exact" w:val="138"/>
        </w:trPr>
        <w:tc>
          <w:tcPr>
            <w:tcW w:w="143" w:type="dxa"/>
          </w:tcPr>
          <w:p w14:paraId="72C76FC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681949B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127" w:type="dxa"/>
          </w:tcPr>
          <w:p w14:paraId="2D2DD28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51F1CE0B"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447A6FC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844" w:type="dxa"/>
          </w:tcPr>
          <w:p w14:paraId="281E57AB"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2F160E1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7C267EE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6BE0921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215101D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57EEA027" w14:textId="77777777" w:rsidTr="00136D5B">
        <w:trPr>
          <w:trHeight w:hRule="exact" w:val="277"/>
        </w:trPr>
        <w:tc>
          <w:tcPr>
            <w:tcW w:w="10221" w:type="dxa"/>
            <w:gridSpan w:val="10"/>
            <w:shd w:val="clear" w:color="000000" w:fill="FFFFFF"/>
            <w:tcMar>
              <w:left w:w="34" w:type="dxa"/>
              <w:right w:w="34" w:type="dxa"/>
            </w:tcMar>
          </w:tcPr>
          <w:p w14:paraId="4AEF431E"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Знать:</w:t>
            </w:r>
          </w:p>
        </w:tc>
      </w:tr>
      <w:tr w:rsidR="00B3360B" w:rsidRPr="00B3360B" w14:paraId="4DC80803" w14:textId="77777777" w:rsidTr="00136D5B">
        <w:trPr>
          <w:trHeight w:hRule="exact" w:val="285"/>
        </w:trPr>
        <w:tc>
          <w:tcPr>
            <w:tcW w:w="10221" w:type="dxa"/>
            <w:gridSpan w:val="10"/>
            <w:shd w:val="clear" w:color="000000" w:fill="FFFFFF"/>
            <w:tcMar>
              <w:left w:w="34" w:type="dxa"/>
              <w:right w:w="34" w:type="dxa"/>
            </w:tcMar>
          </w:tcPr>
          <w:p w14:paraId="7882D23B"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процесс формирования комплекта методологической документации</w:t>
            </w:r>
          </w:p>
        </w:tc>
      </w:tr>
      <w:tr w:rsidR="00B3360B" w:rsidRPr="00B3360B" w14:paraId="1E5AB61F" w14:textId="77777777" w:rsidTr="00136D5B">
        <w:trPr>
          <w:trHeight w:hRule="exact" w:val="277"/>
        </w:trPr>
        <w:tc>
          <w:tcPr>
            <w:tcW w:w="10221" w:type="dxa"/>
            <w:gridSpan w:val="10"/>
            <w:shd w:val="clear" w:color="000000" w:fill="FFFFFF"/>
            <w:tcMar>
              <w:left w:w="34" w:type="dxa"/>
              <w:right w:w="34" w:type="dxa"/>
            </w:tcMar>
          </w:tcPr>
          <w:p w14:paraId="0DE82832"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Уметь:</w:t>
            </w:r>
          </w:p>
        </w:tc>
      </w:tr>
      <w:tr w:rsidR="00B3360B" w:rsidRPr="00B3360B" w14:paraId="1C8CF1C8" w14:textId="77777777" w:rsidTr="00136D5B">
        <w:trPr>
          <w:trHeight w:hRule="exact" w:val="285"/>
        </w:trPr>
        <w:tc>
          <w:tcPr>
            <w:tcW w:w="10221" w:type="dxa"/>
            <w:gridSpan w:val="10"/>
            <w:shd w:val="clear" w:color="000000" w:fill="FFFFFF"/>
            <w:tcMar>
              <w:left w:w="34" w:type="dxa"/>
              <w:right w:w="34" w:type="dxa"/>
            </w:tcMar>
          </w:tcPr>
          <w:p w14:paraId="19098055" w14:textId="77777777" w:rsidR="00B3360B" w:rsidRPr="00B3360B" w:rsidRDefault="00B3360B" w:rsidP="00B3360B">
            <w:pPr>
              <w:spacing w:after="0" w:line="240" w:lineRule="auto"/>
              <w:jc w:val="both"/>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  разрабатывать комплект методической документации</w:t>
            </w:r>
          </w:p>
        </w:tc>
      </w:tr>
      <w:tr w:rsidR="00B3360B" w:rsidRPr="00B3360B" w14:paraId="180F4F40" w14:textId="77777777" w:rsidTr="00136D5B">
        <w:trPr>
          <w:trHeight w:hRule="exact" w:val="277"/>
        </w:trPr>
        <w:tc>
          <w:tcPr>
            <w:tcW w:w="10221" w:type="dxa"/>
            <w:gridSpan w:val="10"/>
            <w:shd w:val="clear" w:color="000000" w:fill="FFFFFF"/>
            <w:tcMar>
              <w:left w:w="34" w:type="dxa"/>
              <w:right w:w="34" w:type="dxa"/>
            </w:tcMar>
          </w:tcPr>
          <w:p w14:paraId="66244245"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Владеть:</w:t>
            </w:r>
          </w:p>
        </w:tc>
      </w:tr>
      <w:tr w:rsidR="00B3360B" w:rsidRPr="00B3360B" w14:paraId="62E92200" w14:textId="77777777" w:rsidTr="00136D5B">
        <w:trPr>
          <w:trHeight w:hRule="exact" w:val="285"/>
        </w:trPr>
        <w:tc>
          <w:tcPr>
            <w:tcW w:w="10221" w:type="dxa"/>
            <w:gridSpan w:val="10"/>
            <w:shd w:val="clear" w:color="000000" w:fill="FFFFFF"/>
            <w:tcMar>
              <w:left w:w="34" w:type="dxa"/>
              <w:right w:w="34" w:type="dxa"/>
            </w:tcMar>
          </w:tcPr>
          <w:p w14:paraId="1E5FF93C"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навыками адаптации документов под требования стандартов процессного управления</w:t>
            </w:r>
          </w:p>
        </w:tc>
      </w:tr>
      <w:tr w:rsidR="00B3360B" w:rsidRPr="00B3360B" w14:paraId="7AFACB86" w14:textId="77777777" w:rsidTr="00136D5B">
        <w:trPr>
          <w:trHeight w:hRule="exact" w:val="277"/>
        </w:trPr>
        <w:tc>
          <w:tcPr>
            <w:tcW w:w="143" w:type="dxa"/>
          </w:tcPr>
          <w:p w14:paraId="24CA447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7EB1B41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127" w:type="dxa"/>
          </w:tcPr>
          <w:p w14:paraId="0255CF6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3102C3E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5221C60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844" w:type="dxa"/>
          </w:tcPr>
          <w:p w14:paraId="74B65D2B"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1321330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7BAF8FD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192E5EC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22F70EA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0C0D0A2E" w14:textId="77777777" w:rsidTr="00136D5B">
        <w:trPr>
          <w:trHeight w:hRule="exact" w:val="277"/>
        </w:trPr>
        <w:tc>
          <w:tcPr>
            <w:tcW w:w="10221" w:type="dxa"/>
            <w:gridSpan w:val="10"/>
            <w:shd w:val="clear" w:color="000000" w:fill="FFFFFF"/>
            <w:tcMar>
              <w:left w:w="34" w:type="dxa"/>
              <w:right w:w="34" w:type="dxa"/>
            </w:tcMar>
          </w:tcPr>
          <w:p w14:paraId="025EDB3B" w14:textId="77777777" w:rsidR="00B3360B" w:rsidRPr="00B3360B" w:rsidRDefault="00B3360B" w:rsidP="00B3360B">
            <w:pPr>
              <w:spacing w:after="0" w:line="240" w:lineRule="auto"/>
              <w:jc w:val="center"/>
              <w:rPr>
                <w:rFonts w:asciiTheme="minorHAnsi" w:eastAsiaTheme="minorEastAsia" w:hAnsiTheme="minorHAnsi" w:cstheme="minorBidi"/>
                <w:szCs w:val="28"/>
              </w:rPr>
            </w:pPr>
            <w:r w:rsidRPr="00B3360B">
              <w:rPr>
                <w:rFonts w:eastAsiaTheme="minorEastAsia" w:cs="Times New Roman"/>
                <w:b/>
                <w:color w:val="000000"/>
                <w:szCs w:val="28"/>
              </w:rPr>
              <w:t>4. СТРУКТУРА И СОДЕРЖАНИЕ ДИСЦИПЛИНЫ (МОДУЛЯ)</w:t>
            </w:r>
          </w:p>
        </w:tc>
      </w:tr>
      <w:tr w:rsidR="00B3360B" w:rsidRPr="00B3360B" w14:paraId="649FCA36" w14:textId="77777777" w:rsidTr="00136D5B">
        <w:trPr>
          <w:trHeight w:hRule="exact" w:val="138"/>
        </w:trPr>
        <w:tc>
          <w:tcPr>
            <w:tcW w:w="143" w:type="dxa"/>
          </w:tcPr>
          <w:p w14:paraId="6B4C2C7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645323C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127" w:type="dxa"/>
          </w:tcPr>
          <w:p w14:paraId="6490170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06CF646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5D4C3BA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844" w:type="dxa"/>
          </w:tcPr>
          <w:p w14:paraId="50996D4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29012C8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2D172A8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6CC7B9A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4529835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405BFB8B" w14:textId="77777777" w:rsidTr="00136D5B">
        <w:trPr>
          <w:trHeight w:hRule="exact" w:val="833"/>
        </w:trPr>
        <w:tc>
          <w:tcPr>
            <w:tcW w:w="10221" w:type="dxa"/>
            <w:gridSpan w:val="10"/>
            <w:shd w:val="clear" w:color="000000" w:fill="FFFFFF"/>
            <w:tcMar>
              <w:left w:w="34" w:type="dxa"/>
              <w:right w:w="34" w:type="dxa"/>
            </w:tcMar>
          </w:tcPr>
          <w:p w14:paraId="611D6942"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B3360B" w:rsidRPr="00B3360B" w14:paraId="286AB1A1" w14:textId="77777777" w:rsidTr="00136D5B">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CDD2EC"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Код занятия</w:t>
            </w:r>
          </w:p>
        </w:tc>
        <w:tc>
          <w:tcPr>
            <w:tcW w:w="55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216FE4"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CE5498"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903219"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DEAB9D"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Компетенции</w:t>
            </w:r>
          </w:p>
        </w:tc>
      </w:tr>
      <w:tr w:rsidR="00B3360B" w:rsidRPr="00B3360B" w14:paraId="00A0DB06" w14:textId="77777777" w:rsidTr="00136D5B">
        <w:trPr>
          <w:trHeight w:hRule="exact" w:val="277"/>
        </w:trPr>
        <w:tc>
          <w:tcPr>
            <w:tcW w:w="10221"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2D3040"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1. Сертификация системы менеджмента качества предприятия</w:t>
            </w:r>
          </w:p>
        </w:tc>
      </w:tr>
    </w:tbl>
    <w:p w14:paraId="35FF2B81" w14:textId="77777777" w:rsidR="00B3360B" w:rsidRPr="00B3360B" w:rsidRDefault="00B3360B" w:rsidP="00B3360B">
      <w:pPr>
        <w:spacing w:after="200" w:line="276" w:lineRule="auto"/>
        <w:rPr>
          <w:rFonts w:asciiTheme="minorHAnsi" w:eastAsiaTheme="minorEastAsia" w:hAnsiTheme="minorHAnsi" w:cstheme="minorBidi"/>
          <w:sz w:val="0"/>
          <w:szCs w:val="0"/>
        </w:rPr>
      </w:pPr>
      <w:r w:rsidRPr="00B3360B">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7"/>
        <w:gridCol w:w="1278"/>
        <w:gridCol w:w="702"/>
        <w:gridCol w:w="1000"/>
      </w:tblGrid>
      <w:tr w:rsidR="00B3360B" w:rsidRPr="00B3360B" w14:paraId="2ADEE2D3" w14:textId="77777777" w:rsidTr="00136D5B">
        <w:trPr>
          <w:trHeight w:hRule="exact" w:val="416"/>
        </w:trPr>
        <w:tc>
          <w:tcPr>
            <w:tcW w:w="4692" w:type="dxa"/>
            <w:gridSpan w:val="2"/>
            <w:shd w:val="clear" w:color="C0C0C0" w:fill="FFFFFF"/>
            <w:tcMar>
              <w:left w:w="34" w:type="dxa"/>
              <w:right w:w="34" w:type="dxa"/>
            </w:tcMar>
          </w:tcPr>
          <w:p w14:paraId="1934C1CB" w14:textId="77777777" w:rsidR="00B3360B" w:rsidRPr="00B3360B" w:rsidRDefault="00B3360B" w:rsidP="00B3360B">
            <w:pPr>
              <w:spacing w:after="0" w:line="240" w:lineRule="auto"/>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lastRenderedPageBreak/>
              <w:t>УП: 27.04.02_МКБС_ИТУ_2021.plx</w:t>
            </w:r>
          </w:p>
        </w:tc>
        <w:tc>
          <w:tcPr>
            <w:tcW w:w="1844" w:type="dxa"/>
          </w:tcPr>
          <w:p w14:paraId="17FB441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1D6FFAC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277" w:type="dxa"/>
          </w:tcPr>
          <w:p w14:paraId="6BF5592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3E69D60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7D43BE0D" w14:textId="77777777" w:rsidR="00B3360B" w:rsidRPr="00B3360B" w:rsidRDefault="00B3360B" w:rsidP="00B3360B">
            <w:pPr>
              <w:spacing w:after="0" w:line="240" w:lineRule="auto"/>
              <w:jc w:val="right"/>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t>стр. 5</w:t>
            </w:r>
          </w:p>
        </w:tc>
      </w:tr>
      <w:tr w:rsidR="00B3360B" w:rsidRPr="00B3360B" w14:paraId="601179E6"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B073EC"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5BF235" w14:textId="77777777" w:rsidR="00B3360B" w:rsidRPr="00B3360B" w:rsidRDefault="00B3360B" w:rsidP="00B3360B">
            <w:pPr>
              <w:spacing w:after="0" w:line="240" w:lineRule="auto"/>
              <w:jc w:val="both"/>
              <w:rPr>
                <w:rFonts w:asciiTheme="minorHAnsi" w:eastAsiaTheme="minorEastAsia" w:hAnsiTheme="minorHAnsi" w:cstheme="minorBidi"/>
                <w:sz w:val="24"/>
                <w:szCs w:val="24"/>
                <w:lang w:val="en-US"/>
              </w:rPr>
            </w:pPr>
            <w:r w:rsidRPr="00B3360B">
              <w:rPr>
                <w:rFonts w:eastAsiaTheme="minorEastAsia" w:cs="Times New Roman"/>
                <w:b/>
                <w:color w:val="000000"/>
                <w:sz w:val="24"/>
                <w:szCs w:val="24"/>
              </w:rPr>
              <w:t>Сертификация</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системы</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менеджмента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качества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предприятия</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(Лек).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Сущность</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сертификации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системы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менеджмента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качества.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lang w:val="en-US"/>
              </w:rPr>
              <w:t>Виды</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сертификации.</w:t>
            </w:r>
            <w:r w:rsidRPr="00B3360B">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67D469"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4CB554"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D55B04"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6348A045"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7E5768"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EBE502" w14:textId="77777777" w:rsidR="00B3360B" w:rsidRPr="00B3360B" w:rsidRDefault="00B3360B" w:rsidP="00B3360B">
            <w:pPr>
              <w:spacing w:after="0" w:line="240" w:lineRule="auto"/>
              <w:jc w:val="both"/>
              <w:rPr>
                <w:rFonts w:asciiTheme="minorHAnsi" w:eastAsiaTheme="minorEastAsia" w:hAnsiTheme="minorHAnsi" w:cstheme="minorBidi"/>
                <w:sz w:val="24"/>
                <w:szCs w:val="24"/>
                <w:lang w:val="en-US"/>
              </w:rPr>
            </w:pPr>
            <w:r w:rsidRPr="00B3360B">
              <w:rPr>
                <w:rFonts w:eastAsiaTheme="minorEastAsia" w:cs="Times New Roman"/>
                <w:b/>
                <w:color w:val="000000"/>
                <w:sz w:val="24"/>
                <w:szCs w:val="24"/>
              </w:rPr>
              <w:t>Сертификация</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системы</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менеджмента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качества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предприятия</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(Лек).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Средства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техника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работы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органа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сертификации.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lang w:val="en-US"/>
              </w:rPr>
              <w:t>Внешняя</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сертификация.</w:t>
            </w:r>
            <w:r w:rsidRPr="00B3360B">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BD485B"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8DA19A"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7D62EB"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358C5A2C"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395B2B"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6B743C"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Выполнение</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практических</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заданий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Сертификация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системы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менеджмента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качества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предприятия</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570620"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92DBC8"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065F8C"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7F74CDD2"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6C1B6E"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6535D0"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Защита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рефератов</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Подготовка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защита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рефератов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предложенным</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темам</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соответствии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лекционными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материалами</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CE20CA"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CCB003"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8939A1"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27EEBDAF"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08E68D"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819367"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Подготовка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аудиторным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занятиям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Сущность</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сертификации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системы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менеджмента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качества.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Виды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сертификации.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Средства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техника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работы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органа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сертификации.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Внешняя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сертификация.</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00AAA4"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9F0F5A"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1CA4E5"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6156001F"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EFA9E9"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2. Организация сертификации системы качества</w:t>
            </w:r>
          </w:p>
        </w:tc>
      </w:tr>
      <w:tr w:rsidR="00B3360B" w:rsidRPr="00B3360B" w14:paraId="27A25FF8"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4F931B"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CB5796" w14:textId="77777777" w:rsidR="00B3360B" w:rsidRPr="00B3360B" w:rsidRDefault="00B3360B" w:rsidP="00B3360B">
            <w:pPr>
              <w:spacing w:after="0" w:line="240" w:lineRule="auto"/>
              <w:jc w:val="both"/>
              <w:rPr>
                <w:rFonts w:asciiTheme="minorHAnsi" w:eastAsiaTheme="minorEastAsia" w:hAnsiTheme="minorHAnsi" w:cstheme="minorBidi"/>
                <w:sz w:val="24"/>
                <w:szCs w:val="24"/>
                <w:lang w:val="en-US"/>
              </w:rPr>
            </w:pPr>
            <w:r w:rsidRPr="00B3360B">
              <w:rPr>
                <w:rFonts w:eastAsiaTheme="minorEastAsia" w:cs="Times New Roman"/>
                <w:b/>
                <w:color w:val="000000"/>
                <w:sz w:val="24"/>
                <w:szCs w:val="24"/>
              </w:rPr>
              <w:t>Организация</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сертификации</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системы</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качества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(Лек).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Планирование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сертификации.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Подготовка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сертификации.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lang w:val="en-US"/>
              </w:rPr>
              <w:t>Проведение</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аудита</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на</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месте.</w:t>
            </w:r>
            <w:r w:rsidRPr="00B3360B">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EBFB18"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0CAD40"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5F2885"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62AFBCBE"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4864EB"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544B36"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Организация</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сертификации</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системы</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качества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(Лек).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Анализ</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результатов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аудита.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Разработка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корректирующих</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предупреждающих</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действий.</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D6272B"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A95A37"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F6AF4C"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25C96ADB"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E89F77"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3A54ED"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Выполнение</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практических</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заданий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Организация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сертификации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системы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качества</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D8C084"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5E7F8A"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4FA713"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378CEAE8"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151D10"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08CFEC"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Защита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рефератов</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Подготовка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защита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рефератов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предложенным</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темам</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соответствии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лекционными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материалами</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1D53CB"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248263"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AB0288"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64659615"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1C9568"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9C896D"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Подготовка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аудиторным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занятиям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Планирование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сертификации.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Подготовка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сертификации.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Проведение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аудита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на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месте.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Анализ</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результатов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аудита.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Разработка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корректирующих</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предупреждающих</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действий.</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5101D9"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C0C736"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A7333D"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0E7428D2"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3B8543"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3. Аудит системы менеджмента качества</w:t>
            </w:r>
          </w:p>
        </w:tc>
      </w:tr>
      <w:tr w:rsidR="00B3360B" w:rsidRPr="00B3360B" w14:paraId="632E2A4B"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4EACB9"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450407"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Аудит</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системы</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менеджмента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качества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(Лек).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Терминология,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определения.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Цель</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аудита.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Виды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аудита.</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B8840B"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AE6B71"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5CB8E6"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22B5752B"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1957CF"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4A94DD"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Аудит</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системы</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менеджмента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качества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(Лек).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Квалификационные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критерии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для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экспертов-аудиторов.</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3DB514"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58B574"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360047"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0EA6DB5B"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5CB024"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DE0D6C"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Выполнение</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практических</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заданий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Аудит</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системы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менеджмента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качества</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B5D8D9"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4CFD42"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9CB3B4"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3492F437"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39F92B"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18A88E"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Защита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рефератов</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Подготовка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защита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рефератов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предложенным</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темам</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соответствии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лекционными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материалами</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0749CB"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A6D47B"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321D19"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34CD805B"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AFBB4D"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B130DE" w14:textId="77777777" w:rsidR="00B3360B" w:rsidRPr="00B3360B" w:rsidRDefault="00B3360B" w:rsidP="00B3360B">
            <w:pPr>
              <w:spacing w:after="0" w:line="240" w:lineRule="auto"/>
              <w:jc w:val="both"/>
              <w:rPr>
                <w:rFonts w:asciiTheme="minorHAnsi" w:eastAsiaTheme="minorEastAsia" w:hAnsiTheme="minorHAnsi" w:cstheme="minorBidi"/>
                <w:sz w:val="24"/>
                <w:szCs w:val="24"/>
                <w:lang w:val="en-US"/>
              </w:rPr>
            </w:pPr>
            <w:r w:rsidRPr="00B3360B">
              <w:rPr>
                <w:rFonts w:eastAsiaTheme="minorEastAsia" w:cs="Times New Roman"/>
                <w:b/>
                <w:color w:val="000000"/>
                <w:sz w:val="24"/>
                <w:szCs w:val="24"/>
              </w:rPr>
              <w:t>Подготовка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аудиторным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занятиям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Терминология,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определения.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Цель</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аудита.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Виды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аудита.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lang w:val="en-US"/>
              </w:rPr>
              <w:t>Квалификационные</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критерии</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для</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экспертов-аудиторов.</w:t>
            </w:r>
            <w:r w:rsidRPr="00B3360B">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ACA1D1"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C8C1B8"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BC6DD0"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bl>
    <w:p w14:paraId="4AC1FAF4" w14:textId="77777777" w:rsidR="00B3360B" w:rsidRPr="00B3360B" w:rsidRDefault="00B3360B" w:rsidP="00B3360B">
      <w:pPr>
        <w:spacing w:after="200" w:line="276" w:lineRule="auto"/>
        <w:rPr>
          <w:rFonts w:asciiTheme="minorHAnsi" w:eastAsiaTheme="minorEastAsia" w:hAnsiTheme="minorHAnsi" w:cstheme="minorBidi"/>
          <w:sz w:val="0"/>
          <w:szCs w:val="0"/>
          <w:lang w:val="en-US"/>
        </w:rPr>
      </w:pPr>
      <w:r w:rsidRPr="00B3360B">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6"/>
        <w:gridCol w:w="1282"/>
        <w:gridCol w:w="702"/>
        <w:gridCol w:w="1000"/>
      </w:tblGrid>
      <w:tr w:rsidR="00B3360B" w:rsidRPr="00B3360B" w14:paraId="1C2FC5D8" w14:textId="77777777" w:rsidTr="00136D5B">
        <w:trPr>
          <w:trHeight w:hRule="exact" w:val="416"/>
        </w:trPr>
        <w:tc>
          <w:tcPr>
            <w:tcW w:w="4692" w:type="dxa"/>
            <w:gridSpan w:val="2"/>
            <w:shd w:val="clear" w:color="C0C0C0" w:fill="FFFFFF"/>
            <w:tcMar>
              <w:left w:w="34" w:type="dxa"/>
              <w:right w:w="34" w:type="dxa"/>
            </w:tcMar>
          </w:tcPr>
          <w:p w14:paraId="0EC52F98" w14:textId="77777777" w:rsidR="00B3360B" w:rsidRPr="00B3360B" w:rsidRDefault="00B3360B" w:rsidP="00B3360B">
            <w:pPr>
              <w:spacing w:after="0" w:line="240" w:lineRule="auto"/>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lastRenderedPageBreak/>
              <w:t>УП: 27.04.02_МКБС_ИТУ_2021.plx</w:t>
            </w:r>
          </w:p>
        </w:tc>
        <w:tc>
          <w:tcPr>
            <w:tcW w:w="1844" w:type="dxa"/>
          </w:tcPr>
          <w:p w14:paraId="3DBFA29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7BCDB34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277" w:type="dxa"/>
          </w:tcPr>
          <w:p w14:paraId="1D629F2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6B7F78A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144452F9" w14:textId="77777777" w:rsidR="00B3360B" w:rsidRPr="00B3360B" w:rsidRDefault="00B3360B" w:rsidP="00B3360B">
            <w:pPr>
              <w:spacing w:after="0" w:line="240" w:lineRule="auto"/>
              <w:jc w:val="right"/>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t>стр. 6</w:t>
            </w:r>
          </w:p>
        </w:tc>
      </w:tr>
      <w:tr w:rsidR="00B3360B" w:rsidRPr="00B3360B" w14:paraId="0D030457"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C5A976"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4. Организация аудита системы менеджмента качества</w:t>
            </w:r>
          </w:p>
        </w:tc>
      </w:tr>
      <w:tr w:rsidR="00B3360B" w:rsidRPr="00B3360B" w14:paraId="0829407A"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CA2372"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BE9BD7" w14:textId="77777777" w:rsidR="00B3360B" w:rsidRPr="00B3360B" w:rsidRDefault="00B3360B" w:rsidP="00B3360B">
            <w:pPr>
              <w:spacing w:after="0" w:line="240" w:lineRule="auto"/>
              <w:jc w:val="both"/>
              <w:rPr>
                <w:rFonts w:asciiTheme="minorHAnsi" w:eastAsiaTheme="minorEastAsia" w:hAnsiTheme="minorHAnsi" w:cstheme="minorBidi"/>
                <w:sz w:val="24"/>
                <w:szCs w:val="24"/>
                <w:lang w:val="en-US"/>
              </w:rPr>
            </w:pPr>
            <w:r w:rsidRPr="00B3360B">
              <w:rPr>
                <w:rFonts w:eastAsiaTheme="minorEastAsia" w:cs="Times New Roman"/>
                <w:b/>
                <w:color w:val="000000"/>
                <w:sz w:val="24"/>
                <w:szCs w:val="24"/>
              </w:rPr>
              <w:t>Организация</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аудита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системы</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менеджмента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качества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(Лек).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Организация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работ.</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Организационные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принципы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внутреннего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аудита.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lang w:val="en-US"/>
              </w:rPr>
              <w:t>Планирование</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аудита.</w:t>
            </w:r>
            <w:r w:rsidRPr="00B3360B">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6D4F44"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86941B"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ECB6B0"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375BDAA5"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9B4730"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06BF20" w14:textId="77777777" w:rsidR="00B3360B" w:rsidRPr="00B3360B" w:rsidRDefault="00B3360B" w:rsidP="00B3360B">
            <w:pPr>
              <w:spacing w:after="0" w:line="240" w:lineRule="auto"/>
              <w:jc w:val="both"/>
              <w:rPr>
                <w:rFonts w:asciiTheme="minorHAnsi" w:eastAsiaTheme="minorEastAsia" w:hAnsiTheme="minorHAnsi" w:cstheme="minorBidi"/>
                <w:sz w:val="24"/>
                <w:szCs w:val="24"/>
                <w:lang w:val="en-US"/>
              </w:rPr>
            </w:pPr>
            <w:r w:rsidRPr="00B3360B">
              <w:rPr>
                <w:rFonts w:eastAsiaTheme="minorEastAsia" w:cs="Times New Roman"/>
                <w:b/>
                <w:color w:val="000000"/>
                <w:sz w:val="24"/>
                <w:szCs w:val="24"/>
              </w:rPr>
              <w:t>Организация</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аудита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системы</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менеджмента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качества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(Лек).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Инспекционный</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контроль.</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Аудит</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продукции,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процесса,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системы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качества.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lang w:val="en-US"/>
              </w:rPr>
              <w:t>Внутренний</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аудит.</w:t>
            </w:r>
            <w:r w:rsidRPr="00B3360B">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DEFB6C"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606567"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1F1456"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6A4A8DF3"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DFB6A5"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6EB573"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Выполнение</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практических</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заданий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Организация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аудита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системы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менеджмента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качества</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33F0FF"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B10FA0"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B12E50"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7F48D0E5"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3489C7"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9683B6"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Защита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рефератов</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Подготовка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защита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рефератов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предложенным</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темам</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соответствии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лекционными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материалами</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47D6F3"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0E0F9A"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79734A"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26CE2BF3"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82DA6D"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025D8A"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Подготовка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аудиторным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занятиям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Организация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работ.</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Организационные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принципы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внутреннего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аудита.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Планирование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аудита.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Инспекционный</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контроль.</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Аудит</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продукции,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процесса,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системы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качества.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Внутренний</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аудит.</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CB5E16"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E53B80"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28583F"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0C32928A"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78D28F"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5. Промежуточная аттестация (зачёт)</w:t>
            </w:r>
          </w:p>
        </w:tc>
      </w:tr>
      <w:tr w:rsidR="00B3360B" w:rsidRPr="00B3360B" w14:paraId="77F8E683"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2C82C4"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A14962"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Подготовка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сдаче</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промежуточной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аттестации</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(Зачёт).</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890692"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CE044D"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87E215"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30D32AC3"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B03A36"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B5E9FB"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Контактная</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работа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преподавателем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в</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период</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промежуточной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аттестации</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(КрПА).</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DE1D26"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1101EA"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832FF2"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7AA33011" w14:textId="77777777" w:rsidTr="00136D5B">
        <w:trPr>
          <w:trHeight w:hRule="exact" w:val="138"/>
        </w:trPr>
        <w:tc>
          <w:tcPr>
            <w:tcW w:w="993" w:type="dxa"/>
          </w:tcPr>
          <w:p w14:paraId="301C382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687" w:type="dxa"/>
          </w:tcPr>
          <w:p w14:paraId="45A23A2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844" w:type="dxa"/>
          </w:tcPr>
          <w:p w14:paraId="7B9DE72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73B975B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277" w:type="dxa"/>
          </w:tcPr>
          <w:p w14:paraId="2CE6EB3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31DB6EA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4A31FC2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531CC6C8" w14:textId="77777777" w:rsidTr="00136D5B">
        <w:trPr>
          <w:trHeight w:hRule="exact" w:val="352"/>
        </w:trPr>
        <w:tc>
          <w:tcPr>
            <w:tcW w:w="10221" w:type="dxa"/>
            <w:gridSpan w:val="7"/>
            <w:shd w:val="clear" w:color="000000" w:fill="FFFFFF"/>
            <w:tcMar>
              <w:left w:w="34" w:type="dxa"/>
              <w:right w:w="34" w:type="dxa"/>
            </w:tcMar>
          </w:tcPr>
          <w:p w14:paraId="6177FC74" w14:textId="77777777" w:rsidR="00B3360B" w:rsidRPr="00B3360B" w:rsidRDefault="00B3360B" w:rsidP="00B3360B">
            <w:pPr>
              <w:spacing w:after="0" w:line="240" w:lineRule="auto"/>
              <w:jc w:val="center"/>
              <w:rPr>
                <w:rFonts w:asciiTheme="minorHAnsi" w:eastAsiaTheme="minorEastAsia" w:hAnsiTheme="minorHAnsi" w:cstheme="minorBidi"/>
                <w:szCs w:val="28"/>
                <w:lang w:val="en-US"/>
              </w:rPr>
            </w:pPr>
            <w:r w:rsidRPr="00B3360B">
              <w:rPr>
                <w:rFonts w:eastAsiaTheme="minorEastAsia" w:cs="Times New Roman"/>
                <w:b/>
                <w:color w:val="000000"/>
                <w:szCs w:val="28"/>
                <w:lang w:val="en-US"/>
              </w:rPr>
              <w:t>5. ОЦЕНОЧНЫЕ МАТЕРИАЛЫ</w:t>
            </w:r>
          </w:p>
        </w:tc>
      </w:tr>
      <w:tr w:rsidR="00B3360B" w:rsidRPr="00B3360B" w14:paraId="6154F483" w14:textId="77777777" w:rsidTr="00136D5B">
        <w:trPr>
          <w:trHeight w:hRule="exact" w:val="63"/>
        </w:trPr>
        <w:tc>
          <w:tcPr>
            <w:tcW w:w="993" w:type="dxa"/>
          </w:tcPr>
          <w:p w14:paraId="1202BBE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687" w:type="dxa"/>
          </w:tcPr>
          <w:p w14:paraId="0DF041B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844" w:type="dxa"/>
          </w:tcPr>
          <w:p w14:paraId="5515384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2A1C19B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277" w:type="dxa"/>
          </w:tcPr>
          <w:p w14:paraId="13133DE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64397D4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0C883B3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7C1701AF" w14:textId="77777777" w:rsidTr="00136D5B">
        <w:trPr>
          <w:trHeight w:hRule="exact" w:val="277"/>
        </w:trPr>
        <w:tc>
          <w:tcPr>
            <w:tcW w:w="10221" w:type="dxa"/>
            <w:gridSpan w:val="7"/>
            <w:shd w:val="clear" w:color="000000" w:fill="FFFFFF"/>
            <w:tcMar>
              <w:left w:w="34" w:type="dxa"/>
              <w:right w:w="34" w:type="dxa"/>
            </w:tcMar>
          </w:tcPr>
          <w:p w14:paraId="13353AA2"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5.1. Перечень компетенций</w:t>
            </w:r>
          </w:p>
        </w:tc>
      </w:tr>
      <w:tr w:rsidR="00B3360B" w:rsidRPr="00B3360B" w14:paraId="69DE9CB2" w14:textId="77777777" w:rsidTr="00136D5B">
        <w:trPr>
          <w:trHeight w:hRule="exact" w:val="138"/>
        </w:trPr>
        <w:tc>
          <w:tcPr>
            <w:tcW w:w="993" w:type="dxa"/>
          </w:tcPr>
          <w:p w14:paraId="19A8968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687" w:type="dxa"/>
          </w:tcPr>
          <w:p w14:paraId="73A4825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844" w:type="dxa"/>
          </w:tcPr>
          <w:p w14:paraId="09299C7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1C63B50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277" w:type="dxa"/>
          </w:tcPr>
          <w:p w14:paraId="3824B1C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72C5BA4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2688D1A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385936BA" w14:textId="77777777" w:rsidTr="00136D5B">
        <w:trPr>
          <w:trHeight w:hRule="exact" w:val="833"/>
        </w:trPr>
        <w:tc>
          <w:tcPr>
            <w:tcW w:w="10221" w:type="dxa"/>
            <w:gridSpan w:val="7"/>
            <w:shd w:val="clear" w:color="000000" w:fill="FFFFFF"/>
            <w:tcMar>
              <w:left w:w="34" w:type="dxa"/>
              <w:right w:w="34" w:type="dxa"/>
            </w:tcMar>
          </w:tcPr>
          <w:p w14:paraId="1C2E5400"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Перечень компетенций, на освоение которых направлено изучение дисциплины «Аудит систем менеджмента качества», с указанием результатов их формирования в процессе освоения образовательной программы, представлен в п.3 настоящей рабочей программы</w:t>
            </w:r>
          </w:p>
        </w:tc>
      </w:tr>
      <w:tr w:rsidR="00B3360B" w:rsidRPr="00B3360B" w14:paraId="691C0AC1" w14:textId="77777777" w:rsidTr="00136D5B">
        <w:trPr>
          <w:trHeight w:hRule="exact" w:val="277"/>
        </w:trPr>
        <w:tc>
          <w:tcPr>
            <w:tcW w:w="10221" w:type="dxa"/>
            <w:gridSpan w:val="7"/>
            <w:shd w:val="clear" w:color="000000" w:fill="FFFFFF"/>
            <w:tcMar>
              <w:left w:w="34" w:type="dxa"/>
              <w:right w:w="34" w:type="dxa"/>
            </w:tcMar>
          </w:tcPr>
          <w:p w14:paraId="51955649"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5.2. Типовые контрольные вопросы и задания</w:t>
            </w:r>
          </w:p>
        </w:tc>
      </w:tr>
      <w:tr w:rsidR="00B3360B" w:rsidRPr="00B3360B" w14:paraId="0FB8A2B9" w14:textId="77777777" w:rsidTr="00136D5B">
        <w:trPr>
          <w:trHeight w:hRule="exact" w:val="138"/>
        </w:trPr>
        <w:tc>
          <w:tcPr>
            <w:tcW w:w="993" w:type="dxa"/>
          </w:tcPr>
          <w:p w14:paraId="73D57EF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687" w:type="dxa"/>
          </w:tcPr>
          <w:p w14:paraId="6074459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844" w:type="dxa"/>
          </w:tcPr>
          <w:p w14:paraId="679F4BF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6531F17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480A091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440AEE6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7267B5D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6DCB4663" w14:textId="77777777" w:rsidTr="00136D5B">
        <w:trPr>
          <w:trHeight w:hRule="exact" w:val="5461"/>
        </w:trPr>
        <w:tc>
          <w:tcPr>
            <w:tcW w:w="10221" w:type="dxa"/>
            <w:gridSpan w:val="7"/>
            <w:shd w:val="clear" w:color="000000" w:fill="FFFFFF"/>
            <w:tcMar>
              <w:left w:w="34" w:type="dxa"/>
              <w:right w:w="34" w:type="dxa"/>
            </w:tcMar>
          </w:tcPr>
          <w:p w14:paraId="394758F7"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1. Назначение и роль сертификации.</w:t>
            </w:r>
          </w:p>
          <w:p w14:paraId="012CD9B2"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 Цели предприятия, роль менеджмента качества, проверка систем качества.</w:t>
            </w:r>
          </w:p>
          <w:p w14:paraId="30A82C99"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3. Классификация видов сертификации.</w:t>
            </w:r>
          </w:p>
          <w:p w14:paraId="3EC3C67F"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4. Внешняя и внутренняя сертификация, специальные виды сертификации.</w:t>
            </w:r>
          </w:p>
          <w:p w14:paraId="77A2BE1A"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5. Предпосылки проведения сертификации.</w:t>
            </w:r>
          </w:p>
          <w:p w14:paraId="3963EA60"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6. Требования к проведению внутренних аудитов.</w:t>
            </w:r>
          </w:p>
          <w:p w14:paraId="49233353"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7. Требования к компетентности аудиторов.</w:t>
            </w:r>
          </w:p>
          <w:p w14:paraId="6674D7CF"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8. Аттестация аудиторов.</w:t>
            </w:r>
          </w:p>
          <w:p w14:paraId="2B88062E"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9. Процедура проведения внешней сертификации.</w:t>
            </w:r>
          </w:p>
          <w:p w14:paraId="1C61CE5B"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10. Проведение сертификации органом по сертификации.</w:t>
            </w:r>
          </w:p>
          <w:p w14:paraId="6F364303"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11. Оценка результатов.</w:t>
            </w:r>
          </w:p>
          <w:p w14:paraId="0FB5AEA6"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12. Цели сертификации, проведение сертификации, критерии оценки, методы количественной оценки поставщика.</w:t>
            </w:r>
          </w:p>
          <w:p w14:paraId="47F9C0CA"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13. Выбор органа по сертификации.</w:t>
            </w:r>
          </w:p>
          <w:p w14:paraId="5365DED9"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14. Плановые внутренние аудиты: цели, задачи, условия проведения.</w:t>
            </w:r>
          </w:p>
          <w:p w14:paraId="06230008"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15. Составление заявки в орган по сертификации для проведения процедуры подтверждения соответствия систем менеджмента качества.</w:t>
            </w:r>
          </w:p>
          <w:p w14:paraId="07C4D42E"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16. Процедура внешней сертификации, разработка отчета, проверка мероприятий по корректирующим и предупреждающим действиям.</w:t>
            </w:r>
          </w:p>
          <w:p w14:paraId="250C8EB4"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17. Системы планирования проведения сертификации.</w:t>
            </w:r>
          </w:p>
        </w:tc>
      </w:tr>
    </w:tbl>
    <w:p w14:paraId="2A582A3E" w14:textId="77777777" w:rsidR="00B3360B" w:rsidRPr="00B3360B" w:rsidRDefault="00B3360B" w:rsidP="00B3360B">
      <w:pPr>
        <w:spacing w:after="200" w:line="276" w:lineRule="auto"/>
        <w:rPr>
          <w:rFonts w:asciiTheme="minorHAnsi" w:eastAsiaTheme="minorEastAsia" w:hAnsiTheme="minorHAnsi" w:cstheme="minorBidi"/>
          <w:sz w:val="0"/>
          <w:szCs w:val="0"/>
          <w:lang w:val="en-US"/>
        </w:rPr>
      </w:pPr>
      <w:r w:rsidRPr="00B3360B">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8"/>
        <w:gridCol w:w="1005"/>
      </w:tblGrid>
      <w:tr w:rsidR="00B3360B" w:rsidRPr="00B3360B" w14:paraId="4FC70E8E" w14:textId="77777777" w:rsidTr="00136D5B">
        <w:trPr>
          <w:trHeight w:hRule="exact" w:val="416"/>
        </w:trPr>
        <w:tc>
          <w:tcPr>
            <w:tcW w:w="4692" w:type="dxa"/>
            <w:gridSpan w:val="3"/>
            <w:shd w:val="clear" w:color="C0C0C0" w:fill="FFFFFF"/>
            <w:tcMar>
              <w:left w:w="34" w:type="dxa"/>
              <w:right w:w="34" w:type="dxa"/>
            </w:tcMar>
          </w:tcPr>
          <w:p w14:paraId="1359641E" w14:textId="77777777" w:rsidR="00B3360B" w:rsidRPr="00B3360B" w:rsidRDefault="00B3360B" w:rsidP="00B3360B">
            <w:pPr>
              <w:spacing w:after="0" w:line="240" w:lineRule="auto"/>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lastRenderedPageBreak/>
              <w:t>УП: 27.04.02_МКБС_ИТУ_2021.plx</w:t>
            </w:r>
          </w:p>
        </w:tc>
        <w:tc>
          <w:tcPr>
            <w:tcW w:w="143" w:type="dxa"/>
          </w:tcPr>
          <w:p w14:paraId="6762935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395" w:type="dxa"/>
          </w:tcPr>
          <w:p w14:paraId="4BBB2C2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669A7D55" w14:textId="77777777" w:rsidR="00B3360B" w:rsidRPr="00B3360B" w:rsidRDefault="00B3360B" w:rsidP="00B3360B">
            <w:pPr>
              <w:spacing w:after="0" w:line="240" w:lineRule="auto"/>
              <w:jc w:val="right"/>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t>стр. 7</w:t>
            </w:r>
          </w:p>
        </w:tc>
      </w:tr>
      <w:tr w:rsidR="00B3360B" w:rsidRPr="00B3360B" w14:paraId="2AA19473" w14:textId="77777777" w:rsidTr="00136D5B">
        <w:trPr>
          <w:trHeight w:hRule="exact" w:val="5453"/>
        </w:trPr>
        <w:tc>
          <w:tcPr>
            <w:tcW w:w="10221" w:type="dxa"/>
            <w:gridSpan w:val="6"/>
            <w:shd w:val="clear" w:color="000000" w:fill="FFFFFF"/>
            <w:tcMar>
              <w:left w:w="34" w:type="dxa"/>
              <w:right w:w="34" w:type="dxa"/>
            </w:tcMar>
          </w:tcPr>
          <w:p w14:paraId="22862DE9"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18. Разработка программы сертификации.</w:t>
            </w:r>
          </w:p>
          <w:p w14:paraId="109C12B2"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19. Выбор аудиторов, комплектование группы, назначение главного аудитора.</w:t>
            </w:r>
          </w:p>
          <w:p w14:paraId="4E860257"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20. Формулирование целей аудита.</w:t>
            </w:r>
          </w:p>
          <w:p w14:paraId="0614AEFB"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21. Сбор предварительной информации. База подготовительного аудита. Уведомление о предстоящей проверке.</w:t>
            </w:r>
          </w:p>
          <w:p w14:paraId="628991D2"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22. Разработка контрольного перечня вопросов (чек-листа) и других документов: бланки протоколов о несоответствии, проверочные листы, бланки личного отчета и т.д.</w:t>
            </w:r>
          </w:p>
          <w:p w14:paraId="52AC1FCC"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23. Получение документов по объекту аудита. Проверка документов.</w:t>
            </w:r>
          </w:p>
          <w:p w14:paraId="304CAE46"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24. Вводное совещание. Посещение рабочих мест, сбор информации, выявление отклонений, фиксация отклонений, их ранжирование.</w:t>
            </w:r>
          </w:p>
          <w:p w14:paraId="08C6931E"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25. Разработка и реализация корректирующих и предупреждающих действий по результатам аудита.</w:t>
            </w:r>
          </w:p>
          <w:p w14:paraId="450697A7"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26. Регистрация результатов аудита, оформление дела по аудиту.</w:t>
            </w:r>
          </w:p>
          <w:p w14:paraId="28F4AC86"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27. Информирование о результатах аудита высшее руководство.</w:t>
            </w:r>
          </w:p>
          <w:p w14:paraId="4D8B55C3"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28. Анализ результатов аудита. Заключительное совещание.</w:t>
            </w:r>
          </w:p>
          <w:p w14:paraId="756605CF"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29. Разработка отчета по аудиту.</w:t>
            </w:r>
          </w:p>
          <w:p w14:paraId="65F9CC95"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30. Индивидуальные отчеты аудиторов.</w:t>
            </w:r>
          </w:p>
          <w:p w14:paraId="3B2A7008"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31. Итоговый отчет по аудиту.</w:t>
            </w:r>
          </w:p>
          <w:p w14:paraId="6618BF11"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32. Рекомендации по составлению отчета. Утверждение и рассылка отчета об аудите.</w:t>
            </w:r>
          </w:p>
          <w:p w14:paraId="5E66D90C"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33. Требования к условиям проведения сертификации СМК.</w:t>
            </w:r>
          </w:p>
        </w:tc>
      </w:tr>
      <w:tr w:rsidR="00B3360B" w:rsidRPr="00B3360B" w14:paraId="1B515413" w14:textId="77777777" w:rsidTr="00136D5B">
        <w:trPr>
          <w:trHeight w:hRule="exact" w:val="277"/>
        </w:trPr>
        <w:tc>
          <w:tcPr>
            <w:tcW w:w="10221" w:type="dxa"/>
            <w:gridSpan w:val="6"/>
            <w:shd w:val="clear" w:color="000000" w:fill="FFFFFF"/>
            <w:tcMar>
              <w:left w:w="34" w:type="dxa"/>
              <w:right w:w="34" w:type="dxa"/>
            </w:tcMar>
          </w:tcPr>
          <w:p w14:paraId="13C8D99F"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5.3. Фонд оценочных материалов</w:t>
            </w:r>
          </w:p>
        </w:tc>
      </w:tr>
      <w:tr w:rsidR="00B3360B" w:rsidRPr="00B3360B" w14:paraId="20E6F0CB" w14:textId="77777777" w:rsidTr="00136D5B">
        <w:trPr>
          <w:trHeight w:hRule="exact" w:val="138"/>
        </w:trPr>
        <w:tc>
          <w:tcPr>
            <w:tcW w:w="568" w:type="dxa"/>
          </w:tcPr>
          <w:p w14:paraId="1A130FE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6856EBA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970" w:type="dxa"/>
          </w:tcPr>
          <w:p w14:paraId="699C8AB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3581744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395" w:type="dxa"/>
          </w:tcPr>
          <w:p w14:paraId="4256A8A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1191C95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486586A4" w14:textId="77777777" w:rsidTr="00136D5B">
        <w:trPr>
          <w:trHeight w:hRule="exact" w:val="304"/>
        </w:trPr>
        <w:tc>
          <w:tcPr>
            <w:tcW w:w="10221" w:type="dxa"/>
            <w:gridSpan w:val="6"/>
            <w:shd w:val="clear" w:color="000000" w:fill="FFFFFF"/>
            <w:tcMar>
              <w:left w:w="34" w:type="dxa"/>
              <w:right w:w="34" w:type="dxa"/>
            </w:tcMar>
          </w:tcPr>
          <w:p w14:paraId="56B066D3"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Полный перечень оценочных материалов представлен в приложении 1.</w:t>
            </w:r>
          </w:p>
        </w:tc>
      </w:tr>
      <w:tr w:rsidR="00B3360B" w:rsidRPr="00B3360B" w14:paraId="28855758" w14:textId="77777777" w:rsidTr="00136D5B">
        <w:trPr>
          <w:trHeight w:hRule="exact" w:val="277"/>
        </w:trPr>
        <w:tc>
          <w:tcPr>
            <w:tcW w:w="568" w:type="dxa"/>
          </w:tcPr>
          <w:p w14:paraId="79EB212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4C64FF9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970" w:type="dxa"/>
          </w:tcPr>
          <w:p w14:paraId="59ADEC8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00585C2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395" w:type="dxa"/>
          </w:tcPr>
          <w:p w14:paraId="58D4EF5B"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7BEF5B0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7B14742E" w14:textId="77777777" w:rsidTr="00136D5B">
        <w:trPr>
          <w:trHeight w:hRule="exact" w:val="680"/>
        </w:trPr>
        <w:tc>
          <w:tcPr>
            <w:tcW w:w="10221" w:type="dxa"/>
            <w:gridSpan w:val="6"/>
            <w:shd w:val="clear" w:color="000000" w:fill="FFFFFF"/>
            <w:tcMar>
              <w:left w:w="34" w:type="dxa"/>
              <w:right w:w="34" w:type="dxa"/>
            </w:tcMar>
          </w:tcPr>
          <w:p w14:paraId="1E749F6A" w14:textId="77777777" w:rsidR="00B3360B" w:rsidRPr="00B3360B" w:rsidRDefault="00B3360B" w:rsidP="00B3360B">
            <w:pPr>
              <w:spacing w:after="0" w:line="240" w:lineRule="auto"/>
              <w:jc w:val="center"/>
              <w:rPr>
                <w:rFonts w:asciiTheme="minorHAnsi" w:eastAsiaTheme="minorEastAsia" w:hAnsiTheme="minorHAnsi" w:cstheme="minorBidi"/>
                <w:szCs w:val="28"/>
              </w:rPr>
            </w:pPr>
            <w:r w:rsidRPr="00B3360B">
              <w:rPr>
                <w:rFonts w:eastAsiaTheme="minorEastAsia" w:cs="Times New Roman"/>
                <w:b/>
                <w:color w:val="000000"/>
                <w:szCs w:val="28"/>
              </w:rPr>
              <w:t>6. МАТЕРИАЛЬНО-ТЕХНИЧЕСКОЕ И УЧЕБНО-МЕТОДИЧЕСКОЕ ОБЕСПЕЧЕНИЕ ДИСЦИПЛИНЫ (МОДУЛЯ)</w:t>
            </w:r>
          </w:p>
        </w:tc>
      </w:tr>
      <w:tr w:rsidR="00B3360B" w:rsidRPr="00B3360B" w14:paraId="39F81DF6" w14:textId="77777777" w:rsidTr="00136D5B">
        <w:trPr>
          <w:trHeight w:hRule="exact" w:val="138"/>
        </w:trPr>
        <w:tc>
          <w:tcPr>
            <w:tcW w:w="568" w:type="dxa"/>
          </w:tcPr>
          <w:p w14:paraId="5AB9FE4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2C5C9D1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970" w:type="dxa"/>
          </w:tcPr>
          <w:p w14:paraId="780471F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5D96254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395" w:type="dxa"/>
          </w:tcPr>
          <w:p w14:paraId="6420959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5118A82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3212DC97" w14:textId="77777777" w:rsidTr="00136D5B">
        <w:trPr>
          <w:trHeight w:hRule="exact" w:val="277"/>
        </w:trPr>
        <w:tc>
          <w:tcPr>
            <w:tcW w:w="10221" w:type="dxa"/>
            <w:gridSpan w:val="6"/>
            <w:shd w:val="clear" w:color="000000" w:fill="FFFFFF"/>
            <w:tcMar>
              <w:left w:w="34" w:type="dxa"/>
              <w:right w:w="34" w:type="dxa"/>
            </w:tcMar>
          </w:tcPr>
          <w:p w14:paraId="7EA243E0"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6.1. МАТЕРИАЛЬНО-ТЕХНИЧЕСКОЕ ОБЕСПЕЧЕНИЕ ДИСЦИПЛИНЫ (МОДУЛЯ)</w:t>
            </w:r>
          </w:p>
        </w:tc>
      </w:tr>
      <w:tr w:rsidR="00B3360B" w:rsidRPr="00B3360B" w14:paraId="16CFAFF1" w14:textId="77777777" w:rsidTr="00136D5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A55C35"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CF1E72"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Перечнь основного оборудования</w:t>
            </w:r>
          </w:p>
        </w:tc>
      </w:tr>
      <w:tr w:rsidR="00B3360B" w:rsidRPr="00B3360B" w14:paraId="0CF628E5" w14:textId="77777777" w:rsidTr="00136D5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9D70B1"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F8FC5D"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B3360B" w:rsidRPr="00B3360B" w14:paraId="6BCADEAC" w14:textId="77777777" w:rsidTr="00136D5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8B9A01"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9FF6C6"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B3360B" w:rsidRPr="00B3360B" w14:paraId="5E013E9B" w14:textId="77777777" w:rsidTr="00136D5B">
        <w:trPr>
          <w:trHeight w:hRule="exact" w:val="138"/>
        </w:trPr>
        <w:tc>
          <w:tcPr>
            <w:tcW w:w="568" w:type="dxa"/>
          </w:tcPr>
          <w:p w14:paraId="60CD570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4090B32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970" w:type="dxa"/>
          </w:tcPr>
          <w:p w14:paraId="0A35086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2F90243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395" w:type="dxa"/>
          </w:tcPr>
          <w:p w14:paraId="47CA592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38CAFAB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51608D63" w14:textId="77777777" w:rsidTr="00136D5B">
        <w:trPr>
          <w:trHeight w:hRule="exact" w:val="277"/>
        </w:trPr>
        <w:tc>
          <w:tcPr>
            <w:tcW w:w="10221" w:type="dxa"/>
            <w:gridSpan w:val="6"/>
            <w:shd w:val="clear" w:color="000000" w:fill="FFFFFF"/>
            <w:tcMar>
              <w:left w:w="34" w:type="dxa"/>
              <w:right w:w="34" w:type="dxa"/>
            </w:tcMar>
          </w:tcPr>
          <w:p w14:paraId="70CBB15F"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6.2. ПЕРЕЧЕНЬ ПРОГРАММНОГО ОБЕСПЕЧЕНИЯ</w:t>
            </w:r>
          </w:p>
        </w:tc>
      </w:tr>
      <w:tr w:rsidR="00B3360B" w:rsidRPr="00B3360B" w14:paraId="66B6A5A4" w14:textId="77777777" w:rsidTr="00136D5B">
        <w:trPr>
          <w:trHeight w:hRule="exact" w:val="285"/>
        </w:trPr>
        <w:tc>
          <w:tcPr>
            <w:tcW w:w="582" w:type="dxa"/>
            <w:shd w:val="clear" w:color="000000" w:fill="FFFFFF"/>
            <w:tcMar>
              <w:left w:w="34" w:type="dxa"/>
              <w:right w:w="34" w:type="dxa"/>
            </w:tcMar>
          </w:tcPr>
          <w:p w14:paraId="001CDCD2" w14:textId="77777777" w:rsidR="00B3360B" w:rsidRPr="00B3360B" w:rsidRDefault="00B3360B" w:rsidP="00B3360B">
            <w:pPr>
              <w:spacing w:after="0" w:line="240" w:lineRule="auto"/>
              <w:jc w:val="right"/>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43" w:type="dxa"/>
          </w:tcPr>
          <w:p w14:paraId="6E500D3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10173E1D" w14:textId="77777777" w:rsidR="00B3360B" w:rsidRPr="00B3360B" w:rsidRDefault="00B3360B" w:rsidP="00B3360B">
            <w:pPr>
              <w:spacing w:after="0" w:line="240" w:lineRule="auto"/>
              <w:jc w:val="both"/>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Microsoft Windows. Договор №32009183466 от 02.07.2020 г.</w:t>
            </w:r>
          </w:p>
        </w:tc>
      </w:tr>
      <w:tr w:rsidR="00B3360B" w:rsidRPr="00B3360B" w14:paraId="429D22D3" w14:textId="77777777" w:rsidTr="00136D5B">
        <w:trPr>
          <w:trHeight w:hRule="exact" w:val="285"/>
        </w:trPr>
        <w:tc>
          <w:tcPr>
            <w:tcW w:w="582" w:type="dxa"/>
            <w:shd w:val="clear" w:color="000000" w:fill="FFFFFF"/>
            <w:tcMar>
              <w:left w:w="34" w:type="dxa"/>
              <w:right w:w="34" w:type="dxa"/>
            </w:tcMar>
          </w:tcPr>
          <w:p w14:paraId="07FD6CE2" w14:textId="77777777" w:rsidR="00B3360B" w:rsidRPr="00B3360B" w:rsidRDefault="00B3360B" w:rsidP="00B3360B">
            <w:pPr>
              <w:spacing w:after="0" w:line="240" w:lineRule="auto"/>
              <w:jc w:val="right"/>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43" w:type="dxa"/>
          </w:tcPr>
          <w:p w14:paraId="2046C79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566382C8" w14:textId="77777777" w:rsidR="00B3360B" w:rsidRPr="00B3360B" w:rsidRDefault="00B3360B" w:rsidP="00B3360B">
            <w:pPr>
              <w:spacing w:after="0" w:line="240" w:lineRule="auto"/>
              <w:jc w:val="both"/>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Microsoft Office. Договор №32009183466 от 02.07.2020 г.</w:t>
            </w:r>
          </w:p>
        </w:tc>
      </w:tr>
      <w:tr w:rsidR="00B3360B" w:rsidRPr="00B3360B" w14:paraId="2CB319CD" w14:textId="77777777" w:rsidTr="00136D5B">
        <w:trPr>
          <w:trHeight w:hRule="exact" w:val="138"/>
        </w:trPr>
        <w:tc>
          <w:tcPr>
            <w:tcW w:w="568" w:type="dxa"/>
          </w:tcPr>
          <w:p w14:paraId="214DCF4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4115630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970" w:type="dxa"/>
          </w:tcPr>
          <w:p w14:paraId="6C840E8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212D4F5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395" w:type="dxa"/>
          </w:tcPr>
          <w:p w14:paraId="6249ACC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3F75FE8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686AB3BA" w14:textId="77777777" w:rsidTr="00136D5B">
        <w:trPr>
          <w:trHeight w:hRule="exact" w:val="277"/>
        </w:trPr>
        <w:tc>
          <w:tcPr>
            <w:tcW w:w="10221" w:type="dxa"/>
            <w:gridSpan w:val="6"/>
            <w:shd w:val="clear" w:color="000000" w:fill="FFFFFF"/>
            <w:tcMar>
              <w:left w:w="34" w:type="dxa"/>
              <w:right w:w="34" w:type="dxa"/>
            </w:tcMar>
          </w:tcPr>
          <w:p w14:paraId="6DF19840"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6.3. РЕКОМЕНДУЕМАЯ ЛИТЕРАТУРА</w:t>
            </w:r>
          </w:p>
        </w:tc>
      </w:tr>
      <w:tr w:rsidR="00B3360B" w:rsidRPr="00B3360B" w14:paraId="2D24D087" w14:textId="77777777" w:rsidTr="00136D5B">
        <w:trPr>
          <w:trHeight w:hRule="exact" w:val="138"/>
        </w:trPr>
        <w:tc>
          <w:tcPr>
            <w:tcW w:w="568" w:type="dxa"/>
          </w:tcPr>
          <w:p w14:paraId="607DD6B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56A3E74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970" w:type="dxa"/>
          </w:tcPr>
          <w:p w14:paraId="68EC67B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5054621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395" w:type="dxa"/>
          </w:tcPr>
          <w:p w14:paraId="5043576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427C145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2F1DDE37" w14:textId="77777777" w:rsidTr="00136D5B">
        <w:trPr>
          <w:trHeight w:hRule="exact" w:val="277"/>
        </w:trPr>
        <w:tc>
          <w:tcPr>
            <w:tcW w:w="10221" w:type="dxa"/>
            <w:gridSpan w:val="6"/>
            <w:shd w:val="clear" w:color="000000" w:fill="FFFFFF"/>
            <w:tcMar>
              <w:left w:w="34" w:type="dxa"/>
              <w:right w:w="34" w:type="dxa"/>
            </w:tcMar>
          </w:tcPr>
          <w:p w14:paraId="7860A81A"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6.3.1. Основная литература</w:t>
            </w:r>
          </w:p>
        </w:tc>
      </w:tr>
      <w:tr w:rsidR="00B3360B" w:rsidRPr="00B3360B" w14:paraId="68001F69" w14:textId="77777777" w:rsidTr="00136D5B">
        <w:trPr>
          <w:trHeight w:hRule="exact" w:val="285"/>
        </w:trPr>
        <w:tc>
          <w:tcPr>
            <w:tcW w:w="582" w:type="dxa"/>
            <w:shd w:val="clear" w:color="000000" w:fill="FFFFFF"/>
            <w:tcMar>
              <w:left w:w="34" w:type="dxa"/>
              <w:right w:w="34" w:type="dxa"/>
            </w:tcMar>
          </w:tcPr>
          <w:p w14:paraId="27E2A5B2" w14:textId="77777777" w:rsidR="00B3360B" w:rsidRPr="00B3360B" w:rsidRDefault="00B3360B" w:rsidP="00B3360B">
            <w:pPr>
              <w:spacing w:after="0" w:line="240" w:lineRule="auto"/>
              <w:jc w:val="right"/>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43" w:type="dxa"/>
          </w:tcPr>
          <w:p w14:paraId="3CFB5C9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121C6FF7"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Суйц В. П. Аудит:учебник. - М.: КНОРУС, 2019. - 287 с.</w:t>
            </w:r>
          </w:p>
        </w:tc>
      </w:tr>
      <w:tr w:rsidR="00B3360B" w:rsidRPr="00B3360B" w14:paraId="39660C65" w14:textId="77777777" w:rsidTr="00136D5B">
        <w:trPr>
          <w:trHeight w:hRule="exact" w:val="555"/>
        </w:trPr>
        <w:tc>
          <w:tcPr>
            <w:tcW w:w="582" w:type="dxa"/>
            <w:shd w:val="clear" w:color="000000" w:fill="FFFFFF"/>
            <w:tcMar>
              <w:left w:w="34" w:type="dxa"/>
              <w:right w:w="34" w:type="dxa"/>
            </w:tcMar>
          </w:tcPr>
          <w:p w14:paraId="67C1E053" w14:textId="77777777" w:rsidR="00B3360B" w:rsidRPr="00B3360B" w:rsidRDefault="00B3360B" w:rsidP="00B3360B">
            <w:pPr>
              <w:spacing w:after="0" w:line="240" w:lineRule="auto"/>
              <w:jc w:val="right"/>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43" w:type="dxa"/>
          </w:tcPr>
          <w:p w14:paraId="13C7C08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71328004"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Гавриленко Т. Ю., Григоренко О. В., Садовничая И. О. Аудит:практикум. - М.: МИРЭА, 2019. - 127 с.</w:t>
            </w:r>
          </w:p>
        </w:tc>
      </w:tr>
      <w:tr w:rsidR="00B3360B" w:rsidRPr="00B3360B" w14:paraId="60DA614F" w14:textId="77777777" w:rsidTr="00136D5B">
        <w:trPr>
          <w:trHeight w:hRule="exact" w:val="138"/>
        </w:trPr>
        <w:tc>
          <w:tcPr>
            <w:tcW w:w="568" w:type="dxa"/>
          </w:tcPr>
          <w:p w14:paraId="1AF64AB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759E42D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970" w:type="dxa"/>
          </w:tcPr>
          <w:p w14:paraId="53785BC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4B65910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395" w:type="dxa"/>
          </w:tcPr>
          <w:p w14:paraId="127961B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55A61E0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42944A10" w14:textId="77777777" w:rsidTr="00136D5B">
        <w:trPr>
          <w:trHeight w:hRule="exact" w:val="277"/>
        </w:trPr>
        <w:tc>
          <w:tcPr>
            <w:tcW w:w="10221" w:type="dxa"/>
            <w:gridSpan w:val="6"/>
            <w:shd w:val="clear" w:color="000000" w:fill="FFFFFF"/>
            <w:tcMar>
              <w:left w:w="34" w:type="dxa"/>
              <w:right w:w="34" w:type="dxa"/>
            </w:tcMar>
          </w:tcPr>
          <w:p w14:paraId="34D3F615"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6.3.2. Дополнительная литература</w:t>
            </w:r>
          </w:p>
        </w:tc>
      </w:tr>
      <w:tr w:rsidR="00B3360B" w:rsidRPr="00B3360B" w14:paraId="23560119" w14:textId="77777777" w:rsidTr="00136D5B">
        <w:trPr>
          <w:trHeight w:hRule="exact" w:val="826"/>
        </w:trPr>
        <w:tc>
          <w:tcPr>
            <w:tcW w:w="582" w:type="dxa"/>
            <w:shd w:val="clear" w:color="000000" w:fill="FFFFFF"/>
            <w:tcMar>
              <w:left w:w="34" w:type="dxa"/>
              <w:right w:w="34" w:type="dxa"/>
            </w:tcMar>
          </w:tcPr>
          <w:p w14:paraId="4DEA17C3" w14:textId="77777777" w:rsidR="00B3360B" w:rsidRPr="00B3360B" w:rsidRDefault="00B3360B" w:rsidP="00B3360B">
            <w:pPr>
              <w:spacing w:after="0" w:line="240" w:lineRule="auto"/>
              <w:jc w:val="right"/>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43" w:type="dxa"/>
          </w:tcPr>
          <w:p w14:paraId="289E666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5FCBAA6D"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xml:space="preserve">Черемухина Ю. Ю. Технология разработики стандартов и нормативных документов системы менеджмента качества. Ч. 1 [Электронный ресурс]:учебное пособие. - М.: МИРЭА, 2016. - 88 с. – Режим доступа: </w:t>
            </w:r>
            <w:r w:rsidRPr="00B3360B">
              <w:rPr>
                <w:rFonts w:eastAsiaTheme="minorEastAsia" w:cs="Times New Roman"/>
                <w:color w:val="000000"/>
                <w:sz w:val="24"/>
                <w:szCs w:val="24"/>
                <w:lang w:val="en-US"/>
              </w:rPr>
              <w:t>http</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library</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mirea</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ru</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secret</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rio</w:t>
            </w:r>
            <w:r w:rsidRPr="00B3360B">
              <w:rPr>
                <w:rFonts w:eastAsiaTheme="minorEastAsia" w:cs="Times New Roman"/>
                <w:color w:val="000000"/>
                <w:sz w:val="24"/>
                <w:szCs w:val="24"/>
              </w:rPr>
              <w:t>/1496.</w:t>
            </w:r>
            <w:r w:rsidRPr="00B3360B">
              <w:rPr>
                <w:rFonts w:eastAsiaTheme="minorEastAsia" w:cs="Times New Roman"/>
                <w:color w:val="000000"/>
                <w:sz w:val="24"/>
                <w:szCs w:val="24"/>
                <w:lang w:val="en-US"/>
              </w:rPr>
              <w:t>pdf</w:t>
            </w:r>
          </w:p>
        </w:tc>
      </w:tr>
      <w:tr w:rsidR="00B3360B" w:rsidRPr="00B3360B" w14:paraId="5CF24F41" w14:textId="77777777" w:rsidTr="00136D5B">
        <w:trPr>
          <w:trHeight w:hRule="exact" w:val="555"/>
        </w:trPr>
        <w:tc>
          <w:tcPr>
            <w:tcW w:w="582" w:type="dxa"/>
            <w:shd w:val="clear" w:color="000000" w:fill="FFFFFF"/>
            <w:tcMar>
              <w:left w:w="34" w:type="dxa"/>
              <w:right w:w="34" w:type="dxa"/>
            </w:tcMar>
          </w:tcPr>
          <w:p w14:paraId="3574EC55" w14:textId="77777777" w:rsidR="00B3360B" w:rsidRPr="00B3360B" w:rsidRDefault="00B3360B" w:rsidP="00B3360B">
            <w:pPr>
              <w:spacing w:after="0" w:line="240" w:lineRule="auto"/>
              <w:jc w:val="right"/>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43" w:type="dxa"/>
          </w:tcPr>
          <w:p w14:paraId="619B40F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1C17ED2B"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Сидорин В. В. Подготовка системы менеджмента качества к сертификации:Учеб. пособие. - М.: МИРЭА, 2006. - 64 с.</w:t>
            </w:r>
          </w:p>
        </w:tc>
      </w:tr>
    </w:tbl>
    <w:p w14:paraId="56D75923" w14:textId="77777777" w:rsidR="00B3360B" w:rsidRPr="00B3360B" w:rsidRDefault="00B3360B" w:rsidP="00B3360B">
      <w:pPr>
        <w:spacing w:after="200" w:line="276" w:lineRule="auto"/>
        <w:rPr>
          <w:rFonts w:asciiTheme="minorHAnsi" w:eastAsiaTheme="minorEastAsia" w:hAnsiTheme="minorHAnsi" w:cstheme="minorBidi"/>
          <w:sz w:val="0"/>
          <w:szCs w:val="0"/>
        </w:rPr>
      </w:pPr>
      <w:r w:rsidRPr="00B3360B">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60"/>
        <w:gridCol w:w="4516"/>
        <w:gridCol w:w="1004"/>
      </w:tblGrid>
      <w:tr w:rsidR="00B3360B" w:rsidRPr="00B3360B" w14:paraId="20B1A7BA" w14:textId="77777777" w:rsidTr="00136D5B">
        <w:trPr>
          <w:trHeight w:hRule="exact" w:val="416"/>
        </w:trPr>
        <w:tc>
          <w:tcPr>
            <w:tcW w:w="4692" w:type="dxa"/>
            <w:gridSpan w:val="3"/>
            <w:shd w:val="clear" w:color="C0C0C0" w:fill="FFFFFF"/>
            <w:tcMar>
              <w:left w:w="34" w:type="dxa"/>
              <w:right w:w="34" w:type="dxa"/>
            </w:tcMar>
          </w:tcPr>
          <w:p w14:paraId="1E837C78" w14:textId="77777777" w:rsidR="00B3360B" w:rsidRPr="00B3360B" w:rsidRDefault="00B3360B" w:rsidP="00B3360B">
            <w:pPr>
              <w:spacing w:after="0" w:line="240" w:lineRule="auto"/>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lastRenderedPageBreak/>
              <w:t>УП: 27.04.02_МКБС_ИТУ_2021.plx</w:t>
            </w:r>
          </w:p>
        </w:tc>
        <w:tc>
          <w:tcPr>
            <w:tcW w:w="4537" w:type="dxa"/>
          </w:tcPr>
          <w:p w14:paraId="354AB88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0E95B79C" w14:textId="77777777" w:rsidR="00B3360B" w:rsidRPr="00B3360B" w:rsidRDefault="00B3360B" w:rsidP="00B3360B">
            <w:pPr>
              <w:spacing w:after="0" w:line="240" w:lineRule="auto"/>
              <w:jc w:val="right"/>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t>стр. 8</w:t>
            </w:r>
          </w:p>
        </w:tc>
      </w:tr>
      <w:tr w:rsidR="00B3360B" w:rsidRPr="00B3360B" w14:paraId="7ACD159D" w14:textId="77777777" w:rsidTr="00136D5B">
        <w:trPr>
          <w:trHeight w:hRule="exact" w:val="138"/>
        </w:trPr>
        <w:tc>
          <w:tcPr>
            <w:tcW w:w="568" w:type="dxa"/>
          </w:tcPr>
          <w:p w14:paraId="5A7C4C0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6D7EABD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970" w:type="dxa"/>
          </w:tcPr>
          <w:p w14:paraId="2F9379D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537" w:type="dxa"/>
          </w:tcPr>
          <w:p w14:paraId="47B667C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3BB71C7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63BA4902" w14:textId="77777777" w:rsidTr="00136D5B">
        <w:trPr>
          <w:trHeight w:hRule="exact" w:val="585"/>
        </w:trPr>
        <w:tc>
          <w:tcPr>
            <w:tcW w:w="10221" w:type="dxa"/>
            <w:gridSpan w:val="5"/>
            <w:shd w:val="clear" w:color="000000" w:fill="FFFFFF"/>
            <w:tcMar>
              <w:left w:w="34" w:type="dxa"/>
              <w:right w:w="34" w:type="dxa"/>
            </w:tcMar>
          </w:tcPr>
          <w:p w14:paraId="28C3344D"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B3360B" w:rsidRPr="00B3360B" w14:paraId="4A5DF549" w14:textId="77777777" w:rsidTr="00136D5B">
        <w:trPr>
          <w:trHeight w:hRule="exact" w:val="285"/>
        </w:trPr>
        <w:tc>
          <w:tcPr>
            <w:tcW w:w="582" w:type="dxa"/>
            <w:shd w:val="clear" w:color="000000" w:fill="FFFFFF"/>
            <w:tcMar>
              <w:left w:w="34" w:type="dxa"/>
              <w:right w:w="34" w:type="dxa"/>
            </w:tcMar>
          </w:tcPr>
          <w:p w14:paraId="7C8FC629" w14:textId="77777777" w:rsidR="00B3360B" w:rsidRPr="00B3360B" w:rsidRDefault="00B3360B" w:rsidP="00B3360B">
            <w:pPr>
              <w:spacing w:after="0" w:line="240" w:lineRule="auto"/>
              <w:jc w:val="right"/>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43" w:type="dxa"/>
          </w:tcPr>
          <w:p w14:paraId="32B21D7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762025FB"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xml:space="preserve">Информационно-правовой портал ГАРАНТ </w:t>
            </w:r>
            <w:r w:rsidRPr="00B3360B">
              <w:rPr>
                <w:rFonts w:eastAsiaTheme="minorEastAsia" w:cs="Times New Roman"/>
                <w:color w:val="000000"/>
                <w:sz w:val="24"/>
                <w:szCs w:val="24"/>
                <w:lang w:val="en-US"/>
              </w:rPr>
              <w:t>http</w:t>
            </w:r>
            <w:r w:rsidRPr="00B3360B">
              <w:rPr>
                <w:rFonts w:eastAsiaTheme="minorEastAsia" w:cs="Times New Roman"/>
                <w:color w:val="000000"/>
                <w:sz w:val="24"/>
                <w:szCs w:val="24"/>
              </w:rPr>
              <w:t xml:space="preserve">:// </w:t>
            </w:r>
            <w:r w:rsidRPr="00B3360B">
              <w:rPr>
                <w:rFonts w:eastAsiaTheme="minorEastAsia" w:cs="Times New Roman"/>
                <w:color w:val="000000"/>
                <w:sz w:val="24"/>
                <w:szCs w:val="24"/>
                <w:lang w:val="en-US"/>
              </w:rPr>
              <w:t>www</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garant</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ru</w:t>
            </w:r>
          </w:p>
        </w:tc>
      </w:tr>
      <w:tr w:rsidR="00B3360B" w:rsidRPr="00B3360B" w14:paraId="484E0DE9" w14:textId="77777777" w:rsidTr="00136D5B">
        <w:trPr>
          <w:trHeight w:hRule="exact" w:val="285"/>
        </w:trPr>
        <w:tc>
          <w:tcPr>
            <w:tcW w:w="582" w:type="dxa"/>
            <w:shd w:val="clear" w:color="000000" w:fill="FFFFFF"/>
            <w:tcMar>
              <w:left w:w="34" w:type="dxa"/>
              <w:right w:w="34" w:type="dxa"/>
            </w:tcMar>
          </w:tcPr>
          <w:p w14:paraId="1197C8F7" w14:textId="77777777" w:rsidR="00B3360B" w:rsidRPr="00B3360B" w:rsidRDefault="00B3360B" w:rsidP="00B3360B">
            <w:pPr>
              <w:spacing w:after="0" w:line="240" w:lineRule="auto"/>
              <w:jc w:val="right"/>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43" w:type="dxa"/>
          </w:tcPr>
          <w:p w14:paraId="07055E3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73FCE79B"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xml:space="preserve">Консультант Плюс </w:t>
            </w:r>
            <w:r w:rsidRPr="00B3360B">
              <w:rPr>
                <w:rFonts w:eastAsiaTheme="minorEastAsia" w:cs="Times New Roman"/>
                <w:color w:val="000000"/>
                <w:sz w:val="24"/>
                <w:szCs w:val="24"/>
                <w:lang w:val="en-US"/>
              </w:rPr>
              <w:t>http</w:t>
            </w:r>
            <w:r w:rsidRPr="00B3360B">
              <w:rPr>
                <w:rFonts w:eastAsiaTheme="minorEastAsia" w:cs="Times New Roman"/>
                <w:color w:val="000000"/>
                <w:sz w:val="24"/>
                <w:szCs w:val="24"/>
              </w:rPr>
              <w:t xml:space="preserve">:// </w:t>
            </w:r>
            <w:r w:rsidRPr="00B3360B">
              <w:rPr>
                <w:rFonts w:eastAsiaTheme="minorEastAsia" w:cs="Times New Roman"/>
                <w:color w:val="000000"/>
                <w:sz w:val="24"/>
                <w:szCs w:val="24"/>
                <w:lang w:val="en-US"/>
              </w:rPr>
              <w:t>www</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consultant</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ru</w:t>
            </w:r>
          </w:p>
        </w:tc>
      </w:tr>
      <w:tr w:rsidR="00B3360B" w:rsidRPr="00B3360B" w14:paraId="2B356228" w14:textId="77777777" w:rsidTr="00136D5B">
        <w:trPr>
          <w:trHeight w:hRule="exact" w:val="555"/>
        </w:trPr>
        <w:tc>
          <w:tcPr>
            <w:tcW w:w="582" w:type="dxa"/>
            <w:shd w:val="clear" w:color="000000" w:fill="FFFFFF"/>
            <w:tcMar>
              <w:left w:w="34" w:type="dxa"/>
              <w:right w:w="34" w:type="dxa"/>
            </w:tcMar>
          </w:tcPr>
          <w:p w14:paraId="75786CFF" w14:textId="77777777" w:rsidR="00B3360B" w:rsidRPr="00B3360B" w:rsidRDefault="00B3360B" w:rsidP="00B3360B">
            <w:pPr>
              <w:spacing w:after="0" w:line="240" w:lineRule="auto"/>
              <w:jc w:val="right"/>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3.</w:t>
            </w:r>
          </w:p>
        </w:tc>
        <w:tc>
          <w:tcPr>
            <w:tcW w:w="143" w:type="dxa"/>
          </w:tcPr>
          <w:p w14:paraId="27FA6C2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4D149F70"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xml:space="preserve">Электронный фонд правовой и нормативно-технической документации Техноэксперт </w:t>
            </w:r>
            <w:r w:rsidRPr="00B3360B">
              <w:rPr>
                <w:rFonts w:eastAsiaTheme="minorEastAsia" w:cs="Times New Roman"/>
                <w:color w:val="000000"/>
                <w:sz w:val="24"/>
                <w:szCs w:val="24"/>
                <w:lang w:val="en-US"/>
              </w:rPr>
              <w:t>http</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www</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docs</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cntd</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ru</w:t>
            </w:r>
          </w:p>
        </w:tc>
      </w:tr>
      <w:tr w:rsidR="00B3360B" w:rsidRPr="00B3360B" w14:paraId="54DFA74F" w14:textId="77777777" w:rsidTr="00136D5B">
        <w:trPr>
          <w:trHeight w:hRule="exact" w:val="285"/>
        </w:trPr>
        <w:tc>
          <w:tcPr>
            <w:tcW w:w="582" w:type="dxa"/>
            <w:shd w:val="clear" w:color="000000" w:fill="FFFFFF"/>
            <w:tcMar>
              <w:left w:w="34" w:type="dxa"/>
              <w:right w:w="34" w:type="dxa"/>
            </w:tcMar>
          </w:tcPr>
          <w:p w14:paraId="3A036389" w14:textId="77777777" w:rsidR="00B3360B" w:rsidRPr="00B3360B" w:rsidRDefault="00B3360B" w:rsidP="00B3360B">
            <w:pPr>
              <w:spacing w:after="0" w:line="240" w:lineRule="auto"/>
              <w:jc w:val="right"/>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4.</w:t>
            </w:r>
          </w:p>
        </w:tc>
        <w:tc>
          <w:tcPr>
            <w:tcW w:w="143" w:type="dxa"/>
          </w:tcPr>
          <w:p w14:paraId="2F0E51C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5364961D"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xml:space="preserve">Научная электронная библиотека </w:t>
            </w:r>
            <w:r w:rsidRPr="00B3360B">
              <w:rPr>
                <w:rFonts w:eastAsiaTheme="minorEastAsia" w:cs="Times New Roman"/>
                <w:color w:val="000000"/>
                <w:sz w:val="24"/>
                <w:szCs w:val="24"/>
                <w:lang w:val="en-US"/>
              </w:rPr>
              <w:t>http</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www</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elibrary</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ru</w:t>
            </w:r>
          </w:p>
        </w:tc>
      </w:tr>
      <w:tr w:rsidR="00B3360B" w:rsidRPr="00B3360B" w14:paraId="1850D8D3" w14:textId="77777777" w:rsidTr="00136D5B">
        <w:trPr>
          <w:trHeight w:hRule="exact" w:val="138"/>
        </w:trPr>
        <w:tc>
          <w:tcPr>
            <w:tcW w:w="568" w:type="dxa"/>
          </w:tcPr>
          <w:p w14:paraId="2322543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7704DB7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970" w:type="dxa"/>
          </w:tcPr>
          <w:p w14:paraId="1064C4F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537" w:type="dxa"/>
          </w:tcPr>
          <w:p w14:paraId="04E4218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3EE5FE1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7FA1EAA1" w14:textId="77777777" w:rsidTr="00136D5B">
        <w:trPr>
          <w:trHeight w:hRule="exact" w:val="585"/>
        </w:trPr>
        <w:tc>
          <w:tcPr>
            <w:tcW w:w="10221" w:type="dxa"/>
            <w:gridSpan w:val="5"/>
            <w:shd w:val="clear" w:color="000000" w:fill="FFFFFF"/>
            <w:tcMar>
              <w:left w:w="34" w:type="dxa"/>
              <w:right w:w="34" w:type="dxa"/>
            </w:tcMar>
          </w:tcPr>
          <w:p w14:paraId="709AD9C9"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6.5. МЕТОДИЧЕСКИЕ УКАЗАНИЯ ДЛЯ ОБУЧАЮЩИХСЯ ПО ОСВОЕНИЮ ДИСЦИПЛИНЫ (МОДУЛЯ)</w:t>
            </w:r>
          </w:p>
        </w:tc>
      </w:tr>
      <w:tr w:rsidR="00B3360B" w:rsidRPr="00B3360B" w14:paraId="194EE623" w14:textId="77777777" w:rsidTr="00136D5B">
        <w:trPr>
          <w:trHeight w:hRule="exact" w:val="10021"/>
        </w:trPr>
        <w:tc>
          <w:tcPr>
            <w:tcW w:w="10221" w:type="dxa"/>
            <w:gridSpan w:val="5"/>
            <w:shd w:val="clear" w:color="000000" w:fill="FFFFFF"/>
            <w:tcMar>
              <w:left w:w="34" w:type="dxa"/>
              <w:right w:w="34" w:type="dxa"/>
            </w:tcMar>
          </w:tcPr>
          <w:p w14:paraId="01B31103"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4DA05091"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1A3FB887"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При подготовке к лекционным занятиям студентам необходимо:</w:t>
            </w:r>
          </w:p>
          <w:p w14:paraId="1996C21A"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47A1159E"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09C734C1"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3A3F883C"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При подготовке к практическим занятиям студентам необходимо:</w:t>
            </w:r>
          </w:p>
          <w:p w14:paraId="325A4183"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приносить с собой рекомендованную преподавателем литературу к конкретному занятию;</w:t>
            </w:r>
          </w:p>
          <w:p w14:paraId="4B8FFEA7"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6E29321E"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3D74A6DA"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в ходе семинара давать конкретные, четкие ответы по существу вопросов;</w:t>
            </w:r>
          </w:p>
          <w:p w14:paraId="3F31E012"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776DFB70"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5153DCEA"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B3360B" w:rsidRPr="00B3360B" w14:paraId="10CD6F62" w14:textId="77777777" w:rsidTr="00136D5B">
        <w:trPr>
          <w:trHeight w:hRule="exact" w:val="138"/>
        </w:trPr>
        <w:tc>
          <w:tcPr>
            <w:tcW w:w="568" w:type="dxa"/>
          </w:tcPr>
          <w:p w14:paraId="02DF7A2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525CD3F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970" w:type="dxa"/>
          </w:tcPr>
          <w:p w14:paraId="4E3BDF3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537" w:type="dxa"/>
          </w:tcPr>
          <w:p w14:paraId="69EEBB2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068E011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33415FF0" w14:textId="77777777" w:rsidTr="00136D5B">
        <w:trPr>
          <w:trHeight w:hRule="exact" w:val="585"/>
        </w:trPr>
        <w:tc>
          <w:tcPr>
            <w:tcW w:w="10221" w:type="dxa"/>
            <w:gridSpan w:val="5"/>
            <w:shd w:val="clear" w:color="000000" w:fill="FFFFFF"/>
            <w:tcMar>
              <w:left w:w="34" w:type="dxa"/>
              <w:right w:w="34" w:type="dxa"/>
            </w:tcMar>
          </w:tcPr>
          <w:p w14:paraId="3436BEC5"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6.6. МЕТОДИЧЕСКИЕ РЕКОМЕНДАЦИИ ПО ОБУЧЕНИЮ ЛИЦ С ОГРАНИЧЕННЫМИ ВОЗМОЖНОСТЯМИ ЗДОРОВЬЯ И ИНВАЛИДОВ</w:t>
            </w:r>
          </w:p>
        </w:tc>
      </w:tr>
      <w:tr w:rsidR="00B3360B" w:rsidRPr="00B3360B" w14:paraId="71A297D4" w14:textId="77777777" w:rsidTr="00136D5B">
        <w:trPr>
          <w:trHeight w:hRule="exact" w:val="1370"/>
        </w:trPr>
        <w:tc>
          <w:tcPr>
            <w:tcW w:w="10221" w:type="dxa"/>
            <w:gridSpan w:val="5"/>
            <w:shd w:val="clear" w:color="000000" w:fill="FFFFFF"/>
            <w:tcMar>
              <w:left w:w="34" w:type="dxa"/>
              <w:right w:w="34" w:type="dxa"/>
            </w:tcMar>
          </w:tcPr>
          <w:p w14:paraId="6E0A41E4"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1A8EC184"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Профессорско-педагогический состав знакомится с психолого-физиологическими</w:t>
            </w:r>
          </w:p>
        </w:tc>
      </w:tr>
    </w:tbl>
    <w:p w14:paraId="05A786AC" w14:textId="77777777" w:rsidR="00B3360B" w:rsidRPr="00B3360B" w:rsidRDefault="00B3360B" w:rsidP="00B3360B">
      <w:pPr>
        <w:spacing w:after="200" w:line="276" w:lineRule="auto"/>
        <w:rPr>
          <w:rFonts w:asciiTheme="minorHAnsi" w:eastAsiaTheme="minorEastAsia" w:hAnsiTheme="minorHAnsi" w:cstheme="minorBidi"/>
          <w:sz w:val="0"/>
          <w:szCs w:val="0"/>
        </w:rPr>
      </w:pPr>
      <w:r w:rsidRPr="00B3360B">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B3360B" w:rsidRPr="00B3360B" w14:paraId="44FE63FF" w14:textId="77777777" w:rsidTr="00136D5B">
        <w:trPr>
          <w:trHeight w:hRule="exact" w:val="416"/>
        </w:trPr>
        <w:tc>
          <w:tcPr>
            <w:tcW w:w="4692" w:type="dxa"/>
            <w:shd w:val="clear" w:color="C0C0C0" w:fill="FFFFFF"/>
            <w:tcMar>
              <w:left w:w="34" w:type="dxa"/>
              <w:right w:w="34" w:type="dxa"/>
            </w:tcMar>
          </w:tcPr>
          <w:p w14:paraId="06E62245" w14:textId="77777777" w:rsidR="00B3360B" w:rsidRPr="00B3360B" w:rsidRDefault="00B3360B" w:rsidP="00B3360B">
            <w:pPr>
              <w:spacing w:after="0" w:line="240" w:lineRule="auto"/>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lastRenderedPageBreak/>
              <w:t>УП: 27.04.02_МКБС_ИТУ_2021.plx</w:t>
            </w:r>
          </w:p>
        </w:tc>
        <w:tc>
          <w:tcPr>
            <w:tcW w:w="4537" w:type="dxa"/>
          </w:tcPr>
          <w:p w14:paraId="45BD63D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0DAD1B56" w14:textId="77777777" w:rsidR="00B3360B" w:rsidRPr="00B3360B" w:rsidRDefault="00B3360B" w:rsidP="00B3360B">
            <w:pPr>
              <w:spacing w:after="0" w:line="240" w:lineRule="auto"/>
              <w:jc w:val="right"/>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t>стр. 9</w:t>
            </w:r>
          </w:p>
        </w:tc>
      </w:tr>
      <w:tr w:rsidR="00B3360B" w:rsidRPr="00B3360B" w14:paraId="6F9101DF" w14:textId="77777777" w:rsidTr="00136D5B">
        <w:trPr>
          <w:trHeight w:hRule="exact" w:val="9751"/>
        </w:trPr>
        <w:tc>
          <w:tcPr>
            <w:tcW w:w="10221" w:type="dxa"/>
            <w:gridSpan w:val="3"/>
            <w:shd w:val="clear" w:color="000000" w:fill="FFFFFF"/>
            <w:tcMar>
              <w:left w:w="34" w:type="dxa"/>
              <w:right w:w="34" w:type="dxa"/>
            </w:tcMar>
          </w:tcPr>
          <w:p w14:paraId="6E4EF87D"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669FBEDB"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xml:space="preserve">В соответствии с методическими рекомендациями Минобрнауки РФ (утв. 8 апреля 2014 г. </w:t>
            </w:r>
            <w:r w:rsidRPr="00B3360B">
              <w:rPr>
                <w:rFonts w:eastAsiaTheme="minorEastAsia" w:cs="Times New Roman"/>
                <w:color w:val="000000"/>
                <w:sz w:val="24"/>
                <w:szCs w:val="24"/>
                <w:lang w:val="en-US"/>
              </w:rPr>
              <w:t>N</w:t>
            </w:r>
            <w:r w:rsidRPr="00B3360B">
              <w:rPr>
                <w:rFonts w:eastAsiaTheme="minorEastAsia" w:cs="Times New Roman"/>
                <w:color w:val="000000"/>
                <w:sz w:val="24"/>
                <w:szCs w:val="24"/>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1969C3AF"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0984C82D"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46001148"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0BA3D412"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в печатной или электронной форме (для лиц с нарушениями опорно-двигательного аппарата);</w:t>
            </w:r>
          </w:p>
          <w:p w14:paraId="270B7302"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7D47DD9A"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методом чтения ассистентом задания вслух (для лиц с нарушениями зрения).</w:t>
            </w:r>
          </w:p>
          <w:p w14:paraId="490D60E5"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214B0616"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письменно на бумаге или набором ответов на компьютере (для лиц с нарушениями слуха, речи);</w:t>
            </w:r>
          </w:p>
          <w:p w14:paraId="56354C1D"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55B5D15F"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устно (для лиц с нарушениями зрения, опорно-двигательного аппарата).</w:t>
            </w:r>
          </w:p>
          <w:p w14:paraId="3B2E0560"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2901CB96" w14:textId="77777777" w:rsidR="00B3360B" w:rsidRPr="00B3360B" w:rsidRDefault="00B3360B" w:rsidP="00B3360B">
      <w:pPr>
        <w:spacing w:after="200" w:line="276" w:lineRule="auto"/>
        <w:rPr>
          <w:rFonts w:asciiTheme="minorHAnsi" w:eastAsiaTheme="minorEastAsia" w:hAnsiTheme="minorHAnsi" w:cstheme="minorBidi"/>
          <w:sz w:val="22"/>
          <w:szCs w:val="22"/>
        </w:rPr>
      </w:pPr>
    </w:p>
    <w:p w14:paraId="43046007" w14:textId="356035CD" w:rsidR="00B3360B" w:rsidRDefault="00B3360B">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B3360B" w:rsidRPr="00B3360B" w14:paraId="0E10E953" w14:textId="77777777" w:rsidTr="00136D5B">
        <w:trPr>
          <w:trHeight w:hRule="exact" w:val="1805"/>
        </w:trPr>
        <w:tc>
          <w:tcPr>
            <w:tcW w:w="426" w:type="dxa"/>
          </w:tcPr>
          <w:p w14:paraId="00B68A2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75DEC16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7DAF427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795F31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5E9BE98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1E5A21D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02D18B2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3BD5152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7899C19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3DA51D8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857" w:type="dxa"/>
            <w:gridSpan w:val="5"/>
            <w:shd w:val="clear" w:color="FFFFFF" w:fill="FFFFFF"/>
            <w:tcMar>
              <w:left w:w="4" w:type="dxa"/>
              <w:right w:w="4" w:type="dxa"/>
            </w:tcMar>
          </w:tcPr>
          <w:p w14:paraId="026A327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r w:rsidRPr="00B3360B">
              <w:rPr>
                <w:rFonts w:asciiTheme="minorHAnsi" w:eastAsiaTheme="minorEastAsia" w:hAnsiTheme="minorHAnsi" w:cstheme="minorBidi"/>
                <w:noProof/>
                <w:sz w:val="22"/>
                <w:szCs w:val="22"/>
                <w:lang w:val="en-US"/>
              </w:rPr>
              <w:drawing>
                <wp:inline distT="0" distB="0" distL="0" distR="0" wp14:anchorId="348F1C02" wp14:editId="71324AFF">
                  <wp:extent cx="1170000" cy="1170000"/>
                  <wp:effectExtent l="0" t="0" r="0" b="0"/>
                  <wp:docPr id="2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3F1DB23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714B361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D67B53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3EA1337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493F2BC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177F2DD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050E3B9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0C12622F" w14:textId="77777777" w:rsidTr="00136D5B">
        <w:trPr>
          <w:trHeight w:hRule="exact" w:val="277"/>
        </w:trPr>
        <w:tc>
          <w:tcPr>
            <w:tcW w:w="10221" w:type="dxa"/>
            <w:gridSpan w:val="22"/>
            <w:shd w:val="clear" w:color="000000" w:fill="FFFFFF"/>
            <w:tcMar>
              <w:left w:w="34" w:type="dxa"/>
              <w:right w:w="34" w:type="dxa"/>
            </w:tcMar>
          </w:tcPr>
          <w:p w14:paraId="39D3C3FC"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МИНОБРНАУКИ РОССИИ</w:t>
            </w:r>
          </w:p>
        </w:tc>
      </w:tr>
      <w:tr w:rsidR="00B3360B" w:rsidRPr="00B3360B" w14:paraId="236CB9DC" w14:textId="77777777" w:rsidTr="00136D5B">
        <w:trPr>
          <w:trHeight w:hRule="exact" w:val="855"/>
        </w:trPr>
        <w:tc>
          <w:tcPr>
            <w:tcW w:w="10221" w:type="dxa"/>
            <w:gridSpan w:val="22"/>
            <w:shd w:val="clear" w:color="000000" w:fill="FFFFFF"/>
            <w:tcMar>
              <w:left w:w="34" w:type="dxa"/>
              <w:right w:w="34" w:type="dxa"/>
            </w:tcMar>
          </w:tcPr>
          <w:p w14:paraId="384D4B10"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color w:val="000000"/>
                <w:sz w:val="24"/>
                <w:szCs w:val="24"/>
              </w:rPr>
              <w:t>Федеральное государственное бюджетное образовательное учреждение</w:t>
            </w:r>
          </w:p>
          <w:p w14:paraId="0845822D"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color w:val="000000"/>
                <w:sz w:val="24"/>
                <w:szCs w:val="24"/>
              </w:rPr>
              <w:t>высшего образования</w:t>
            </w:r>
          </w:p>
          <w:p w14:paraId="6D9FB842"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«МИРЭА – Российский технологический университет»</w:t>
            </w:r>
          </w:p>
        </w:tc>
      </w:tr>
      <w:tr w:rsidR="00B3360B" w:rsidRPr="00B3360B" w14:paraId="61660F31" w14:textId="77777777" w:rsidTr="00136D5B">
        <w:trPr>
          <w:trHeight w:hRule="exact" w:val="138"/>
        </w:trPr>
        <w:tc>
          <w:tcPr>
            <w:tcW w:w="426" w:type="dxa"/>
          </w:tcPr>
          <w:p w14:paraId="1D22E66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5EED706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55FD223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B165DD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5419D97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7EB9840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2E0ABE6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6D3883A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2C1FD45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5C2207D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20929A3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333202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4B65286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02CC902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7CC3D91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006D851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04983D8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5F7DC41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76D81CA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5BCFDDA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507819E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2A85930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741B5791" w14:textId="77777777" w:rsidTr="00136D5B">
        <w:trPr>
          <w:trHeight w:hRule="exact" w:val="277"/>
        </w:trPr>
        <w:tc>
          <w:tcPr>
            <w:tcW w:w="10221" w:type="dxa"/>
            <w:gridSpan w:val="22"/>
            <w:shd w:val="clear" w:color="000000" w:fill="FFFFFF"/>
            <w:tcMar>
              <w:left w:w="34" w:type="dxa"/>
              <w:right w:w="34" w:type="dxa"/>
            </w:tcMar>
          </w:tcPr>
          <w:p w14:paraId="2361A59E"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Институт технологий управления</w:t>
            </w:r>
          </w:p>
        </w:tc>
      </w:tr>
      <w:tr w:rsidR="00B3360B" w:rsidRPr="00B3360B" w14:paraId="18811811" w14:textId="77777777" w:rsidTr="00136D5B">
        <w:trPr>
          <w:trHeight w:hRule="exact" w:val="255"/>
        </w:trPr>
        <w:tc>
          <w:tcPr>
            <w:tcW w:w="426" w:type="dxa"/>
          </w:tcPr>
          <w:p w14:paraId="57FB463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5DC1A59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8FA642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8E00A6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75FBBEA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55CEC19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77E5E0D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48EEDB1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0E58C71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7ED9C7B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03CFB0F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51C3D1F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605A9DF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0F6BC1A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33F1469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4A2CD7C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355FDD5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9BB34D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5DE6D49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7B76F02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1CE7408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6EA3AF1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5C4BDED0" w14:textId="77777777" w:rsidTr="00136D5B">
        <w:trPr>
          <w:trHeight w:hRule="exact" w:val="277"/>
        </w:trPr>
        <w:tc>
          <w:tcPr>
            <w:tcW w:w="426" w:type="dxa"/>
          </w:tcPr>
          <w:p w14:paraId="2B8510D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2AE367E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7115454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580ECDF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4B015B0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0E0DAF2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3E061B7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0B57FD4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499C088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01FFC8F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4CCD356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77864E1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766EB67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105C26F1"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УТВЕРЖДАЮ</w:t>
            </w:r>
          </w:p>
        </w:tc>
        <w:tc>
          <w:tcPr>
            <w:tcW w:w="285" w:type="dxa"/>
          </w:tcPr>
          <w:p w14:paraId="3A4EA85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769C112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246B13F8" w14:textId="77777777" w:rsidTr="00136D5B">
        <w:trPr>
          <w:trHeight w:hRule="exact" w:val="138"/>
        </w:trPr>
        <w:tc>
          <w:tcPr>
            <w:tcW w:w="426" w:type="dxa"/>
          </w:tcPr>
          <w:p w14:paraId="65AFA7F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1ECB260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727F24C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12B2A34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6A2EFBF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2785016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3493C1F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238593C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5683DC3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1BA4F5E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227ADF1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5ECE0B7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219B9DD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6A031C5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1464252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60F13AC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2169C62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71E4A84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6C18964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06498CE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4EAEC6B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220B3E8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6006B9CD" w14:textId="77777777" w:rsidTr="00136D5B">
        <w:trPr>
          <w:trHeight w:hRule="exact" w:val="280"/>
        </w:trPr>
        <w:tc>
          <w:tcPr>
            <w:tcW w:w="426" w:type="dxa"/>
          </w:tcPr>
          <w:p w14:paraId="3AE9D0C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36FB71A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74319A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143D338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0AEDA90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5A7AC1E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326E33A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48C175D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40D2E54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75B3317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767D2CB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B29792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411A36D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25B7D118" w14:textId="77777777" w:rsidR="00B3360B" w:rsidRPr="00B3360B" w:rsidRDefault="00B3360B" w:rsidP="00B3360B">
            <w:pPr>
              <w:spacing w:after="0" w:line="240" w:lineRule="auto"/>
              <w:jc w:val="center"/>
              <w:rPr>
                <w:rFonts w:asciiTheme="minorHAnsi" w:eastAsiaTheme="minorEastAsia" w:hAnsiTheme="minorHAnsi" w:cstheme="minorBidi"/>
                <w:sz w:val="22"/>
                <w:szCs w:val="22"/>
                <w:lang w:val="en-US"/>
              </w:rPr>
            </w:pPr>
            <w:r w:rsidRPr="00B3360B">
              <w:rPr>
                <w:rFonts w:eastAsiaTheme="minorEastAsia" w:cs="Times New Roman"/>
                <w:color w:val="000000"/>
                <w:sz w:val="22"/>
                <w:szCs w:val="22"/>
                <w:lang w:val="en-US"/>
              </w:rPr>
              <w:t>И.о. директора ИТУ</w:t>
            </w:r>
          </w:p>
        </w:tc>
        <w:tc>
          <w:tcPr>
            <w:tcW w:w="285" w:type="dxa"/>
          </w:tcPr>
          <w:p w14:paraId="17DD558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212693F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4C3D402A" w14:textId="77777777" w:rsidTr="00136D5B">
        <w:trPr>
          <w:trHeight w:hRule="exact" w:val="138"/>
        </w:trPr>
        <w:tc>
          <w:tcPr>
            <w:tcW w:w="426" w:type="dxa"/>
          </w:tcPr>
          <w:p w14:paraId="7D12D63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56B11FF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4256B0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0A86D86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72280B5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05478CA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24EBB55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0197A55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31ADD37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749566A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2290CAE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27C5169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4F00D02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6D3D9F6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7019710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1B1243B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26BC3DB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1E98497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5347CFC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04FA9B7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1D2B41C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1F88554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2496500B" w14:textId="77777777" w:rsidTr="00136D5B">
        <w:trPr>
          <w:trHeight w:hRule="exact" w:val="277"/>
        </w:trPr>
        <w:tc>
          <w:tcPr>
            <w:tcW w:w="426" w:type="dxa"/>
          </w:tcPr>
          <w:p w14:paraId="64D3794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1FDF7EF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5C16A71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C1503A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7D39355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16C136F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0D67215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4875C3A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68DF52A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5A72B5F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7DBBDB1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2AD1B03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49620F5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51F24807" w14:textId="77777777" w:rsidR="00B3360B" w:rsidRPr="00B3360B" w:rsidRDefault="00B3360B" w:rsidP="00B3360B">
            <w:pPr>
              <w:spacing w:after="0" w:line="240" w:lineRule="auto"/>
              <w:jc w:val="center"/>
              <w:rPr>
                <w:rFonts w:asciiTheme="minorHAnsi" w:eastAsiaTheme="minorEastAsia" w:hAnsiTheme="minorHAnsi" w:cstheme="minorBidi"/>
                <w:sz w:val="22"/>
                <w:szCs w:val="22"/>
                <w:lang w:val="en-US"/>
              </w:rPr>
            </w:pPr>
            <w:r w:rsidRPr="00B3360B">
              <w:rPr>
                <w:rFonts w:eastAsiaTheme="minorEastAsia" w:cs="Times New Roman"/>
                <w:color w:val="000000"/>
                <w:sz w:val="22"/>
                <w:szCs w:val="22"/>
                <w:lang w:val="en-US"/>
              </w:rPr>
              <w:t>_______________ Гайдамашко И.В.</w:t>
            </w:r>
          </w:p>
        </w:tc>
        <w:tc>
          <w:tcPr>
            <w:tcW w:w="285" w:type="dxa"/>
          </w:tcPr>
          <w:p w14:paraId="56C217D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6F18C6F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07E2F92E" w14:textId="77777777" w:rsidTr="00136D5B">
        <w:trPr>
          <w:trHeight w:hRule="exact" w:val="138"/>
        </w:trPr>
        <w:tc>
          <w:tcPr>
            <w:tcW w:w="426" w:type="dxa"/>
          </w:tcPr>
          <w:p w14:paraId="35898D2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78F85B1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ACA95D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78E2F38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35A66D1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4CB3275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0FF8888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4C9B443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7B93E3C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7395B97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51F9977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F33E2A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348C072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7AFA2F4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6AF418F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316ED73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0442E28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14F7FE9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08EF12F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56B7705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565D6E9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59680DB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373B4438" w14:textId="77777777" w:rsidTr="00136D5B">
        <w:trPr>
          <w:trHeight w:hRule="exact" w:val="277"/>
        </w:trPr>
        <w:tc>
          <w:tcPr>
            <w:tcW w:w="426" w:type="dxa"/>
          </w:tcPr>
          <w:p w14:paraId="297E091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632EA33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0F38979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091BC26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08FD1D9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71650A9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4C54097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4EFAEBB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0B31F07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15E32AC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46EBC49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5DE1C19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38CC13B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081E5D15" w14:textId="77777777" w:rsidR="00B3360B" w:rsidRPr="00B3360B" w:rsidRDefault="00B3360B" w:rsidP="00B3360B">
            <w:pPr>
              <w:spacing w:after="0" w:line="240" w:lineRule="auto"/>
              <w:jc w:val="center"/>
              <w:rPr>
                <w:rFonts w:asciiTheme="minorHAnsi" w:eastAsiaTheme="minorEastAsia" w:hAnsiTheme="minorHAnsi" w:cstheme="minorBidi"/>
                <w:sz w:val="22"/>
                <w:szCs w:val="22"/>
                <w:lang w:val="en-US"/>
              </w:rPr>
            </w:pPr>
            <w:r w:rsidRPr="00B3360B">
              <w:rPr>
                <w:rFonts w:eastAsiaTheme="minorEastAsia" w:cs="Times New Roman"/>
                <w:color w:val="000000"/>
                <w:sz w:val="22"/>
                <w:szCs w:val="22"/>
                <w:lang w:val="en-US"/>
              </w:rPr>
              <w:t>«___»  ___________ 2020 г.</w:t>
            </w:r>
          </w:p>
        </w:tc>
        <w:tc>
          <w:tcPr>
            <w:tcW w:w="285" w:type="dxa"/>
          </w:tcPr>
          <w:p w14:paraId="0FE5A82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78718D0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6E2488A7" w14:textId="77777777" w:rsidTr="00136D5B">
        <w:trPr>
          <w:trHeight w:hRule="exact" w:val="414"/>
        </w:trPr>
        <w:tc>
          <w:tcPr>
            <w:tcW w:w="426" w:type="dxa"/>
          </w:tcPr>
          <w:p w14:paraId="77B4DEB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70D0685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0640DB5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012BF99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0F13E7C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09AFC52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372AC11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7E3F859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65F49A0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73C5731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78DCA81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42A8FC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2FDB333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0747AD7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63D6F08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47D5F7E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7695489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580EAE9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464D63E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21FF38F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573A1D1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6B7B241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07413B0A" w14:textId="77777777" w:rsidTr="00136D5B">
        <w:trPr>
          <w:trHeight w:hRule="exact" w:val="416"/>
        </w:trPr>
        <w:tc>
          <w:tcPr>
            <w:tcW w:w="10221" w:type="dxa"/>
            <w:gridSpan w:val="22"/>
            <w:shd w:val="clear" w:color="000000" w:fill="FFFFFF"/>
            <w:tcMar>
              <w:left w:w="34" w:type="dxa"/>
              <w:right w:w="34" w:type="dxa"/>
            </w:tcMar>
          </w:tcPr>
          <w:p w14:paraId="0A9B6A14" w14:textId="77777777" w:rsidR="00B3360B" w:rsidRPr="00B3360B" w:rsidRDefault="00B3360B" w:rsidP="00B3360B">
            <w:pPr>
              <w:spacing w:after="0" w:line="240" w:lineRule="auto"/>
              <w:jc w:val="center"/>
              <w:rPr>
                <w:rFonts w:asciiTheme="minorHAnsi" w:eastAsiaTheme="minorEastAsia" w:hAnsiTheme="minorHAnsi" w:cstheme="minorBidi"/>
                <w:sz w:val="32"/>
                <w:szCs w:val="32"/>
                <w:lang w:val="en-US"/>
              </w:rPr>
            </w:pPr>
            <w:r w:rsidRPr="00B3360B">
              <w:rPr>
                <w:rFonts w:eastAsiaTheme="minorEastAsia" w:cs="Times New Roman"/>
                <w:color w:val="000000"/>
                <w:sz w:val="32"/>
                <w:szCs w:val="32"/>
                <w:lang w:val="en-US"/>
              </w:rPr>
              <w:t>Рабочая программа дисциплины (модуля)</w:t>
            </w:r>
          </w:p>
        </w:tc>
      </w:tr>
      <w:tr w:rsidR="00B3360B" w:rsidRPr="00B3360B" w14:paraId="6AD3FADE" w14:textId="77777777" w:rsidTr="00136D5B">
        <w:trPr>
          <w:trHeight w:hRule="exact" w:val="555"/>
        </w:trPr>
        <w:tc>
          <w:tcPr>
            <w:tcW w:w="10221" w:type="dxa"/>
            <w:gridSpan w:val="22"/>
            <w:shd w:val="clear" w:color="000000" w:fill="FFFFFF"/>
            <w:tcMar>
              <w:left w:w="34" w:type="dxa"/>
              <w:right w:w="34" w:type="dxa"/>
            </w:tcMar>
          </w:tcPr>
          <w:p w14:paraId="6C82A3D4" w14:textId="77777777" w:rsidR="00B3360B" w:rsidRPr="00B3360B" w:rsidRDefault="00B3360B" w:rsidP="00B3360B">
            <w:pPr>
              <w:spacing w:after="0" w:line="240" w:lineRule="auto"/>
              <w:jc w:val="center"/>
              <w:rPr>
                <w:rFonts w:asciiTheme="minorHAnsi" w:eastAsiaTheme="minorEastAsia" w:hAnsiTheme="minorHAnsi" w:cstheme="minorBidi"/>
                <w:szCs w:val="28"/>
              </w:rPr>
            </w:pPr>
            <w:r w:rsidRPr="00B3360B">
              <w:rPr>
                <w:rFonts w:eastAsiaTheme="minorEastAsia" w:cs="Times New Roman"/>
                <w:b/>
                <w:color w:val="000000"/>
                <w:szCs w:val="28"/>
              </w:rPr>
              <w:t>Система менеджмента качества в организации</w:t>
            </w:r>
          </w:p>
        </w:tc>
      </w:tr>
      <w:tr w:rsidR="00B3360B" w:rsidRPr="00B3360B" w14:paraId="6A11E888" w14:textId="77777777" w:rsidTr="00136D5B">
        <w:trPr>
          <w:trHeight w:hRule="exact" w:val="138"/>
        </w:trPr>
        <w:tc>
          <w:tcPr>
            <w:tcW w:w="426" w:type="dxa"/>
          </w:tcPr>
          <w:p w14:paraId="614C046B"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3C525AC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3E708EC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7F2355D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09A2081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281DC15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35" w:type="dxa"/>
          </w:tcPr>
          <w:p w14:paraId="188FC03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34" w:type="dxa"/>
          </w:tcPr>
          <w:p w14:paraId="5DCCBC2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568" w:type="dxa"/>
          </w:tcPr>
          <w:p w14:paraId="125A8E9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14" w:type="dxa"/>
          </w:tcPr>
          <w:p w14:paraId="371D04B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2" w:type="dxa"/>
          </w:tcPr>
          <w:p w14:paraId="6F4A630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13C5E42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29CD7EB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4B82D2D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2" w:type="dxa"/>
          </w:tcPr>
          <w:p w14:paraId="74DFBAA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14" w:type="dxa"/>
          </w:tcPr>
          <w:p w14:paraId="4608811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568" w:type="dxa"/>
          </w:tcPr>
          <w:p w14:paraId="4F4E3DD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07A6D75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560" w:type="dxa"/>
          </w:tcPr>
          <w:p w14:paraId="26A0F37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07A8C63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70C814D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46D4BAD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563E8419" w14:textId="77777777" w:rsidTr="00136D5B">
        <w:trPr>
          <w:trHeight w:hRule="exact" w:val="277"/>
        </w:trPr>
        <w:tc>
          <w:tcPr>
            <w:tcW w:w="426" w:type="dxa"/>
          </w:tcPr>
          <w:p w14:paraId="4C129C5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658" w:type="dxa"/>
            <w:gridSpan w:val="6"/>
            <w:shd w:val="clear" w:color="000000" w:fill="FFFFFF"/>
            <w:tcMar>
              <w:left w:w="34" w:type="dxa"/>
              <w:right w:w="34" w:type="dxa"/>
            </w:tcMar>
          </w:tcPr>
          <w:p w14:paraId="0104CE3D"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color w:val="000000"/>
                <w:sz w:val="22"/>
                <w:szCs w:val="22"/>
                <w:lang w:val="en-US"/>
              </w:rPr>
              <w:t>Читающее подразделение</w:t>
            </w:r>
          </w:p>
        </w:tc>
        <w:tc>
          <w:tcPr>
            <w:tcW w:w="334" w:type="dxa"/>
          </w:tcPr>
          <w:p w14:paraId="3068ADB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3ADCF7C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4A19AE3F"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b/>
                <w:color w:val="000000"/>
                <w:sz w:val="22"/>
                <w:szCs w:val="22"/>
                <w:lang w:val="en-US"/>
              </w:rPr>
              <w:t>кафедра современных технологий управления</w:t>
            </w:r>
          </w:p>
        </w:tc>
      </w:tr>
      <w:tr w:rsidR="00B3360B" w:rsidRPr="00B3360B" w14:paraId="29BDEB7B" w14:textId="77777777" w:rsidTr="00136D5B">
        <w:trPr>
          <w:trHeight w:hRule="exact" w:val="138"/>
        </w:trPr>
        <w:tc>
          <w:tcPr>
            <w:tcW w:w="426" w:type="dxa"/>
          </w:tcPr>
          <w:p w14:paraId="375E8B6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41178DF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FAF285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DAC182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0E277BF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1BCC815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0F8B883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76F50E4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323290E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58ED4A7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224F076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CDB050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095BDF5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2494D11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7C27600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0D9C27F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3AB506F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DD9175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1C60FD6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4FE65D5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5397B54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7E1293D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7B02C0B4" w14:textId="77777777" w:rsidTr="00136D5B">
        <w:trPr>
          <w:trHeight w:hRule="exact" w:val="277"/>
        </w:trPr>
        <w:tc>
          <w:tcPr>
            <w:tcW w:w="426" w:type="dxa"/>
          </w:tcPr>
          <w:p w14:paraId="75FFA1D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6AF01B2E"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color w:val="000000"/>
                <w:sz w:val="22"/>
                <w:szCs w:val="22"/>
                <w:lang w:val="en-US"/>
              </w:rPr>
              <w:t>Направление</w:t>
            </w:r>
          </w:p>
        </w:tc>
        <w:tc>
          <w:tcPr>
            <w:tcW w:w="568" w:type="dxa"/>
          </w:tcPr>
          <w:p w14:paraId="184F938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3FDC21A0"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b/>
                <w:color w:val="000000"/>
                <w:sz w:val="22"/>
                <w:szCs w:val="22"/>
                <w:lang w:val="en-US"/>
              </w:rPr>
              <w:t>27.04.02 Управление качеством</w:t>
            </w:r>
          </w:p>
        </w:tc>
      </w:tr>
      <w:tr w:rsidR="00B3360B" w:rsidRPr="00B3360B" w14:paraId="6FD40916" w14:textId="77777777" w:rsidTr="00136D5B">
        <w:trPr>
          <w:trHeight w:hRule="exact" w:val="138"/>
        </w:trPr>
        <w:tc>
          <w:tcPr>
            <w:tcW w:w="426" w:type="dxa"/>
          </w:tcPr>
          <w:p w14:paraId="33A7A17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40EA379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74642C4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204242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33EC674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0F41F61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708AA32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11A1DDF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09CE366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470A2B8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6C344AD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2D27AC1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6601B89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6B1412B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7C1F9CD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63D20A7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0BE8C0B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7B35F08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5F58CF1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6D0DAF2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4105201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7CAC0F4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1C31F0BB" w14:textId="77777777" w:rsidTr="00136D5B">
        <w:trPr>
          <w:trHeight w:hRule="exact" w:val="277"/>
        </w:trPr>
        <w:tc>
          <w:tcPr>
            <w:tcW w:w="426" w:type="dxa"/>
          </w:tcPr>
          <w:p w14:paraId="346D849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688512A3"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color w:val="000000"/>
                <w:sz w:val="22"/>
                <w:szCs w:val="22"/>
                <w:lang w:val="en-US"/>
              </w:rPr>
              <w:t>Направленность</w:t>
            </w:r>
          </w:p>
        </w:tc>
        <w:tc>
          <w:tcPr>
            <w:tcW w:w="568" w:type="dxa"/>
          </w:tcPr>
          <w:p w14:paraId="5428D95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3E27E967" w14:textId="77777777" w:rsidR="00B3360B" w:rsidRPr="00B3360B" w:rsidRDefault="00B3360B" w:rsidP="00B3360B">
            <w:pPr>
              <w:spacing w:after="0" w:line="240" w:lineRule="auto"/>
              <w:rPr>
                <w:rFonts w:asciiTheme="minorHAnsi" w:eastAsiaTheme="minorEastAsia" w:hAnsiTheme="minorHAnsi" w:cstheme="minorBidi"/>
                <w:sz w:val="22"/>
                <w:szCs w:val="22"/>
              </w:rPr>
            </w:pPr>
            <w:r w:rsidRPr="00B3360B">
              <w:rPr>
                <w:rFonts w:eastAsiaTheme="minorEastAsia" w:cs="Times New Roman"/>
                <w:b/>
                <w:color w:val="000000"/>
                <w:sz w:val="22"/>
                <w:szCs w:val="22"/>
              </w:rPr>
              <w:t>Менеджмент качества в бизнес-системах</w:t>
            </w:r>
          </w:p>
        </w:tc>
      </w:tr>
      <w:tr w:rsidR="00B3360B" w:rsidRPr="00B3360B" w14:paraId="454BDC28" w14:textId="77777777" w:rsidTr="00136D5B">
        <w:trPr>
          <w:trHeight w:hRule="exact" w:val="138"/>
        </w:trPr>
        <w:tc>
          <w:tcPr>
            <w:tcW w:w="426" w:type="dxa"/>
          </w:tcPr>
          <w:p w14:paraId="42ED076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1A40FF1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4A86C99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2FF023C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2A98A00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3C3FB1C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35" w:type="dxa"/>
          </w:tcPr>
          <w:p w14:paraId="7294614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34" w:type="dxa"/>
          </w:tcPr>
          <w:p w14:paraId="4164EB4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568" w:type="dxa"/>
          </w:tcPr>
          <w:p w14:paraId="57A2369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14" w:type="dxa"/>
          </w:tcPr>
          <w:p w14:paraId="0515231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2" w:type="dxa"/>
          </w:tcPr>
          <w:p w14:paraId="16F0C45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2DA9D96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6807534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7C12064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2" w:type="dxa"/>
          </w:tcPr>
          <w:p w14:paraId="5A88DDC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14" w:type="dxa"/>
          </w:tcPr>
          <w:p w14:paraId="4FB1672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568" w:type="dxa"/>
          </w:tcPr>
          <w:p w14:paraId="63CFE63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39BEAC2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560" w:type="dxa"/>
          </w:tcPr>
          <w:p w14:paraId="62DF69D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2FED8D1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4749A51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6F4F03A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7E5C8C71" w14:textId="77777777" w:rsidTr="00136D5B">
        <w:trPr>
          <w:trHeight w:hRule="exact" w:val="277"/>
        </w:trPr>
        <w:tc>
          <w:tcPr>
            <w:tcW w:w="426" w:type="dxa"/>
          </w:tcPr>
          <w:p w14:paraId="0A49D74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424" w:type="dxa"/>
            <w:gridSpan w:val="5"/>
            <w:shd w:val="clear" w:color="000000" w:fill="FFFFFF"/>
            <w:tcMar>
              <w:left w:w="34" w:type="dxa"/>
              <w:right w:w="34" w:type="dxa"/>
            </w:tcMar>
          </w:tcPr>
          <w:p w14:paraId="4DD3A198"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color w:val="000000"/>
                <w:sz w:val="22"/>
                <w:szCs w:val="22"/>
                <w:lang w:val="en-US"/>
              </w:rPr>
              <w:t>Квалификация</w:t>
            </w:r>
          </w:p>
        </w:tc>
        <w:tc>
          <w:tcPr>
            <w:tcW w:w="235" w:type="dxa"/>
          </w:tcPr>
          <w:p w14:paraId="4AEB1AE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38743C8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5E43DA3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6C186160"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b/>
                <w:color w:val="000000"/>
                <w:sz w:val="22"/>
                <w:szCs w:val="22"/>
                <w:lang w:val="en-US"/>
              </w:rPr>
              <w:t>магистр</w:t>
            </w:r>
          </w:p>
        </w:tc>
      </w:tr>
      <w:tr w:rsidR="00B3360B" w:rsidRPr="00B3360B" w14:paraId="1AB0EF84" w14:textId="77777777" w:rsidTr="00136D5B">
        <w:trPr>
          <w:trHeight w:hRule="exact" w:val="138"/>
        </w:trPr>
        <w:tc>
          <w:tcPr>
            <w:tcW w:w="426" w:type="dxa"/>
          </w:tcPr>
          <w:p w14:paraId="3F84D2E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659B812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19B730A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23D15A7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3187859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371D5C0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7C5F844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77618F0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74B9ACA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122269A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4D3BE86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0E50D01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4D4B5C5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5F23587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6A05B0A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77571EA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643FF60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04CDA8F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60D8817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6CECB69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50255CF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446CBD8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75934C79" w14:textId="77777777" w:rsidTr="00136D5B">
        <w:trPr>
          <w:trHeight w:hRule="exact" w:val="277"/>
        </w:trPr>
        <w:tc>
          <w:tcPr>
            <w:tcW w:w="426" w:type="dxa"/>
          </w:tcPr>
          <w:p w14:paraId="10E1694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424" w:type="dxa"/>
            <w:gridSpan w:val="5"/>
            <w:shd w:val="clear" w:color="000000" w:fill="FFFFFF"/>
            <w:tcMar>
              <w:left w:w="34" w:type="dxa"/>
              <w:right w:w="34" w:type="dxa"/>
            </w:tcMar>
          </w:tcPr>
          <w:p w14:paraId="328FB556"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color w:val="000000"/>
                <w:sz w:val="22"/>
                <w:szCs w:val="22"/>
                <w:lang w:val="en-US"/>
              </w:rPr>
              <w:t>Форма обучения</w:t>
            </w:r>
          </w:p>
        </w:tc>
        <w:tc>
          <w:tcPr>
            <w:tcW w:w="235" w:type="dxa"/>
          </w:tcPr>
          <w:p w14:paraId="4E2C6C1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193BDC5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2880C69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6F4FE958"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b/>
                <w:color w:val="000000"/>
                <w:sz w:val="22"/>
                <w:szCs w:val="22"/>
                <w:lang w:val="en-US"/>
              </w:rPr>
              <w:t>очная</w:t>
            </w:r>
          </w:p>
        </w:tc>
        <w:tc>
          <w:tcPr>
            <w:tcW w:w="426" w:type="dxa"/>
          </w:tcPr>
          <w:p w14:paraId="67B7C84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108B60F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4E14231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18E66D28" w14:textId="77777777" w:rsidTr="00136D5B">
        <w:trPr>
          <w:trHeight w:hRule="exact" w:val="138"/>
        </w:trPr>
        <w:tc>
          <w:tcPr>
            <w:tcW w:w="426" w:type="dxa"/>
          </w:tcPr>
          <w:p w14:paraId="2EE9A85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54EC823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104BC1E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559CF6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21763CC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50070F3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39DE7D4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2779DD2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0925BD0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07D2185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21FD07D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03239AF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07FC4B2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74DCAA3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507B82B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2D51DF8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38F8F0F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1422DE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22E77A1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2542A9C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09781BB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5FCB64C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7C39EE2D" w14:textId="77777777" w:rsidTr="00136D5B">
        <w:trPr>
          <w:trHeight w:hRule="exact" w:val="277"/>
        </w:trPr>
        <w:tc>
          <w:tcPr>
            <w:tcW w:w="426" w:type="dxa"/>
          </w:tcPr>
          <w:p w14:paraId="5AF64DD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283" w:type="dxa"/>
            <w:gridSpan w:val="4"/>
            <w:shd w:val="clear" w:color="000000" w:fill="FFFFFF"/>
            <w:tcMar>
              <w:left w:w="34" w:type="dxa"/>
              <w:right w:w="34" w:type="dxa"/>
            </w:tcMar>
          </w:tcPr>
          <w:p w14:paraId="3615987C"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color w:val="000000"/>
                <w:sz w:val="22"/>
                <w:szCs w:val="22"/>
                <w:lang w:val="en-US"/>
              </w:rPr>
              <w:t>Общая трудоемкость</w:t>
            </w:r>
          </w:p>
        </w:tc>
        <w:tc>
          <w:tcPr>
            <w:tcW w:w="143" w:type="dxa"/>
          </w:tcPr>
          <w:p w14:paraId="7587A34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6F902A5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08B5518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2F048C1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5C8034F6"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b/>
                <w:color w:val="000000"/>
                <w:sz w:val="22"/>
                <w:szCs w:val="22"/>
                <w:lang w:val="en-US"/>
              </w:rPr>
              <w:t>3 з.е.</w:t>
            </w:r>
          </w:p>
        </w:tc>
        <w:tc>
          <w:tcPr>
            <w:tcW w:w="426" w:type="dxa"/>
          </w:tcPr>
          <w:p w14:paraId="3D7CA7F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7243BBF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2B8DDBE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578D0A1C" w14:textId="77777777" w:rsidTr="00136D5B">
        <w:trPr>
          <w:trHeight w:hRule="exact" w:val="138"/>
        </w:trPr>
        <w:tc>
          <w:tcPr>
            <w:tcW w:w="426" w:type="dxa"/>
          </w:tcPr>
          <w:p w14:paraId="55733C9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40E7693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08BBEAA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2C24C3D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197995B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6870CD4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4A7F905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1AD1C70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7CCE2F5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0CF9F7F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6CAB7C5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09CE619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4D81954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7F486E9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18C7F16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4985903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23FAF2A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D3C255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3770922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74A3DA9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4D0535A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5BE767F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4BF1BD17" w14:textId="77777777" w:rsidTr="00136D5B">
        <w:trPr>
          <w:trHeight w:hRule="exact" w:val="277"/>
        </w:trPr>
        <w:tc>
          <w:tcPr>
            <w:tcW w:w="10221" w:type="dxa"/>
            <w:gridSpan w:val="22"/>
            <w:shd w:val="clear" w:color="000000" w:fill="FFFFFF"/>
            <w:tcMar>
              <w:left w:w="34" w:type="dxa"/>
              <w:right w:w="34" w:type="dxa"/>
            </w:tcMar>
          </w:tcPr>
          <w:p w14:paraId="58C9ACA9" w14:textId="77777777" w:rsidR="00B3360B" w:rsidRPr="00B3360B" w:rsidRDefault="00B3360B" w:rsidP="00B3360B">
            <w:pPr>
              <w:spacing w:after="0" w:line="240" w:lineRule="auto"/>
              <w:jc w:val="center"/>
              <w:rPr>
                <w:rFonts w:asciiTheme="minorHAnsi" w:eastAsiaTheme="minorEastAsia" w:hAnsiTheme="minorHAnsi" w:cstheme="minorBidi"/>
                <w:sz w:val="22"/>
                <w:szCs w:val="22"/>
              </w:rPr>
            </w:pPr>
            <w:r w:rsidRPr="00B3360B">
              <w:rPr>
                <w:rFonts w:eastAsiaTheme="minorEastAsia" w:cs="Times New Roman"/>
                <w:b/>
                <w:color w:val="000000"/>
                <w:sz w:val="22"/>
                <w:szCs w:val="22"/>
              </w:rPr>
              <w:t>Распределение часов дисциплины и форм промежуточной аттестации по семестрам</w:t>
            </w:r>
          </w:p>
        </w:tc>
      </w:tr>
      <w:tr w:rsidR="00B3360B" w:rsidRPr="00B3360B" w14:paraId="02DAA1EE" w14:textId="77777777" w:rsidTr="00136D5B">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3EFF233"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72B5602"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8F6F81"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B58D8B"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Формы промежуточной аттестации</w:t>
            </w:r>
          </w:p>
        </w:tc>
        <w:tc>
          <w:tcPr>
            <w:tcW w:w="285" w:type="dxa"/>
          </w:tcPr>
          <w:p w14:paraId="5903D3A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28898604" w14:textId="77777777" w:rsidTr="00136D5B">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882E42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0778AF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51A9ADE"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8B40399"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CFAF354"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255A2D4"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A54532A"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0075C49" w14:textId="77777777" w:rsidR="00B3360B" w:rsidRPr="00B3360B" w:rsidRDefault="00B3360B" w:rsidP="00B3360B">
            <w:pPr>
              <w:spacing w:after="0" w:line="240" w:lineRule="auto"/>
              <w:jc w:val="center"/>
              <w:rPr>
                <w:rFonts w:asciiTheme="minorHAnsi" w:eastAsiaTheme="minorEastAsia" w:hAnsiTheme="minorHAnsi" w:cstheme="minorBidi"/>
                <w:sz w:val="19"/>
                <w:szCs w:val="19"/>
              </w:rPr>
            </w:pPr>
            <w:r w:rsidRPr="00B3360B">
              <w:rPr>
                <w:rFonts w:eastAsiaTheme="minorEastAsia"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56C10E6"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D0F9C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750A55C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3FC90833" w14:textId="77777777" w:rsidTr="00136D5B">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E70F4F"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432AF5"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D3CA00"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94966"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81C15F"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E421F8"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F7F35F"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4059E8"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C5DD51"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C84392"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Зачет</w:t>
            </w:r>
          </w:p>
        </w:tc>
        <w:tc>
          <w:tcPr>
            <w:tcW w:w="285" w:type="dxa"/>
          </w:tcPr>
          <w:p w14:paraId="77D4F50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71496847" w14:textId="77777777" w:rsidTr="00136D5B">
        <w:trPr>
          <w:trHeight w:hRule="exact" w:val="3165"/>
        </w:trPr>
        <w:tc>
          <w:tcPr>
            <w:tcW w:w="426" w:type="dxa"/>
          </w:tcPr>
          <w:p w14:paraId="1E4C73B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75FF9EC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A7BF33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02E6F9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007C52F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3C88B14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6305531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5E52B44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25DA4CA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42BC56A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4E54006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07A160A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5506386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6AAE3DF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398C7E0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5DCAD29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48FCD53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268CCFA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03076C1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4EC9DB0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30E4C2B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530E93D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78AB6FC5" w14:textId="77777777" w:rsidTr="00136D5B">
        <w:trPr>
          <w:trHeight w:hRule="exact" w:val="277"/>
        </w:trPr>
        <w:tc>
          <w:tcPr>
            <w:tcW w:w="426" w:type="dxa"/>
          </w:tcPr>
          <w:p w14:paraId="2832643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303AF4D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0CF765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11FB646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7446E4B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5EC0DD2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27F1F71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08A01A5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011F93A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283" w:type="dxa"/>
            <w:gridSpan w:val="7"/>
            <w:shd w:val="clear" w:color="000000" w:fill="FFFFFF"/>
            <w:tcMar>
              <w:left w:w="34" w:type="dxa"/>
              <w:right w:w="34" w:type="dxa"/>
            </w:tcMar>
          </w:tcPr>
          <w:p w14:paraId="336F9CBF"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Москва 2020</w:t>
            </w:r>
          </w:p>
        </w:tc>
        <w:tc>
          <w:tcPr>
            <w:tcW w:w="568" w:type="dxa"/>
          </w:tcPr>
          <w:p w14:paraId="5BDD1EA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CED0AA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3CBD6F2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4A5DC22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09EEE2C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2C7DFEF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bl>
    <w:p w14:paraId="63EBC62F" w14:textId="77777777" w:rsidR="00B3360B" w:rsidRPr="00B3360B" w:rsidRDefault="00B3360B" w:rsidP="00B3360B">
      <w:pPr>
        <w:spacing w:after="200" w:line="276" w:lineRule="auto"/>
        <w:rPr>
          <w:rFonts w:asciiTheme="minorHAnsi" w:eastAsiaTheme="minorEastAsia" w:hAnsiTheme="minorHAnsi" w:cstheme="minorBidi"/>
          <w:sz w:val="0"/>
          <w:szCs w:val="0"/>
          <w:lang w:val="en-US"/>
        </w:rPr>
      </w:pPr>
      <w:r w:rsidRPr="00B3360B">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B3360B" w:rsidRPr="00B3360B" w14:paraId="505A55F4" w14:textId="77777777" w:rsidTr="00136D5B">
        <w:trPr>
          <w:trHeight w:hRule="exact" w:val="416"/>
        </w:trPr>
        <w:tc>
          <w:tcPr>
            <w:tcW w:w="4692" w:type="dxa"/>
            <w:gridSpan w:val="2"/>
            <w:shd w:val="clear" w:color="C0C0C0" w:fill="FFFFFF"/>
            <w:tcMar>
              <w:left w:w="34" w:type="dxa"/>
              <w:right w:w="34" w:type="dxa"/>
            </w:tcMar>
          </w:tcPr>
          <w:p w14:paraId="671EEF62" w14:textId="77777777" w:rsidR="00B3360B" w:rsidRPr="00B3360B" w:rsidRDefault="00B3360B" w:rsidP="00B3360B">
            <w:pPr>
              <w:spacing w:after="0" w:line="240" w:lineRule="auto"/>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lastRenderedPageBreak/>
              <w:t>УП: 27.04.02_МКБС_ИТУ_2021.plx</w:t>
            </w:r>
          </w:p>
        </w:tc>
        <w:tc>
          <w:tcPr>
            <w:tcW w:w="1135" w:type="dxa"/>
          </w:tcPr>
          <w:p w14:paraId="28D27B8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970" w:type="dxa"/>
          </w:tcPr>
          <w:p w14:paraId="2DDA170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2B33739" w14:textId="77777777" w:rsidR="00B3360B" w:rsidRPr="00B3360B" w:rsidRDefault="00B3360B" w:rsidP="00B3360B">
            <w:pPr>
              <w:spacing w:after="0" w:line="240" w:lineRule="auto"/>
              <w:jc w:val="right"/>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t>стр. 2</w:t>
            </w:r>
          </w:p>
        </w:tc>
      </w:tr>
      <w:tr w:rsidR="00B3360B" w:rsidRPr="00B3360B" w14:paraId="1BA40926" w14:textId="77777777" w:rsidTr="00136D5B">
        <w:trPr>
          <w:trHeight w:hRule="exact" w:val="277"/>
        </w:trPr>
        <w:tc>
          <w:tcPr>
            <w:tcW w:w="3842" w:type="dxa"/>
            <w:shd w:val="clear" w:color="000000" w:fill="FFFFFF"/>
            <w:tcMar>
              <w:left w:w="34" w:type="dxa"/>
              <w:right w:w="34" w:type="dxa"/>
            </w:tcMar>
          </w:tcPr>
          <w:p w14:paraId="34A06016"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Программу составил(и):</w:t>
            </w:r>
          </w:p>
        </w:tc>
        <w:tc>
          <w:tcPr>
            <w:tcW w:w="852" w:type="dxa"/>
          </w:tcPr>
          <w:p w14:paraId="0792FBC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135" w:type="dxa"/>
          </w:tcPr>
          <w:p w14:paraId="2CD25F6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970" w:type="dxa"/>
          </w:tcPr>
          <w:p w14:paraId="1DA1F4C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6937C59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3E5D9794" w14:textId="77777777" w:rsidTr="00136D5B">
        <w:trPr>
          <w:trHeight w:hRule="exact" w:val="138"/>
        </w:trPr>
        <w:tc>
          <w:tcPr>
            <w:tcW w:w="3828" w:type="dxa"/>
          </w:tcPr>
          <w:p w14:paraId="7EFFC1B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4B8155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135" w:type="dxa"/>
          </w:tcPr>
          <w:p w14:paraId="1517DF4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970" w:type="dxa"/>
          </w:tcPr>
          <w:p w14:paraId="4FDCBE5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627F07D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65060D26" w14:textId="77777777" w:rsidTr="00136D5B">
        <w:trPr>
          <w:trHeight w:hRule="exact" w:val="304"/>
        </w:trPr>
        <w:tc>
          <w:tcPr>
            <w:tcW w:w="10788" w:type="dxa"/>
            <w:gridSpan w:val="5"/>
            <w:shd w:val="clear" w:color="000000" w:fill="FFFFFF"/>
            <w:tcMar>
              <w:left w:w="34" w:type="dxa"/>
              <w:right w:w="34" w:type="dxa"/>
            </w:tcMar>
          </w:tcPr>
          <w:p w14:paraId="278CF0FE"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i/>
                <w:color w:val="000000"/>
                <w:sz w:val="24"/>
                <w:szCs w:val="24"/>
              </w:rPr>
              <w:t>старший преподаватель, Г.В. Гордеева _________________</w:t>
            </w:r>
          </w:p>
        </w:tc>
      </w:tr>
      <w:tr w:rsidR="00B3360B" w:rsidRPr="00B3360B" w14:paraId="7EAE4A5A" w14:textId="77777777" w:rsidTr="00136D5B">
        <w:trPr>
          <w:trHeight w:hRule="exact" w:val="1666"/>
        </w:trPr>
        <w:tc>
          <w:tcPr>
            <w:tcW w:w="3828" w:type="dxa"/>
          </w:tcPr>
          <w:p w14:paraId="3433529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2FF3E78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135" w:type="dxa"/>
          </w:tcPr>
          <w:p w14:paraId="3B07331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970" w:type="dxa"/>
          </w:tcPr>
          <w:p w14:paraId="1E3FC08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0ECA370B"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43BBAB6E" w14:textId="77777777" w:rsidTr="00136D5B">
        <w:trPr>
          <w:trHeight w:hRule="exact" w:val="277"/>
        </w:trPr>
        <w:tc>
          <w:tcPr>
            <w:tcW w:w="5826" w:type="dxa"/>
            <w:gridSpan w:val="3"/>
            <w:shd w:val="clear" w:color="000000" w:fill="FFFFFF"/>
            <w:tcMar>
              <w:left w:w="34" w:type="dxa"/>
              <w:right w:w="34" w:type="dxa"/>
            </w:tcMar>
          </w:tcPr>
          <w:p w14:paraId="7F676916"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Рабочая программа дисциплины</w:t>
            </w:r>
          </w:p>
        </w:tc>
        <w:tc>
          <w:tcPr>
            <w:tcW w:w="3970" w:type="dxa"/>
          </w:tcPr>
          <w:p w14:paraId="3D375DB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1012FE8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20546AC9" w14:textId="77777777" w:rsidTr="00136D5B">
        <w:trPr>
          <w:trHeight w:hRule="exact" w:val="304"/>
        </w:trPr>
        <w:tc>
          <w:tcPr>
            <w:tcW w:w="10788" w:type="dxa"/>
            <w:gridSpan w:val="5"/>
            <w:shd w:val="clear" w:color="000000" w:fill="FFFFFF"/>
            <w:tcMar>
              <w:left w:w="34" w:type="dxa"/>
              <w:right w:w="34" w:type="dxa"/>
            </w:tcMar>
          </w:tcPr>
          <w:p w14:paraId="11AC76C0"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b/>
                <w:color w:val="000000"/>
                <w:sz w:val="24"/>
                <w:szCs w:val="24"/>
              </w:rPr>
              <w:t>Система менеджмента качества в организации</w:t>
            </w:r>
          </w:p>
        </w:tc>
      </w:tr>
      <w:tr w:rsidR="00B3360B" w:rsidRPr="00B3360B" w14:paraId="60389539" w14:textId="77777777" w:rsidTr="00136D5B">
        <w:trPr>
          <w:trHeight w:hRule="exact" w:val="277"/>
        </w:trPr>
        <w:tc>
          <w:tcPr>
            <w:tcW w:w="3828" w:type="dxa"/>
          </w:tcPr>
          <w:p w14:paraId="61915BF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2082D0E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135" w:type="dxa"/>
          </w:tcPr>
          <w:p w14:paraId="559404A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970" w:type="dxa"/>
          </w:tcPr>
          <w:p w14:paraId="2A836E5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0F2D844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65D0DE3A" w14:textId="77777777" w:rsidTr="00136D5B">
        <w:trPr>
          <w:trHeight w:hRule="exact" w:val="277"/>
        </w:trPr>
        <w:tc>
          <w:tcPr>
            <w:tcW w:w="5826" w:type="dxa"/>
            <w:gridSpan w:val="3"/>
            <w:shd w:val="clear" w:color="000000" w:fill="FFFFFF"/>
            <w:tcMar>
              <w:left w:w="34" w:type="dxa"/>
              <w:right w:w="34" w:type="dxa"/>
            </w:tcMar>
          </w:tcPr>
          <w:p w14:paraId="75C18817"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разработана в соответствии с ФГОС ВО:</w:t>
            </w:r>
          </w:p>
        </w:tc>
        <w:tc>
          <w:tcPr>
            <w:tcW w:w="3970" w:type="dxa"/>
          </w:tcPr>
          <w:p w14:paraId="1C8ED92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2F2CD41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6E544A6E" w14:textId="77777777" w:rsidTr="00136D5B">
        <w:trPr>
          <w:trHeight w:hRule="exact" w:val="855"/>
        </w:trPr>
        <w:tc>
          <w:tcPr>
            <w:tcW w:w="10788" w:type="dxa"/>
            <w:gridSpan w:val="5"/>
            <w:shd w:val="clear" w:color="000000" w:fill="FFFFFF"/>
            <w:tcMar>
              <w:left w:w="34" w:type="dxa"/>
              <w:right w:w="34" w:type="dxa"/>
            </w:tcMar>
          </w:tcPr>
          <w:p w14:paraId="18EA448B"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27.04.02 Управление качеством (приказ Минобрнауки России от 11.08.2020 г. № 947 )</w:t>
            </w:r>
          </w:p>
        </w:tc>
      </w:tr>
      <w:tr w:rsidR="00B3360B" w:rsidRPr="00B3360B" w14:paraId="4869E8BE" w14:textId="77777777" w:rsidTr="00136D5B">
        <w:trPr>
          <w:trHeight w:hRule="exact" w:val="277"/>
        </w:trPr>
        <w:tc>
          <w:tcPr>
            <w:tcW w:w="3828" w:type="dxa"/>
          </w:tcPr>
          <w:p w14:paraId="32B8582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651B4D5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135" w:type="dxa"/>
          </w:tcPr>
          <w:p w14:paraId="6373467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970" w:type="dxa"/>
          </w:tcPr>
          <w:p w14:paraId="58633C1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720517AB"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56548F26" w14:textId="77777777" w:rsidTr="00136D5B">
        <w:trPr>
          <w:trHeight w:hRule="exact" w:val="277"/>
        </w:trPr>
        <w:tc>
          <w:tcPr>
            <w:tcW w:w="5826" w:type="dxa"/>
            <w:gridSpan w:val="3"/>
            <w:shd w:val="clear" w:color="000000" w:fill="FFFFFF"/>
            <w:tcMar>
              <w:left w:w="34" w:type="dxa"/>
              <w:right w:w="34" w:type="dxa"/>
            </w:tcMar>
          </w:tcPr>
          <w:p w14:paraId="221290F9"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составлена на основании учебного плана:</w:t>
            </w:r>
          </w:p>
        </w:tc>
        <w:tc>
          <w:tcPr>
            <w:tcW w:w="3970" w:type="dxa"/>
          </w:tcPr>
          <w:p w14:paraId="3D50730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5259B3D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3795A371" w14:textId="77777777" w:rsidTr="00136D5B">
        <w:trPr>
          <w:trHeight w:hRule="exact" w:val="585"/>
        </w:trPr>
        <w:tc>
          <w:tcPr>
            <w:tcW w:w="10788" w:type="dxa"/>
            <w:gridSpan w:val="5"/>
            <w:shd w:val="clear" w:color="000000" w:fill="FFFFFF"/>
            <w:tcMar>
              <w:left w:w="34" w:type="dxa"/>
              <w:right w:w="34" w:type="dxa"/>
            </w:tcMar>
          </w:tcPr>
          <w:p w14:paraId="05049B6C"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направление: 27.04.02 Управление качеством</w:t>
            </w:r>
          </w:p>
          <w:p w14:paraId="1CCB1FF4"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направленность: «Менеджмент качества в бизнес-системах»</w:t>
            </w:r>
          </w:p>
        </w:tc>
      </w:tr>
      <w:tr w:rsidR="00B3360B" w:rsidRPr="00B3360B" w14:paraId="2CE050FF" w14:textId="77777777" w:rsidTr="00136D5B">
        <w:trPr>
          <w:trHeight w:hRule="exact" w:val="277"/>
        </w:trPr>
        <w:tc>
          <w:tcPr>
            <w:tcW w:w="3828" w:type="dxa"/>
          </w:tcPr>
          <w:p w14:paraId="02ABEAB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1857241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135" w:type="dxa"/>
          </w:tcPr>
          <w:p w14:paraId="6210BBD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970" w:type="dxa"/>
          </w:tcPr>
          <w:p w14:paraId="3702C8A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00D956B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1491AFA8" w14:textId="77777777" w:rsidTr="00136D5B">
        <w:trPr>
          <w:trHeight w:hRule="exact" w:val="277"/>
        </w:trPr>
        <w:tc>
          <w:tcPr>
            <w:tcW w:w="10788" w:type="dxa"/>
            <w:gridSpan w:val="5"/>
            <w:shd w:val="clear" w:color="000000" w:fill="FFFFFF"/>
            <w:tcMar>
              <w:left w:w="34" w:type="dxa"/>
              <w:right w:w="34" w:type="dxa"/>
            </w:tcMar>
          </w:tcPr>
          <w:p w14:paraId="3490080D"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Рабочая программа одобрена на заседании кафедры</w:t>
            </w:r>
          </w:p>
        </w:tc>
      </w:tr>
      <w:tr w:rsidR="00B3360B" w:rsidRPr="00B3360B" w14:paraId="5EF58A19" w14:textId="77777777" w:rsidTr="00136D5B">
        <w:trPr>
          <w:trHeight w:hRule="exact" w:val="304"/>
        </w:trPr>
        <w:tc>
          <w:tcPr>
            <w:tcW w:w="10788" w:type="dxa"/>
            <w:gridSpan w:val="5"/>
            <w:shd w:val="clear" w:color="000000" w:fill="FFFFFF"/>
            <w:tcMar>
              <w:left w:w="34" w:type="dxa"/>
              <w:right w:w="34" w:type="dxa"/>
            </w:tcMar>
          </w:tcPr>
          <w:p w14:paraId="340C8275"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кафедра современных технологий управления</w:t>
            </w:r>
          </w:p>
        </w:tc>
      </w:tr>
      <w:tr w:rsidR="00B3360B" w:rsidRPr="00B3360B" w14:paraId="4BA272EA" w14:textId="77777777" w:rsidTr="00136D5B">
        <w:trPr>
          <w:trHeight w:hRule="exact" w:val="138"/>
        </w:trPr>
        <w:tc>
          <w:tcPr>
            <w:tcW w:w="3828" w:type="dxa"/>
          </w:tcPr>
          <w:p w14:paraId="0CBFBD2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2C78DA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135" w:type="dxa"/>
          </w:tcPr>
          <w:p w14:paraId="2C912FE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970" w:type="dxa"/>
          </w:tcPr>
          <w:p w14:paraId="58E6B52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25BFD6D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71DF3CE8" w14:textId="77777777" w:rsidTr="00136D5B">
        <w:trPr>
          <w:trHeight w:hRule="exact" w:val="1125"/>
        </w:trPr>
        <w:tc>
          <w:tcPr>
            <w:tcW w:w="10788" w:type="dxa"/>
            <w:gridSpan w:val="5"/>
            <w:shd w:val="clear" w:color="000000" w:fill="FFFFFF"/>
            <w:tcMar>
              <w:left w:w="34" w:type="dxa"/>
              <w:right w:w="34" w:type="dxa"/>
            </w:tcMar>
          </w:tcPr>
          <w:p w14:paraId="321F4F4E"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Протокол от 29.08.2020 № 1</w:t>
            </w:r>
          </w:p>
          <w:p w14:paraId="76322412" w14:textId="77777777" w:rsidR="00B3360B" w:rsidRPr="00B3360B" w:rsidRDefault="00B3360B" w:rsidP="00B3360B">
            <w:pPr>
              <w:spacing w:after="0" w:line="240" w:lineRule="auto"/>
              <w:rPr>
                <w:rFonts w:asciiTheme="minorHAnsi" w:eastAsiaTheme="minorEastAsia" w:hAnsiTheme="minorHAnsi" w:cstheme="minorBidi"/>
                <w:sz w:val="24"/>
                <w:szCs w:val="24"/>
              </w:rPr>
            </w:pPr>
          </w:p>
          <w:p w14:paraId="7C9EC457"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Зав. кафедрой Денисов Д.Ю. ___________________</w:t>
            </w:r>
          </w:p>
        </w:tc>
      </w:tr>
    </w:tbl>
    <w:p w14:paraId="1C308180" w14:textId="77777777" w:rsidR="00B3360B" w:rsidRPr="00B3360B" w:rsidRDefault="00B3360B" w:rsidP="00B3360B">
      <w:pPr>
        <w:spacing w:after="200" w:line="276" w:lineRule="auto"/>
        <w:rPr>
          <w:rFonts w:asciiTheme="minorHAnsi" w:eastAsiaTheme="minorEastAsia" w:hAnsiTheme="minorHAnsi" w:cstheme="minorBidi"/>
          <w:sz w:val="0"/>
          <w:szCs w:val="0"/>
        </w:rPr>
      </w:pPr>
      <w:r w:rsidRPr="00B3360B">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2592"/>
        <w:gridCol w:w="1928"/>
        <w:gridCol w:w="402"/>
        <w:gridCol w:w="4321"/>
        <w:gridCol w:w="962"/>
      </w:tblGrid>
      <w:tr w:rsidR="00B3360B" w:rsidRPr="00B3360B" w14:paraId="477159E2" w14:textId="77777777" w:rsidTr="00136D5B">
        <w:trPr>
          <w:trHeight w:hRule="exact" w:val="416"/>
        </w:trPr>
        <w:tc>
          <w:tcPr>
            <w:tcW w:w="4692" w:type="dxa"/>
            <w:gridSpan w:val="2"/>
            <w:shd w:val="clear" w:color="C0C0C0" w:fill="FFFFFF"/>
            <w:tcMar>
              <w:left w:w="34" w:type="dxa"/>
              <w:right w:w="34" w:type="dxa"/>
            </w:tcMar>
          </w:tcPr>
          <w:p w14:paraId="0BE4D0AA" w14:textId="77777777" w:rsidR="00B3360B" w:rsidRPr="00B3360B" w:rsidRDefault="00B3360B" w:rsidP="00B3360B">
            <w:pPr>
              <w:spacing w:after="0" w:line="240" w:lineRule="auto"/>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lastRenderedPageBreak/>
              <w:t>УП: 27.04.02_МКБС_ИТУ_2021.plx</w:t>
            </w:r>
          </w:p>
        </w:tc>
        <w:tc>
          <w:tcPr>
            <w:tcW w:w="426" w:type="dxa"/>
          </w:tcPr>
          <w:p w14:paraId="6425AFF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14DCAF5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71403655" w14:textId="77777777" w:rsidR="00B3360B" w:rsidRPr="00B3360B" w:rsidRDefault="00B3360B" w:rsidP="00B3360B">
            <w:pPr>
              <w:spacing w:after="0" w:line="240" w:lineRule="auto"/>
              <w:jc w:val="right"/>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t>стр. 3</w:t>
            </w:r>
          </w:p>
        </w:tc>
      </w:tr>
      <w:tr w:rsidR="00B3360B" w:rsidRPr="00B3360B" w14:paraId="64E93DBB" w14:textId="77777777" w:rsidTr="00136D5B">
        <w:trPr>
          <w:trHeight w:hRule="exact" w:val="138"/>
        </w:trPr>
        <w:tc>
          <w:tcPr>
            <w:tcW w:w="2694" w:type="dxa"/>
          </w:tcPr>
          <w:p w14:paraId="6292087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175AD2F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125CD1A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0DE3F82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7DB35C4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7BC2D487"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62F212A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7F825111" w14:textId="77777777" w:rsidTr="00136D5B">
        <w:trPr>
          <w:trHeight w:hRule="exact" w:val="13"/>
        </w:trPr>
        <w:tc>
          <w:tcPr>
            <w:tcW w:w="2694" w:type="dxa"/>
          </w:tcPr>
          <w:p w14:paraId="7C6037E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124D724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40270F0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357745B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3BBA921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7F549F3E"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456CF08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4B7CECDE" w14:textId="77777777" w:rsidTr="00136D5B">
        <w:trPr>
          <w:trHeight w:hRule="exact" w:val="96"/>
        </w:trPr>
        <w:tc>
          <w:tcPr>
            <w:tcW w:w="2694" w:type="dxa"/>
          </w:tcPr>
          <w:p w14:paraId="6C6E07C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542E547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106AF8A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72D0F01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54974D4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690A0389" w14:textId="77777777" w:rsidTr="00136D5B">
        <w:trPr>
          <w:trHeight w:hRule="exact" w:val="304"/>
        </w:trPr>
        <w:tc>
          <w:tcPr>
            <w:tcW w:w="10788" w:type="dxa"/>
            <w:gridSpan w:val="5"/>
            <w:shd w:val="clear" w:color="000000" w:fill="FFFFFF"/>
            <w:tcMar>
              <w:left w:w="34" w:type="dxa"/>
              <w:right w:w="34" w:type="dxa"/>
            </w:tcMar>
          </w:tcPr>
          <w:p w14:paraId="1297EA73"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Визирование РПД для исполнения в очередном учебном году</w:t>
            </w:r>
          </w:p>
        </w:tc>
      </w:tr>
      <w:tr w:rsidR="00B3360B" w:rsidRPr="00B3360B" w14:paraId="745C8D47" w14:textId="77777777" w:rsidTr="00136D5B">
        <w:trPr>
          <w:trHeight w:hRule="exact" w:val="416"/>
        </w:trPr>
        <w:tc>
          <w:tcPr>
            <w:tcW w:w="2694" w:type="dxa"/>
          </w:tcPr>
          <w:p w14:paraId="40367CBB"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986" w:type="dxa"/>
          </w:tcPr>
          <w:p w14:paraId="055BE33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31292B5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679" w:type="dxa"/>
          </w:tcPr>
          <w:p w14:paraId="1370B1C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6561CF5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57FE5CF9" w14:textId="77777777" w:rsidTr="00136D5B">
        <w:trPr>
          <w:trHeight w:hRule="exact" w:val="555"/>
        </w:trPr>
        <w:tc>
          <w:tcPr>
            <w:tcW w:w="10788" w:type="dxa"/>
            <w:gridSpan w:val="5"/>
            <w:shd w:val="clear" w:color="000000" w:fill="FFFFFF"/>
            <w:tcMar>
              <w:left w:w="34" w:type="dxa"/>
              <w:right w:w="34" w:type="dxa"/>
            </w:tcMar>
          </w:tcPr>
          <w:p w14:paraId="1DA4D7FA"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B3360B" w:rsidRPr="00B3360B" w14:paraId="7440C6FE" w14:textId="77777777" w:rsidTr="00136D5B">
        <w:trPr>
          <w:trHeight w:hRule="exact" w:val="304"/>
        </w:trPr>
        <w:tc>
          <w:tcPr>
            <w:tcW w:w="10788" w:type="dxa"/>
            <w:gridSpan w:val="5"/>
            <w:shd w:val="clear" w:color="000000" w:fill="FFFFFF"/>
            <w:tcMar>
              <w:left w:w="34" w:type="dxa"/>
              <w:right w:w="34" w:type="dxa"/>
            </w:tcMar>
          </w:tcPr>
          <w:p w14:paraId="54419D6A"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кафедра современных технологий управления</w:t>
            </w:r>
          </w:p>
        </w:tc>
      </w:tr>
      <w:tr w:rsidR="00B3360B" w:rsidRPr="00B3360B" w14:paraId="30D0718A" w14:textId="77777777" w:rsidTr="00136D5B">
        <w:trPr>
          <w:trHeight w:hRule="exact" w:val="138"/>
        </w:trPr>
        <w:tc>
          <w:tcPr>
            <w:tcW w:w="2694" w:type="dxa"/>
          </w:tcPr>
          <w:p w14:paraId="741EF62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62D64E5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528882E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5A119D5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70CE2E3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5073A6DD" w14:textId="77777777" w:rsidTr="00136D5B">
        <w:trPr>
          <w:trHeight w:hRule="exact" w:val="833"/>
        </w:trPr>
        <w:tc>
          <w:tcPr>
            <w:tcW w:w="2694" w:type="dxa"/>
          </w:tcPr>
          <w:p w14:paraId="47A0886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749CFBDA"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Протокол от  __ __________ 2021 г.  №  __</w:t>
            </w:r>
          </w:p>
          <w:p w14:paraId="4576DBBF" w14:textId="77777777" w:rsidR="00B3360B" w:rsidRPr="00B3360B" w:rsidRDefault="00B3360B" w:rsidP="00B3360B">
            <w:pPr>
              <w:spacing w:after="0" w:line="240" w:lineRule="auto"/>
              <w:rPr>
                <w:rFonts w:asciiTheme="minorHAnsi" w:eastAsiaTheme="minorEastAsia" w:hAnsiTheme="minorHAnsi" w:cstheme="minorBidi"/>
                <w:sz w:val="24"/>
                <w:szCs w:val="24"/>
              </w:rPr>
            </w:pPr>
          </w:p>
          <w:p w14:paraId="7BD90A78"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Зав. кафедрой ____________________   ____________________</w:t>
            </w:r>
          </w:p>
        </w:tc>
      </w:tr>
      <w:tr w:rsidR="00B3360B" w:rsidRPr="00B3360B" w14:paraId="34C0C1A3" w14:textId="77777777" w:rsidTr="00136D5B">
        <w:trPr>
          <w:trHeight w:hRule="exact" w:val="138"/>
        </w:trPr>
        <w:tc>
          <w:tcPr>
            <w:tcW w:w="2694" w:type="dxa"/>
          </w:tcPr>
          <w:p w14:paraId="7FD53D2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424" w:type="dxa"/>
            <w:gridSpan w:val="2"/>
            <w:shd w:val="clear" w:color="000000" w:fill="FFFFFF"/>
            <w:tcMar>
              <w:left w:w="34" w:type="dxa"/>
              <w:right w:w="34" w:type="dxa"/>
            </w:tcMar>
          </w:tcPr>
          <w:p w14:paraId="32971AD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5685" w:type="dxa"/>
            <w:gridSpan w:val="2"/>
            <w:vMerge w:val="restart"/>
            <w:shd w:val="clear" w:color="000000" w:fill="FFFFFF"/>
            <w:tcMar>
              <w:left w:w="34" w:type="dxa"/>
              <w:right w:w="34" w:type="dxa"/>
            </w:tcMar>
          </w:tcPr>
          <w:p w14:paraId="69EC9944" w14:textId="77777777" w:rsidR="00B3360B" w:rsidRPr="00B3360B" w:rsidRDefault="00B3360B" w:rsidP="00B3360B">
            <w:pPr>
              <w:spacing w:after="0" w:line="240" w:lineRule="auto"/>
              <w:rPr>
                <w:rFonts w:asciiTheme="minorHAnsi" w:eastAsiaTheme="minorEastAsia" w:hAnsiTheme="minorHAnsi" w:cstheme="minorBidi"/>
                <w:sz w:val="14"/>
                <w:szCs w:val="14"/>
                <w:lang w:val="en-US"/>
              </w:rPr>
            </w:pPr>
            <w:r w:rsidRPr="00B3360B">
              <w:rPr>
                <w:rFonts w:eastAsiaTheme="minorEastAsia" w:cs="Times New Roman"/>
                <w:b/>
                <w:color w:val="000000"/>
                <w:sz w:val="14"/>
                <w:szCs w:val="14"/>
                <w:lang w:val="en-US"/>
              </w:rPr>
              <w:t>Подпись                                Расшифровка подписи</w:t>
            </w:r>
          </w:p>
        </w:tc>
      </w:tr>
      <w:tr w:rsidR="00B3360B" w:rsidRPr="00B3360B" w14:paraId="1214A71F" w14:textId="77777777" w:rsidTr="00136D5B">
        <w:trPr>
          <w:trHeight w:hRule="exact" w:val="138"/>
        </w:trPr>
        <w:tc>
          <w:tcPr>
            <w:tcW w:w="2694" w:type="dxa"/>
          </w:tcPr>
          <w:p w14:paraId="61D14E5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35B6A44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3AC87D9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5" w:type="dxa"/>
            <w:gridSpan w:val="2"/>
            <w:vMerge/>
            <w:shd w:val="clear" w:color="000000" w:fill="FFFFFF"/>
            <w:tcMar>
              <w:left w:w="34" w:type="dxa"/>
              <w:right w:w="34" w:type="dxa"/>
            </w:tcMar>
          </w:tcPr>
          <w:p w14:paraId="3886451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3FA3CACD" w14:textId="77777777" w:rsidTr="00136D5B">
        <w:trPr>
          <w:trHeight w:hRule="exact" w:val="277"/>
        </w:trPr>
        <w:tc>
          <w:tcPr>
            <w:tcW w:w="2694" w:type="dxa"/>
          </w:tcPr>
          <w:p w14:paraId="3D5C131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105580D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3B3BD0D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00C82FD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1AE0DDA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086A8443"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09A7E0D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63C65EC0" w14:textId="77777777" w:rsidTr="00136D5B">
        <w:trPr>
          <w:trHeight w:hRule="exact" w:val="13"/>
        </w:trPr>
        <w:tc>
          <w:tcPr>
            <w:tcW w:w="2694" w:type="dxa"/>
          </w:tcPr>
          <w:p w14:paraId="7960A91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0C44FF9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4E0E7BC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1CB064E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361BCE4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14F06D49"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4C2DD27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22B32A92" w14:textId="77777777" w:rsidTr="00136D5B">
        <w:trPr>
          <w:trHeight w:hRule="exact" w:val="96"/>
        </w:trPr>
        <w:tc>
          <w:tcPr>
            <w:tcW w:w="2694" w:type="dxa"/>
          </w:tcPr>
          <w:p w14:paraId="669D50A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3C2AF26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56A3137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492DB9B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7A3A1E8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7333D92D" w14:textId="77777777" w:rsidTr="00136D5B">
        <w:trPr>
          <w:trHeight w:hRule="exact" w:val="304"/>
        </w:trPr>
        <w:tc>
          <w:tcPr>
            <w:tcW w:w="10788" w:type="dxa"/>
            <w:gridSpan w:val="5"/>
            <w:shd w:val="clear" w:color="000000" w:fill="FFFFFF"/>
            <w:tcMar>
              <w:left w:w="34" w:type="dxa"/>
              <w:right w:w="34" w:type="dxa"/>
            </w:tcMar>
          </w:tcPr>
          <w:p w14:paraId="4E74D59D"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Визирование РПД для исполнения в очередном учебном году</w:t>
            </w:r>
          </w:p>
        </w:tc>
      </w:tr>
      <w:tr w:rsidR="00B3360B" w:rsidRPr="00B3360B" w14:paraId="3F9D3E87" w14:textId="77777777" w:rsidTr="00136D5B">
        <w:trPr>
          <w:trHeight w:hRule="exact" w:val="416"/>
        </w:trPr>
        <w:tc>
          <w:tcPr>
            <w:tcW w:w="2694" w:type="dxa"/>
          </w:tcPr>
          <w:p w14:paraId="271F77D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986" w:type="dxa"/>
          </w:tcPr>
          <w:p w14:paraId="7D44C9D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52FF53E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679" w:type="dxa"/>
          </w:tcPr>
          <w:p w14:paraId="2842C43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246E897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27FC9D95" w14:textId="77777777" w:rsidTr="00136D5B">
        <w:trPr>
          <w:trHeight w:hRule="exact" w:val="555"/>
        </w:trPr>
        <w:tc>
          <w:tcPr>
            <w:tcW w:w="10788" w:type="dxa"/>
            <w:gridSpan w:val="5"/>
            <w:shd w:val="clear" w:color="000000" w:fill="FFFFFF"/>
            <w:tcMar>
              <w:left w:w="34" w:type="dxa"/>
              <w:right w:w="34" w:type="dxa"/>
            </w:tcMar>
          </w:tcPr>
          <w:p w14:paraId="0E748AC7"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B3360B" w:rsidRPr="00B3360B" w14:paraId="32A3766C" w14:textId="77777777" w:rsidTr="00136D5B">
        <w:trPr>
          <w:trHeight w:hRule="exact" w:val="304"/>
        </w:trPr>
        <w:tc>
          <w:tcPr>
            <w:tcW w:w="10788" w:type="dxa"/>
            <w:gridSpan w:val="5"/>
            <w:shd w:val="clear" w:color="000000" w:fill="FFFFFF"/>
            <w:tcMar>
              <w:left w:w="34" w:type="dxa"/>
              <w:right w:w="34" w:type="dxa"/>
            </w:tcMar>
          </w:tcPr>
          <w:p w14:paraId="213613D4"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кафедра современных технологий управления</w:t>
            </w:r>
          </w:p>
        </w:tc>
      </w:tr>
      <w:tr w:rsidR="00B3360B" w:rsidRPr="00B3360B" w14:paraId="7EA16AD0" w14:textId="77777777" w:rsidTr="00136D5B">
        <w:trPr>
          <w:trHeight w:hRule="exact" w:val="277"/>
        </w:trPr>
        <w:tc>
          <w:tcPr>
            <w:tcW w:w="2694" w:type="dxa"/>
          </w:tcPr>
          <w:p w14:paraId="4402CED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3AC71F5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040A671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1E22657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289BDE0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5C426E0D" w14:textId="77777777" w:rsidTr="00136D5B">
        <w:trPr>
          <w:trHeight w:hRule="exact" w:val="833"/>
        </w:trPr>
        <w:tc>
          <w:tcPr>
            <w:tcW w:w="2694" w:type="dxa"/>
          </w:tcPr>
          <w:p w14:paraId="118B973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3334D0F4"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Протокол от  __ __________ 2022 г.  №  __</w:t>
            </w:r>
          </w:p>
          <w:p w14:paraId="0C40EE6B" w14:textId="77777777" w:rsidR="00B3360B" w:rsidRPr="00B3360B" w:rsidRDefault="00B3360B" w:rsidP="00B3360B">
            <w:pPr>
              <w:spacing w:after="0" w:line="240" w:lineRule="auto"/>
              <w:rPr>
                <w:rFonts w:asciiTheme="minorHAnsi" w:eastAsiaTheme="minorEastAsia" w:hAnsiTheme="minorHAnsi" w:cstheme="minorBidi"/>
                <w:sz w:val="24"/>
                <w:szCs w:val="24"/>
              </w:rPr>
            </w:pPr>
          </w:p>
          <w:p w14:paraId="3207472E"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Зав. кафедрой ____________________   ____________________</w:t>
            </w:r>
          </w:p>
        </w:tc>
      </w:tr>
      <w:tr w:rsidR="00B3360B" w:rsidRPr="00B3360B" w14:paraId="00C1C1A9" w14:textId="77777777" w:rsidTr="00136D5B">
        <w:trPr>
          <w:trHeight w:hRule="exact" w:val="277"/>
        </w:trPr>
        <w:tc>
          <w:tcPr>
            <w:tcW w:w="2694" w:type="dxa"/>
          </w:tcPr>
          <w:p w14:paraId="7B84C75B"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986" w:type="dxa"/>
          </w:tcPr>
          <w:p w14:paraId="2FE0D7B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5FC0191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678F5521" w14:textId="77777777" w:rsidR="00B3360B" w:rsidRPr="00B3360B" w:rsidRDefault="00B3360B" w:rsidP="00B3360B">
            <w:pPr>
              <w:spacing w:after="0" w:line="240" w:lineRule="auto"/>
              <w:rPr>
                <w:rFonts w:asciiTheme="minorHAnsi" w:eastAsiaTheme="minorEastAsia" w:hAnsiTheme="minorHAnsi" w:cstheme="minorBidi"/>
                <w:sz w:val="14"/>
                <w:szCs w:val="14"/>
                <w:lang w:val="en-US"/>
              </w:rPr>
            </w:pPr>
            <w:r w:rsidRPr="00B3360B">
              <w:rPr>
                <w:rFonts w:eastAsiaTheme="minorEastAsia" w:cs="Times New Roman"/>
                <w:b/>
                <w:color w:val="000000"/>
                <w:sz w:val="14"/>
                <w:szCs w:val="14"/>
                <w:lang w:val="en-US"/>
              </w:rPr>
              <w:t>Подпись                                Расшифровка подписи</w:t>
            </w:r>
          </w:p>
        </w:tc>
      </w:tr>
      <w:tr w:rsidR="00B3360B" w:rsidRPr="00B3360B" w14:paraId="00F4B612" w14:textId="77777777" w:rsidTr="00136D5B">
        <w:trPr>
          <w:trHeight w:hRule="exact" w:val="138"/>
        </w:trPr>
        <w:tc>
          <w:tcPr>
            <w:tcW w:w="2694" w:type="dxa"/>
          </w:tcPr>
          <w:p w14:paraId="242F2EB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4120C0E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20965F9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43DED07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55F05B8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6E419400"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46F98A7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4E8A31AD" w14:textId="77777777" w:rsidTr="00136D5B">
        <w:trPr>
          <w:trHeight w:hRule="exact" w:val="13"/>
        </w:trPr>
        <w:tc>
          <w:tcPr>
            <w:tcW w:w="2694" w:type="dxa"/>
          </w:tcPr>
          <w:p w14:paraId="64D7C61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44D6AD5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7AC454F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58FC85A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6AA1717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7B0384F3"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26A09F1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329F3585" w14:textId="77777777" w:rsidTr="00136D5B">
        <w:trPr>
          <w:trHeight w:hRule="exact" w:val="96"/>
        </w:trPr>
        <w:tc>
          <w:tcPr>
            <w:tcW w:w="2694" w:type="dxa"/>
          </w:tcPr>
          <w:p w14:paraId="5110517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7A113CE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025B715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0918129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7B8EDC1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2509F505" w14:textId="77777777" w:rsidTr="00136D5B">
        <w:trPr>
          <w:trHeight w:hRule="exact" w:val="304"/>
        </w:trPr>
        <w:tc>
          <w:tcPr>
            <w:tcW w:w="10788" w:type="dxa"/>
            <w:gridSpan w:val="5"/>
            <w:shd w:val="clear" w:color="000000" w:fill="FFFFFF"/>
            <w:tcMar>
              <w:left w:w="34" w:type="dxa"/>
              <w:right w:w="34" w:type="dxa"/>
            </w:tcMar>
          </w:tcPr>
          <w:p w14:paraId="20D4F6BA"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Визирование РПД для исполнения в очередном учебном году</w:t>
            </w:r>
          </w:p>
        </w:tc>
      </w:tr>
      <w:tr w:rsidR="00B3360B" w:rsidRPr="00B3360B" w14:paraId="242D1A9B" w14:textId="77777777" w:rsidTr="00136D5B">
        <w:trPr>
          <w:trHeight w:hRule="exact" w:val="416"/>
        </w:trPr>
        <w:tc>
          <w:tcPr>
            <w:tcW w:w="2694" w:type="dxa"/>
          </w:tcPr>
          <w:p w14:paraId="0A09842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986" w:type="dxa"/>
          </w:tcPr>
          <w:p w14:paraId="2A20978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3F60EB9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679" w:type="dxa"/>
          </w:tcPr>
          <w:p w14:paraId="043A840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53E8C72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69151041" w14:textId="77777777" w:rsidTr="00136D5B">
        <w:trPr>
          <w:trHeight w:hRule="exact" w:val="555"/>
        </w:trPr>
        <w:tc>
          <w:tcPr>
            <w:tcW w:w="10788" w:type="dxa"/>
            <w:gridSpan w:val="5"/>
            <w:shd w:val="clear" w:color="000000" w:fill="FFFFFF"/>
            <w:tcMar>
              <w:left w:w="34" w:type="dxa"/>
              <w:right w:w="34" w:type="dxa"/>
            </w:tcMar>
          </w:tcPr>
          <w:p w14:paraId="71627450"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B3360B" w:rsidRPr="00B3360B" w14:paraId="4E46FA15" w14:textId="77777777" w:rsidTr="00136D5B">
        <w:trPr>
          <w:trHeight w:hRule="exact" w:val="304"/>
        </w:trPr>
        <w:tc>
          <w:tcPr>
            <w:tcW w:w="10788" w:type="dxa"/>
            <w:gridSpan w:val="5"/>
            <w:shd w:val="clear" w:color="000000" w:fill="FFFFFF"/>
            <w:tcMar>
              <w:left w:w="34" w:type="dxa"/>
              <w:right w:w="34" w:type="dxa"/>
            </w:tcMar>
          </w:tcPr>
          <w:p w14:paraId="681D7CBB"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кафедра современных технологий управления</w:t>
            </w:r>
          </w:p>
        </w:tc>
      </w:tr>
      <w:tr w:rsidR="00B3360B" w:rsidRPr="00B3360B" w14:paraId="0AAA4C29" w14:textId="77777777" w:rsidTr="00136D5B">
        <w:trPr>
          <w:trHeight w:hRule="exact" w:val="277"/>
        </w:trPr>
        <w:tc>
          <w:tcPr>
            <w:tcW w:w="2694" w:type="dxa"/>
          </w:tcPr>
          <w:p w14:paraId="13F4E3E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34D7DA7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57E45D3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6ED824D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75098E7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1080BED8" w14:textId="77777777" w:rsidTr="00136D5B">
        <w:trPr>
          <w:trHeight w:hRule="exact" w:val="833"/>
        </w:trPr>
        <w:tc>
          <w:tcPr>
            <w:tcW w:w="2694" w:type="dxa"/>
          </w:tcPr>
          <w:p w14:paraId="423882E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0D02D919"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Протокол от  __ __________ 2023 г.  №  __</w:t>
            </w:r>
          </w:p>
          <w:p w14:paraId="414F4D41" w14:textId="77777777" w:rsidR="00B3360B" w:rsidRPr="00B3360B" w:rsidRDefault="00B3360B" w:rsidP="00B3360B">
            <w:pPr>
              <w:spacing w:after="0" w:line="240" w:lineRule="auto"/>
              <w:rPr>
                <w:rFonts w:asciiTheme="minorHAnsi" w:eastAsiaTheme="minorEastAsia" w:hAnsiTheme="minorHAnsi" w:cstheme="minorBidi"/>
                <w:sz w:val="24"/>
                <w:szCs w:val="24"/>
              </w:rPr>
            </w:pPr>
          </w:p>
          <w:p w14:paraId="1A5380CB"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Зав. кафедрой ____________________   ____________________</w:t>
            </w:r>
          </w:p>
        </w:tc>
      </w:tr>
      <w:tr w:rsidR="00B3360B" w:rsidRPr="00B3360B" w14:paraId="23B3431C" w14:textId="77777777" w:rsidTr="00136D5B">
        <w:trPr>
          <w:trHeight w:hRule="exact" w:val="277"/>
        </w:trPr>
        <w:tc>
          <w:tcPr>
            <w:tcW w:w="2694" w:type="dxa"/>
          </w:tcPr>
          <w:p w14:paraId="362628C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986" w:type="dxa"/>
          </w:tcPr>
          <w:p w14:paraId="70F8337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7CDC154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2229411A" w14:textId="77777777" w:rsidR="00B3360B" w:rsidRPr="00B3360B" w:rsidRDefault="00B3360B" w:rsidP="00B3360B">
            <w:pPr>
              <w:spacing w:after="0" w:line="240" w:lineRule="auto"/>
              <w:rPr>
                <w:rFonts w:asciiTheme="minorHAnsi" w:eastAsiaTheme="minorEastAsia" w:hAnsiTheme="minorHAnsi" w:cstheme="minorBidi"/>
                <w:sz w:val="14"/>
                <w:szCs w:val="14"/>
                <w:lang w:val="en-US"/>
              </w:rPr>
            </w:pPr>
            <w:r w:rsidRPr="00B3360B">
              <w:rPr>
                <w:rFonts w:eastAsiaTheme="minorEastAsia" w:cs="Times New Roman"/>
                <w:b/>
                <w:color w:val="000000"/>
                <w:sz w:val="14"/>
                <w:szCs w:val="14"/>
                <w:lang w:val="en-US"/>
              </w:rPr>
              <w:t>Подпись                                Расшифровка подписи</w:t>
            </w:r>
          </w:p>
        </w:tc>
      </w:tr>
      <w:tr w:rsidR="00B3360B" w:rsidRPr="00B3360B" w14:paraId="76032779" w14:textId="77777777" w:rsidTr="00136D5B">
        <w:trPr>
          <w:trHeight w:hRule="exact" w:val="138"/>
        </w:trPr>
        <w:tc>
          <w:tcPr>
            <w:tcW w:w="2694" w:type="dxa"/>
          </w:tcPr>
          <w:p w14:paraId="2F2259A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53D5EBE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50C8CCE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4269595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5E94300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2A28CA44"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720E503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18EDBE02" w14:textId="77777777" w:rsidTr="00136D5B">
        <w:trPr>
          <w:trHeight w:hRule="exact" w:val="13"/>
        </w:trPr>
        <w:tc>
          <w:tcPr>
            <w:tcW w:w="2694" w:type="dxa"/>
          </w:tcPr>
          <w:p w14:paraId="79E45CA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48C37D9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0EB5B45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6BD4471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49B752B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35C3B5D1"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739EFFA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1CF83A45" w14:textId="77777777" w:rsidTr="00136D5B">
        <w:trPr>
          <w:trHeight w:hRule="exact" w:val="96"/>
        </w:trPr>
        <w:tc>
          <w:tcPr>
            <w:tcW w:w="2694" w:type="dxa"/>
          </w:tcPr>
          <w:p w14:paraId="3022D34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431098D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6EC483F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0406767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06FC6D4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290C6BA1" w14:textId="77777777" w:rsidTr="00136D5B">
        <w:trPr>
          <w:trHeight w:hRule="exact" w:val="304"/>
        </w:trPr>
        <w:tc>
          <w:tcPr>
            <w:tcW w:w="10788" w:type="dxa"/>
            <w:gridSpan w:val="5"/>
            <w:shd w:val="clear" w:color="000000" w:fill="FFFFFF"/>
            <w:tcMar>
              <w:left w:w="34" w:type="dxa"/>
              <w:right w:w="34" w:type="dxa"/>
            </w:tcMar>
          </w:tcPr>
          <w:p w14:paraId="79E032DE"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Визирование РПД для исполнения в очередном учебном году</w:t>
            </w:r>
          </w:p>
        </w:tc>
      </w:tr>
      <w:tr w:rsidR="00B3360B" w:rsidRPr="00B3360B" w14:paraId="6AE0B4E4" w14:textId="77777777" w:rsidTr="00136D5B">
        <w:trPr>
          <w:trHeight w:hRule="exact" w:val="416"/>
        </w:trPr>
        <w:tc>
          <w:tcPr>
            <w:tcW w:w="2694" w:type="dxa"/>
          </w:tcPr>
          <w:p w14:paraId="5C89D86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986" w:type="dxa"/>
          </w:tcPr>
          <w:p w14:paraId="2F40BEB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61E23D2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679" w:type="dxa"/>
          </w:tcPr>
          <w:p w14:paraId="3F5057C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08456FD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1493D24C" w14:textId="77777777" w:rsidTr="00136D5B">
        <w:trPr>
          <w:trHeight w:hRule="exact" w:val="555"/>
        </w:trPr>
        <w:tc>
          <w:tcPr>
            <w:tcW w:w="10788" w:type="dxa"/>
            <w:gridSpan w:val="5"/>
            <w:shd w:val="clear" w:color="000000" w:fill="FFFFFF"/>
            <w:tcMar>
              <w:left w:w="34" w:type="dxa"/>
              <w:right w:w="34" w:type="dxa"/>
            </w:tcMar>
          </w:tcPr>
          <w:p w14:paraId="49887F98"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B3360B" w:rsidRPr="00B3360B" w14:paraId="000C26E2" w14:textId="77777777" w:rsidTr="00136D5B">
        <w:trPr>
          <w:trHeight w:hRule="exact" w:val="304"/>
        </w:trPr>
        <w:tc>
          <w:tcPr>
            <w:tcW w:w="10788" w:type="dxa"/>
            <w:gridSpan w:val="5"/>
            <w:shd w:val="clear" w:color="000000" w:fill="FFFFFF"/>
            <w:tcMar>
              <w:left w:w="34" w:type="dxa"/>
              <w:right w:w="34" w:type="dxa"/>
            </w:tcMar>
          </w:tcPr>
          <w:p w14:paraId="05F76C8E"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кафедра современных технологий управления</w:t>
            </w:r>
          </w:p>
        </w:tc>
      </w:tr>
      <w:tr w:rsidR="00B3360B" w:rsidRPr="00B3360B" w14:paraId="771C9C8C" w14:textId="77777777" w:rsidTr="00136D5B">
        <w:trPr>
          <w:trHeight w:hRule="exact" w:val="277"/>
        </w:trPr>
        <w:tc>
          <w:tcPr>
            <w:tcW w:w="2694" w:type="dxa"/>
          </w:tcPr>
          <w:p w14:paraId="6D3C4E6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3D99400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3B3B30D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68CD036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1C07ED0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61C5F156" w14:textId="77777777" w:rsidTr="00136D5B">
        <w:trPr>
          <w:trHeight w:hRule="exact" w:val="833"/>
        </w:trPr>
        <w:tc>
          <w:tcPr>
            <w:tcW w:w="2694" w:type="dxa"/>
          </w:tcPr>
          <w:p w14:paraId="1FAEAED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094" w:type="dxa"/>
            <w:gridSpan w:val="4"/>
            <w:shd w:val="clear" w:color="000000" w:fill="FFFFFF"/>
            <w:tcMar>
              <w:left w:w="34" w:type="dxa"/>
              <w:right w:w="34" w:type="dxa"/>
            </w:tcMar>
          </w:tcPr>
          <w:p w14:paraId="0B76D51D"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Протокол от  __ __________ 2024 г.  №  __</w:t>
            </w:r>
          </w:p>
          <w:p w14:paraId="68DA6CEF" w14:textId="77777777" w:rsidR="00B3360B" w:rsidRPr="00B3360B" w:rsidRDefault="00B3360B" w:rsidP="00B3360B">
            <w:pPr>
              <w:spacing w:after="0" w:line="240" w:lineRule="auto"/>
              <w:rPr>
                <w:rFonts w:asciiTheme="minorHAnsi" w:eastAsiaTheme="minorEastAsia" w:hAnsiTheme="minorHAnsi" w:cstheme="minorBidi"/>
                <w:sz w:val="24"/>
                <w:szCs w:val="24"/>
              </w:rPr>
            </w:pPr>
          </w:p>
          <w:p w14:paraId="1E91FDE5"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Зав. кафедрой ____________________   ____________________</w:t>
            </w:r>
          </w:p>
        </w:tc>
      </w:tr>
      <w:tr w:rsidR="00B3360B" w:rsidRPr="00B3360B" w14:paraId="1061D707" w14:textId="77777777" w:rsidTr="00136D5B">
        <w:trPr>
          <w:trHeight w:hRule="exact" w:val="277"/>
        </w:trPr>
        <w:tc>
          <w:tcPr>
            <w:tcW w:w="2694" w:type="dxa"/>
          </w:tcPr>
          <w:p w14:paraId="01C8647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986" w:type="dxa"/>
          </w:tcPr>
          <w:p w14:paraId="7FC2ABC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6A44D1E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6D347462" w14:textId="77777777" w:rsidR="00B3360B" w:rsidRPr="00B3360B" w:rsidRDefault="00B3360B" w:rsidP="00B3360B">
            <w:pPr>
              <w:spacing w:after="0" w:line="240" w:lineRule="auto"/>
              <w:rPr>
                <w:rFonts w:asciiTheme="minorHAnsi" w:eastAsiaTheme="minorEastAsia" w:hAnsiTheme="minorHAnsi" w:cstheme="minorBidi"/>
                <w:sz w:val="14"/>
                <w:szCs w:val="14"/>
                <w:lang w:val="en-US"/>
              </w:rPr>
            </w:pPr>
            <w:r w:rsidRPr="00B3360B">
              <w:rPr>
                <w:rFonts w:eastAsiaTheme="minorEastAsia" w:cs="Times New Roman"/>
                <w:b/>
                <w:color w:val="000000"/>
                <w:sz w:val="14"/>
                <w:szCs w:val="14"/>
                <w:lang w:val="en-US"/>
              </w:rPr>
              <w:t>Подпись                                Расшифровка подписи</w:t>
            </w:r>
          </w:p>
        </w:tc>
      </w:tr>
    </w:tbl>
    <w:p w14:paraId="1482F219" w14:textId="77777777" w:rsidR="00B3360B" w:rsidRPr="00B3360B" w:rsidRDefault="00B3360B" w:rsidP="00B3360B">
      <w:pPr>
        <w:spacing w:after="200" w:line="276" w:lineRule="auto"/>
        <w:rPr>
          <w:rFonts w:asciiTheme="minorHAnsi" w:eastAsiaTheme="minorEastAsia" w:hAnsiTheme="minorHAnsi" w:cstheme="minorBidi"/>
          <w:sz w:val="0"/>
          <w:szCs w:val="0"/>
          <w:lang w:val="en-US"/>
        </w:rPr>
      </w:pPr>
      <w:r w:rsidRPr="00B3360B">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B3360B" w:rsidRPr="00B3360B" w14:paraId="59EE1E4D" w14:textId="77777777" w:rsidTr="00136D5B">
        <w:trPr>
          <w:trHeight w:hRule="exact" w:val="416"/>
        </w:trPr>
        <w:tc>
          <w:tcPr>
            <w:tcW w:w="4692" w:type="dxa"/>
            <w:gridSpan w:val="4"/>
            <w:shd w:val="clear" w:color="C0C0C0" w:fill="FFFFFF"/>
            <w:tcMar>
              <w:left w:w="34" w:type="dxa"/>
              <w:right w:w="34" w:type="dxa"/>
            </w:tcMar>
          </w:tcPr>
          <w:p w14:paraId="7E8E78A7" w14:textId="77777777" w:rsidR="00B3360B" w:rsidRPr="00B3360B" w:rsidRDefault="00B3360B" w:rsidP="00B3360B">
            <w:pPr>
              <w:spacing w:after="0" w:line="240" w:lineRule="auto"/>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lastRenderedPageBreak/>
              <w:t>УП: 27.04.02_МКБС_ИТУ_2021.plx</w:t>
            </w:r>
          </w:p>
        </w:tc>
        <w:tc>
          <w:tcPr>
            <w:tcW w:w="4537" w:type="dxa"/>
          </w:tcPr>
          <w:p w14:paraId="3AB79B2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30C6E93A" w14:textId="77777777" w:rsidR="00B3360B" w:rsidRPr="00B3360B" w:rsidRDefault="00B3360B" w:rsidP="00B3360B">
            <w:pPr>
              <w:spacing w:after="0" w:line="240" w:lineRule="auto"/>
              <w:jc w:val="right"/>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t>стр. 4</w:t>
            </w:r>
          </w:p>
        </w:tc>
      </w:tr>
      <w:tr w:rsidR="00B3360B" w:rsidRPr="00B3360B" w14:paraId="5C6AFB82" w14:textId="77777777" w:rsidTr="00136D5B">
        <w:trPr>
          <w:trHeight w:hRule="exact" w:val="277"/>
        </w:trPr>
        <w:tc>
          <w:tcPr>
            <w:tcW w:w="10221" w:type="dxa"/>
            <w:gridSpan w:val="6"/>
            <w:shd w:val="clear" w:color="000000" w:fill="FFFFFF"/>
            <w:tcMar>
              <w:left w:w="34" w:type="dxa"/>
              <w:right w:w="34" w:type="dxa"/>
            </w:tcMar>
          </w:tcPr>
          <w:p w14:paraId="1F0D4DB6" w14:textId="77777777" w:rsidR="00B3360B" w:rsidRPr="00B3360B" w:rsidRDefault="00B3360B" w:rsidP="00B3360B">
            <w:pPr>
              <w:spacing w:after="0" w:line="240" w:lineRule="auto"/>
              <w:jc w:val="center"/>
              <w:rPr>
                <w:rFonts w:asciiTheme="minorHAnsi" w:eastAsiaTheme="minorEastAsia" w:hAnsiTheme="minorHAnsi" w:cstheme="minorBidi"/>
                <w:szCs w:val="28"/>
                <w:lang w:val="en-US"/>
              </w:rPr>
            </w:pPr>
            <w:r w:rsidRPr="00B3360B">
              <w:rPr>
                <w:rFonts w:eastAsiaTheme="minorEastAsia" w:cs="Times New Roman"/>
                <w:b/>
                <w:color w:val="000000"/>
                <w:szCs w:val="28"/>
                <w:lang w:val="en-US"/>
              </w:rPr>
              <w:t>1. ЦЕЛИ ОСВОЕНИЯ ДИСЦИПЛИНЫ (МОДУЛЯ)</w:t>
            </w:r>
          </w:p>
        </w:tc>
      </w:tr>
      <w:tr w:rsidR="00B3360B" w:rsidRPr="00B3360B" w14:paraId="77DC5DB9" w14:textId="77777777" w:rsidTr="00136D5B">
        <w:trPr>
          <w:trHeight w:hRule="exact" w:val="138"/>
        </w:trPr>
        <w:tc>
          <w:tcPr>
            <w:tcW w:w="143" w:type="dxa"/>
          </w:tcPr>
          <w:p w14:paraId="0F3F938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978" w:type="dxa"/>
          </w:tcPr>
          <w:p w14:paraId="150A773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4D8C00B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277" w:type="dxa"/>
          </w:tcPr>
          <w:p w14:paraId="0F03A1B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537" w:type="dxa"/>
          </w:tcPr>
          <w:p w14:paraId="195F459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76FD8B7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3017F56A" w14:textId="77777777" w:rsidTr="00136D5B">
        <w:trPr>
          <w:trHeight w:hRule="exact" w:val="1366"/>
        </w:trPr>
        <w:tc>
          <w:tcPr>
            <w:tcW w:w="10221" w:type="dxa"/>
            <w:gridSpan w:val="6"/>
            <w:shd w:val="clear" w:color="000000" w:fill="FFFFFF"/>
            <w:tcMar>
              <w:left w:w="34" w:type="dxa"/>
              <w:right w:w="34" w:type="dxa"/>
            </w:tcMar>
          </w:tcPr>
          <w:p w14:paraId="5C046808"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Дисциплина «Система менеджмента качества в организации»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27.04.02 Управление качеством с учетом специфики направленности подготовки – «Менеджмент качества в бизнес-системах».</w:t>
            </w:r>
          </w:p>
        </w:tc>
      </w:tr>
      <w:tr w:rsidR="00B3360B" w:rsidRPr="00B3360B" w14:paraId="73BE148B" w14:textId="77777777" w:rsidTr="00136D5B">
        <w:trPr>
          <w:trHeight w:hRule="exact" w:val="277"/>
        </w:trPr>
        <w:tc>
          <w:tcPr>
            <w:tcW w:w="143" w:type="dxa"/>
          </w:tcPr>
          <w:p w14:paraId="222EBCA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978" w:type="dxa"/>
          </w:tcPr>
          <w:p w14:paraId="7608F22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503F33B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23B0A48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537" w:type="dxa"/>
          </w:tcPr>
          <w:p w14:paraId="4AA4210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1594423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1CDFDD4B" w14:textId="77777777" w:rsidTr="00136D5B">
        <w:trPr>
          <w:trHeight w:hRule="exact" w:val="818"/>
        </w:trPr>
        <w:tc>
          <w:tcPr>
            <w:tcW w:w="10221" w:type="dxa"/>
            <w:gridSpan w:val="6"/>
            <w:shd w:val="clear" w:color="000000" w:fill="FFFFFF"/>
            <w:tcMar>
              <w:left w:w="34" w:type="dxa"/>
              <w:right w:w="34" w:type="dxa"/>
            </w:tcMar>
          </w:tcPr>
          <w:p w14:paraId="5E271866" w14:textId="77777777" w:rsidR="00B3360B" w:rsidRPr="00B3360B" w:rsidRDefault="00B3360B" w:rsidP="00B3360B">
            <w:pPr>
              <w:spacing w:after="0" w:line="240" w:lineRule="auto"/>
              <w:jc w:val="center"/>
              <w:rPr>
                <w:rFonts w:asciiTheme="minorHAnsi" w:eastAsiaTheme="minorEastAsia" w:hAnsiTheme="minorHAnsi" w:cstheme="minorBidi"/>
                <w:szCs w:val="28"/>
              </w:rPr>
            </w:pPr>
            <w:r w:rsidRPr="00B3360B">
              <w:rPr>
                <w:rFonts w:eastAsiaTheme="minorEastAsia" w:cs="Times New Roman"/>
                <w:b/>
                <w:color w:val="000000"/>
                <w:szCs w:val="28"/>
              </w:rPr>
              <w:t>2. МЕСТО ДИСЦИПЛИНЫ (МОДУЛЯ) В СТРУКТУРЕ ОБРАЗОВАТЕЛЬНОЙ ПРОГРАММЫ</w:t>
            </w:r>
          </w:p>
        </w:tc>
      </w:tr>
      <w:tr w:rsidR="00B3360B" w:rsidRPr="00B3360B" w14:paraId="76C82403" w14:textId="77777777" w:rsidTr="00136D5B">
        <w:trPr>
          <w:trHeight w:hRule="exact" w:val="277"/>
        </w:trPr>
        <w:tc>
          <w:tcPr>
            <w:tcW w:w="156" w:type="dxa"/>
            <w:vMerge w:val="restart"/>
            <w:shd w:val="clear" w:color="000000" w:fill="FFFFFF"/>
            <w:tcMar>
              <w:left w:w="34" w:type="dxa"/>
              <w:right w:w="34" w:type="dxa"/>
            </w:tcMar>
          </w:tcPr>
          <w:p w14:paraId="533950B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58DAB82D"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Направление:</w:t>
            </w:r>
          </w:p>
        </w:tc>
        <w:tc>
          <w:tcPr>
            <w:tcW w:w="298" w:type="dxa"/>
            <w:vMerge w:val="restart"/>
            <w:shd w:val="clear" w:color="000000" w:fill="FFFFFF"/>
            <w:tcMar>
              <w:left w:w="34" w:type="dxa"/>
              <w:right w:w="34" w:type="dxa"/>
            </w:tcMar>
          </w:tcPr>
          <w:p w14:paraId="59D8708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5F631276"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27.04.02 Управление качеством</w:t>
            </w:r>
          </w:p>
        </w:tc>
      </w:tr>
      <w:tr w:rsidR="00B3360B" w:rsidRPr="00B3360B" w14:paraId="34314C0E" w14:textId="77777777" w:rsidTr="00136D5B">
        <w:trPr>
          <w:trHeight w:hRule="exact" w:val="26"/>
        </w:trPr>
        <w:tc>
          <w:tcPr>
            <w:tcW w:w="156" w:type="dxa"/>
            <w:vMerge/>
            <w:shd w:val="clear" w:color="000000" w:fill="FFFFFF"/>
            <w:tcMar>
              <w:left w:w="34" w:type="dxa"/>
              <w:right w:w="34" w:type="dxa"/>
            </w:tcMar>
          </w:tcPr>
          <w:p w14:paraId="771A7D8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4E4F6AC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98" w:type="dxa"/>
            <w:vMerge/>
            <w:shd w:val="clear" w:color="000000" w:fill="FFFFFF"/>
            <w:tcMar>
              <w:left w:w="34" w:type="dxa"/>
              <w:right w:w="34" w:type="dxa"/>
            </w:tcMar>
          </w:tcPr>
          <w:p w14:paraId="57C13FE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2BBE077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3FAEA937" w14:textId="77777777" w:rsidTr="00136D5B">
        <w:trPr>
          <w:trHeight w:hRule="exact" w:val="277"/>
        </w:trPr>
        <w:tc>
          <w:tcPr>
            <w:tcW w:w="143" w:type="dxa"/>
          </w:tcPr>
          <w:p w14:paraId="623F772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37CBB4C4"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Направленность:</w:t>
            </w:r>
          </w:p>
        </w:tc>
        <w:tc>
          <w:tcPr>
            <w:tcW w:w="285" w:type="dxa"/>
          </w:tcPr>
          <w:p w14:paraId="1CE29E9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3CEBDDF4"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Менеджмент качества в бизнес-системах</w:t>
            </w:r>
          </w:p>
        </w:tc>
      </w:tr>
      <w:tr w:rsidR="00B3360B" w:rsidRPr="00B3360B" w14:paraId="17C6A3D9" w14:textId="77777777" w:rsidTr="00136D5B">
        <w:trPr>
          <w:trHeight w:hRule="exact" w:val="26"/>
        </w:trPr>
        <w:tc>
          <w:tcPr>
            <w:tcW w:w="143" w:type="dxa"/>
          </w:tcPr>
          <w:p w14:paraId="2A9E791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978" w:type="dxa"/>
          </w:tcPr>
          <w:p w14:paraId="1C979C6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7F58E93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6819" w:type="dxa"/>
            <w:gridSpan w:val="3"/>
            <w:vMerge/>
            <w:shd w:val="clear" w:color="000000" w:fill="FFFFFF"/>
            <w:tcMar>
              <w:left w:w="34" w:type="dxa"/>
              <w:right w:w="34" w:type="dxa"/>
            </w:tcMar>
          </w:tcPr>
          <w:p w14:paraId="10F8119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64028D41" w14:textId="77777777" w:rsidTr="00136D5B">
        <w:trPr>
          <w:trHeight w:hRule="exact" w:val="277"/>
        </w:trPr>
        <w:tc>
          <w:tcPr>
            <w:tcW w:w="143" w:type="dxa"/>
          </w:tcPr>
          <w:p w14:paraId="3A8869D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1E5124D0"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Блок:</w:t>
            </w:r>
          </w:p>
        </w:tc>
        <w:tc>
          <w:tcPr>
            <w:tcW w:w="285" w:type="dxa"/>
          </w:tcPr>
          <w:p w14:paraId="29FE12E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13274158"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Дисциплины (модули)</w:t>
            </w:r>
          </w:p>
        </w:tc>
      </w:tr>
      <w:tr w:rsidR="00B3360B" w:rsidRPr="00B3360B" w14:paraId="65CE276A" w14:textId="77777777" w:rsidTr="00136D5B">
        <w:trPr>
          <w:trHeight w:hRule="exact" w:val="26"/>
        </w:trPr>
        <w:tc>
          <w:tcPr>
            <w:tcW w:w="143" w:type="dxa"/>
          </w:tcPr>
          <w:p w14:paraId="50F1F0F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978" w:type="dxa"/>
          </w:tcPr>
          <w:p w14:paraId="6CB64BA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2882608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2CBCE5F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2DAA43AC" w14:textId="77777777" w:rsidTr="00136D5B">
        <w:trPr>
          <w:trHeight w:hRule="exact" w:val="277"/>
        </w:trPr>
        <w:tc>
          <w:tcPr>
            <w:tcW w:w="143" w:type="dxa"/>
          </w:tcPr>
          <w:p w14:paraId="30CAF7A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758CB6CF"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Часть:</w:t>
            </w:r>
          </w:p>
        </w:tc>
        <w:tc>
          <w:tcPr>
            <w:tcW w:w="285" w:type="dxa"/>
          </w:tcPr>
          <w:p w14:paraId="324E12E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7838949D"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Часть, формируемая участниками образовательных отношений</w:t>
            </w:r>
          </w:p>
        </w:tc>
      </w:tr>
      <w:tr w:rsidR="00B3360B" w:rsidRPr="00B3360B" w14:paraId="2D308573" w14:textId="77777777" w:rsidTr="00136D5B">
        <w:trPr>
          <w:trHeight w:hRule="exact" w:val="36"/>
        </w:trPr>
        <w:tc>
          <w:tcPr>
            <w:tcW w:w="143" w:type="dxa"/>
          </w:tcPr>
          <w:p w14:paraId="77F2E20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978" w:type="dxa"/>
          </w:tcPr>
          <w:p w14:paraId="3BD6A18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34008B3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6819" w:type="dxa"/>
            <w:gridSpan w:val="3"/>
            <w:vMerge/>
            <w:shd w:val="clear" w:color="000000" w:fill="FFFFFF"/>
            <w:tcMar>
              <w:left w:w="34" w:type="dxa"/>
              <w:right w:w="34" w:type="dxa"/>
            </w:tcMar>
          </w:tcPr>
          <w:p w14:paraId="13EAAE6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6AB9A2D9" w14:textId="77777777" w:rsidTr="00136D5B">
        <w:trPr>
          <w:trHeight w:hRule="exact" w:val="277"/>
        </w:trPr>
        <w:tc>
          <w:tcPr>
            <w:tcW w:w="143" w:type="dxa"/>
          </w:tcPr>
          <w:p w14:paraId="397C47D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6FDC2238"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Общая трудоемкость:</w:t>
            </w:r>
          </w:p>
        </w:tc>
        <w:tc>
          <w:tcPr>
            <w:tcW w:w="285" w:type="dxa"/>
          </w:tcPr>
          <w:p w14:paraId="6B19C3D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567BE97F"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3 з.е. (108 акад. час.).</w:t>
            </w:r>
          </w:p>
        </w:tc>
      </w:tr>
      <w:tr w:rsidR="00B3360B" w:rsidRPr="00B3360B" w14:paraId="450C0568" w14:textId="77777777" w:rsidTr="00136D5B">
        <w:trPr>
          <w:trHeight w:hRule="exact" w:val="26"/>
        </w:trPr>
        <w:tc>
          <w:tcPr>
            <w:tcW w:w="143" w:type="dxa"/>
          </w:tcPr>
          <w:p w14:paraId="6EA9466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978" w:type="dxa"/>
          </w:tcPr>
          <w:p w14:paraId="6EFDF87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2032B9F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5515EC0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06A20461" w14:textId="77777777" w:rsidTr="00136D5B">
        <w:trPr>
          <w:trHeight w:hRule="exact" w:val="277"/>
        </w:trPr>
        <w:tc>
          <w:tcPr>
            <w:tcW w:w="143" w:type="dxa"/>
          </w:tcPr>
          <w:p w14:paraId="79384A3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978" w:type="dxa"/>
          </w:tcPr>
          <w:p w14:paraId="7F83D4E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7F8A9ED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277" w:type="dxa"/>
          </w:tcPr>
          <w:p w14:paraId="03FD907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537" w:type="dxa"/>
          </w:tcPr>
          <w:p w14:paraId="319C6C7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58F9EA6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4CDC1120" w14:textId="77777777" w:rsidTr="00136D5B">
        <w:trPr>
          <w:trHeight w:hRule="exact" w:val="724"/>
        </w:trPr>
        <w:tc>
          <w:tcPr>
            <w:tcW w:w="10221" w:type="dxa"/>
            <w:gridSpan w:val="6"/>
            <w:shd w:val="clear" w:color="000000" w:fill="FFFFFF"/>
            <w:tcMar>
              <w:left w:w="34" w:type="dxa"/>
              <w:right w:w="34" w:type="dxa"/>
            </w:tcMar>
          </w:tcPr>
          <w:p w14:paraId="108EAEFE" w14:textId="77777777" w:rsidR="00B3360B" w:rsidRPr="00B3360B" w:rsidRDefault="00B3360B" w:rsidP="00B3360B">
            <w:pPr>
              <w:spacing w:after="0" w:line="240" w:lineRule="auto"/>
              <w:jc w:val="center"/>
              <w:rPr>
                <w:rFonts w:asciiTheme="minorHAnsi" w:eastAsiaTheme="minorEastAsia" w:hAnsiTheme="minorHAnsi" w:cstheme="minorBidi"/>
                <w:szCs w:val="28"/>
              </w:rPr>
            </w:pPr>
            <w:r w:rsidRPr="00B3360B">
              <w:rPr>
                <w:rFonts w:eastAsiaTheme="minorEastAsia" w:cs="Times New Roman"/>
                <w:b/>
                <w:color w:val="000000"/>
                <w:szCs w:val="28"/>
              </w:rPr>
              <w:t>3. КОМПЕТЕНЦИИ ОБУЧАЮЩЕГОСЯ, ФОРМИРУЕМЫЕ В РЕЗУЛЬТАТЕ ОСВОЕНИЯ ДИСЦИПЛИНЫ (МОДУЛЯ)</w:t>
            </w:r>
          </w:p>
        </w:tc>
      </w:tr>
      <w:tr w:rsidR="00B3360B" w:rsidRPr="00B3360B" w14:paraId="2528AA2B" w14:textId="77777777" w:rsidTr="00136D5B">
        <w:trPr>
          <w:trHeight w:hRule="exact" w:val="109"/>
        </w:trPr>
        <w:tc>
          <w:tcPr>
            <w:tcW w:w="143" w:type="dxa"/>
          </w:tcPr>
          <w:p w14:paraId="3189E41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978" w:type="dxa"/>
          </w:tcPr>
          <w:p w14:paraId="11FF728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0FD8DB9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0D6DEF9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537" w:type="dxa"/>
          </w:tcPr>
          <w:p w14:paraId="4D8CB69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2A449C3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50F27BC1" w14:textId="77777777" w:rsidTr="00136D5B">
        <w:trPr>
          <w:trHeight w:hRule="exact" w:val="277"/>
        </w:trPr>
        <w:tc>
          <w:tcPr>
            <w:tcW w:w="10221" w:type="dxa"/>
            <w:gridSpan w:val="6"/>
            <w:shd w:val="clear" w:color="000000" w:fill="FFFFFF"/>
            <w:tcMar>
              <w:left w:w="34" w:type="dxa"/>
              <w:right w:w="34" w:type="dxa"/>
            </w:tcMar>
          </w:tcPr>
          <w:p w14:paraId="2414E719"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В результате освоения дисциплины обучающийся должен овладеть компетенциями:</w:t>
            </w:r>
          </w:p>
        </w:tc>
      </w:tr>
      <w:tr w:rsidR="00B3360B" w:rsidRPr="00B3360B" w14:paraId="04BC4718" w14:textId="77777777" w:rsidTr="00136D5B">
        <w:trPr>
          <w:trHeight w:hRule="exact" w:val="285"/>
        </w:trPr>
        <w:tc>
          <w:tcPr>
            <w:tcW w:w="10221" w:type="dxa"/>
            <w:gridSpan w:val="6"/>
            <w:shd w:val="clear" w:color="000000" w:fill="FFFFFF"/>
            <w:tcMar>
              <w:left w:w="34" w:type="dxa"/>
              <w:right w:w="34" w:type="dxa"/>
            </w:tcMar>
          </w:tcPr>
          <w:p w14:paraId="01827482"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ПК-1</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Способен</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разрабатывать</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систему</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процессного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управления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организации</w:t>
            </w:r>
            <w:r w:rsidRPr="00B3360B">
              <w:rPr>
                <w:rFonts w:asciiTheme="minorHAnsi" w:eastAsiaTheme="minorEastAsia" w:hAnsiTheme="minorHAnsi" w:cstheme="minorBidi"/>
                <w:sz w:val="22"/>
                <w:szCs w:val="22"/>
              </w:rPr>
              <w:t xml:space="preserve"> </w:t>
            </w:r>
          </w:p>
        </w:tc>
      </w:tr>
      <w:tr w:rsidR="00B3360B" w:rsidRPr="00B3360B" w14:paraId="1D47CC5A" w14:textId="77777777" w:rsidTr="00136D5B">
        <w:trPr>
          <w:trHeight w:hRule="exact" w:val="277"/>
        </w:trPr>
        <w:tc>
          <w:tcPr>
            <w:tcW w:w="143" w:type="dxa"/>
          </w:tcPr>
          <w:p w14:paraId="4600091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978" w:type="dxa"/>
          </w:tcPr>
          <w:p w14:paraId="0A6A4EA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2B57F7D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68CCD70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537" w:type="dxa"/>
          </w:tcPr>
          <w:p w14:paraId="1561865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596BF2A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0D8079D1" w14:textId="77777777" w:rsidTr="00136D5B">
        <w:trPr>
          <w:trHeight w:hRule="exact" w:val="555"/>
        </w:trPr>
        <w:tc>
          <w:tcPr>
            <w:tcW w:w="10221" w:type="dxa"/>
            <w:gridSpan w:val="6"/>
            <w:shd w:val="clear" w:color="000000" w:fill="FFFFFF"/>
            <w:tcMar>
              <w:left w:w="34" w:type="dxa"/>
              <w:right w:w="34" w:type="dxa"/>
            </w:tcMar>
            <w:vAlign w:val="bottom"/>
          </w:tcPr>
          <w:p w14:paraId="66776592"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ПЛАНИРУЕМЫЕ РЕЗУЛЬТАТЫ ОБУЧЕНИЯ ПО ДИСЦИПЛИНЕ (МОДУЛЮ), ХАРАКТЕРИЗУЮЩИЕ ФОРМИРОВАНИЯ КОМПЕТЕНЦИЙ</w:t>
            </w:r>
          </w:p>
        </w:tc>
      </w:tr>
      <w:tr w:rsidR="00B3360B" w:rsidRPr="00B3360B" w14:paraId="19A71990" w14:textId="77777777" w:rsidTr="00136D5B">
        <w:trPr>
          <w:trHeight w:hRule="exact" w:val="138"/>
        </w:trPr>
        <w:tc>
          <w:tcPr>
            <w:tcW w:w="143" w:type="dxa"/>
          </w:tcPr>
          <w:p w14:paraId="14CE105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978" w:type="dxa"/>
          </w:tcPr>
          <w:p w14:paraId="40564D3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49DC64B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2710630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537" w:type="dxa"/>
          </w:tcPr>
          <w:p w14:paraId="3AB3ACE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19FCFDF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37FE29F7" w14:textId="77777777" w:rsidTr="00136D5B">
        <w:trPr>
          <w:trHeight w:hRule="exact" w:val="363"/>
        </w:trPr>
        <w:tc>
          <w:tcPr>
            <w:tcW w:w="10221" w:type="dxa"/>
            <w:gridSpan w:val="6"/>
            <w:shd w:val="clear" w:color="000000" w:fill="FFFFFF"/>
            <w:tcMar>
              <w:left w:w="34" w:type="dxa"/>
              <w:right w:w="34" w:type="dxa"/>
            </w:tcMar>
          </w:tcPr>
          <w:p w14:paraId="3A8C6B53"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ПК-1 : Способен разрабатывать систему процессного управления организации</w:t>
            </w:r>
          </w:p>
        </w:tc>
      </w:tr>
      <w:tr w:rsidR="00B3360B" w:rsidRPr="00B3360B" w14:paraId="5D3BB43E" w14:textId="77777777" w:rsidTr="00136D5B">
        <w:trPr>
          <w:trHeight w:hRule="exact" w:val="192"/>
        </w:trPr>
        <w:tc>
          <w:tcPr>
            <w:tcW w:w="143" w:type="dxa"/>
          </w:tcPr>
          <w:p w14:paraId="2C9CC84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978" w:type="dxa"/>
          </w:tcPr>
          <w:p w14:paraId="15BBA2E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5A648B3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5E3CE7D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537" w:type="dxa"/>
          </w:tcPr>
          <w:p w14:paraId="6197D5E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18F72B1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4F228AE1" w14:textId="77777777" w:rsidTr="00136D5B">
        <w:trPr>
          <w:trHeight w:hRule="exact" w:val="914"/>
        </w:trPr>
        <w:tc>
          <w:tcPr>
            <w:tcW w:w="10221" w:type="dxa"/>
            <w:gridSpan w:val="6"/>
            <w:shd w:val="clear" w:color="000000" w:fill="FFFFFF"/>
            <w:tcMar>
              <w:left w:w="34" w:type="dxa"/>
              <w:right w:w="34" w:type="dxa"/>
            </w:tcMar>
          </w:tcPr>
          <w:p w14:paraId="567E878A"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ПК-1.1  : Разрабатывает комплект методологической документации и локальных нормативных актов и адаптирует их под требования стандартов процессного управления, законодательства Российской Федерации и регулирующих органов</w:t>
            </w:r>
          </w:p>
        </w:tc>
      </w:tr>
      <w:tr w:rsidR="00B3360B" w:rsidRPr="00B3360B" w14:paraId="7D8E1B2F" w14:textId="77777777" w:rsidTr="00136D5B">
        <w:trPr>
          <w:trHeight w:hRule="exact" w:val="277"/>
        </w:trPr>
        <w:tc>
          <w:tcPr>
            <w:tcW w:w="10221" w:type="dxa"/>
            <w:gridSpan w:val="6"/>
            <w:shd w:val="clear" w:color="000000" w:fill="FFFFFF"/>
            <w:tcMar>
              <w:left w:w="34" w:type="dxa"/>
              <w:right w:w="34" w:type="dxa"/>
            </w:tcMar>
          </w:tcPr>
          <w:p w14:paraId="7B36BA18"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Знать:</w:t>
            </w:r>
          </w:p>
        </w:tc>
      </w:tr>
      <w:tr w:rsidR="00B3360B" w:rsidRPr="00B3360B" w14:paraId="0C787F15" w14:textId="77777777" w:rsidTr="00136D5B">
        <w:trPr>
          <w:trHeight w:hRule="exact" w:val="555"/>
        </w:trPr>
        <w:tc>
          <w:tcPr>
            <w:tcW w:w="10221" w:type="dxa"/>
            <w:gridSpan w:val="6"/>
            <w:shd w:val="clear" w:color="000000" w:fill="FFFFFF"/>
            <w:tcMar>
              <w:left w:w="34" w:type="dxa"/>
              <w:right w:w="34" w:type="dxa"/>
            </w:tcMar>
          </w:tcPr>
          <w:p w14:paraId="4FB5CCA4"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Требования стандартов процессного управления к разработке, внедрению и развитию систем менеджмента качества</w:t>
            </w:r>
          </w:p>
        </w:tc>
      </w:tr>
      <w:tr w:rsidR="00B3360B" w:rsidRPr="00B3360B" w14:paraId="49CC5BF9" w14:textId="77777777" w:rsidTr="00136D5B">
        <w:trPr>
          <w:trHeight w:hRule="exact" w:val="285"/>
        </w:trPr>
        <w:tc>
          <w:tcPr>
            <w:tcW w:w="10221" w:type="dxa"/>
            <w:gridSpan w:val="6"/>
            <w:shd w:val="clear" w:color="000000" w:fill="FFFFFF"/>
            <w:tcMar>
              <w:left w:w="34" w:type="dxa"/>
              <w:right w:w="34" w:type="dxa"/>
            </w:tcMar>
          </w:tcPr>
          <w:p w14:paraId="05AFF165" w14:textId="77777777" w:rsidR="00B3360B" w:rsidRPr="00B3360B" w:rsidRDefault="00B3360B" w:rsidP="00B3360B">
            <w:pPr>
              <w:spacing w:after="0" w:line="240" w:lineRule="auto"/>
              <w:jc w:val="both"/>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  Типы построения структур организаций</w:t>
            </w:r>
          </w:p>
        </w:tc>
      </w:tr>
      <w:tr w:rsidR="00B3360B" w:rsidRPr="00B3360B" w14:paraId="26327322" w14:textId="77777777" w:rsidTr="00136D5B">
        <w:trPr>
          <w:trHeight w:hRule="exact" w:val="277"/>
        </w:trPr>
        <w:tc>
          <w:tcPr>
            <w:tcW w:w="10221" w:type="dxa"/>
            <w:gridSpan w:val="6"/>
            <w:shd w:val="clear" w:color="000000" w:fill="FFFFFF"/>
            <w:tcMar>
              <w:left w:w="34" w:type="dxa"/>
              <w:right w:w="34" w:type="dxa"/>
            </w:tcMar>
          </w:tcPr>
          <w:p w14:paraId="3FF146B5"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Уметь:</w:t>
            </w:r>
          </w:p>
        </w:tc>
      </w:tr>
      <w:tr w:rsidR="00B3360B" w:rsidRPr="00B3360B" w14:paraId="22A6CE62" w14:textId="77777777" w:rsidTr="00136D5B">
        <w:trPr>
          <w:trHeight w:hRule="exact" w:val="555"/>
        </w:trPr>
        <w:tc>
          <w:tcPr>
            <w:tcW w:w="10221" w:type="dxa"/>
            <w:gridSpan w:val="6"/>
            <w:shd w:val="clear" w:color="000000" w:fill="FFFFFF"/>
            <w:tcMar>
              <w:left w:w="34" w:type="dxa"/>
              <w:right w:w="34" w:type="dxa"/>
            </w:tcMar>
          </w:tcPr>
          <w:p w14:paraId="7877AFF9"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Проводить контроль и анализ функционирования систем менеджмента качества на основе стандартов процессного управления</w:t>
            </w:r>
          </w:p>
        </w:tc>
      </w:tr>
      <w:tr w:rsidR="00B3360B" w:rsidRPr="00B3360B" w14:paraId="12ED787E" w14:textId="77777777" w:rsidTr="00136D5B">
        <w:trPr>
          <w:trHeight w:hRule="exact" w:val="555"/>
        </w:trPr>
        <w:tc>
          <w:tcPr>
            <w:tcW w:w="10221" w:type="dxa"/>
            <w:gridSpan w:val="6"/>
            <w:shd w:val="clear" w:color="000000" w:fill="FFFFFF"/>
            <w:tcMar>
              <w:left w:w="34" w:type="dxa"/>
              <w:right w:w="34" w:type="dxa"/>
            </w:tcMar>
          </w:tcPr>
          <w:p w14:paraId="744840DE"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Разрабатывать и развивать системы менеджмента качества на основе стандартов процессного управления</w:t>
            </w:r>
          </w:p>
        </w:tc>
      </w:tr>
      <w:tr w:rsidR="00B3360B" w:rsidRPr="00B3360B" w14:paraId="5AB04DD2" w14:textId="77777777" w:rsidTr="00136D5B">
        <w:trPr>
          <w:trHeight w:hRule="exact" w:val="277"/>
        </w:trPr>
        <w:tc>
          <w:tcPr>
            <w:tcW w:w="10221" w:type="dxa"/>
            <w:gridSpan w:val="6"/>
            <w:shd w:val="clear" w:color="000000" w:fill="FFFFFF"/>
            <w:tcMar>
              <w:left w:w="34" w:type="dxa"/>
              <w:right w:w="34" w:type="dxa"/>
            </w:tcMar>
          </w:tcPr>
          <w:p w14:paraId="3B34265B"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Владеть:</w:t>
            </w:r>
          </w:p>
        </w:tc>
      </w:tr>
      <w:tr w:rsidR="00B3360B" w:rsidRPr="00B3360B" w14:paraId="5DDF4B32" w14:textId="77777777" w:rsidTr="00136D5B">
        <w:trPr>
          <w:trHeight w:hRule="exact" w:val="555"/>
        </w:trPr>
        <w:tc>
          <w:tcPr>
            <w:tcW w:w="10221" w:type="dxa"/>
            <w:gridSpan w:val="6"/>
            <w:shd w:val="clear" w:color="000000" w:fill="FFFFFF"/>
            <w:tcMar>
              <w:left w:w="34" w:type="dxa"/>
              <w:right w:w="34" w:type="dxa"/>
            </w:tcMar>
          </w:tcPr>
          <w:p w14:paraId="38A6462F"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Методами управления и развития систем менеджмента качества на основе стандартов процессного управления</w:t>
            </w:r>
          </w:p>
        </w:tc>
      </w:tr>
      <w:tr w:rsidR="00B3360B" w:rsidRPr="00B3360B" w14:paraId="36D5EDBA" w14:textId="77777777" w:rsidTr="00136D5B">
        <w:trPr>
          <w:trHeight w:hRule="exact" w:val="277"/>
        </w:trPr>
        <w:tc>
          <w:tcPr>
            <w:tcW w:w="143" w:type="dxa"/>
          </w:tcPr>
          <w:p w14:paraId="5A549A0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978" w:type="dxa"/>
          </w:tcPr>
          <w:p w14:paraId="7AA4CDD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1F7A654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358C7EC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537" w:type="dxa"/>
          </w:tcPr>
          <w:p w14:paraId="69E9842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3E7F5B1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51E9BEDF" w14:textId="77777777" w:rsidTr="00136D5B">
        <w:trPr>
          <w:trHeight w:hRule="exact" w:val="277"/>
        </w:trPr>
        <w:tc>
          <w:tcPr>
            <w:tcW w:w="10221" w:type="dxa"/>
            <w:gridSpan w:val="6"/>
            <w:shd w:val="clear" w:color="000000" w:fill="FFFFFF"/>
            <w:tcMar>
              <w:left w:w="34" w:type="dxa"/>
              <w:right w:w="34" w:type="dxa"/>
            </w:tcMar>
          </w:tcPr>
          <w:p w14:paraId="480DBBC8"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В РЕЗУЛЬТАТЕ ОСВОЕНИЯ ДИСЦИПЛИНЫ (МОДУЛЯ) ОБУЧАЮЩИЙСЯ ДОЛЖЕН</w:t>
            </w:r>
          </w:p>
        </w:tc>
      </w:tr>
      <w:tr w:rsidR="00B3360B" w:rsidRPr="00B3360B" w14:paraId="0B7AE9B9" w14:textId="77777777" w:rsidTr="00136D5B">
        <w:trPr>
          <w:trHeight w:hRule="exact" w:val="138"/>
        </w:trPr>
        <w:tc>
          <w:tcPr>
            <w:tcW w:w="143" w:type="dxa"/>
          </w:tcPr>
          <w:p w14:paraId="0F4C5B5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978" w:type="dxa"/>
          </w:tcPr>
          <w:p w14:paraId="7F58C26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0B2743F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7C67EE8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537" w:type="dxa"/>
          </w:tcPr>
          <w:p w14:paraId="3A3715B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6E49422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103945B3" w14:textId="77777777" w:rsidTr="00136D5B">
        <w:trPr>
          <w:trHeight w:hRule="exact" w:val="277"/>
        </w:trPr>
        <w:tc>
          <w:tcPr>
            <w:tcW w:w="10221" w:type="dxa"/>
            <w:gridSpan w:val="6"/>
            <w:shd w:val="clear" w:color="000000" w:fill="FFFFFF"/>
            <w:tcMar>
              <w:left w:w="34" w:type="dxa"/>
              <w:right w:w="34" w:type="dxa"/>
            </w:tcMar>
          </w:tcPr>
          <w:p w14:paraId="056509E5"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Знать:</w:t>
            </w:r>
          </w:p>
        </w:tc>
      </w:tr>
      <w:tr w:rsidR="00B3360B" w:rsidRPr="00B3360B" w14:paraId="5733B6EE" w14:textId="77777777" w:rsidTr="00136D5B">
        <w:trPr>
          <w:trHeight w:hRule="exact" w:val="285"/>
        </w:trPr>
        <w:tc>
          <w:tcPr>
            <w:tcW w:w="10221" w:type="dxa"/>
            <w:gridSpan w:val="6"/>
            <w:shd w:val="clear" w:color="000000" w:fill="FFFFFF"/>
            <w:tcMar>
              <w:left w:w="34" w:type="dxa"/>
              <w:right w:w="34" w:type="dxa"/>
            </w:tcMar>
          </w:tcPr>
          <w:p w14:paraId="00339DA7" w14:textId="77777777" w:rsidR="00B3360B" w:rsidRPr="00B3360B" w:rsidRDefault="00B3360B" w:rsidP="00B3360B">
            <w:pPr>
              <w:spacing w:after="0" w:line="240" w:lineRule="auto"/>
              <w:jc w:val="both"/>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  Типы построения структур организаций</w:t>
            </w:r>
          </w:p>
        </w:tc>
      </w:tr>
      <w:tr w:rsidR="00B3360B" w:rsidRPr="00B3360B" w14:paraId="1F50B823" w14:textId="77777777" w:rsidTr="00136D5B">
        <w:trPr>
          <w:trHeight w:hRule="exact" w:val="555"/>
        </w:trPr>
        <w:tc>
          <w:tcPr>
            <w:tcW w:w="10221" w:type="dxa"/>
            <w:gridSpan w:val="6"/>
            <w:shd w:val="clear" w:color="000000" w:fill="FFFFFF"/>
            <w:tcMar>
              <w:left w:w="34" w:type="dxa"/>
              <w:right w:w="34" w:type="dxa"/>
            </w:tcMar>
          </w:tcPr>
          <w:p w14:paraId="75FDA931"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Требования стандартов процессного управления к разработке, внедрению и развитию систем менеджмента качества</w:t>
            </w:r>
          </w:p>
        </w:tc>
      </w:tr>
      <w:tr w:rsidR="00B3360B" w:rsidRPr="00B3360B" w14:paraId="10A68C83" w14:textId="77777777" w:rsidTr="00136D5B">
        <w:trPr>
          <w:trHeight w:hRule="exact" w:val="277"/>
        </w:trPr>
        <w:tc>
          <w:tcPr>
            <w:tcW w:w="10221" w:type="dxa"/>
            <w:gridSpan w:val="6"/>
            <w:shd w:val="clear" w:color="000000" w:fill="FFFFFF"/>
            <w:tcMar>
              <w:left w:w="34" w:type="dxa"/>
              <w:right w:w="34" w:type="dxa"/>
            </w:tcMar>
          </w:tcPr>
          <w:p w14:paraId="76B4C997"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Уметь:</w:t>
            </w:r>
          </w:p>
        </w:tc>
      </w:tr>
      <w:tr w:rsidR="00B3360B" w:rsidRPr="00B3360B" w14:paraId="3DB1B4AD" w14:textId="77777777" w:rsidTr="00136D5B">
        <w:trPr>
          <w:trHeight w:hRule="exact" w:val="555"/>
        </w:trPr>
        <w:tc>
          <w:tcPr>
            <w:tcW w:w="10221" w:type="dxa"/>
            <w:gridSpan w:val="6"/>
            <w:shd w:val="clear" w:color="000000" w:fill="FFFFFF"/>
            <w:tcMar>
              <w:left w:w="34" w:type="dxa"/>
              <w:right w:w="34" w:type="dxa"/>
            </w:tcMar>
          </w:tcPr>
          <w:p w14:paraId="60692B5F"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Разрабатывать и развивать системы менеджмента качества на основе стандартов процессного управления</w:t>
            </w:r>
          </w:p>
        </w:tc>
      </w:tr>
    </w:tbl>
    <w:p w14:paraId="656D3087" w14:textId="77777777" w:rsidR="00B3360B" w:rsidRPr="00B3360B" w:rsidRDefault="00B3360B" w:rsidP="00B3360B">
      <w:pPr>
        <w:spacing w:after="200" w:line="276" w:lineRule="auto"/>
        <w:rPr>
          <w:rFonts w:asciiTheme="minorHAnsi" w:eastAsiaTheme="minorEastAsia" w:hAnsiTheme="minorHAnsi" w:cstheme="minorBidi"/>
          <w:sz w:val="0"/>
          <w:szCs w:val="0"/>
        </w:rPr>
      </w:pPr>
      <w:r w:rsidRPr="00B3360B">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1008"/>
        <w:gridCol w:w="3656"/>
        <w:gridCol w:w="1827"/>
        <w:gridCol w:w="720"/>
        <w:gridCol w:w="1280"/>
        <w:gridCol w:w="710"/>
        <w:gridCol w:w="1004"/>
      </w:tblGrid>
      <w:tr w:rsidR="00B3360B" w:rsidRPr="00B3360B" w14:paraId="49704E40" w14:textId="77777777" w:rsidTr="00136D5B">
        <w:trPr>
          <w:trHeight w:hRule="exact" w:val="416"/>
        </w:trPr>
        <w:tc>
          <w:tcPr>
            <w:tcW w:w="4692" w:type="dxa"/>
            <w:gridSpan w:val="2"/>
            <w:shd w:val="clear" w:color="C0C0C0" w:fill="FFFFFF"/>
            <w:tcMar>
              <w:left w:w="34" w:type="dxa"/>
              <w:right w:w="34" w:type="dxa"/>
            </w:tcMar>
          </w:tcPr>
          <w:p w14:paraId="28EBA986" w14:textId="77777777" w:rsidR="00B3360B" w:rsidRPr="00B3360B" w:rsidRDefault="00B3360B" w:rsidP="00B3360B">
            <w:pPr>
              <w:spacing w:after="0" w:line="240" w:lineRule="auto"/>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lastRenderedPageBreak/>
              <w:t>УП: 27.04.02_МКБС_ИТУ_2021.plx</w:t>
            </w:r>
          </w:p>
        </w:tc>
        <w:tc>
          <w:tcPr>
            <w:tcW w:w="1844" w:type="dxa"/>
          </w:tcPr>
          <w:p w14:paraId="73D3448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0AF900D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277" w:type="dxa"/>
          </w:tcPr>
          <w:p w14:paraId="0DA2975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3193DC6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107A9344" w14:textId="77777777" w:rsidR="00B3360B" w:rsidRPr="00B3360B" w:rsidRDefault="00B3360B" w:rsidP="00B3360B">
            <w:pPr>
              <w:spacing w:after="0" w:line="240" w:lineRule="auto"/>
              <w:jc w:val="right"/>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t>стр. 5</w:t>
            </w:r>
          </w:p>
        </w:tc>
      </w:tr>
      <w:tr w:rsidR="00B3360B" w:rsidRPr="00B3360B" w14:paraId="0D197F83" w14:textId="77777777" w:rsidTr="00136D5B">
        <w:trPr>
          <w:trHeight w:hRule="exact" w:val="555"/>
        </w:trPr>
        <w:tc>
          <w:tcPr>
            <w:tcW w:w="10221" w:type="dxa"/>
            <w:gridSpan w:val="7"/>
            <w:shd w:val="clear" w:color="000000" w:fill="FFFFFF"/>
            <w:tcMar>
              <w:left w:w="34" w:type="dxa"/>
              <w:right w:w="34" w:type="dxa"/>
            </w:tcMar>
          </w:tcPr>
          <w:p w14:paraId="7476D014"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Проводить контроль и анализ функционирования систем менеджмента качества на основе стандартов процессного управления</w:t>
            </w:r>
          </w:p>
        </w:tc>
      </w:tr>
      <w:tr w:rsidR="00B3360B" w:rsidRPr="00B3360B" w14:paraId="1FC96F20" w14:textId="77777777" w:rsidTr="00136D5B">
        <w:trPr>
          <w:trHeight w:hRule="exact" w:val="277"/>
        </w:trPr>
        <w:tc>
          <w:tcPr>
            <w:tcW w:w="10221" w:type="dxa"/>
            <w:gridSpan w:val="7"/>
            <w:shd w:val="clear" w:color="000000" w:fill="FFFFFF"/>
            <w:tcMar>
              <w:left w:w="34" w:type="dxa"/>
              <w:right w:w="34" w:type="dxa"/>
            </w:tcMar>
          </w:tcPr>
          <w:p w14:paraId="263D7BF7"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Владеть:</w:t>
            </w:r>
          </w:p>
        </w:tc>
      </w:tr>
      <w:tr w:rsidR="00B3360B" w:rsidRPr="00B3360B" w14:paraId="08B1267B" w14:textId="77777777" w:rsidTr="00136D5B">
        <w:trPr>
          <w:trHeight w:hRule="exact" w:val="555"/>
        </w:trPr>
        <w:tc>
          <w:tcPr>
            <w:tcW w:w="10221" w:type="dxa"/>
            <w:gridSpan w:val="7"/>
            <w:shd w:val="clear" w:color="000000" w:fill="FFFFFF"/>
            <w:tcMar>
              <w:left w:w="34" w:type="dxa"/>
              <w:right w:w="34" w:type="dxa"/>
            </w:tcMar>
          </w:tcPr>
          <w:p w14:paraId="0DB8E18A"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Методами управления и развития систем менеджмента качества на основе стандартов процессного управления</w:t>
            </w:r>
          </w:p>
        </w:tc>
      </w:tr>
      <w:tr w:rsidR="00B3360B" w:rsidRPr="00B3360B" w14:paraId="4BDF4F32" w14:textId="77777777" w:rsidTr="00136D5B">
        <w:trPr>
          <w:trHeight w:hRule="exact" w:val="277"/>
        </w:trPr>
        <w:tc>
          <w:tcPr>
            <w:tcW w:w="993" w:type="dxa"/>
          </w:tcPr>
          <w:p w14:paraId="0F1DEAC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687" w:type="dxa"/>
          </w:tcPr>
          <w:p w14:paraId="09C42FE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844" w:type="dxa"/>
          </w:tcPr>
          <w:p w14:paraId="466D99F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75B765C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17C94C9B"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208C95C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4C5AA10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58A745D5" w14:textId="77777777" w:rsidTr="00136D5B">
        <w:trPr>
          <w:trHeight w:hRule="exact" w:val="277"/>
        </w:trPr>
        <w:tc>
          <w:tcPr>
            <w:tcW w:w="10221" w:type="dxa"/>
            <w:gridSpan w:val="7"/>
            <w:shd w:val="clear" w:color="000000" w:fill="FFFFFF"/>
            <w:tcMar>
              <w:left w:w="34" w:type="dxa"/>
              <w:right w:w="34" w:type="dxa"/>
            </w:tcMar>
          </w:tcPr>
          <w:p w14:paraId="50EE14F8" w14:textId="77777777" w:rsidR="00B3360B" w:rsidRPr="00B3360B" w:rsidRDefault="00B3360B" w:rsidP="00B3360B">
            <w:pPr>
              <w:spacing w:after="0" w:line="240" w:lineRule="auto"/>
              <w:jc w:val="center"/>
              <w:rPr>
                <w:rFonts w:asciiTheme="minorHAnsi" w:eastAsiaTheme="minorEastAsia" w:hAnsiTheme="minorHAnsi" w:cstheme="minorBidi"/>
                <w:szCs w:val="28"/>
              </w:rPr>
            </w:pPr>
            <w:r w:rsidRPr="00B3360B">
              <w:rPr>
                <w:rFonts w:eastAsiaTheme="minorEastAsia" w:cs="Times New Roman"/>
                <w:b/>
                <w:color w:val="000000"/>
                <w:szCs w:val="28"/>
              </w:rPr>
              <w:t>4. СТРУКТУРА И СОДЕРЖАНИЕ ДИСЦИПЛИНЫ (МОДУЛЯ)</w:t>
            </w:r>
          </w:p>
        </w:tc>
      </w:tr>
      <w:tr w:rsidR="00B3360B" w:rsidRPr="00B3360B" w14:paraId="796E3B0B" w14:textId="77777777" w:rsidTr="00136D5B">
        <w:trPr>
          <w:trHeight w:hRule="exact" w:val="138"/>
        </w:trPr>
        <w:tc>
          <w:tcPr>
            <w:tcW w:w="993" w:type="dxa"/>
          </w:tcPr>
          <w:p w14:paraId="242EF11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687" w:type="dxa"/>
          </w:tcPr>
          <w:p w14:paraId="37E4E59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844" w:type="dxa"/>
          </w:tcPr>
          <w:p w14:paraId="6348959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729FA37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714FBFE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1B813A6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47AAAAFB"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585FEBB5" w14:textId="77777777" w:rsidTr="00136D5B">
        <w:trPr>
          <w:trHeight w:hRule="exact" w:val="833"/>
        </w:trPr>
        <w:tc>
          <w:tcPr>
            <w:tcW w:w="10221" w:type="dxa"/>
            <w:gridSpan w:val="7"/>
            <w:shd w:val="clear" w:color="000000" w:fill="FFFFFF"/>
            <w:tcMar>
              <w:left w:w="34" w:type="dxa"/>
              <w:right w:w="34" w:type="dxa"/>
            </w:tcMar>
          </w:tcPr>
          <w:p w14:paraId="14DC095D"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B3360B" w:rsidRPr="00B3360B" w14:paraId="58036823" w14:textId="77777777" w:rsidTr="00136D5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E25E0F"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3F6772"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708650"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DD7550"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EA7E7D"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Компетенции</w:t>
            </w:r>
          </w:p>
        </w:tc>
      </w:tr>
      <w:tr w:rsidR="00B3360B" w:rsidRPr="00B3360B" w14:paraId="56E77730"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BEE1C1"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1. Опыт применения и развития систем менеджмента качества.</w:t>
            </w:r>
          </w:p>
        </w:tc>
      </w:tr>
      <w:tr w:rsidR="00B3360B" w:rsidRPr="00B3360B" w14:paraId="3FDF39D3"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D4509F"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25919E"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Опыт</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применения</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и</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развития</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систем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менеджмента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качества.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ч.1</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(Лек).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Развитие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систем</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управления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качеством</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продукции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СССР.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Опыт</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управления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качеством</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за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рубежом.</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503A88"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E24EF8"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FC5895"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0062C6CE"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BA2A7E"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FD119F"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Опыт</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применения</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и</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развития</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систем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менеджмента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качества.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ч.2</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(Лек).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Требования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системе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менеджмента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качества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стандартов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ИСО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серии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9000</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пути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их</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соблюдения.</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99BF54"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4DC6B1"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CC5195"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31DCEBC1"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71821C"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994BA1"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Выполнение</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практических</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заданий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Выполнение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практических</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заданий</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соответствии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лекционными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материалами</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F75773"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E2A932"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81DBE0"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5C13463D" w14:textId="77777777" w:rsidTr="00136D5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4D1A9E"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02C829"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Подготовка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аудиторным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занятиям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(Ср).</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C59F8B"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866F63"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6C0547"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781A9050"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7A7D01"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2. Существующие методы повышения эффективности организаций.</w:t>
            </w:r>
          </w:p>
        </w:tc>
      </w:tr>
      <w:tr w:rsidR="00B3360B" w:rsidRPr="00B3360B" w14:paraId="5D26D4AD" w14:textId="77777777" w:rsidTr="00136D5B">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1F3E0E"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9C75A0"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Существующие</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методы</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повышения</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эффективности</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организаций.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ч.1</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(Лек).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Развитие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выбор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систем</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менеджмента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качества.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Система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производительного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обслуживания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оборудования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участием</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всего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персонала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(ТРМ).</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Система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«Экономное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производство»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Lean</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lang w:val="en-US"/>
              </w:rPr>
              <w:t>Production</w:t>
            </w:r>
            <w:r w:rsidRPr="00B3360B">
              <w:rPr>
                <w:rFonts w:eastAsiaTheme="minorEastAsia" w:cs="Times New Roman"/>
                <w:color w:val="000000"/>
                <w:sz w:val="24"/>
                <w:szCs w:val="24"/>
              </w:rPr>
              <w:t>).</w:t>
            </w:r>
            <w:r w:rsidRPr="00B3360B">
              <w:rPr>
                <w:rFonts w:asciiTheme="minorHAnsi" w:eastAsiaTheme="minorEastAsia" w:hAnsiTheme="minorHAnsi" w:cstheme="minorBidi"/>
                <w:sz w:val="22"/>
                <w:szCs w:val="22"/>
              </w:rPr>
              <w:t xml:space="preserve"> </w:t>
            </w:r>
          </w:p>
          <w:p w14:paraId="30597376" w14:textId="77777777" w:rsidR="00B3360B" w:rsidRPr="00B3360B" w:rsidRDefault="00B3360B" w:rsidP="00B3360B">
            <w:pPr>
              <w:spacing w:after="0" w:line="240" w:lineRule="auto"/>
              <w:jc w:val="both"/>
              <w:rPr>
                <w:rFonts w:asciiTheme="minorHAnsi" w:eastAsiaTheme="minorEastAsia" w:hAnsiTheme="minorHAnsi" w:cstheme="minorBidi"/>
                <w:sz w:val="24"/>
                <w:szCs w:val="24"/>
                <w:lang w:val="en-US"/>
              </w:rPr>
            </w:pPr>
            <w:r w:rsidRPr="00B3360B">
              <w:rPr>
                <w:rFonts w:eastAsiaTheme="minorEastAsia" w:cs="Times New Roman"/>
                <w:color w:val="000000"/>
                <w:sz w:val="24"/>
                <w:szCs w:val="24"/>
              </w:rPr>
              <w:t>Методология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«Шесть</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сигм».</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Система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«Упорядочение»,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или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«5</w:t>
            </w:r>
            <w:r w:rsidRPr="00B3360B">
              <w:rPr>
                <w:rFonts w:eastAsiaTheme="minorEastAsia" w:cs="Times New Roman"/>
                <w:color w:val="000000"/>
                <w:sz w:val="24"/>
                <w:szCs w:val="24"/>
                <w:lang w:val="en-US"/>
              </w:rPr>
              <w:t>S</w:t>
            </w:r>
            <w:r w:rsidRPr="00B3360B">
              <w:rPr>
                <w:rFonts w:eastAsiaTheme="minorEastAsia" w:cs="Times New Roman"/>
                <w:color w:val="000000"/>
                <w:sz w:val="24"/>
                <w:szCs w:val="24"/>
              </w:rPr>
              <w:t>».</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Бенчмаркинг.</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Реинжиниринг</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бизнес-процессов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организаций.</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lang w:val="en-US"/>
              </w:rPr>
              <w:t>Реструктуризация</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предприятий</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и</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компаний.</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Управление</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персоналом.</w:t>
            </w:r>
            <w:r w:rsidRPr="00B3360B">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AF44EA"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F3B70C"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C232E2"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310F0D71" w14:textId="77777777" w:rsidTr="00136D5B">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B9E31D"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4AA973" w14:textId="77777777" w:rsidR="00B3360B" w:rsidRPr="00B3360B" w:rsidRDefault="00B3360B" w:rsidP="00B3360B">
            <w:pPr>
              <w:spacing w:after="0" w:line="240" w:lineRule="auto"/>
              <w:jc w:val="both"/>
              <w:rPr>
                <w:rFonts w:asciiTheme="minorHAnsi" w:eastAsiaTheme="minorEastAsia" w:hAnsiTheme="minorHAnsi" w:cstheme="minorBidi"/>
                <w:sz w:val="24"/>
                <w:szCs w:val="24"/>
                <w:lang w:val="en-US"/>
              </w:rPr>
            </w:pPr>
            <w:r w:rsidRPr="00B3360B">
              <w:rPr>
                <w:rFonts w:eastAsiaTheme="minorEastAsia" w:cs="Times New Roman"/>
                <w:b/>
                <w:color w:val="000000"/>
                <w:sz w:val="24"/>
                <w:szCs w:val="24"/>
              </w:rPr>
              <w:t>Существующие</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методы</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повышения</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эффективности</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организаций.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ч.2</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(Лек).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Управление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знаниями.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Экономика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качества.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Структурирование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функции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качества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(СФК).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Анализ</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видов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последствий</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потенциальных</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отказов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FMEA</w:t>
            </w:r>
            <w:r w:rsidRPr="00B3360B">
              <w:rPr>
                <w:rFonts w:eastAsiaTheme="minorEastAsia" w:cs="Times New Roman"/>
                <w:color w:val="000000"/>
                <w:sz w:val="24"/>
                <w:szCs w:val="24"/>
              </w:rPr>
              <w:t>).</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Простые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инструменты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контроля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качества.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«Семь</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новых</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инструментов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контроля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качества».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Экспертные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методы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решения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проблем</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качества.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lang w:val="en-US"/>
              </w:rPr>
              <w:t>Методы</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Тагути.</w:t>
            </w:r>
            <w:r w:rsidRPr="00B3360B">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53796B"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65D325"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61DAAD"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413C3C38"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8385CA"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B052C7"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Выполнение</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практических</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заданий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Выполнение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практических</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заданий</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соответствии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лекционными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материалами</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645F34"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A52F99"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1FD506"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bl>
    <w:p w14:paraId="3EDEFF8B" w14:textId="77777777" w:rsidR="00B3360B" w:rsidRPr="00B3360B" w:rsidRDefault="00B3360B" w:rsidP="00B3360B">
      <w:pPr>
        <w:spacing w:after="200" w:line="276" w:lineRule="auto"/>
        <w:rPr>
          <w:rFonts w:asciiTheme="minorHAnsi" w:eastAsiaTheme="minorEastAsia" w:hAnsiTheme="minorHAnsi" w:cstheme="minorBidi"/>
          <w:sz w:val="0"/>
          <w:szCs w:val="0"/>
          <w:lang w:val="en-US"/>
        </w:rPr>
      </w:pPr>
      <w:r w:rsidRPr="00B3360B">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63"/>
        <w:gridCol w:w="1836"/>
        <w:gridCol w:w="716"/>
        <w:gridCol w:w="1281"/>
        <w:gridCol w:w="702"/>
        <w:gridCol w:w="999"/>
      </w:tblGrid>
      <w:tr w:rsidR="00B3360B" w:rsidRPr="00B3360B" w14:paraId="522E992E" w14:textId="77777777" w:rsidTr="00136D5B">
        <w:trPr>
          <w:trHeight w:hRule="exact" w:val="416"/>
        </w:trPr>
        <w:tc>
          <w:tcPr>
            <w:tcW w:w="4692" w:type="dxa"/>
            <w:gridSpan w:val="2"/>
            <w:shd w:val="clear" w:color="C0C0C0" w:fill="FFFFFF"/>
            <w:tcMar>
              <w:left w:w="34" w:type="dxa"/>
              <w:right w:w="34" w:type="dxa"/>
            </w:tcMar>
          </w:tcPr>
          <w:p w14:paraId="0BFE511D" w14:textId="77777777" w:rsidR="00B3360B" w:rsidRPr="00B3360B" w:rsidRDefault="00B3360B" w:rsidP="00B3360B">
            <w:pPr>
              <w:spacing w:after="0" w:line="240" w:lineRule="auto"/>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lastRenderedPageBreak/>
              <w:t>УП: 27.04.02_МКБС_ИТУ_2021.plx</w:t>
            </w:r>
          </w:p>
        </w:tc>
        <w:tc>
          <w:tcPr>
            <w:tcW w:w="1844" w:type="dxa"/>
          </w:tcPr>
          <w:p w14:paraId="367A824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14E5A9B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277" w:type="dxa"/>
          </w:tcPr>
          <w:p w14:paraId="49AD11A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0F8BC9C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00C9A0E8" w14:textId="77777777" w:rsidR="00B3360B" w:rsidRPr="00B3360B" w:rsidRDefault="00B3360B" w:rsidP="00B3360B">
            <w:pPr>
              <w:spacing w:after="0" w:line="240" w:lineRule="auto"/>
              <w:jc w:val="right"/>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t>стр. 6</w:t>
            </w:r>
          </w:p>
        </w:tc>
      </w:tr>
      <w:tr w:rsidR="00B3360B" w:rsidRPr="00B3360B" w14:paraId="16227496"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B75CB1"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6BD594"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Защита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рефератов</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Подготовка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защита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рефератов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предложенным</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темам</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соответствии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лекционными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материалами</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ED8274"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B2875C"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FFD1D9"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15460061" w14:textId="77777777" w:rsidTr="00136D5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DF508B"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21CB3A"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Подготовка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аудиторным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занятиям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(Ср).</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7E24AC"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51A198"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B10629"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62639935"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894688"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3. Качество и структуры управления организацией</w:t>
            </w:r>
          </w:p>
        </w:tc>
      </w:tr>
      <w:tr w:rsidR="00B3360B" w:rsidRPr="00B3360B" w14:paraId="5C00F220"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F9833D"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2C6DBC"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Качество</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и</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структуры</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управления</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организацией.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ч.1</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(Лек).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Иерархический</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тип</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структуры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управления.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Линейная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организационная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структура.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Линейно-штабная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структура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управления.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Дивизионная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структура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управления.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Органический</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тип</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структур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управления.</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7AB670"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B5CB51"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45BA18"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07FB0438"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559370"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05F30D" w14:textId="77777777" w:rsidR="00B3360B" w:rsidRPr="00B3360B" w:rsidRDefault="00B3360B" w:rsidP="00B3360B">
            <w:pPr>
              <w:spacing w:after="0" w:line="240" w:lineRule="auto"/>
              <w:jc w:val="both"/>
              <w:rPr>
                <w:rFonts w:asciiTheme="minorHAnsi" w:eastAsiaTheme="minorEastAsia" w:hAnsiTheme="minorHAnsi" w:cstheme="minorBidi"/>
                <w:sz w:val="24"/>
                <w:szCs w:val="24"/>
                <w:lang w:val="en-US"/>
              </w:rPr>
            </w:pPr>
            <w:r w:rsidRPr="00B3360B">
              <w:rPr>
                <w:rFonts w:eastAsiaTheme="minorEastAsia" w:cs="Times New Roman"/>
                <w:b/>
                <w:color w:val="000000"/>
                <w:sz w:val="24"/>
                <w:szCs w:val="24"/>
              </w:rPr>
              <w:t>Качество</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и</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структуры</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управления</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организацией.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ч.2</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(Лек).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Бригадная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(кросс-функциональная)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структура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управления.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lang w:val="en-US"/>
              </w:rPr>
              <w:t>Проектная</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структура</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управления.</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Матричная</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(программно-целевая)</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структура</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управления.</w:t>
            </w:r>
            <w:r w:rsidRPr="00B3360B">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49F883"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CF9BAD"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93E669"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28240A5E"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DD830E"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F97818"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Выполнение</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практических</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заданий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Выполнение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практических</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заданий</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соответствии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лекционными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материалами</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80F98D"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F25EFA"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3284F9"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59E6F474" w14:textId="77777777" w:rsidTr="00136D5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AE7DAF"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186BA2"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Подготовка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аудиторным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занятиям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(Ср).</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E5DD25"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61D698"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724C54"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15837C34"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3CD9FD"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4. Человеческий фактор в управлении качеством продукции</w:t>
            </w:r>
          </w:p>
        </w:tc>
      </w:tr>
      <w:tr w:rsidR="00B3360B" w:rsidRPr="00B3360B" w14:paraId="4DED620A"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40A0B1"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61A347" w14:textId="77777777" w:rsidR="00B3360B" w:rsidRPr="00B3360B" w:rsidRDefault="00B3360B" w:rsidP="00B3360B">
            <w:pPr>
              <w:spacing w:after="0" w:line="240" w:lineRule="auto"/>
              <w:jc w:val="both"/>
              <w:rPr>
                <w:rFonts w:asciiTheme="minorHAnsi" w:eastAsiaTheme="minorEastAsia" w:hAnsiTheme="minorHAnsi" w:cstheme="minorBidi"/>
                <w:sz w:val="24"/>
                <w:szCs w:val="24"/>
                <w:lang w:val="en-US"/>
              </w:rPr>
            </w:pPr>
            <w:r w:rsidRPr="00B3360B">
              <w:rPr>
                <w:rFonts w:eastAsiaTheme="minorEastAsia" w:cs="Times New Roman"/>
                <w:b/>
                <w:color w:val="000000"/>
                <w:sz w:val="24"/>
                <w:szCs w:val="24"/>
              </w:rPr>
              <w:t>Человеческий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фактор</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в</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управлении</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качеством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продукции.</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ч.1</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(Лек).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Типы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руководителей.</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Ситуационная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теория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лидерства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Херси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Бланшара.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lang w:val="en-US"/>
              </w:rPr>
              <w:t>X</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lang w:val="en-US"/>
              </w:rPr>
              <w:t>Y</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теории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лидерства.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lang w:val="en-US"/>
              </w:rPr>
              <w:t>Ориентация</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руководителя</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на</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человека</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и</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на</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работу.</w:t>
            </w:r>
            <w:r w:rsidRPr="00B3360B">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C1DA19"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D8BBF0"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AEAB46"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5611FB48"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D6E9A8"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EAB93" w14:textId="77777777" w:rsidR="00B3360B" w:rsidRPr="00B3360B" w:rsidRDefault="00B3360B" w:rsidP="00B3360B">
            <w:pPr>
              <w:spacing w:after="0" w:line="240" w:lineRule="auto"/>
              <w:jc w:val="both"/>
              <w:rPr>
                <w:rFonts w:asciiTheme="minorHAnsi" w:eastAsiaTheme="minorEastAsia" w:hAnsiTheme="minorHAnsi" w:cstheme="minorBidi"/>
                <w:sz w:val="24"/>
                <w:szCs w:val="24"/>
                <w:lang w:val="en-US"/>
              </w:rPr>
            </w:pPr>
            <w:r w:rsidRPr="00B3360B">
              <w:rPr>
                <w:rFonts w:eastAsiaTheme="minorEastAsia" w:cs="Times New Roman"/>
                <w:b/>
                <w:color w:val="000000"/>
                <w:sz w:val="24"/>
                <w:szCs w:val="24"/>
              </w:rPr>
              <w:t>Человеческий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фактор</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в</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управлении</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качеством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продукции.</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ч.2</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(Лек).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Группы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качества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Харрингтону.</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Группы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совершенствованию</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деятельности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подразделения.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Кружки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качества.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lang w:val="en-US"/>
              </w:rPr>
              <w:t>Группы</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совершенствования</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процессов.</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Целевые</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группы.</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Методы</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работы</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групп</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качества.</w:t>
            </w:r>
            <w:r w:rsidRPr="00B3360B">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98DC34"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447A67"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188E24"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648D5542"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E1CAE8"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31E047"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Выполнение</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практических</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заданий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Выполнение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практических</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заданий</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соответствии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лекционными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материалами</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75CDE5"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68BCAE"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1B4E07"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5480C118"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0CA257"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BCA386"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Выполнение</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тестов</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Проведение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тестирования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результатам</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пройденного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лекционного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материала</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D9FCD5"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C55737"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AF98AB"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60902B73" w14:textId="77777777" w:rsidTr="00136D5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7CA1FD"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5F52CE"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Подготовка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аудиторным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занятиям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(Ср).</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F89841"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F5D345"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B70038"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444BAA1C"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DFC315"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5. Мониторинг эффектив-ности и качества про-дукции в организациях</w:t>
            </w:r>
          </w:p>
        </w:tc>
      </w:tr>
      <w:tr w:rsidR="00B3360B" w:rsidRPr="00B3360B" w14:paraId="61D81E86"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C9D7D4"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69A9D2"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Выполнение</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практических</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заданий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Выполнение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практических</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заданий</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соответствии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лекционными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материалами</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A4B3E8"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96A438"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26E97D"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4889DF38"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17EAC6"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967D95"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Выполнение</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тестов</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Проведение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тестирования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результатам</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пройденного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лекционного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материала</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5C73D3"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D4566B"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042EF2"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229FBDE0" w14:textId="77777777" w:rsidTr="00136D5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4530FF"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7595AE"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Подготовка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аудиторным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занятиям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(Ср).</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FC158A"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D34D77"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4F8B4C"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7B674616"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43F6FD"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6. Промежуточная аттестация (зачёт)</w:t>
            </w:r>
          </w:p>
        </w:tc>
      </w:tr>
      <w:tr w:rsidR="00B3360B" w:rsidRPr="00B3360B" w14:paraId="42023647"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F8B5B3"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5F69AC"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Подготовка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сдаче</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промежуточной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аттестации</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(Зачёт).</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65B690"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198C4C"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284595"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bl>
    <w:p w14:paraId="69E910C4" w14:textId="77777777" w:rsidR="00B3360B" w:rsidRPr="00B3360B" w:rsidRDefault="00B3360B" w:rsidP="00B3360B">
      <w:pPr>
        <w:spacing w:after="200" w:line="276" w:lineRule="auto"/>
        <w:rPr>
          <w:rFonts w:asciiTheme="minorHAnsi" w:eastAsiaTheme="minorEastAsia" w:hAnsiTheme="minorHAnsi" w:cstheme="minorBidi"/>
          <w:sz w:val="0"/>
          <w:szCs w:val="0"/>
          <w:lang w:val="en-US"/>
        </w:rPr>
      </w:pPr>
      <w:r w:rsidRPr="00B3360B">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8"/>
        <w:gridCol w:w="3663"/>
        <w:gridCol w:w="1835"/>
        <w:gridCol w:w="717"/>
        <w:gridCol w:w="1280"/>
        <w:gridCol w:w="702"/>
        <w:gridCol w:w="1000"/>
      </w:tblGrid>
      <w:tr w:rsidR="00B3360B" w:rsidRPr="00B3360B" w14:paraId="38B57DD9" w14:textId="77777777" w:rsidTr="00136D5B">
        <w:trPr>
          <w:trHeight w:hRule="exact" w:val="416"/>
        </w:trPr>
        <w:tc>
          <w:tcPr>
            <w:tcW w:w="4692" w:type="dxa"/>
            <w:gridSpan w:val="2"/>
            <w:shd w:val="clear" w:color="C0C0C0" w:fill="FFFFFF"/>
            <w:tcMar>
              <w:left w:w="34" w:type="dxa"/>
              <w:right w:w="34" w:type="dxa"/>
            </w:tcMar>
          </w:tcPr>
          <w:p w14:paraId="2D351A47" w14:textId="77777777" w:rsidR="00B3360B" w:rsidRPr="00B3360B" w:rsidRDefault="00B3360B" w:rsidP="00B3360B">
            <w:pPr>
              <w:spacing w:after="0" w:line="240" w:lineRule="auto"/>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lastRenderedPageBreak/>
              <w:t>УП: 27.04.02_МКБС_ИТУ_2021.plx</w:t>
            </w:r>
          </w:p>
        </w:tc>
        <w:tc>
          <w:tcPr>
            <w:tcW w:w="1844" w:type="dxa"/>
          </w:tcPr>
          <w:p w14:paraId="693DDEE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059DE85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277" w:type="dxa"/>
          </w:tcPr>
          <w:p w14:paraId="15E80F7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02A59C8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67384AC" w14:textId="77777777" w:rsidR="00B3360B" w:rsidRPr="00B3360B" w:rsidRDefault="00B3360B" w:rsidP="00B3360B">
            <w:pPr>
              <w:spacing w:after="0" w:line="240" w:lineRule="auto"/>
              <w:jc w:val="right"/>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t>стр. 7</w:t>
            </w:r>
          </w:p>
        </w:tc>
      </w:tr>
      <w:tr w:rsidR="00B3360B" w:rsidRPr="00B3360B" w14:paraId="75C86C2E"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A9C3A0"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C2AA23"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Контактная</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работа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преподавателем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в</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период</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промежуточной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аттестации</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(КрПА).</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05F8D3"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279716"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DBF811"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ПК-1.1</w:t>
            </w:r>
          </w:p>
        </w:tc>
      </w:tr>
      <w:tr w:rsidR="00B3360B" w:rsidRPr="00B3360B" w14:paraId="507BCF71" w14:textId="77777777" w:rsidTr="00136D5B">
        <w:trPr>
          <w:trHeight w:hRule="exact" w:val="138"/>
        </w:trPr>
        <w:tc>
          <w:tcPr>
            <w:tcW w:w="993" w:type="dxa"/>
          </w:tcPr>
          <w:p w14:paraId="24EB0FE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687" w:type="dxa"/>
          </w:tcPr>
          <w:p w14:paraId="68CE000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844" w:type="dxa"/>
          </w:tcPr>
          <w:p w14:paraId="41E4416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6CAE922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277" w:type="dxa"/>
          </w:tcPr>
          <w:p w14:paraId="00295AF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4D93F1E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3FB2FC0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6CEF7205" w14:textId="77777777" w:rsidTr="00136D5B">
        <w:trPr>
          <w:trHeight w:hRule="exact" w:val="352"/>
        </w:trPr>
        <w:tc>
          <w:tcPr>
            <w:tcW w:w="10221" w:type="dxa"/>
            <w:gridSpan w:val="7"/>
            <w:shd w:val="clear" w:color="000000" w:fill="FFFFFF"/>
            <w:tcMar>
              <w:left w:w="34" w:type="dxa"/>
              <w:right w:w="34" w:type="dxa"/>
            </w:tcMar>
          </w:tcPr>
          <w:p w14:paraId="38D20AA7" w14:textId="77777777" w:rsidR="00B3360B" w:rsidRPr="00B3360B" w:rsidRDefault="00B3360B" w:rsidP="00B3360B">
            <w:pPr>
              <w:spacing w:after="0" w:line="240" w:lineRule="auto"/>
              <w:jc w:val="center"/>
              <w:rPr>
                <w:rFonts w:asciiTheme="minorHAnsi" w:eastAsiaTheme="minorEastAsia" w:hAnsiTheme="minorHAnsi" w:cstheme="minorBidi"/>
                <w:szCs w:val="28"/>
                <w:lang w:val="en-US"/>
              </w:rPr>
            </w:pPr>
            <w:r w:rsidRPr="00B3360B">
              <w:rPr>
                <w:rFonts w:eastAsiaTheme="minorEastAsia" w:cs="Times New Roman"/>
                <w:b/>
                <w:color w:val="000000"/>
                <w:szCs w:val="28"/>
                <w:lang w:val="en-US"/>
              </w:rPr>
              <w:t>5. ОЦЕНОЧНЫЕ МАТЕРИАЛЫ</w:t>
            </w:r>
          </w:p>
        </w:tc>
      </w:tr>
      <w:tr w:rsidR="00B3360B" w:rsidRPr="00B3360B" w14:paraId="2A4F8CF8" w14:textId="77777777" w:rsidTr="00136D5B">
        <w:trPr>
          <w:trHeight w:hRule="exact" w:val="63"/>
        </w:trPr>
        <w:tc>
          <w:tcPr>
            <w:tcW w:w="993" w:type="dxa"/>
          </w:tcPr>
          <w:p w14:paraId="38F6235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687" w:type="dxa"/>
          </w:tcPr>
          <w:p w14:paraId="55B6FF2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844" w:type="dxa"/>
          </w:tcPr>
          <w:p w14:paraId="68672B4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58F3E76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277" w:type="dxa"/>
          </w:tcPr>
          <w:p w14:paraId="2002605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1636F3B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552FEAC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4F8A8667" w14:textId="77777777" w:rsidTr="00136D5B">
        <w:trPr>
          <w:trHeight w:hRule="exact" w:val="277"/>
        </w:trPr>
        <w:tc>
          <w:tcPr>
            <w:tcW w:w="10221" w:type="dxa"/>
            <w:gridSpan w:val="7"/>
            <w:shd w:val="clear" w:color="000000" w:fill="FFFFFF"/>
            <w:tcMar>
              <w:left w:w="34" w:type="dxa"/>
              <w:right w:w="34" w:type="dxa"/>
            </w:tcMar>
          </w:tcPr>
          <w:p w14:paraId="48DFDF68"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5.1. Перечень компетенций</w:t>
            </w:r>
          </w:p>
        </w:tc>
      </w:tr>
      <w:tr w:rsidR="00B3360B" w:rsidRPr="00B3360B" w14:paraId="7EE6FD0B" w14:textId="77777777" w:rsidTr="00136D5B">
        <w:trPr>
          <w:trHeight w:hRule="exact" w:val="138"/>
        </w:trPr>
        <w:tc>
          <w:tcPr>
            <w:tcW w:w="993" w:type="dxa"/>
          </w:tcPr>
          <w:p w14:paraId="1052ED4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687" w:type="dxa"/>
          </w:tcPr>
          <w:p w14:paraId="586621D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844" w:type="dxa"/>
          </w:tcPr>
          <w:p w14:paraId="612D663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25B7F4E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277" w:type="dxa"/>
          </w:tcPr>
          <w:p w14:paraId="1D3BD58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1B7A928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4854F92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0B9504D3" w14:textId="77777777" w:rsidTr="00136D5B">
        <w:trPr>
          <w:trHeight w:hRule="exact" w:val="1096"/>
        </w:trPr>
        <w:tc>
          <w:tcPr>
            <w:tcW w:w="10221" w:type="dxa"/>
            <w:gridSpan w:val="7"/>
            <w:shd w:val="clear" w:color="000000" w:fill="FFFFFF"/>
            <w:tcMar>
              <w:left w:w="34" w:type="dxa"/>
              <w:right w:w="34" w:type="dxa"/>
            </w:tcMar>
          </w:tcPr>
          <w:p w14:paraId="7E8691D1"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Перечень компетенций, на освоение которых направлено изучение дисциплины «Система менеджмента качества в организации», с указанием результатов их формирования в процессе освоения образовательной программы, представлен в п.3 настоящей рабочей программы</w:t>
            </w:r>
          </w:p>
        </w:tc>
      </w:tr>
      <w:tr w:rsidR="00B3360B" w:rsidRPr="00B3360B" w14:paraId="29B58A59" w14:textId="77777777" w:rsidTr="00136D5B">
        <w:trPr>
          <w:trHeight w:hRule="exact" w:val="277"/>
        </w:trPr>
        <w:tc>
          <w:tcPr>
            <w:tcW w:w="10221" w:type="dxa"/>
            <w:gridSpan w:val="7"/>
            <w:shd w:val="clear" w:color="000000" w:fill="FFFFFF"/>
            <w:tcMar>
              <w:left w:w="34" w:type="dxa"/>
              <w:right w:w="34" w:type="dxa"/>
            </w:tcMar>
          </w:tcPr>
          <w:p w14:paraId="6EE6DCE7"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5.2. Типовые контрольные вопросы и задания</w:t>
            </w:r>
          </w:p>
        </w:tc>
      </w:tr>
      <w:tr w:rsidR="00B3360B" w:rsidRPr="00B3360B" w14:paraId="7AC394E6" w14:textId="77777777" w:rsidTr="00136D5B">
        <w:trPr>
          <w:trHeight w:hRule="exact" w:val="138"/>
        </w:trPr>
        <w:tc>
          <w:tcPr>
            <w:tcW w:w="993" w:type="dxa"/>
          </w:tcPr>
          <w:p w14:paraId="348938B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687" w:type="dxa"/>
          </w:tcPr>
          <w:p w14:paraId="0F50DFA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844" w:type="dxa"/>
          </w:tcPr>
          <w:p w14:paraId="2C9FEA9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0DF7B18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72620F2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36EC7B8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294C9A2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5B7626B2" w14:textId="77777777" w:rsidTr="00136D5B">
        <w:trPr>
          <w:trHeight w:hRule="exact" w:val="11874"/>
        </w:trPr>
        <w:tc>
          <w:tcPr>
            <w:tcW w:w="10221" w:type="dxa"/>
            <w:gridSpan w:val="7"/>
            <w:shd w:val="clear" w:color="000000" w:fill="FFFFFF"/>
            <w:tcMar>
              <w:left w:w="34" w:type="dxa"/>
              <w:right w:w="34" w:type="dxa"/>
            </w:tcMar>
          </w:tcPr>
          <w:p w14:paraId="3C34329E"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 xml:space="preserve">1. Роль и развитие стандартов </w:t>
            </w:r>
            <w:r w:rsidRPr="00B3360B">
              <w:rPr>
                <w:rFonts w:eastAsiaTheme="minorEastAsia" w:cs="Times New Roman"/>
                <w:color w:val="000000"/>
                <w:sz w:val="24"/>
                <w:szCs w:val="24"/>
                <w:lang w:val="en-US"/>
              </w:rPr>
              <w:t>ISO</w:t>
            </w:r>
            <w:r w:rsidRPr="00B3360B">
              <w:rPr>
                <w:rFonts w:eastAsiaTheme="minorEastAsia" w:cs="Times New Roman"/>
                <w:color w:val="000000"/>
                <w:sz w:val="24"/>
                <w:szCs w:val="24"/>
              </w:rPr>
              <w:t xml:space="preserve"> серии 9000.</w:t>
            </w:r>
          </w:p>
          <w:p w14:paraId="3986A300"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 Суть, цели, задачи и методы Всеобщего управления качеством.</w:t>
            </w:r>
          </w:p>
          <w:p w14:paraId="7D281B67"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3. Иерархический тип структуры управления.</w:t>
            </w:r>
          </w:p>
          <w:p w14:paraId="06B0278C"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4.  Линейная организационная структура.</w:t>
            </w:r>
          </w:p>
          <w:p w14:paraId="2EE9D358"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5. Линейно-штабная структура управления.</w:t>
            </w:r>
          </w:p>
          <w:p w14:paraId="5B5D9442"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6. Дивизионная структура управления.</w:t>
            </w:r>
          </w:p>
          <w:p w14:paraId="300D9825"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7. Органический тип структур управления.</w:t>
            </w:r>
          </w:p>
          <w:p w14:paraId="14929A10"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8. Бригадная (кросс-функциональная) структура управления.</w:t>
            </w:r>
          </w:p>
          <w:p w14:paraId="572D0A63"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9. Проектная структура управления.</w:t>
            </w:r>
          </w:p>
          <w:p w14:paraId="75F4691B"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10. Матричная (программно-целевая) структура управления.</w:t>
            </w:r>
          </w:p>
          <w:p w14:paraId="3C71154A"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11. Типы руководителей.</w:t>
            </w:r>
          </w:p>
          <w:p w14:paraId="594A81B0"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12. Ситуационная теория лидерства Херси и Бланшара.</w:t>
            </w:r>
          </w:p>
          <w:p w14:paraId="1A5E138F"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 xml:space="preserve">13. </w:t>
            </w:r>
            <w:r w:rsidRPr="00B3360B">
              <w:rPr>
                <w:rFonts w:eastAsiaTheme="minorEastAsia" w:cs="Times New Roman"/>
                <w:color w:val="000000"/>
                <w:sz w:val="24"/>
                <w:szCs w:val="24"/>
                <w:lang w:val="en-US"/>
              </w:rPr>
              <w:t>X</w:t>
            </w:r>
            <w:r w:rsidRPr="00B3360B">
              <w:rPr>
                <w:rFonts w:eastAsiaTheme="minorEastAsia" w:cs="Times New Roman"/>
                <w:color w:val="000000"/>
                <w:sz w:val="24"/>
                <w:szCs w:val="24"/>
              </w:rPr>
              <w:t xml:space="preserve"> и </w:t>
            </w:r>
            <w:r w:rsidRPr="00B3360B">
              <w:rPr>
                <w:rFonts w:eastAsiaTheme="minorEastAsia" w:cs="Times New Roman"/>
                <w:color w:val="000000"/>
                <w:sz w:val="24"/>
                <w:szCs w:val="24"/>
                <w:lang w:val="en-US"/>
              </w:rPr>
              <w:t>Y</w:t>
            </w:r>
            <w:r w:rsidRPr="00B3360B">
              <w:rPr>
                <w:rFonts w:eastAsiaTheme="minorEastAsia" w:cs="Times New Roman"/>
                <w:color w:val="000000"/>
                <w:sz w:val="24"/>
                <w:szCs w:val="24"/>
              </w:rPr>
              <w:t xml:space="preserve"> теории лидерства.</w:t>
            </w:r>
          </w:p>
          <w:p w14:paraId="26210787"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14. Ориентация руководителя на человека и на работу.</w:t>
            </w:r>
          </w:p>
          <w:p w14:paraId="5C2A90D2"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15. Группы качества по Харрингтону.</w:t>
            </w:r>
          </w:p>
          <w:p w14:paraId="6802ACC4"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16. Группы по совершенствованию деятельности подразделения.</w:t>
            </w:r>
          </w:p>
          <w:p w14:paraId="49AACB4C"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17. Кружки качества.</w:t>
            </w:r>
          </w:p>
          <w:p w14:paraId="3845F242"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18. Группы совершенствования процессов.</w:t>
            </w:r>
          </w:p>
          <w:p w14:paraId="6E6BAB09"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19. Целевые группы.</w:t>
            </w:r>
          </w:p>
          <w:p w14:paraId="338D690A"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20. Методы работы групп качества.</w:t>
            </w:r>
          </w:p>
          <w:p w14:paraId="53036658"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 xml:space="preserve">21. Цели и задачи </w:t>
            </w:r>
            <w:r w:rsidRPr="00B3360B">
              <w:rPr>
                <w:rFonts w:eastAsiaTheme="minorEastAsia" w:cs="Times New Roman"/>
                <w:color w:val="000000"/>
                <w:sz w:val="24"/>
                <w:szCs w:val="24"/>
                <w:lang w:val="en-US"/>
              </w:rPr>
              <w:t>FMEA</w:t>
            </w:r>
            <w:r w:rsidRPr="00B3360B">
              <w:rPr>
                <w:rFonts w:eastAsiaTheme="minorEastAsia" w:cs="Times New Roman"/>
                <w:color w:val="000000"/>
                <w:sz w:val="24"/>
                <w:szCs w:val="24"/>
              </w:rPr>
              <w:t>.</w:t>
            </w:r>
          </w:p>
          <w:p w14:paraId="447A2346"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22. Комплексная система управления качеством продукции (КС УКП).</w:t>
            </w:r>
          </w:p>
          <w:p w14:paraId="1CA7FE16"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23. Контрольный листок.</w:t>
            </w:r>
          </w:p>
          <w:p w14:paraId="73CB5AAB"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24. Гистограмма.</w:t>
            </w:r>
          </w:p>
          <w:p w14:paraId="5B6259AA"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25. Диаграмма разброса.</w:t>
            </w:r>
          </w:p>
          <w:p w14:paraId="6716BF39"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26. Расслоение, или стратификация, данных.</w:t>
            </w:r>
          </w:p>
          <w:p w14:paraId="6EB2E032"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27. Диаграмма Парето.</w:t>
            </w:r>
          </w:p>
          <w:p w14:paraId="5F4FCCFB"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28. Причинно-следственная диаграмма.</w:t>
            </w:r>
          </w:p>
          <w:p w14:paraId="1377ABE7"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29. Диаграмма (блок-схема) потока.</w:t>
            </w:r>
          </w:p>
          <w:p w14:paraId="710A73EA"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30. Контрольные карты.</w:t>
            </w:r>
          </w:p>
          <w:p w14:paraId="390DBE49"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31. Система КАН-БАН.</w:t>
            </w:r>
          </w:p>
          <w:p w14:paraId="5F49CE1C"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32. Система 5</w:t>
            </w:r>
            <w:r w:rsidRPr="00B3360B">
              <w:rPr>
                <w:rFonts w:eastAsiaTheme="minorEastAsia" w:cs="Times New Roman"/>
                <w:color w:val="000000"/>
                <w:sz w:val="24"/>
                <w:szCs w:val="24"/>
                <w:lang w:val="en-US"/>
              </w:rPr>
              <w:t>S</w:t>
            </w:r>
            <w:r w:rsidRPr="00B3360B">
              <w:rPr>
                <w:rFonts w:eastAsiaTheme="minorEastAsia" w:cs="Times New Roman"/>
                <w:color w:val="000000"/>
                <w:sz w:val="24"/>
                <w:szCs w:val="24"/>
              </w:rPr>
              <w:t>.</w:t>
            </w:r>
          </w:p>
          <w:p w14:paraId="2D74EEFA"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33. Система Х</w:t>
            </w:r>
            <w:r w:rsidRPr="00B3360B">
              <w:rPr>
                <w:rFonts w:eastAsiaTheme="minorEastAsia" w:cs="Times New Roman"/>
                <w:color w:val="000000"/>
                <w:sz w:val="24"/>
                <w:szCs w:val="24"/>
                <w:lang w:val="en-US"/>
              </w:rPr>
              <w:t>A</w:t>
            </w:r>
            <w:r w:rsidRPr="00B3360B">
              <w:rPr>
                <w:rFonts w:eastAsiaTheme="minorEastAsia" w:cs="Times New Roman"/>
                <w:color w:val="000000"/>
                <w:sz w:val="24"/>
                <w:szCs w:val="24"/>
              </w:rPr>
              <w:t>ССП.</w:t>
            </w:r>
          </w:p>
          <w:p w14:paraId="7A00A863"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34. Планово-предупредительный ремонт и техническое обслуживание (ППР и ТО) оборудования в системе ТРМ.</w:t>
            </w:r>
          </w:p>
          <w:p w14:paraId="0648C751"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35. Система КАЙДЗЕН.</w:t>
            </w:r>
          </w:p>
          <w:p w14:paraId="311330E3"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36. Система «Экономное производство» (</w:t>
            </w:r>
            <w:r w:rsidRPr="00B3360B">
              <w:rPr>
                <w:rFonts w:eastAsiaTheme="minorEastAsia" w:cs="Times New Roman"/>
                <w:color w:val="000000"/>
                <w:sz w:val="24"/>
                <w:szCs w:val="24"/>
                <w:lang w:val="en-US"/>
              </w:rPr>
              <w:t>Lean</w:t>
            </w:r>
            <w:r w:rsidRPr="00B3360B">
              <w:rPr>
                <w:rFonts w:eastAsiaTheme="minorEastAsia" w:cs="Times New Roman"/>
                <w:color w:val="000000"/>
                <w:sz w:val="24"/>
                <w:szCs w:val="24"/>
              </w:rPr>
              <w:t xml:space="preserve"> </w:t>
            </w:r>
            <w:r w:rsidRPr="00B3360B">
              <w:rPr>
                <w:rFonts w:eastAsiaTheme="minorEastAsia" w:cs="Times New Roman"/>
                <w:color w:val="000000"/>
                <w:sz w:val="24"/>
                <w:szCs w:val="24"/>
                <w:lang w:val="en-US"/>
              </w:rPr>
              <w:t>Production</w:t>
            </w:r>
            <w:r w:rsidRPr="00B3360B">
              <w:rPr>
                <w:rFonts w:eastAsiaTheme="minorEastAsia" w:cs="Times New Roman"/>
                <w:color w:val="000000"/>
                <w:sz w:val="24"/>
                <w:szCs w:val="24"/>
              </w:rPr>
              <w:t>).</w:t>
            </w:r>
          </w:p>
          <w:p w14:paraId="484752B9"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37. Методика ХОСИН КАНРИ.</w:t>
            </w:r>
          </w:p>
          <w:p w14:paraId="733D7060"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38. Алгоритм принятия решений на отдельном этапе развития произ-водства.</w:t>
            </w:r>
          </w:p>
          <w:p w14:paraId="170D05AB"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39. Методы реализации реинжиниринга.</w:t>
            </w:r>
          </w:p>
          <w:p w14:paraId="699F2F16"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40. Использование знания о структуре объекта обеспечения качества (продукции) в системе качества.</w:t>
            </w:r>
          </w:p>
          <w:p w14:paraId="1ADE4127"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41. Цикл PDCА.</w:t>
            </w:r>
          </w:p>
        </w:tc>
      </w:tr>
    </w:tbl>
    <w:p w14:paraId="5EB756F9" w14:textId="77777777" w:rsidR="00B3360B" w:rsidRPr="00B3360B" w:rsidRDefault="00B3360B" w:rsidP="00B3360B">
      <w:pPr>
        <w:spacing w:after="200" w:line="276" w:lineRule="auto"/>
        <w:rPr>
          <w:rFonts w:asciiTheme="minorHAnsi" w:eastAsiaTheme="minorEastAsia" w:hAnsiTheme="minorHAnsi" w:cstheme="minorBidi"/>
          <w:sz w:val="0"/>
          <w:szCs w:val="0"/>
          <w:lang w:val="en-US"/>
        </w:rPr>
      </w:pPr>
      <w:r w:rsidRPr="00B3360B">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583"/>
        <w:gridCol w:w="143"/>
        <w:gridCol w:w="3955"/>
        <w:gridCol w:w="142"/>
        <w:gridCol w:w="4378"/>
        <w:gridCol w:w="1004"/>
      </w:tblGrid>
      <w:tr w:rsidR="00B3360B" w:rsidRPr="00B3360B" w14:paraId="35008C58" w14:textId="77777777" w:rsidTr="00136D5B">
        <w:trPr>
          <w:trHeight w:hRule="exact" w:val="416"/>
        </w:trPr>
        <w:tc>
          <w:tcPr>
            <w:tcW w:w="4692" w:type="dxa"/>
            <w:gridSpan w:val="3"/>
            <w:shd w:val="clear" w:color="C0C0C0" w:fill="FFFFFF"/>
            <w:tcMar>
              <w:left w:w="34" w:type="dxa"/>
              <w:right w:w="34" w:type="dxa"/>
            </w:tcMar>
          </w:tcPr>
          <w:p w14:paraId="3A908645" w14:textId="77777777" w:rsidR="00B3360B" w:rsidRPr="00B3360B" w:rsidRDefault="00B3360B" w:rsidP="00B3360B">
            <w:pPr>
              <w:spacing w:after="0" w:line="240" w:lineRule="auto"/>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lastRenderedPageBreak/>
              <w:t>УП: 27.04.02_МКБС_ИТУ_2021.plx</w:t>
            </w:r>
          </w:p>
        </w:tc>
        <w:tc>
          <w:tcPr>
            <w:tcW w:w="143" w:type="dxa"/>
          </w:tcPr>
          <w:p w14:paraId="557BC98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395" w:type="dxa"/>
          </w:tcPr>
          <w:p w14:paraId="08F000D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7A5BF630" w14:textId="77777777" w:rsidR="00B3360B" w:rsidRPr="00B3360B" w:rsidRDefault="00B3360B" w:rsidP="00B3360B">
            <w:pPr>
              <w:spacing w:after="0" w:line="240" w:lineRule="auto"/>
              <w:jc w:val="right"/>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t>стр. 8</w:t>
            </w:r>
          </w:p>
        </w:tc>
      </w:tr>
      <w:tr w:rsidR="00B3360B" w:rsidRPr="00B3360B" w14:paraId="4C25F863" w14:textId="77777777" w:rsidTr="00136D5B">
        <w:trPr>
          <w:trHeight w:hRule="exact" w:val="4641"/>
        </w:trPr>
        <w:tc>
          <w:tcPr>
            <w:tcW w:w="10221" w:type="dxa"/>
            <w:gridSpan w:val="6"/>
            <w:shd w:val="clear" w:color="000000" w:fill="FFFFFF"/>
            <w:tcMar>
              <w:left w:w="34" w:type="dxa"/>
              <w:right w:w="34" w:type="dxa"/>
            </w:tcMar>
          </w:tcPr>
          <w:p w14:paraId="7114DE03"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42. Методы оценки продукции в рамках организационно-методологического обеспечения системы качества.</w:t>
            </w:r>
          </w:p>
          <w:p w14:paraId="48961552"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43. Философия качества по Тагути.</w:t>
            </w:r>
          </w:p>
          <w:p w14:paraId="40BCCAEC"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44. Алгоритм принятия решений при обеспечении качества продукции.</w:t>
            </w:r>
          </w:p>
          <w:p w14:paraId="25C19B4C"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45. Методы получения исходных данных в рамках организационно-методологического обеспечения качества продукции.</w:t>
            </w:r>
          </w:p>
          <w:p w14:paraId="0F6F8B1A"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46. Организационно-методологическое обеспечение качества продук-ции.</w:t>
            </w:r>
          </w:p>
          <w:p w14:paraId="45382BC7"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47. Интегральная оценка продукции.</w:t>
            </w:r>
          </w:p>
          <w:p w14:paraId="16F44823" w14:textId="77777777" w:rsidR="00B3360B" w:rsidRPr="00B3360B" w:rsidRDefault="00B3360B" w:rsidP="00B3360B">
            <w:pPr>
              <w:spacing w:after="0" w:line="240" w:lineRule="auto"/>
              <w:rPr>
                <w:rFonts w:asciiTheme="minorHAnsi" w:eastAsiaTheme="minorEastAsia" w:hAnsiTheme="minorHAnsi" w:cstheme="minorBidi"/>
                <w:sz w:val="24"/>
                <w:szCs w:val="24"/>
              </w:rPr>
            </w:pPr>
          </w:p>
          <w:p w14:paraId="34802E33"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Курсовая работа по дисциплине «Система менеджмента качества орга-низации» на тему: «Мониторинг качества использования режущего инстру-мента» должна содержать следующие основные разделы:</w:t>
            </w:r>
          </w:p>
          <w:p w14:paraId="347918F2"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1.  Освоение практических навыков разбраковки списанных деталей и узлов режущего инструмента;</w:t>
            </w:r>
          </w:p>
          <w:p w14:paraId="24BEBB28"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 Определение индекса качества использования режущего инструмен-та;</w:t>
            </w:r>
          </w:p>
          <w:p w14:paraId="441EACB2"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3. Построение полигонов распределений частости отказов инструмента и их анализ</w:t>
            </w:r>
          </w:p>
          <w:p w14:paraId="67D40739"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4. Анализ результатов диагностирования и выдача рекомендаций про-изводству</w:t>
            </w:r>
          </w:p>
        </w:tc>
      </w:tr>
      <w:tr w:rsidR="00B3360B" w:rsidRPr="00B3360B" w14:paraId="6B60CCE4" w14:textId="77777777" w:rsidTr="00136D5B">
        <w:trPr>
          <w:trHeight w:hRule="exact" w:val="277"/>
        </w:trPr>
        <w:tc>
          <w:tcPr>
            <w:tcW w:w="10221" w:type="dxa"/>
            <w:gridSpan w:val="6"/>
            <w:shd w:val="clear" w:color="000000" w:fill="FFFFFF"/>
            <w:tcMar>
              <w:left w:w="34" w:type="dxa"/>
              <w:right w:w="34" w:type="dxa"/>
            </w:tcMar>
          </w:tcPr>
          <w:p w14:paraId="67B6D045"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5.3. Фонд оценочных материалов</w:t>
            </w:r>
          </w:p>
        </w:tc>
      </w:tr>
      <w:tr w:rsidR="00B3360B" w:rsidRPr="00B3360B" w14:paraId="1333C369" w14:textId="77777777" w:rsidTr="00136D5B">
        <w:trPr>
          <w:trHeight w:hRule="exact" w:val="138"/>
        </w:trPr>
        <w:tc>
          <w:tcPr>
            <w:tcW w:w="568" w:type="dxa"/>
          </w:tcPr>
          <w:p w14:paraId="7BA1414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745179A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970" w:type="dxa"/>
          </w:tcPr>
          <w:p w14:paraId="74B6206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0A0572E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395" w:type="dxa"/>
          </w:tcPr>
          <w:p w14:paraId="0E14A71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4959C05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7879464C" w14:textId="77777777" w:rsidTr="00136D5B">
        <w:trPr>
          <w:trHeight w:hRule="exact" w:val="304"/>
        </w:trPr>
        <w:tc>
          <w:tcPr>
            <w:tcW w:w="10221" w:type="dxa"/>
            <w:gridSpan w:val="6"/>
            <w:shd w:val="clear" w:color="000000" w:fill="FFFFFF"/>
            <w:tcMar>
              <w:left w:w="34" w:type="dxa"/>
              <w:right w:w="34" w:type="dxa"/>
            </w:tcMar>
          </w:tcPr>
          <w:p w14:paraId="43DC60C5"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Полный перечень оценочных материалов представлен в приложении 1.</w:t>
            </w:r>
          </w:p>
        </w:tc>
      </w:tr>
      <w:tr w:rsidR="00B3360B" w:rsidRPr="00B3360B" w14:paraId="0CE223C1" w14:textId="77777777" w:rsidTr="00136D5B">
        <w:trPr>
          <w:trHeight w:hRule="exact" w:val="277"/>
        </w:trPr>
        <w:tc>
          <w:tcPr>
            <w:tcW w:w="568" w:type="dxa"/>
          </w:tcPr>
          <w:p w14:paraId="5F8ABE8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68BD2B9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970" w:type="dxa"/>
          </w:tcPr>
          <w:p w14:paraId="3C3F4B0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632E245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395" w:type="dxa"/>
          </w:tcPr>
          <w:p w14:paraId="7C34B41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0CED765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55D349EE" w14:textId="77777777" w:rsidTr="00136D5B">
        <w:trPr>
          <w:trHeight w:hRule="exact" w:val="680"/>
        </w:trPr>
        <w:tc>
          <w:tcPr>
            <w:tcW w:w="10221" w:type="dxa"/>
            <w:gridSpan w:val="6"/>
            <w:shd w:val="clear" w:color="000000" w:fill="FFFFFF"/>
            <w:tcMar>
              <w:left w:w="34" w:type="dxa"/>
              <w:right w:w="34" w:type="dxa"/>
            </w:tcMar>
          </w:tcPr>
          <w:p w14:paraId="5A825A69" w14:textId="77777777" w:rsidR="00B3360B" w:rsidRPr="00B3360B" w:rsidRDefault="00B3360B" w:rsidP="00B3360B">
            <w:pPr>
              <w:spacing w:after="0" w:line="240" w:lineRule="auto"/>
              <w:jc w:val="center"/>
              <w:rPr>
                <w:rFonts w:asciiTheme="minorHAnsi" w:eastAsiaTheme="minorEastAsia" w:hAnsiTheme="minorHAnsi" w:cstheme="minorBidi"/>
                <w:szCs w:val="28"/>
              </w:rPr>
            </w:pPr>
            <w:r w:rsidRPr="00B3360B">
              <w:rPr>
                <w:rFonts w:eastAsiaTheme="minorEastAsia" w:cs="Times New Roman"/>
                <w:b/>
                <w:color w:val="000000"/>
                <w:szCs w:val="28"/>
              </w:rPr>
              <w:t>6. МАТЕРИАЛЬНО-ТЕХНИЧЕСКОЕ И УЧЕБНО-МЕТОДИЧЕСКОЕ ОБЕСПЕЧЕНИЕ ДИСЦИПЛИНЫ (МОДУЛЯ)</w:t>
            </w:r>
          </w:p>
        </w:tc>
      </w:tr>
      <w:tr w:rsidR="00B3360B" w:rsidRPr="00B3360B" w14:paraId="11136915" w14:textId="77777777" w:rsidTr="00136D5B">
        <w:trPr>
          <w:trHeight w:hRule="exact" w:val="138"/>
        </w:trPr>
        <w:tc>
          <w:tcPr>
            <w:tcW w:w="568" w:type="dxa"/>
          </w:tcPr>
          <w:p w14:paraId="25C81CD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0907DEE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970" w:type="dxa"/>
          </w:tcPr>
          <w:p w14:paraId="0DFEA8C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7D9E570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395" w:type="dxa"/>
          </w:tcPr>
          <w:p w14:paraId="3E7D74D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6DF953D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5E329ED3" w14:textId="77777777" w:rsidTr="00136D5B">
        <w:trPr>
          <w:trHeight w:hRule="exact" w:val="277"/>
        </w:trPr>
        <w:tc>
          <w:tcPr>
            <w:tcW w:w="10221" w:type="dxa"/>
            <w:gridSpan w:val="6"/>
            <w:shd w:val="clear" w:color="000000" w:fill="FFFFFF"/>
            <w:tcMar>
              <w:left w:w="34" w:type="dxa"/>
              <w:right w:w="34" w:type="dxa"/>
            </w:tcMar>
          </w:tcPr>
          <w:p w14:paraId="30B300CE"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6.1. МАТЕРИАЛЬНО-ТЕХНИЧЕСКОЕ ОБЕСПЕЧЕНИЕ ДИСЦИПЛИНЫ (МОДУЛЯ)</w:t>
            </w:r>
          </w:p>
        </w:tc>
      </w:tr>
      <w:tr w:rsidR="00B3360B" w:rsidRPr="00B3360B" w14:paraId="2E30E907" w14:textId="77777777" w:rsidTr="00136D5B">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03E323"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2D916D"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Перечнь основного оборудования</w:t>
            </w:r>
          </w:p>
        </w:tc>
      </w:tr>
      <w:tr w:rsidR="00B3360B" w:rsidRPr="00B3360B" w14:paraId="03BDABDB" w14:textId="77777777" w:rsidTr="00136D5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6870A2"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B5CE72"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B3360B" w:rsidRPr="00B3360B" w14:paraId="6D81A921" w14:textId="77777777" w:rsidTr="00136D5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76AC21"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B630F9"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B3360B" w:rsidRPr="00B3360B" w14:paraId="344F086A" w14:textId="77777777" w:rsidTr="00136D5B">
        <w:trPr>
          <w:trHeight w:hRule="exact" w:val="138"/>
        </w:trPr>
        <w:tc>
          <w:tcPr>
            <w:tcW w:w="568" w:type="dxa"/>
          </w:tcPr>
          <w:p w14:paraId="22424DA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64AAB4E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970" w:type="dxa"/>
          </w:tcPr>
          <w:p w14:paraId="03EAA73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5C1E6DC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395" w:type="dxa"/>
          </w:tcPr>
          <w:p w14:paraId="16675CD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1661784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1C47F1EB" w14:textId="77777777" w:rsidTr="00136D5B">
        <w:trPr>
          <w:trHeight w:hRule="exact" w:val="277"/>
        </w:trPr>
        <w:tc>
          <w:tcPr>
            <w:tcW w:w="10221" w:type="dxa"/>
            <w:gridSpan w:val="6"/>
            <w:shd w:val="clear" w:color="000000" w:fill="FFFFFF"/>
            <w:tcMar>
              <w:left w:w="34" w:type="dxa"/>
              <w:right w:w="34" w:type="dxa"/>
            </w:tcMar>
          </w:tcPr>
          <w:p w14:paraId="5702AA31"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6.2. ПЕРЕЧЕНЬ ПРОГРАММНОГО ОБЕСПЕЧЕНИЯ</w:t>
            </w:r>
          </w:p>
        </w:tc>
      </w:tr>
      <w:tr w:rsidR="00B3360B" w:rsidRPr="00B3360B" w14:paraId="3825DA1A" w14:textId="77777777" w:rsidTr="00136D5B">
        <w:trPr>
          <w:trHeight w:hRule="exact" w:val="285"/>
        </w:trPr>
        <w:tc>
          <w:tcPr>
            <w:tcW w:w="582" w:type="dxa"/>
            <w:shd w:val="clear" w:color="000000" w:fill="FFFFFF"/>
            <w:tcMar>
              <w:left w:w="34" w:type="dxa"/>
              <w:right w:w="34" w:type="dxa"/>
            </w:tcMar>
          </w:tcPr>
          <w:p w14:paraId="0F188F3A" w14:textId="77777777" w:rsidR="00B3360B" w:rsidRPr="00B3360B" w:rsidRDefault="00B3360B" w:rsidP="00B3360B">
            <w:pPr>
              <w:spacing w:after="0" w:line="240" w:lineRule="auto"/>
              <w:jc w:val="right"/>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43" w:type="dxa"/>
          </w:tcPr>
          <w:p w14:paraId="3C3B692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4E3DE924" w14:textId="77777777" w:rsidR="00B3360B" w:rsidRPr="00B3360B" w:rsidRDefault="00B3360B" w:rsidP="00B3360B">
            <w:pPr>
              <w:spacing w:after="0" w:line="240" w:lineRule="auto"/>
              <w:jc w:val="both"/>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Microsoft Windows. Договор №32009183466 от 02.07.2020 г.</w:t>
            </w:r>
          </w:p>
        </w:tc>
      </w:tr>
      <w:tr w:rsidR="00B3360B" w:rsidRPr="00B3360B" w14:paraId="4C88B937" w14:textId="77777777" w:rsidTr="00136D5B">
        <w:trPr>
          <w:trHeight w:hRule="exact" w:val="285"/>
        </w:trPr>
        <w:tc>
          <w:tcPr>
            <w:tcW w:w="582" w:type="dxa"/>
            <w:shd w:val="clear" w:color="000000" w:fill="FFFFFF"/>
            <w:tcMar>
              <w:left w:w="34" w:type="dxa"/>
              <w:right w:w="34" w:type="dxa"/>
            </w:tcMar>
          </w:tcPr>
          <w:p w14:paraId="1F2CF0FD" w14:textId="77777777" w:rsidR="00B3360B" w:rsidRPr="00B3360B" w:rsidRDefault="00B3360B" w:rsidP="00B3360B">
            <w:pPr>
              <w:spacing w:after="0" w:line="240" w:lineRule="auto"/>
              <w:jc w:val="right"/>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43" w:type="dxa"/>
          </w:tcPr>
          <w:p w14:paraId="1A25CFB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379E3CA1" w14:textId="77777777" w:rsidR="00B3360B" w:rsidRPr="00B3360B" w:rsidRDefault="00B3360B" w:rsidP="00B3360B">
            <w:pPr>
              <w:spacing w:after="0" w:line="240" w:lineRule="auto"/>
              <w:jc w:val="both"/>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Microsoft Office. Договор №32009183466 от 02.07.2020 г.</w:t>
            </w:r>
          </w:p>
        </w:tc>
      </w:tr>
      <w:tr w:rsidR="00B3360B" w:rsidRPr="00B3360B" w14:paraId="24A808A0" w14:textId="77777777" w:rsidTr="00136D5B">
        <w:trPr>
          <w:trHeight w:hRule="exact" w:val="138"/>
        </w:trPr>
        <w:tc>
          <w:tcPr>
            <w:tcW w:w="568" w:type="dxa"/>
          </w:tcPr>
          <w:p w14:paraId="34364CD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222DE5F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970" w:type="dxa"/>
          </w:tcPr>
          <w:p w14:paraId="55DBE7C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7056CBB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395" w:type="dxa"/>
          </w:tcPr>
          <w:p w14:paraId="4CD1842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1CC74B7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3B5094B3" w14:textId="77777777" w:rsidTr="00136D5B">
        <w:trPr>
          <w:trHeight w:hRule="exact" w:val="277"/>
        </w:trPr>
        <w:tc>
          <w:tcPr>
            <w:tcW w:w="10221" w:type="dxa"/>
            <w:gridSpan w:val="6"/>
            <w:shd w:val="clear" w:color="000000" w:fill="FFFFFF"/>
            <w:tcMar>
              <w:left w:w="34" w:type="dxa"/>
              <w:right w:w="34" w:type="dxa"/>
            </w:tcMar>
          </w:tcPr>
          <w:p w14:paraId="5D5FB286"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6.3. РЕКОМЕНДУЕМАЯ ЛИТЕРАТУРА</w:t>
            </w:r>
          </w:p>
        </w:tc>
      </w:tr>
      <w:tr w:rsidR="00B3360B" w:rsidRPr="00B3360B" w14:paraId="3201282F" w14:textId="77777777" w:rsidTr="00136D5B">
        <w:trPr>
          <w:trHeight w:hRule="exact" w:val="138"/>
        </w:trPr>
        <w:tc>
          <w:tcPr>
            <w:tcW w:w="568" w:type="dxa"/>
          </w:tcPr>
          <w:p w14:paraId="1D655E9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54EA65E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970" w:type="dxa"/>
          </w:tcPr>
          <w:p w14:paraId="3F5323D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73936E7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395" w:type="dxa"/>
          </w:tcPr>
          <w:p w14:paraId="7A017FE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2694B56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5A47C377" w14:textId="77777777" w:rsidTr="00136D5B">
        <w:trPr>
          <w:trHeight w:hRule="exact" w:val="277"/>
        </w:trPr>
        <w:tc>
          <w:tcPr>
            <w:tcW w:w="10221" w:type="dxa"/>
            <w:gridSpan w:val="6"/>
            <w:shd w:val="clear" w:color="000000" w:fill="FFFFFF"/>
            <w:tcMar>
              <w:left w:w="34" w:type="dxa"/>
              <w:right w:w="34" w:type="dxa"/>
            </w:tcMar>
          </w:tcPr>
          <w:p w14:paraId="716F6A23"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6.3.1. Основная литература</w:t>
            </w:r>
          </w:p>
        </w:tc>
      </w:tr>
      <w:tr w:rsidR="00B3360B" w:rsidRPr="00B3360B" w14:paraId="3310464E" w14:textId="77777777" w:rsidTr="00136D5B">
        <w:trPr>
          <w:trHeight w:hRule="exact" w:val="555"/>
        </w:trPr>
        <w:tc>
          <w:tcPr>
            <w:tcW w:w="582" w:type="dxa"/>
            <w:shd w:val="clear" w:color="000000" w:fill="FFFFFF"/>
            <w:tcMar>
              <w:left w:w="34" w:type="dxa"/>
              <w:right w:w="34" w:type="dxa"/>
            </w:tcMar>
          </w:tcPr>
          <w:p w14:paraId="0E2284B9" w14:textId="77777777" w:rsidR="00B3360B" w:rsidRPr="00B3360B" w:rsidRDefault="00B3360B" w:rsidP="00B3360B">
            <w:pPr>
              <w:spacing w:after="0" w:line="240" w:lineRule="auto"/>
              <w:jc w:val="right"/>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43" w:type="dxa"/>
          </w:tcPr>
          <w:p w14:paraId="5D4A748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0C65A8FA"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Леонов О. А., Темасова Г. Н., Вергазова Ю. Г. Управление качеством:учебник. - СПб.: Лань, 2018. - 178 с.</w:t>
            </w:r>
          </w:p>
        </w:tc>
      </w:tr>
      <w:tr w:rsidR="00B3360B" w:rsidRPr="00B3360B" w14:paraId="4E0A9244" w14:textId="77777777" w:rsidTr="00136D5B">
        <w:trPr>
          <w:trHeight w:hRule="exact" w:val="285"/>
        </w:trPr>
        <w:tc>
          <w:tcPr>
            <w:tcW w:w="582" w:type="dxa"/>
            <w:shd w:val="clear" w:color="000000" w:fill="FFFFFF"/>
            <w:tcMar>
              <w:left w:w="34" w:type="dxa"/>
              <w:right w:w="34" w:type="dxa"/>
            </w:tcMar>
          </w:tcPr>
          <w:p w14:paraId="1265DCC1" w14:textId="77777777" w:rsidR="00B3360B" w:rsidRPr="00B3360B" w:rsidRDefault="00B3360B" w:rsidP="00B3360B">
            <w:pPr>
              <w:spacing w:after="0" w:line="240" w:lineRule="auto"/>
              <w:jc w:val="right"/>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43" w:type="dxa"/>
          </w:tcPr>
          <w:p w14:paraId="68D2975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72053D38"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Гродзенский С. Я. Управление качеством:учебник. - М.: Проспект, 2018. - 318 с.</w:t>
            </w:r>
          </w:p>
        </w:tc>
      </w:tr>
      <w:tr w:rsidR="00B3360B" w:rsidRPr="00B3360B" w14:paraId="26F384BA" w14:textId="77777777" w:rsidTr="00136D5B">
        <w:trPr>
          <w:trHeight w:hRule="exact" w:val="138"/>
        </w:trPr>
        <w:tc>
          <w:tcPr>
            <w:tcW w:w="568" w:type="dxa"/>
          </w:tcPr>
          <w:p w14:paraId="069A1D8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616BDAA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970" w:type="dxa"/>
          </w:tcPr>
          <w:p w14:paraId="01AFEFE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5592D2A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395" w:type="dxa"/>
          </w:tcPr>
          <w:p w14:paraId="7CA7F57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5280817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5DF047B8" w14:textId="77777777" w:rsidTr="00136D5B">
        <w:trPr>
          <w:trHeight w:hRule="exact" w:val="277"/>
        </w:trPr>
        <w:tc>
          <w:tcPr>
            <w:tcW w:w="10221" w:type="dxa"/>
            <w:gridSpan w:val="6"/>
            <w:shd w:val="clear" w:color="000000" w:fill="FFFFFF"/>
            <w:tcMar>
              <w:left w:w="34" w:type="dxa"/>
              <w:right w:w="34" w:type="dxa"/>
            </w:tcMar>
          </w:tcPr>
          <w:p w14:paraId="6737ACE2"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6.3.2. Дополнительная литература</w:t>
            </w:r>
          </w:p>
        </w:tc>
      </w:tr>
      <w:tr w:rsidR="00B3360B" w:rsidRPr="00B3360B" w14:paraId="5AD2C6DE" w14:textId="77777777" w:rsidTr="00136D5B">
        <w:trPr>
          <w:trHeight w:hRule="exact" w:val="555"/>
        </w:trPr>
        <w:tc>
          <w:tcPr>
            <w:tcW w:w="582" w:type="dxa"/>
            <w:shd w:val="clear" w:color="000000" w:fill="FFFFFF"/>
            <w:tcMar>
              <w:left w:w="34" w:type="dxa"/>
              <w:right w:w="34" w:type="dxa"/>
            </w:tcMar>
          </w:tcPr>
          <w:p w14:paraId="65FC5414" w14:textId="77777777" w:rsidR="00B3360B" w:rsidRPr="00B3360B" w:rsidRDefault="00B3360B" w:rsidP="00B3360B">
            <w:pPr>
              <w:spacing w:after="0" w:line="240" w:lineRule="auto"/>
              <w:jc w:val="right"/>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43" w:type="dxa"/>
          </w:tcPr>
          <w:p w14:paraId="1C32753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56C83CD6"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Сидорин В. В. Система менеджмента качества:Учеб. пособие. - М.: МИРЭА, 2011. - 242 с.</w:t>
            </w:r>
          </w:p>
        </w:tc>
      </w:tr>
      <w:tr w:rsidR="00B3360B" w:rsidRPr="00B3360B" w14:paraId="0B84C19F" w14:textId="77777777" w:rsidTr="00136D5B">
        <w:trPr>
          <w:trHeight w:hRule="exact" w:val="826"/>
        </w:trPr>
        <w:tc>
          <w:tcPr>
            <w:tcW w:w="582" w:type="dxa"/>
            <w:shd w:val="clear" w:color="000000" w:fill="FFFFFF"/>
            <w:tcMar>
              <w:left w:w="34" w:type="dxa"/>
              <w:right w:w="34" w:type="dxa"/>
            </w:tcMar>
          </w:tcPr>
          <w:p w14:paraId="6324066B" w14:textId="77777777" w:rsidR="00B3360B" w:rsidRPr="00B3360B" w:rsidRDefault="00B3360B" w:rsidP="00B3360B">
            <w:pPr>
              <w:spacing w:after="0" w:line="240" w:lineRule="auto"/>
              <w:jc w:val="right"/>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43" w:type="dxa"/>
          </w:tcPr>
          <w:p w14:paraId="7817138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285622E0"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xml:space="preserve">Кайнова В. Н., Зимина Е. В. Статистические методы в управлении качеством [Электронный ресурс]:учебное пособие. - Санкт-Петербург: Лань, 2019. - 152 с. – Режим доступа: </w:t>
            </w:r>
            <w:r w:rsidRPr="00B3360B">
              <w:rPr>
                <w:rFonts w:eastAsiaTheme="minorEastAsia" w:cs="Times New Roman"/>
                <w:color w:val="000000"/>
                <w:sz w:val="24"/>
                <w:szCs w:val="24"/>
                <w:lang w:val="en-US"/>
              </w:rPr>
              <w:t>https</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e</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lanbook</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com</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book</w:t>
            </w:r>
            <w:r w:rsidRPr="00B3360B">
              <w:rPr>
                <w:rFonts w:eastAsiaTheme="minorEastAsia" w:cs="Times New Roman"/>
                <w:color w:val="000000"/>
                <w:sz w:val="24"/>
                <w:szCs w:val="24"/>
              </w:rPr>
              <w:t>/121465</w:t>
            </w:r>
          </w:p>
        </w:tc>
      </w:tr>
      <w:tr w:rsidR="00B3360B" w:rsidRPr="00B3360B" w14:paraId="262D0F2F" w14:textId="77777777" w:rsidTr="00136D5B">
        <w:trPr>
          <w:trHeight w:hRule="exact" w:val="138"/>
        </w:trPr>
        <w:tc>
          <w:tcPr>
            <w:tcW w:w="568" w:type="dxa"/>
          </w:tcPr>
          <w:p w14:paraId="7F04A6DB"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7082254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970" w:type="dxa"/>
          </w:tcPr>
          <w:p w14:paraId="4BDE040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1F4CEFD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395" w:type="dxa"/>
          </w:tcPr>
          <w:p w14:paraId="6599AB2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5348AD4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4EECF4C6" w14:textId="77777777" w:rsidTr="00136D5B">
        <w:trPr>
          <w:trHeight w:hRule="exact" w:val="585"/>
        </w:trPr>
        <w:tc>
          <w:tcPr>
            <w:tcW w:w="10221" w:type="dxa"/>
            <w:gridSpan w:val="6"/>
            <w:shd w:val="clear" w:color="000000" w:fill="FFFFFF"/>
            <w:tcMar>
              <w:left w:w="34" w:type="dxa"/>
              <w:right w:w="34" w:type="dxa"/>
            </w:tcMar>
          </w:tcPr>
          <w:p w14:paraId="29AC37FF"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6.4. РЕКОМЕНДУЕМЫЙ ПЕРЕЧЕНЬ СОВРЕМЕННЫХ ПРОФЕССИОНАЛЬНЫХ БАЗ ДАННЫХ И ИНФОРМАЦИОННЫХ СПРАВОЧНЫХ СИСТЕМ</w:t>
            </w:r>
          </w:p>
        </w:tc>
      </w:tr>
    </w:tbl>
    <w:p w14:paraId="7377202D" w14:textId="77777777" w:rsidR="00B3360B" w:rsidRPr="00B3360B" w:rsidRDefault="00B3360B" w:rsidP="00B3360B">
      <w:pPr>
        <w:spacing w:after="200" w:line="276" w:lineRule="auto"/>
        <w:rPr>
          <w:rFonts w:asciiTheme="minorHAnsi" w:eastAsiaTheme="minorEastAsia" w:hAnsiTheme="minorHAnsi" w:cstheme="minorBidi"/>
          <w:sz w:val="0"/>
          <w:szCs w:val="0"/>
        </w:rPr>
      </w:pPr>
      <w:r w:rsidRPr="00B3360B">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583"/>
        <w:gridCol w:w="143"/>
        <w:gridCol w:w="3959"/>
        <w:gridCol w:w="4516"/>
        <w:gridCol w:w="1004"/>
      </w:tblGrid>
      <w:tr w:rsidR="00B3360B" w:rsidRPr="00B3360B" w14:paraId="75ACD014" w14:textId="77777777" w:rsidTr="00136D5B">
        <w:trPr>
          <w:trHeight w:hRule="exact" w:val="416"/>
        </w:trPr>
        <w:tc>
          <w:tcPr>
            <w:tcW w:w="4692" w:type="dxa"/>
            <w:gridSpan w:val="3"/>
            <w:shd w:val="clear" w:color="C0C0C0" w:fill="FFFFFF"/>
            <w:tcMar>
              <w:left w:w="34" w:type="dxa"/>
              <w:right w:w="34" w:type="dxa"/>
            </w:tcMar>
          </w:tcPr>
          <w:p w14:paraId="3C1A4CCB" w14:textId="77777777" w:rsidR="00B3360B" w:rsidRPr="00B3360B" w:rsidRDefault="00B3360B" w:rsidP="00B3360B">
            <w:pPr>
              <w:spacing w:after="0" w:line="240" w:lineRule="auto"/>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lastRenderedPageBreak/>
              <w:t>УП: 27.04.02_МКБС_ИТУ_2021.plx</w:t>
            </w:r>
          </w:p>
        </w:tc>
        <w:tc>
          <w:tcPr>
            <w:tcW w:w="4537" w:type="dxa"/>
          </w:tcPr>
          <w:p w14:paraId="5800D7B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335F9A3C" w14:textId="77777777" w:rsidR="00B3360B" w:rsidRPr="00B3360B" w:rsidRDefault="00B3360B" w:rsidP="00B3360B">
            <w:pPr>
              <w:spacing w:after="0" w:line="240" w:lineRule="auto"/>
              <w:jc w:val="right"/>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t>стр. 9</w:t>
            </w:r>
          </w:p>
        </w:tc>
      </w:tr>
      <w:tr w:rsidR="00B3360B" w:rsidRPr="00B3360B" w14:paraId="3F6DF295" w14:textId="77777777" w:rsidTr="00136D5B">
        <w:trPr>
          <w:trHeight w:hRule="exact" w:val="285"/>
        </w:trPr>
        <w:tc>
          <w:tcPr>
            <w:tcW w:w="582" w:type="dxa"/>
            <w:shd w:val="clear" w:color="000000" w:fill="FFFFFF"/>
            <w:tcMar>
              <w:left w:w="34" w:type="dxa"/>
              <w:right w:w="34" w:type="dxa"/>
            </w:tcMar>
          </w:tcPr>
          <w:p w14:paraId="01B778C5" w14:textId="77777777" w:rsidR="00B3360B" w:rsidRPr="00B3360B" w:rsidRDefault="00B3360B" w:rsidP="00B3360B">
            <w:pPr>
              <w:spacing w:after="0" w:line="240" w:lineRule="auto"/>
              <w:jc w:val="right"/>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43" w:type="dxa"/>
          </w:tcPr>
          <w:p w14:paraId="76A0C77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1110753A"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xml:space="preserve">Научная электронная библиотека </w:t>
            </w:r>
            <w:r w:rsidRPr="00B3360B">
              <w:rPr>
                <w:rFonts w:eastAsiaTheme="minorEastAsia" w:cs="Times New Roman"/>
                <w:color w:val="000000"/>
                <w:sz w:val="24"/>
                <w:szCs w:val="24"/>
                <w:lang w:val="en-US"/>
              </w:rPr>
              <w:t>http</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www</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elibrary</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ru</w:t>
            </w:r>
          </w:p>
        </w:tc>
      </w:tr>
      <w:tr w:rsidR="00B3360B" w:rsidRPr="00B3360B" w14:paraId="393D4C12" w14:textId="77777777" w:rsidTr="00136D5B">
        <w:trPr>
          <w:trHeight w:hRule="exact" w:val="285"/>
        </w:trPr>
        <w:tc>
          <w:tcPr>
            <w:tcW w:w="582" w:type="dxa"/>
            <w:shd w:val="clear" w:color="000000" w:fill="FFFFFF"/>
            <w:tcMar>
              <w:left w:w="34" w:type="dxa"/>
              <w:right w:w="34" w:type="dxa"/>
            </w:tcMar>
          </w:tcPr>
          <w:p w14:paraId="78002707" w14:textId="77777777" w:rsidR="00B3360B" w:rsidRPr="00B3360B" w:rsidRDefault="00B3360B" w:rsidP="00B3360B">
            <w:pPr>
              <w:spacing w:after="0" w:line="240" w:lineRule="auto"/>
              <w:jc w:val="right"/>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43" w:type="dxa"/>
          </w:tcPr>
          <w:p w14:paraId="38E61CC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6EEA9AB0"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xml:space="preserve">Консультант Плюс </w:t>
            </w:r>
            <w:r w:rsidRPr="00B3360B">
              <w:rPr>
                <w:rFonts w:eastAsiaTheme="minorEastAsia" w:cs="Times New Roman"/>
                <w:color w:val="000000"/>
                <w:sz w:val="24"/>
                <w:szCs w:val="24"/>
                <w:lang w:val="en-US"/>
              </w:rPr>
              <w:t>http</w:t>
            </w:r>
            <w:r w:rsidRPr="00B3360B">
              <w:rPr>
                <w:rFonts w:eastAsiaTheme="minorEastAsia" w:cs="Times New Roman"/>
                <w:color w:val="000000"/>
                <w:sz w:val="24"/>
                <w:szCs w:val="24"/>
              </w:rPr>
              <w:t xml:space="preserve">:// </w:t>
            </w:r>
            <w:r w:rsidRPr="00B3360B">
              <w:rPr>
                <w:rFonts w:eastAsiaTheme="minorEastAsia" w:cs="Times New Roman"/>
                <w:color w:val="000000"/>
                <w:sz w:val="24"/>
                <w:szCs w:val="24"/>
                <w:lang w:val="en-US"/>
              </w:rPr>
              <w:t>www</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consultant</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ru</w:t>
            </w:r>
          </w:p>
        </w:tc>
      </w:tr>
      <w:tr w:rsidR="00B3360B" w:rsidRPr="00B3360B" w14:paraId="2BAB1559" w14:textId="77777777" w:rsidTr="00136D5B">
        <w:trPr>
          <w:trHeight w:hRule="exact" w:val="285"/>
        </w:trPr>
        <w:tc>
          <w:tcPr>
            <w:tcW w:w="582" w:type="dxa"/>
            <w:shd w:val="clear" w:color="000000" w:fill="FFFFFF"/>
            <w:tcMar>
              <w:left w:w="34" w:type="dxa"/>
              <w:right w:w="34" w:type="dxa"/>
            </w:tcMar>
          </w:tcPr>
          <w:p w14:paraId="7F9C2B5F" w14:textId="77777777" w:rsidR="00B3360B" w:rsidRPr="00B3360B" w:rsidRDefault="00B3360B" w:rsidP="00B3360B">
            <w:pPr>
              <w:spacing w:after="0" w:line="240" w:lineRule="auto"/>
              <w:jc w:val="right"/>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3.</w:t>
            </w:r>
          </w:p>
        </w:tc>
        <w:tc>
          <w:tcPr>
            <w:tcW w:w="143" w:type="dxa"/>
          </w:tcPr>
          <w:p w14:paraId="2538DDB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512" w:type="dxa"/>
            <w:gridSpan w:val="3"/>
            <w:shd w:val="clear" w:color="000000" w:fill="FFFFFF"/>
            <w:tcMar>
              <w:left w:w="34" w:type="dxa"/>
              <w:right w:w="34" w:type="dxa"/>
            </w:tcMar>
          </w:tcPr>
          <w:p w14:paraId="119F69D0"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xml:space="preserve">Информационно-правовой портал ГАРАНТ </w:t>
            </w:r>
            <w:r w:rsidRPr="00B3360B">
              <w:rPr>
                <w:rFonts w:eastAsiaTheme="minorEastAsia" w:cs="Times New Roman"/>
                <w:color w:val="000000"/>
                <w:sz w:val="24"/>
                <w:szCs w:val="24"/>
                <w:lang w:val="en-US"/>
              </w:rPr>
              <w:t>http</w:t>
            </w:r>
            <w:r w:rsidRPr="00B3360B">
              <w:rPr>
                <w:rFonts w:eastAsiaTheme="minorEastAsia" w:cs="Times New Roman"/>
                <w:color w:val="000000"/>
                <w:sz w:val="24"/>
                <w:szCs w:val="24"/>
              </w:rPr>
              <w:t xml:space="preserve">:// </w:t>
            </w:r>
            <w:r w:rsidRPr="00B3360B">
              <w:rPr>
                <w:rFonts w:eastAsiaTheme="minorEastAsia" w:cs="Times New Roman"/>
                <w:color w:val="000000"/>
                <w:sz w:val="24"/>
                <w:szCs w:val="24"/>
                <w:lang w:val="en-US"/>
              </w:rPr>
              <w:t>www</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garant</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ru</w:t>
            </w:r>
          </w:p>
        </w:tc>
      </w:tr>
      <w:tr w:rsidR="00B3360B" w:rsidRPr="00B3360B" w14:paraId="03B9F0E8" w14:textId="77777777" w:rsidTr="00136D5B">
        <w:trPr>
          <w:trHeight w:hRule="exact" w:val="138"/>
        </w:trPr>
        <w:tc>
          <w:tcPr>
            <w:tcW w:w="568" w:type="dxa"/>
          </w:tcPr>
          <w:p w14:paraId="5D5EC76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1815A77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970" w:type="dxa"/>
          </w:tcPr>
          <w:p w14:paraId="11C67EA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537" w:type="dxa"/>
          </w:tcPr>
          <w:p w14:paraId="06F4F71B"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7EB869A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494E1A03" w14:textId="77777777" w:rsidTr="00136D5B">
        <w:trPr>
          <w:trHeight w:hRule="exact" w:val="585"/>
        </w:trPr>
        <w:tc>
          <w:tcPr>
            <w:tcW w:w="10221" w:type="dxa"/>
            <w:gridSpan w:val="5"/>
            <w:shd w:val="clear" w:color="000000" w:fill="FFFFFF"/>
            <w:tcMar>
              <w:left w:w="34" w:type="dxa"/>
              <w:right w:w="34" w:type="dxa"/>
            </w:tcMar>
          </w:tcPr>
          <w:p w14:paraId="0F5BA177"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6.5. МЕТОДИЧЕСКИЕ УКАЗАНИЯ ДЛЯ ОБУЧАЮЩИХСЯ ПО ОСВОЕНИЮ ДИСЦИПЛИНЫ (МОДУЛЯ)</w:t>
            </w:r>
          </w:p>
        </w:tc>
      </w:tr>
      <w:tr w:rsidR="00B3360B" w:rsidRPr="00B3360B" w14:paraId="26A1E5B7" w14:textId="77777777" w:rsidTr="00136D5B">
        <w:trPr>
          <w:trHeight w:hRule="exact" w:val="10021"/>
        </w:trPr>
        <w:tc>
          <w:tcPr>
            <w:tcW w:w="10221" w:type="dxa"/>
            <w:gridSpan w:val="5"/>
            <w:shd w:val="clear" w:color="000000" w:fill="FFFFFF"/>
            <w:tcMar>
              <w:left w:w="34" w:type="dxa"/>
              <w:right w:w="34" w:type="dxa"/>
            </w:tcMar>
          </w:tcPr>
          <w:p w14:paraId="5448BF61"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05E2C15C"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6720A715"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При подготовке к лекционным занятиям студентам необходимо:</w:t>
            </w:r>
          </w:p>
          <w:p w14:paraId="6AB6C777"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010EFD38"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371510C8"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3E318E6B"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При подготовке к практическим занятиям студентам необходимо:</w:t>
            </w:r>
          </w:p>
          <w:p w14:paraId="0E3161EF"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приносить с собой рекомендованную преподавателем литературу к конкретному занятию;</w:t>
            </w:r>
          </w:p>
          <w:p w14:paraId="1786D71B"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2AF6F303"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5ED58983"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в ходе семинара давать конкретные, четкие ответы по существу вопросов;</w:t>
            </w:r>
          </w:p>
          <w:p w14:paraId="4109551C"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1E12E9F1"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56A58310"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B3360B" w:rsidRPr="00B3360B" w14:paraId="2C168D9A" w14:textId="77777777" w:rsidTr="00136D5B">
        <w:trPr>
          <w:trHeight w:hRule="exact" w:val="138"/>
        </w:trPr>
        <w:tc>
          <w:tcPr>
            <w:tcW w:w="568" w:type="dxa"/>
          </w:tcPr>
          <w:p w14:paraId="2BF65C5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2541850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970" w:type="dxa"/>
          </w:tcPr>
          <w:p w14:paraId="5D98DD9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537" w:type="dxa"/>
          </w:tcPr>
          <w:p w14:paraId="4C7AD73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1F9ED9C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40EF18D1" w14:textId="77777777" w:rsidTr="00136D5B">
        <w:trPr>
          <w:trHeight w:hRule="exact" w:val="585"/>
        </w:trPr>
        <w:tc>
          <w:tcPr>
            <w:tcW w:w="10221" w:type="dxa"/>
            <w:gridSpan w:val="5"/>
            <w:shd w:val="clear" w:color="000000" w:fill="FFFFFF"/>
            <w:tcMar>
              <w:left w:w="34" w:type="dxa"/>
              <w:right w:w="34" w:type="dxa"/>
            </w:tcMar>
          </w:tcPr>
          <w:p w14:paraId="784317A5"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6.6. МЕТОДИЧЕСКИЕ РЕКОМЕНДАЦИИ ПО ОБУЧЕНИЮ ЛИЦ С ОГРАНИЧЕННЫМИ ВОЗМОЖНОСТЯМИ ЗДОРОВЬЯ И ИНВАЛИДОВ</w:t>
            </w:r>
          </w:p>
        </w:tc>
      </w:tr>
      <w:tr w:rsidR="00B3360B" w:rsidRPr="00B3360B" w14:paraId="2E77E742" w14:textId="77777777" w:rsidTr="00136D5B">
        <w:trPr>
          <w:trHeight w:hRule="exact" w:val="2649"/>
        </w:trPr>
        <w:tc>
          <w:tcPr>
            <w:tcW w:w="10221" w:type="dxa"/>
            <w:gridSpan w:val="5"/>
            <w:shd w:val="clear" w:color="000000" w:fill="FFFFFF"/>
            <w:tcMar>
              <w:left w:w="34" w:type="dxa"/>
              <w:right w:w="34" w:type="dxa"/>
            </w:tcMar>
          </w:tcPr>
          <w:p w14:paraId="2F97D7C7"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6F3DBC91"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tc>
      </w:tr>
    </w:tbl>
    <w:p w14:paraId="48EFAE0F" w14:textId="77777777" w:rsidR="00B3360B" w:rsidRPr="00B3360B" w:rsidRDefault="00B3360B" w:rsidP="00B3360B">
      <w:pPr>
        <w:spacing w:after="200" w:line="276" w:lineRule="auto"/>
        <w:rPr>
          <w:rFonts w:asciiTheme="minorHAnsi" w:eastAsiaTheme="minorEastAsia" w:hAnsiTheme="minorHAnsi" w:cstheme="minorBidi"/>
          <w:sz w:val="0"/>
          <w:szCs w:val="0"/>
        </w:rPr>
      </w:pPr>
      <w:r w:rsidRPr="00B3360B">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B3360B" w:rsidRPr="00B3360B" w14:paraId="03841C29" w14:textId="77777777" w:rsidTr="00136D5B">
        <w:trPr>
          <w:trHeight w:hRule="exact" w:val="416"/>
        </w:trPr>
        <w:tc>
          <w:tcPr>
            <w:tcW w:w="4692" w:type="dxa"/>
            <w:shd w:val="clear" w:color="C0C0C0" w:fill="FFFFFF"/>
            <w:tcMar>
              <w:left w:w="34" w:type="dxa"/>
              <w:right w:w="34" w:type="dxa"/>
            </w:tcMar>
          </w:tcPr>
          <w:p w14:paraId="2DF5628C" w14:textId="77777777" w:rsidR="00B3360B" w:rsidRPr="00B3360B" w:rsidRDefault="00B3360B" w:rsidP="00B3360B">
            <w:pPr>
              <w:spacing w:after="0" w:line="240" w:lineRule="auto"/>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lastRenderedPageBreak/>
              <w:t>УП: 27.04.02_МКБС_ИТУ_2021.plx</w:t>
            </w:r>
          </w:p>
        </w:tc>
        <w:tc>
          <w:tcPr>
            <w:tcW w:w="4537" w:type="dxa"/>
          </w:tcPr>
          <w:p w14:paraId="39D25A5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5DFBDE0" w14:textId="77777777" w:rsidR="00B3360B" w:rsidRPr="00B3360B" w:rsidRDefault="00B3360B" w:rsidP="00B3360B">
            <w:pPr>
              <w:spacing w:after="0" w:line="240" w:lineRule="auto"/>
              <w:jc w:val="right"/>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t>стр. 10</w:t>
            </w:r>
          </w:p>
        </w:tc>
      </w:tr>
      <w:tr w:rsidR="00B3360B" w:rsidRPr="00B3360B" w14:paraId="5E94D602" w14:textId="77777777" w:rsidTr="00136D5B">
        <w:trPr>
          <w:trHeight w:hRule="exact" w:val="8669"/>
        </w:trPr>
        <w:tc>
          <w:tcPr>
            <w:tcW w:w="10221" w:type="dxa"/>
            <w:gridSpan w:val="3"/>
            <w:shd w:val="clear" w:color="000000" w:fill="FFFFFF"/>
            <w:tcMar>
              <w:left w:w="34" w:type="dxa"/>
              <w:right w:w="34" w:type="dxa"/>
            </w:tcMar>
          </w:tcPr>
          <w:p w14:paraId="7E3905F1"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xml:space="preserve">В соответствии с методическими рекомендациями Минобрнауки РФ (утв. 8 апреля 2014 г. </w:t>
            </w:r>
            <w:r w:rsidRPr="00B3360B">
              <w:rPr>
                <w:rFonts w:eastAsiaTheme="minorEastAsia" w:cs="Times New Roman"/>
                <w:color w:val="000000"/>
                <w:sz w:val="24"/>
                <w:szCs w:val="24"/>
                <w:lang w:val="en-US"/>
              </w:rPr>
              <w:t>N</w:t>
            </w:r>
            <w:r w:rsidRPr="00B3360B">
              <w:rPr>
                <w:rFonts w:eastAsiaTheme="minorEastAsia" w:cs="Times New Roman"/>
                <w:color w:val="000000"/>
                <w:sz w:val="24"/>
                <w:szCs w:val="24"/>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6CA5DF77"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327ACE3E"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2C46FDA9"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3A7E0DC4"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в печатной или электронной форме (для лиц с нарушениями опорно-двигательного аппарата);</w:t>
            </w:r>
          </w:p>
          <w:p w14:paraId="10E2FC16"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6EED9056"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методом чтения ассистентом задания вслух (для лиц с нарушениями зрения).</w:t>
            </w:r>
          </w:p>
          <w:p w14:paraId="2AC723DC"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34B78910"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письменно на бумаге или набором ответов на компьютере (для лиц с нарушениями слуха, речи);</w:t>
            </w:r>
          </w:p>
          <w:p w14:paraId="0011F200"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4B7D8C8B"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устно (для лиц с нарушениями зрения, опорно-двигательного аппарата).</w:t>
            </w:r>
          </w:p>
          <w:p w14:paraId="2A858039"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0EE2F9A0" w14:textId="77777777" w:rsidR="00B3360B" w:rsidRPr="00B3360B" w:rsidRDefault="00B3360B" w:rsidP="00B3360B">
      <w:pPr>
        <w:spacing w:after="200" w:line="276" w:lineRule="auto"/>
        <w:rPr>
          <w:rFonts w:asciiTheme="minorHAnsi" w:eastAsiaTheme="minorEastAsia" w:hAnsiTheme="minorHAnsi" w:cstheme="minorBidi"/>
          <w:sz w:val="22"/>
          <w:szCs w:val="22"/>
        </w:rPr>
      </w:pPr>
    </w:p>
    <w:p w14:paraId="46FCC034" w14:textId="364DCA74" w:rsidR="00B3360B" w:rsidRDefault="00B3360B">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0"/>
        <w:gridCol w:w="419"/>
        <w:gridCol w:w="290"/>
        <w:gridCol w:w="275"/>
      </w:tblGrid>
      <w:tr w:rsidR="00B3360B" w:rsidRPr="00B3360B" w14:paraId="01290C04" w14:textId="77777777" w:rsidTr="00136D5B">
        <w:trPr>
          <w:trHeight w:hRule="exact" w:val="1805"/>
        </w:trPr>
        <w:tc>
          <w:tcPr>
            <w:tcW w:w="426" w:type="dxa"/>
          </w:tcPr>
          <w:p w14:paraId="35D29E2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6C09764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20CAD7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7B68406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697B2E1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35A3383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51AF667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50FC06E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6FA1B3E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29801CB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857" w:type="dxa"/>
            <w:gridSpan w:val="5"/>
            <w:shd w:val="clear" w:color="FFFFFF" w:fill="FFFFFF"/>
            <w:tcMar>
              <w:left w:w="4" w:type="dxa"/>
              <w:right w:w="4" w:type="dxa"/>
            </w:tcMar>
          </w:tcPr>
          <w:p w14:paraId="32DA199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r w:rsidRPr="00B3360B">
              <w:rPr>
                <w:rFonts w:asciiTheme="minorHAnsi" w:eastAsiaTheme="minorEastAsia" w:hAnsiTheme="minorHAnsi" w:cstheme="minorBidi"/>
                <w:noProof/>
                <w:sz w:val="22"/>
                <w:szCs w:val="22"/>
                <w:lang w:val="en-US"/>
              </w:rPr>
              <w:drawing>
                <wp:inline distT="0" distB="0" distL="0" distR="0" wp14:anchorId="36242E24" wp14:editId="250AFE6F">
                  <wp:extent cx="1170000" cy="1170000"/>
                  <wp:effectExtent l="0" t="0" r="0" b="0"/>
                  <wp:docPr id="2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74151E9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69431AB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E64973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04096CA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7898FB9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1FF86B9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1843EEB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159CAA88" w14:textId="77777777" w:rsidTr="00136D5B">
        <w:trPr>
          <w:trHeight w:hRule="exact" w:val="277"/>
        </w:trPr>
        <w:tc>
          <w:tcPr>
            <w:tcW w:w="10221" w:type="dxa"/>
            <w:gridSpan w:val="22"/>
            <w:shd w:val="clear" w:color="000000" w:fill="FFFFFF"/>
            <w:tcMar>
              <w:left w:w="34" w:type="dxa"/>
              <w:right w:w="34" w:type="dxa"/>
            </w:tcMar>
          </w:tcPr>
          <w:p w14:paraId="1EBEB7C4"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МИНОБРНАУКИ РОССИИ</w:t>
            </w:r>
          </w:p>
        </w:tc>
      </w:tr>
      <w:tr w:rsidR="00B3360B" w:rsidRPr="00B3360B" w14:paraId="51098801" w14:textId="77777777" w:rsidTr="00136D5B">
        <w:trPr>
          <w:trHeight w:hRule="exact" w:val="855"/>
        </w:trPr>
        <w:tc>
          <w:tcPr>
            <w:tcW w:w="10221" w:type="dxa"/>
            <w:gridSpan w:val="22"/>
            <w:shd w:val="clear" w:color="000000" w:fill="FFFFFF"/>
            <w:tcMar>
              <w:left w:w="34" w:type="dxa"/>
              <w:right w:w="34" w:type="dxa"/>
            </w:tcMar>
          </w:tcPr>
          <w:p w14:paraId="3646D798"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color w:val="000000"/>
                <w:sz w:val="24"/>
                <w:szCs w:val="24"/>
              </w:rPr>
              <w:t>Федеральное государственное бюджетное образовательное учреждение</w:t>
            </w:r>
          </w:p>
          <w:p w14:paraId="56C9BC8B"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color w:val="000000"/>
                <w:sz w:val="24"/>
                <w:szCs w:val="24"/>
              </w:rPr>
              <w:t>высшего образования</w:t>
            </w:r>
          </w:p>
          <w:p w14:paraId="14530C3F"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«МИРЭА – Российский технологический университет»</w:t>
            </w:r>
          </w:p>
        </w:tc>
      </w:tr>
      <w:tr w:rsidR="00B3360B" w:rsidRPr="00B3360B" w14:paraId="2C378937" w14:textId="77777777" w:rsidTr="00136D5B">
        <w:trPr>
          <w:trHeight w:hRule="exact" w:val="138"/>
        </w:trPr>
        <w:tc>
          <w:tcPr>
            <w:tcW w:w="426" w:type="dxa"/>
          </w:tcPr>
          <w:p w14:paraId="75B3744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00802FB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50B45A2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1F4352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00A734E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29A5CD8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58C96ED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42ADC3B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1F3A666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1E76465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3A7667A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B7353E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42667D6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70E623D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47FA1B9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61014F1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0A43FA0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CDB9BC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3FF34AA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7384A99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436AB80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7023E5E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7E16E2F6" w14:textId="77777777" w:rsidTr="00136D5B">
        <w:trPr>
          <w:trHeight w:hRule="exact" w:val="277"/>
        </w:trPr>
        <w:tc>
          <w:tcPr>
            <w:tcW w:w="10221" w:type="dxa"/>
            <w:gridSpan w:val="22"/>
            <w:shd w:val="clear" w:color="000000" w:fill="FFFFFF"/>
            <w:tcMar>
              <w:left w:w="34" w:type="dxa"/>
              <w:right w:w="34" w:type="dxa"/>
            </w:tcMar>
          </w:tcPr>
          <w:p w14:paraId="6997C2BE"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Институт технологий управления</w:t>
            </w:r>
          </w:p>
        </w:tc>
      </w:tr>
      <w:tr w:rsidR="00B3360B" w:rsidRPr="00B3360B" w14:paraId="7B2B4A8D" w14:textId="77777777" w:rsidTr="00136D5B">
        <w:trPr>
          <w:trHeight w:hRule="exact" w:val="255"/>
        </w:trPr>
        <w:tc>
          <w:tcPr>
            <w:tcW w:w="426" w:type="dxa"/>
          </w:tcPr>
          <w:p w14:paraId="4F0E05C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6801953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1FC62F9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111D11D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2343533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68DBDEC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55FDB5C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0132A1E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0E7AE1C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1B338F1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240552D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7B48C0E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311CA96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339CC4D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20384AD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2A9AFE2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171604C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2C2068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2880764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63456AF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792546E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261E804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1F454A97" w14:textId="77777777" w:rsidTr="00136D5B">
        <w:trPr>
          <w:trHeight w:hRule="exact" w:val="277"/>
        </w:trPr>
        <w:tc>
          <w:tcPr>
            <w:tcW w:w="426" w:type="dxa"/>
          </w:tcPr>
          <w:p w14:paraId="46D7F69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661CB46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7640FB2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5EFE20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4EC019A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3AA55BC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74BEFD5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5E0AE6B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63413C1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58AA264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128A496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5E2FD52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6C1225D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0F42AB09"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УТВЕРЖДАЮ</w:t>
            </w:r>
          </w:p>
        </w:tc>
        <w:tc>
          <w:tcPr>
            <w:tcW w:w="285" w:type="dxa"/>
          </w:tcPr>
          <w:p w14:paraId="0BA82A8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4D75122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7FF069D0" w14:textId="77777777" w:rsidTr="00136D5B">
        <w:trPr>
          <w:trHeight w:hRule="exact" w:val="138"/>
        </w:trPr>
        <w:tc>
          <w:tcPr>
            <w:tcW w:w="426" w:type="dxa"/>
          </w:tcPr>
          <w:p w14:paraId="404B4B1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238C68B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5C9A8A5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2FB97B6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79C0E64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785012C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32ED516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5558D90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4C8A97A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7BE84DF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1A03B8F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1BDC03C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628A6CB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7378BC5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79DEEB2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77EF961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3D5F1F9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054AE4B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25349DD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6E99044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7F45B4D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30386E6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655D4966" w14:textId="77777777" w:rsidTr="00136D5B">
        <w:trPr>
          <w:trHeight w:hRule="exact" w:val="280"/>
        </w:trPr>
        <w:tc>
          <w:tcPr>
            <w:tcW w:w="426" w:type="dxa"/>
          </w:tcPr>
          <w:p w14:paraId="45184F3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50A2E3B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1407BAC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07962EF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2794105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7644DC2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4ABEEDF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19BB9A8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4D252F8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269CFDC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6FC0637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2B440C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1825812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71D7DEB3" w14:textId="77777777" w:rsidR="00B3360B" w:rsidRPr="00B3360B" w:rsidRDefault="00B3360B" w:rsidP="00B3360B">
            <w:pPr>
              <w:spacing w:after="0" w:line="240" w:lineRule="auto"/>
              <w:jc w:val="center"/>
              <w:rPr>
                <w:rFonts w:asciiTheme="minorHAnsi" w:eastAsiaTheme="minorEastAsia" w:hAnsiTheme="minorHAnsi" w:cstheme="minorBidi"/>
                <w:sz w:val="22"/>
                <w:szCs w:val="22"/>
                <w:lang w:val="en-US"/>
              </w:rPr>
            </w:pPr>
            <w:r w:rsidRPr="00B3360B">
              <w:rPr>
                <w:rFonts w:eastAsiaTheme="minorEastAsia" w:cs="Times New Roman"/>
                <w:color w:val="000000"/>
                <w:sz w:val="22"/>
                <w:szCs w:val="22"/>
                <w:lang w:val="en-US"/>
              </w:rPr>
              <w:t>И.о. директора ИТУ</w:t>
            </w:r>
          </w:p>
        </w:tc>
        <w:tc>
          <w:tcPr>
            <w:tcW w:w="285" w:type="dxa"/>
          </w:tcPr>
          <w:p w14:paraId="018761B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41BC06C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45C18AE7" w14:textId="77777777" w:rsidTr="00136D5B">
        <w:trPr>
          <w:trHeight w:hRule="exact" w:val="138"/>
        </w:trPr>
        <w:tc>
          <w:tcPr>
            <w:tcW w:w="426" w:type="dxa"/>
          </w:tcPr>
          <w:p w14:paraId="46D5C77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1250F76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73094A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2DC3507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38F1B20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2B46979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4E337EA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288DFED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6A757C5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382F8BA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130CE65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70EDC10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6C12AAB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232D114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12FC3A3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71531C8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1C79AC1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02CB30B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4817BD5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51C7473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6503D19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5E8C41B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0BB80E1A" w14:textId="77777777" w:rsidTr="00136D5B">
        <w:trPr>
          <w:trHeight w:hRule="exact" w:val="277"/>
        </w:trPr>
        <w:tc>
          <w:tcPr>
            <w:tcW w:w="426" w:type="dxa"/>
          </w:tcPr>
          <w:p w14:paraId="2CFAAB1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27817B4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2D630CF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BF42B3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712B3A5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226924F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36BD0FF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0E19916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05ECECA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6D3E6A6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0E85A93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8B8B5A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211DEDB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14352661" w14:textId="77777777" w:rsidR="00B3360B" w:rsidRPr="00B3360B" w:rsidRDefault="00B3360B" w:rsidP="00B3360B">
            <w:pPr>
              <w:spacing w:after="0" w:line="240" w:lineRule="auto"/>
              <w:jc w:val="center"/>
              <w:rPr>
                <w:rFonts w:asciiTheme="minorHAnsi" w:eastAsiaTheme="minorEastAsia" w:hAnsiTheme="minorHAnsi" w:cstheme="minorBidi"/>
                <w:sz w:val="22"/>
                <w:szCs w:val="22"/>
                <w:lang w:val="en-US"/>
              </w:rPr>
            </w:pPr>
            <w:r w:rsidRPr="00B3360B">
              <w:rPr>
                <w:rFonts w:eastAsiaTheme="minorEastAsia" w:cs="Times New Roman"/>
                <w:color w:val="000000"/>
                <w:sz w:val="22"/>
                <w:szCs w:val="22"/>
                <w:lang w:val="en-US"/>
              </w:rPr>
              <w:t>_______________ Гайдамашко И.В.</w:t>
            </w:r>
          </w:p>
        </w:tc>
        <w:tc>
          <w:tcPr>
            <w:tcW w:w="285" w:type="dxa"/>
          </w:tcPr>
          <w:p w14:paraId="560E00B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723F915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494D2D3B" w14:textId="77777777" w:rsidTr="00136D5B">
        <w:trPr>
          <w:trHeight w:hRule="exact" w:val="138"/>
        </w:trPr>
        <w:tc>
          <w:tcPr>
            <w:tcW w:w="426" w:type="dxa"/>
          </w:tcPr>
          <w:p w14:paraId="2F01BE3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70EACB0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7A7B81D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F31EFA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69C3909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0E8ED03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17D796C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44BFB88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0A17701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4033A95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18F3AAD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56EEFF0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29BBB85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219ADB6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4CE018C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4C231E4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7A4E368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258FC37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174AC35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2A35886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62BF759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660E2FD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1045A4F8" w14:textId="77777777" w:rsidTr="00136D5B">
        <w:trPr>
          <w:trHeight w:hRule="exact" w:val="277"/>
        </w:trPr>
        <w:tc>
          <w:tcPr>
            <w:tcW w:w="426" w:type="dxa"/>
          </w:tcPr>
          <w:p w14:paraId="30CD152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46B0BE5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058345F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18208C5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33B5D85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6239C53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5D50BF7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7DCE90F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789D732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4B56B9C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59225D8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166A505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07990D1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842" w:type="dxa"/>
            <w:gridSpan w:val="7"/>
            <w:shd w:val="clear" w:color="000000" w:fill="FFFFFF"/>
            <w:tcMar>
              <w:left w:w="34" w:type="dxa"/>
              <w:right w:w="34" w:type="dxa"/>
            </w:tcMar>
          </w:tcPr>
          <w:p w14:paraId="159741DC" w14:textId="77777777" w:rsidR="00B3360B" w:rsidRPr="00B3360B" w:rsidRDefault="00B3360B" w:rsidP="00B3360B">
            <w:pPr>
              <w:spacing w:after="0" w:line="240" w:lineRule="auto"/>
              <w:jc w:val="center"/>
              <w:rPr>
                <w:rFonts w:asciiTheme="minorHAnsi" w:eastAsiaTheme="minorEastAsia" w:hAnsiTheme="minorHAnsi" w:cstheme="minorBidi"/>
                <w:sz w:val="22"/>
                <w:szCs w:val="22"/>
                <w:lang w:val="en-US"/>
              </w:rPr>
            </w:pPr>
            <w:r w:rsidRPr="00B3360B">
              <w:rPr>
                <w:rFonts w:eastAsiaTheme="minorEastAsia" w:cs="Times New Roman"/>
                <w:color w:val="000000"/>
                <w:sz w:val="22"/>
                <w:szCs w:val="22"/>
                <w:lang w:val="en-US"/>
              </w:rPr>
              <w:t>«___»  ___________ 2020 г.</w:t>
            </w:r>
          </w:p>
        </w:tc>
        <w:tc>
          <w:tcPr>
            <w:tcW w:w="285" w:type="dxa"/>
          </w:tcPr>
          <w:p w14:paraId="66C651F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6144322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6499FE1B" w14:textId="77777777" w:rsidTr="00136D5B">
        <w:trPr>
          <w:trHeight w:hRule="exact" w:val="414"/>
        </w:trPr>
        <w:tc>
          <w:tcPr>
            <w:tcW w:w="426" w:type="dxa"/>
          </w:tcPr>
          <w:p w14:paraId="5AD66F8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6F82233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E8D577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F610E2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0967CDC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6E4CF65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199385A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4B7A4E7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2E2161C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51B0153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6B2B7CC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7E5DEFC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74C45BE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2C0709E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2512EFE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628A51B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6F6E1A1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DECF10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35E7646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0903623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61DBA48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4244CDD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274710D5" w14:textId="77777777" w:rsidTr="00136D5B">
        <w:trPr>
          <w:trHeight w:hRule="exact" w:val="416"/>
        </w:trPr>
        <w:tc>
          <w:tcPr>
            <w:tcW w:w="10221" w:type="dxa"/>
            <w:gridSpan w:val="22"/>
            <w:shd w:val="clear" w:color="000000" w:fill="FFFFFF"/>
            <w:tcMar>
              <w:left w:w="34" w:type="dxa"/>
              <w:right w:w="34" w:type="dxa"/>
            </w:tcMar>
          </w:tcPr>
          <w:p w14:paraId="02B650D1" w14:textId="77777777" w:rsidR="00B3360B" w:rsidRPr="00B3360B" w:rsidRDefault="00B3360B" w:rsidP="00B3360B">
            <w:pPr>
              <w:spacing w:after="0" w:line="240" w:lineRule="auto"/>
              <w:jc w:val="center"/>
              <w:rPr>
                <w:rFonts w:asciiTheme="minorHAnsi" w:eastAsiaTheme="minorEastAsia" w:hAnsiTheme="minorHAnsi" w:cstheme="minorBidi"/>
                <w:sz w:val="32"/>
                <w:szCs w:val="32"/>
                <w:lang w:val="en-US"/>
              </w:rPr>
            </w:pPr>
            <w:r w:rsidRPr="00B3360B">
              <w:rPr>
                <w:rFonts w:eastAsiaTheme="minorEastAsia" w:cs="Times New Roman"/>
                <w:color w:val="000000"/>
                <w:sz w:val="32"/>
                <w:szCs w:val="32"/>
                <w:lang w:val="en-US"/>
              </w:rPr>
              <w:t>Рабочая программа дисциплины (модуля)</w:t>
            </w:r>
          </w:p>
        </w:tc>
      </w:tr>
      <w:tr w:rsidR="00B3360B" w:rsidRPr="00B3360B" w14:paraId="5B83416B" w14:textId="77777777" w:rsidTr="00136D5B">
        <w:trPr>
          <w:trHeight w:hRule="exact" w:val="555"/>
        </w:trPr>
        <w:tc>
          <w:tcPr>
            <w:tcW w:w="10221" w:type="dxa"/>
            <w:gridSpan w:val="22"/>
            <w:shd w:val="clear" w:color="000000" w:fill="FFFFFF"/>
            <w:tcMar>
              <w:left w:w="34" w:type="dxa"/>
              <w:right w:w="34" w:type="dxa"/>
            </w:tcMar>
          </w:tcPr>
          <w:p w14:paraId="6C5D89FB" w14:textId="77777777" w:rsidR="00B3360B" w:rsidRPr="00B3360B" w:rsidRDefault="00B3360B" w:rsidP="00B3360B">
            <w:pPr>
              <w:spacing w:after="0" w:line="240" w:lineRule="auto"/>
              <w:jc w:val="center"/>
              <w:rPr>
                <w:rFonts w:asciiTheme="minorHAnsi" w:eastAsiaTheme="minorEastAsia" w:hAnsiTheme="minorHAnsi" w:cstheme="minorBidi"/>
                <w:szCs w:val="28"/>
                <w:lang w:val="en-US"/>
              </w:rPr>
            </w:pPr>
            <w:r w:rsidRPr="00B3360B">
              <w:rPr>
                <w:rFonts w:eastAsiaTheme="minorEastAsia" w:cs="Times New Roman"/>
                <w:b/>
                <w:color w:val="000000"/>
                <w:szCs w:val="28"/>
                <w:lang w:val="en-US"/>
              </w:rPr>
              <w:t>Моделирование бизнес-процессов</w:t>
            </w:r>
          </w:p>
        </w:tc>
      </w:tr>
      <w:tr w:rsidR="00B3360B" w:rsidRPr="00B3360B" w14:paraId="5287A0AB" w14:textId="77777777" w:rsidTr="00136D5B">
        <w:trPr>
          <w:trHeight w:hRule="exact" w:val="138"/>
        </w:trPr>
        <w:tc>
          <w:tcPr>
            <w:tcW w:w="426" w:type="dxa"/>
          </w:tcPr>
          <w:p w14:paraId="55717A9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7D79C39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351103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17E79C7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2B69771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08097CC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6F03A6B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7A1FB9E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2E2CDE9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0A65105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622FC0C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5D0270F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41B4D78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51BD0C1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5C84C09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6BDD479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230FFA1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6FA31F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375C13B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626C5F4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728F981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09CB2CF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0A52627F" w14:textId="77777777" w:rsidTr="00136D5B">
        <w:trPr>
          <w:trHeight w:hRule="exact" w:val="277"/>
        </w:trPr>
        <w:tc>
          <w:tcPr>
            <w:tcW w:w="426" w:type="dxa"/>
          </w:tcPr>
          <w:p w14:paraId="382BA3C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658" w:type="dxa"/>
            <w:gridSpan w:val="6"/>
            <w:shd w:val="clear" w:color="000000" w:fill="FFFFFF"/>
            <w:tcMar>
              <w:left w:w="34" w:type="dxa"/>
              <w:right w:w="34" w:type="dxa"/>
            </w:tcMar>
          </w:tcPr>
          <w:p w14:paraId="7D36D318"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color w:val="000000"/>
                <w:sz w:val="22"/>
                <w:szCs w:val="22"/>
                <w:lang w:val="en-US"/>
              </w:rPr>
              <w:t>Читающее подразделение</w:t>
            </w:r>
          </w:p>
        </w:tc>
        <w:tc>
          <w:tcPr>
            <w:tcW w:w="334" w:type="dxa"/>
          </w:tcPr>
          <w:p w14:paraId="3B4D3CB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1D1E77F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252" w:type="dxa"/>
            <w:gridSpan w:val="13"/>
            <w:vMerge w:val="restart"/>
            <w:shd w:val="clear" w:color="000000" w:fill="FFFFFF"/>
            <w:tcMar>
              <w:left w:w="34" w:type="dxa"/>
              <w:right w:w="34" w:type="dxa"/>
            </w:tcMar>
          </w:tcPr>
          <w:p w14:paraId="34ED2FE0" w14:textId="77777777" w:rsidR="00B3360B" w:rsidRPr="00B3360B" w:rsidRDefault="00B3360B" w:rsidP="00B3360B">
            <w:pPr>
              <w:spacing w:after="0" w:line="240" w:lineRule="auto"/>
              <w:rPr>
                <w:rFonts w:asciiTheme="minorHAnsi" w:eastAsiaTheme="minorEastAsia" w:hAnsiTheme="minorHAnsi" w:cstheme="minorBidi"/>
                <w:sz w:val="22"/>
                <w:szCs w:val="22"/>
              </w:rPr>
            </w:pPr>
            <w:r w:rsidRPr="00B3360B">
              <w:rPr>
                <w:rFonts w:eastAsiaTheme="minorEastAsia" w:cs="Times New Roman"/>
                <w:b/>
                <w:color w:val="000000"/>
                <w:sz w:val="22"/>
                <w:szCs w:val="22"/>
              </w:rPr>
              <w:t>кафедра информационных технологий в государственном управлении</w:t>
            </w:r>
          </w:p>
        </w:tc>
      </w:tr>
      <w:tr w:rsidR="00B3360B" w:rsidRPr="00B3360B" w14:paraId="68E3AEE9" w14:textId="77777777" w:rsidTr="00136D5B">
        <w:trPr>
          <w:trHeight w:hRule="exact" w:val="259"/>
        </w:trPr>
        <w:tc>
          <w:tcPr>
            <w:tcW w:w="426" w:type="dxa"/>
          </w:tcPr>
          <w:p w14:paraId="1599458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340C358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536DBFA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345E341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1D007E8B"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3703527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35" w:type="dxa"/>
          </w:tcPr>
          <w:p w14:paraId="157F935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34" w:type="dxa"/>
          </w:tcPr>
          <w:p w14:paraId="5A456BD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568" w:type="dxa"/>
          </w:tcPr>
          <w:p w14:paraId="344615A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6252" w:type="dxa"/>
            <w:gridSpan w:val="13"/>
            <w:vMerge/>
            <w:shd w:val="clear" w:color="000000" w:fill="FFFFFF"/>
            <w:tcMar>
              <w:left w:w="34" w:type="dxa"/>
              <w:right w:w="34" w:type="dxa"/>
            </w:tcMar>
          </w:tcPr>
          <w:p w14:paraId="7FB8A01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1B96A45F" w14:textId="77777777" w:rsidTr="00136D5B">
        <w:trPr>
          <w:trHeight w:hRule="exact" w:val="277"/>
        </w:trPr>
        <w:tc>
          <w:tcPr>
            <w:tcW w:w="426" w:type="dxa"/>
          </w:tcPr>
          <w:p w14:paraId="01B9FEF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991" w:type="dxa"/>
            <w:gridSpan w:val="7"/>
            <w:shd w:val="clear" w:color="000000" w:fill="FFFFFF"/>
            <w:tcMar>
              <w:left w:w="34" w:type="dxa"/>
              <w:right w:w="34" w:type="dxa"/>
            </w:tcMar>
          </w:tcPr>
          <w:p w14:paraId="5777B0F5"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color w:val="000000"/>
                <w:sz w:val="22"/>
                <w:szCs w:val="22"/>
                <w:lang w:val="en-US"/>
              </w:rPr>
              <w:t>Направление</w:t>
            </w:r>
          </w:p>
        </w:tc>
        <w:tc>
          <w:tcPr>
            <w:tcW w:w="568" w:type="dxa"/>
          </w:tcPr>
          <w:p w14:paraId="25CC95A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3496E331"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b/>
                <w:color w:val="000000"/>
                <w:sz w:val="22"/>
                <w:szCs w:val="22"/>
                <w:lang w:val="en-US"/>
              </w:rPr>
              <w:t>27.04.02 Управление качеством</w:t>
            </w:r>
          </w:p>
        </w:tc>
      </w:tr>
      <w:tr w:rsidR="00B3360B" w:rsidRPr="00B3360B" w14:paraId="6F3E0E4F" w14:textId="77777777" w:rsidTr="00136D5B">
        <w:trPr>
          <w:trHeight w:hRule="exact" w:val="138"/>
        </w:trPr>
        <w:tc>
          <w:tcPr>
            <w:tcW w:w="426" w:type="dxa"/>
          </w:tcPr>
          <w:p w14:paraId="7D2C949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324E75D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070CCB4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10DE048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30619F2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2C23F77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7AD91E3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766A091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5CEB85C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5279109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097D77A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2D62ECA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471D66A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4DF735E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1FDB018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2FD7985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7CFC808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7DDB679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652341F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14A6564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4C49C34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44D6606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2094E44D" w14:textId="77777777" w:rsidTr="00136D5B">
        <w:trPr>
          <w:trHeight w:hRule="exact" w:val="277"/>
        </w:trPr>
        <w:tc>
          <w:tcPr>
            <w:tcW w:w="426" w:type="dxa"/>
          </w:tcPr>
          <w:p w14:paraId="3AB7EF4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991" w:type="dxa"/>
            <w:gridSpan w:val="7"/>
            <w:shd w:val="clear" w:color="000000" w:fill="FFFFFF"/>
            <w:tcMar>
              <w:left w:w="34" w:type="dxa"/>
              <w:right w:w="34" w:type="dxa"/>
            </w:tcMar>
          </w:tcPr>
          <w:p w14:paraId="3D642787"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color w:val="000000"/>
                <w:sz w:val="22"/>
                <w:szCs w:val="22"/>
                <w:lang w:val="en-US"/>
              </w:rPr>
              <w:t>Направленность</w:t>
            </w:r>
          </w:p>
        </w:tc>
        <w:tc>
          <w:tcPr>
            <w:tcW w:w="568" w:type="dxa"/>
          </w:tcPr>
          <w:p w14:paraId="464D359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1B0EC47E" w14:textId="77777777" w:rsidR="00B3360B" w:rsidRPr="00B3360B" w:rsidRDefault="00B3360B" w:rsidP="00B3360B">
            <w:pPr>
              <w:spacing w:after="0" w:line="240" w:lineRule="auto"/>
              <w:rPr>
                <w:rFonts w:asciiTheme="minorHAnsi" w:eastAsiaTheme="minorEastAsia" w:hAnsiTheme="minorHAnsi" w:cstheme="minorBidi"/>
                <w:sz w:val="22"/>
                <w:szCs w:val="22"/>
              </w:rPr>
            </w:pPr>
            <w:r w:rsidRPr="00B3360B">
              <w:rPr>
                <w:rFonts w:eastAsiaTheme="minorEastAsia" w:cs="Times New Roman"/>
                <w:b/>
                <w:color w:val="000000"/>
                <w:sz w:val="22"/>
                <w:szCs w:val="22"/>
              </w:rPr>
              <w:t>Менеджмент качества в бизнес-системах</w:t>
            </w:r>
          </w:p>
        </w:tc>
      </w:tr>
      <w:tr w:rsidR="00B3360B" w:rsidRPr="00B3360B" w14:paraId="29231E59" w14:textId="77777777" w:rsidTr="00136D5B">
        <w:trPr>
          <w:trHeight w:hRule="exact" w:val="138"/>
        </w:trPr>
        <w:tc>
          <w:tcPr>
            <w:tcW w:w="426" w:type="dxa"/>
          </w:tcPr>
          <w:p w14:paraId="0B071F3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2B4622A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3CAC430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3795102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6C999E7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5C61A74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35" w:type="dxa"/>
          </w:tcPr>
          <w:p w14:paraId="295A490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34" w:type="dxa"/>
          </w:tcPr>
          <w:p w14:paraId="07B1227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568" w:type="dxa"/>
          </w:tcPr>
          <w:p w14:paraId="3182C45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14" w:type="dxa"/>
          </w:tcPr>
          <w:p w14:paraId="00B2B9B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2" w:type="dxa"/>
          </w:tcPr>
          <w:p w14:paraId="638B43D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70B7AA2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5107DEA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35F4AA8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2" w:type="dxa"/>
          </w:tcPr>
          <w:p w14:paraId="063E769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14" w:type="dxa"/>
          </w:tcPr>
          <w:p w14:paraId="2558B3F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568" w:type="dxa"/>
          </w:tcPr>
          <w:p w14:paraId="56FC98D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337F697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560" w:type="dxa"/>
          </w:tcPr>
          <w:p w14:paraId="39FD9E0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51A5057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42CF1DD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1EB88DC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60B7244B" w14:textId="77777777" w:rsidTr="00136D5B">
        <w:trPr>
          <w:trHeight w:hRule="exact" w:val="277"/>
        </w:trPr>
        <w:tc>
          <w:tcPr>
            <w:tcW w:w="426" w:type="dxa"/>
          </w:tcPr>
          <w:p w14:paraId="4350122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424" w:type="dxa"/>
            <w:gridSpan w:val="5"/>
            <w:shd w:val="clear" w:color="000000" w:fill="FFFFFF"/>
            <w:tcMar>
              <w:left w:w="34" w:type="dxa"/>
              <w:right w:w="34" w:type="dxa"/>
            </w:tcMar>
          </w:tcPr>
          <w:p w14:paraId="71D42EA3"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color w:val="000000"/>
                <w:sz w:val="22"/>
                <w:szCs w:val="22"/>
                <w:lang w:val="en-US"/>
              </w:rPr>
              <w:t>Квалификация</w:t>
            </w:r>
          </w:p>
        </w:tc>
        <w:tc>
          <w:tcPr>
            <w:tcW w:w="235" w:type="dxa"/>
          </w:tcPr>
          <w:p w14:paraId="740E1B5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5C3B1F9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63378EA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252" w:type="dxa"/>
            <w:gridSpan w:val="13"/>
            <w:shd w:val="clear" w:color="000000" w:fill="FFFFFF"/>
            <w:tcMar>
              <w:left w:w="34" w:type="dxa"/>
              <w:right w:w="34" w:type="dxa"/>
            </w:tcMar>
          </w:tcPr>
          <w:p w14:paraId="6567F88D"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b/>
                <w:color w:val="000000"/>
                <w:sz w:val="22"/>
                <w:szCs w:val="22"/>
                <w:lang w:val="en-US"/>
              </w:rPr>
              <w:t>магистр</w:t>
            </w:r>
          </w:p>
        </w:tc>
      </w:tr>
      <w:tr w:rsidR="00B3360B" w:rsidRPr="00B3360B" w14:paraId="2FD0862F" w14:textId="77777777" w:rsidTr="00136D5B">
        <w:trPr>
          <w:trHeight w:hRule="exact" w:val="138"/>
        </w:trPr>
        <w:tc>
          <w:tcPr>
            <w:tcW w:w="426" w:type="dxa"/>
          </w:tcPr>
          <w:p w14:paraId="6CF840B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0AD8774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2D6529A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1CFAAD8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57DEE13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1C71D88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568CE16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75AFF9E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7B1298F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1383F0D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47BA196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96C727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606FD2A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3CF092C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743BB4C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31934A5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7A98358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C4AB69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194C89F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285595E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7664C29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128913F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2CC1FF68" w14:textId="77777777" w:rsidTr="00136D5B">
        <w:trPr>
          <w:trHeight w:hRule="exact" w:val="277"/>
        </w:trPr>
        <w:tc>
          <w:tcPr>
            <w:tcW w:w="426" w:type="dxa"/>
          </w:tcPr>
          <w:p w14:paraId="6DB8988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424" w:type="dxa"/>
            <w:gridSpan w:val="5"/>
            <w:shd w:val="clear" w:color="000000" w:fill="FFFFFF"/>
            <w:tcMar>
              <w:left w:w="34" w:type="dxa"/>
              <w:right w:w="34" w:type="dxa"/>
            </w:tcMar>
          </w:tcPr>
          <w:p w14:paraId="5DC082FB"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color w:val="000000"/>
                <w:sz w:val="22"/>
                <w:szCs w:val="22"/>
                <w:lang w:val="en-US"/>
              </w:rPr>
              <w:t>Форма обучения</w:t>
            </w:r>
          </w:p>
        </w:tc>
        <w:tc>
          <w:tcPr>
            <w:tcW w:w="235" w:type="dxa"/>
          </w:tcPr>
          <w:p w14:paraId="3D6DAE7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33CB494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18C5E84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7B6DB9D2"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b/>
                <w:color w:val="000000"/>
                <w:sz w:val="22"/>
                <w:szCs w:val="22"/>
                <w:lang w:val="en-US"/>
              </w:rPr>
              <w:t>очная</w:t>
            </w:r>
          </w:p>
        </w:tc>
        <w:tc>
          <w:tcPr>
            <w:tcW w:w="426" w:type="dxa"/>
          </w:tcPr>
          <w:p w14:paraId="3B7EA40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04685CD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32BD8C7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7CD329D4" w14:textId="77777777" w:rsidTr="00136D5B">
        <w:trPr>
          <w:trHeight w:hRule="exact" w:val="138"/>
        </w:trPr>
        <w:tc>
          <w:tcPr>
            <w:tcW w:w="426" w:type="dxa"/>
          </w:tcPr>
          <w:p w14:paraId="296FF44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46FB03C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26CE08F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93BEE9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1B3CC31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05141D1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6FAD0B3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5C94339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3C8C166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654337A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5EBA757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238CC0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47F880D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237460F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42B8FD4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4DD8ADC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0C8FC59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029B4BC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1AB7E88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1C60D3A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49A445C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3E16695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3454C50E" w14:textId="77777777" w:rsidTr="00136D5B">
        <w:trPr>
          <w:trHeight w:hRule="exact" w:val="277"/>
        </w:trPr>
        <w:tc>
          <w:tcPr>
            <w:tcW w:w="426" w:type="dxa"/>
          </w:tcPr>
          <w:p w14:paraId="4BF8AF5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283" w:type="dxa"/>
            <w:gridSpan w:val="4"/>
            <w:shd w:val="clear" w:color="000000" w:fill="FFFFFF"/>
            <w:tcMar>
              <w:left w:w="34" w:type="dxa"/>
              <w:right w:w="34" w:type="dxa"/>
            </w:tcMar>
          </w:tcPr>
          <w:p w14:paraId="1E6A6F4C"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color w:val="000000"/>
                <w:sz w:val="22"/>
                <w:szCs w:val="22"/>
                <w:lang w:val="en-US"/>
              </w:rPr>
              <w:t>Общая трудоемкость</w:t>
            </w:r>
          </w:p>
        </w:tc>
        <w:tc>
          <w:tcPr>
            <w:tcW w:w="143" w:type="dxa"/>
          </w:tcPr>
          <w:p w14:paraId="743C8B4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51B8065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1BD953C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7B7027B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259" w:type="dxa"/>
            <w:gridSpan w:val="10"/>
            <w:shd w:val="clear" w:color="000000" w:fill="FFFFFF"/>
            <w:tcMar>
              <w:left w:w="34" w:type="dxa"/>
              <w:right w:w="34" w:type="dxa"/>
            </w:tcMar>
          </w:tcPr>
          <w:p w14:paraId="18B0DF04" w14:textId="77777777" w:rsidR="00B3360B" w:rsidRPr="00B3360B" w:rsidRDefault="00B3360B" w:rsidP="00B3360B">
            <w:pPr>
              <w:spacing w:after="0" w:line="240" w:lineRule="auto"/>
              <w:rPr>
                <w:rFonts w:asciiTheme="minorHAnsi" w:eastAsiaTheme="minorEastAsia" w:hAnsiTheme="minorHAnsi" w:cstheme="minorBidi"/>
                <w:sz w:val="22"/>
                <w:szCs w:val="22"/>
                <w:lang w:val="en-US"/>
              </w:rPr>
            </w:pPr>
            <w:r w:rsidRPr="00B3360B">
              <w:rPr>
                <w:rFonts w:eastAsiaTheme="minorEastAsia" w:cs="Times New Roman"/>
                <w:b/>
                <w:color w:val="000000"/>
                <w:sz w:val="22"/>
                <w:szCs w:val="22"/>
                <w:lang w:val="en-US"/>
              </w:rPr>
              <w:t>1 з.е.</w:t>
            </w:r>
          </w:p>
        </w:tc>
        <w:tc>
          <w:tcPr>
            <w:tcW w:w="426" w:type="dxa"/>
          </w:tcPr>
          <w:p w14:paraId="54686B3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44E5800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336E94F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79DB4C2C" w14:textId="77777777" w:rsidTr="00136D5B">
        <w:trPr>
          <w:trHeight w:hRule="exact" w:val="138"/>
        </w:trPr>
        <w:tc>
          <w:tcPr>
            <w:tcW w:w="426" w:type="dxa"/>
          </w:tcPr>
          <w:p w14:paraId="33188C5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4FCBDE4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5B1B6EB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6730DF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46EA978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30C368F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539D8BB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5E04CA3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78CF3DD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4183ECA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7D1A4EE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7550FEE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3F4EE25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504F07E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02EE843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1352989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62B44FD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3A68C9E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6117272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50458A1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16CE569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04DBA87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237FB66E" w14:textId="77777777" w:rsidTr="00136D5B">
        <w:trPr>
          <w:trHeight w:hRule="exact" w:val="277"/>
        </w:trPr>
        <w:tc>
          <w:tcPr>
            <w:tcW w:w="10221" w:type="dxa"/>
            <w:gridSpan w:val="22"/>
            <w:shd w:val="clear" w:color="000000" w:fill="FFFFFF"/>
            <w:tcMar>
              <w:left w:w="34" w:type="dxa"/>
              <w:right w:w="34" w:type="dxa"/>
            </w:tcMar>
          </w:tcPr>
          <w:p w14:paraId="6D063DDA" w14:textId="77777777" w:rsidR="00B3360B" w:rsidRPr="00B3360B" w:rsidRDefault="00B3360B" w:rsidP="00B3360B">
            <w:pPr>
              <w:spacing w:after="0" w:line="240" w:lineRule="auto"/>
              <w:jc w:val="center"/>
              <w:rPr>
                <w:rFonts w:asciiTheme="minorHAnsi" w:eastAsiaTheme="minorEastAsia" w:hAnsiTheme="minorHAnsi" w:cstheme="minorBidi"/>
                <w:sz w:val="22"/>
                <w:szCs w:val="22"/>
              </w:rPr>
            </w:pPr>
            <w:r w:rsidRPr="00B3360B">
              <w:rPr>
                <w:rFonts w:eastAsiaTheme="minorEastAsia" w:cs="Times New Roman"/>
                <w:b/>
                <w:color w:val="000000"/>
                <w:sz w:val="22"/>
                <w:szCs w:val="22"/>
              </w:rPr>
              <w:t>Распределение часов дисциплины и форм промежуточной аттестации по семестрам</w:t>
            </w:r>
          </w:p>
        </w:tc>
      </w:tr>
      <w:tr w:rsidR="00B3360B" w:rsidRPr="00B3360B" w14:paraId="1F724BBE" w14:textId="77777777" w:rsidTr="00136D5B">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5865287"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D190A91"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B72A88"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E74C52"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Формы промежуточной аттестации</w:t>
            </w:r>
          </w:p>
        </w:tc>
        <w:tc>
          <w:tcPr>
            <w:tcW w:w="285" w:type="dxa"/>
          </w:tcPr>
          <w:p w14:paraId="2167A00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4842230F" w14:textId="77777777" w:rsidTr="00136D5B">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ED0686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C43047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20F7EEE"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7855CA9"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2407DF6"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F2D138B"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F5398C9"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5190FF8" w14:textId="77777777" w:rsidR="00B3360B" w:rsidRPr="00B3360B" w:rsidRDefault="00B3360B" w:rsidP="00B3360B">
            <w:pPr>
              <w:spacing w:after="0" w:line="240" w:lineRule="auto"/>
              <w:jc w:val="center"/>
              <w:rPr>
                <w:rFonts w:asciiTheme="minorHAnsi" w:eastAsiaTheme="minorEastAsia" w:hAnsiTheme="minorHAnsi" w:cstheme="minorBidi"/>
                <w:sz w:val="19"/>
                <w:szCs w:val="19"/>
              </w:rPr>
            </w:pPr>
            <w:r w:rsidRPr="00B3360B">
              <w:rPr>
                <w:rFonts w:eastAsiaTheme="minorEastAsia"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D86525D"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12BF9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5B4D870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73F53D05" w14:textId="77777777" w:rsidTr="00136D5B">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47D888"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4AAA54"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7538F2"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36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169359"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1FABB4"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0AE139"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6F1076"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11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D76704"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97F0BA"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FAD51A" w14:textId="77777777" w:rsidR="00B3360B" w:rsidRPr="00B3360B" w:rsidRDefault="00B3360B" w:rsidP="00B3360B">
            <w:pPr>
              <w:spacing w:after="0" w:line="240" w:lineRule="auto"/>
              <w:jc w:val="center"/>
              <w:rPr>
                <w:rFonts w:asciiTheme="minorHAnsi" w:eastAsiaTheme="minorEastAsia" w:hAnsiTheme="minorHAnsi" w:cstheme="minorBidi"/>
                <w:sz w:val="19"/>
                <w:szCs w:val="19"/>
                <w:lang w:val="en-US"/>
              </w:rPr>
            </w:pPr>
            <w:r w:rsidRPr="00B3360B">
              <w:rPr>
                <w:rFonts w:eastAsiaTheme="minorEastAsia" w:cs="Times New Roman"/>
                <w:color w:val="000000"/>
                <w:sz w:val="19"/>
                <w:szCs w:val="19"/>
                <w:lang w:val="en-US"/>
              </w:rPr>
              <w:t>Зачет</w:t>
            </w:r>
          </w:p>
        </w:tc>
        <w:tc>
          <w:tcPr>
            <w:tcW w:w="285" w:type="dxa"/>
          </w:tcPr>
          <w:p w14:paraId="1ACE35D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45006E6E" w14:textId="77777777" w:rsidTr="00136D5B">
        <w:trPr>
          <w:trHeight w:hRule="exact" w:val="3044"/>
        </w:trPr>
        <w:tc>
          <w:tcPr>
            <w:tcW w:w="426" w:type="dxa"/>
          </w:tcPr>
          <w:p w14:paraId="2232CB9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11B8897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F7E638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5EBC64C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7C738F3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784B330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77F0CCB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6BEB2F9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388ED32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5A48859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2B3AEC8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0E916AC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7BBA762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3B5303B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2" w:type="dxa"/>
          </w:tcPr>
          <w:p w14:paraId="7AC3609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14" w:type="dxa"/>
          </w:tcPr>
          <w:p w14:paraId="345CA4F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61328A1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6AE8DB8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023A292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0C497AB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79F46A4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309E53C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55E9E953" w14:textId="77777777" w:rsidTr="00136D5B">
        <w:trPr>
          <w:trHeight w:hRule="exact" w:val="277"/>
        </w:trPr>
        <w:tc>
          <w:tcPr>
            <w:tcW w:w="426" w:type="dxa"/>
          </w:tcPr>
          <w:p w14:paraId="3C993ED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5E0C7F8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2084DAC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23C8AB8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6469213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302C76F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35" w:type="dxa"/>
          </w:tcPr>
          <w:p w14:paraId="34DD248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34" w:type="dxa"/>
          </w:tcPr>
          <w:p w14:paraId="22CFCC8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 w:type="dxa"/>
          </w:tcPr>
          <w:p w14:paraId="18E61D5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283" w:type="dxa"/>
            <w:gridSpan w:val="7"/>
            <w:shd w:val="clear" w:color="000000" w:fill="FFFFFF"/>
            <w:tcMar>
              <w:left w:w="34" w:type="dxa"/>
              <w:right w:w="34" w:type="dxa"/>
            </w:tcMar>
          </w:tcPr>
          <w:p w14:paraId="4EFFE187"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Москва 2020</w:t>
            </w:r>
          </w:p>
        </w:tc>
        <w:tc>
          <w:tcPr>
            <w:tcW w:w="568" w:type="dxa"/>
          </w:tcPr>
          <w:p w14:paraId="497BD2D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2E54FB1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560" w:type="dxa"/>
          </w:tcPr>
          <w:p w14:paraId="0D3191E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41B6F7A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2347860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09ECA10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bl>
    <w:p w14:paraId="09A8EAF3" w14:textId="77777777" w:rsidR="00B3360B" w:rsidRPr="00B3360B" w:rsidRDefault="00B3360B" w:rsidP="00B3360B">
      <w:pPr>
        <w:spacing w:after="200" w:line="276" w:lineRule="auto"/>
        <w:rPr>
          <w:rFonts w:asciiTheme="minorHAnsi" w:eastAsiaTheme="minorEastAsia" w:hAnsiTheme="minorHAnsi" w:cstheme="minorBidi"/>
          <w:sz w:val="0"/>
          <w:szCs w:val="0"/>
          <w:lang w:val="en-US"/>
        </w:rPr>
      </w:pPr>
      <w:r w:rsidRPr="00B3360B">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3716"/>
        <w:gridCol w:w="796"/>
        <w:gridCol w:w="1053"/>
        <w:gridCol w:w="3682"/>
        <w:gridCol w:w="958"/>
      </w:tblGrid>
      <w:tr w:rsidR="00B3360B" w:rsidRPr="00B3360B" w14:paraId="0755A136" w14:textId="77777777" w:rsidTr="00136D5B">
        <w:trPr>
          <w:trHeight w:hRule="exact" w:val="416"/>
        </w:trPr>
        <w:tc>
          <w:tcPr>
            <w:tcW w:w="4692" w:type="dxa"/>
            <w:gridSpan w:val="2"/>
            <w:shd w:val="clear" w:color="C0C0C0" w:fill="FFFFFF"/>
            <w:tcMar>
              <w:left w:w="34" w:type="dxa"/>
              <w:right w:w="34" w:type="dxa"/>
            </w:tcMar>
          </w:tcPr>
          <w:p w14:paraId="304A1EEE" w14:textId="77777777" w:rsidR="00B3360B" w:rsidRPr="00B3360B" w:rsidRDefault="00B3360B" w:rsidP="00B3360B">
            <w:pPr>
              <w:spacing w:after="0" w:line="240" w:lineRule="auto"/>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lastRenderedPageBreak/>
              <w:t>УП: 27.04.02_МКБС_ИТУ_2021.plx</w:t>
            </w:r>
          </w:p>
        </w:tc>
        <w:tc>
          <w:tcPr>
            <w:tcW w:w="1135" w:type="dxa"/>
          </w:tcPr>
          <w:p w14:paraId="2691623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970" w:type="dxa"/>
          </w:tcPr>
          <w:p w14:paraId="32716B9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443A3024" w14:textId="77777777" w:rsidR="00B3360B" w:rsidRPr="00B3360B" w:rsidRDefault="00B3360B" w:rsidP="00B3360B">
            <w:pPr>
              <w:spacing w:after="0" w:line="240" w:lineRule="auto"/>
              <w:jc w:val="right"/>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t>стр. 2</w:t>
            </w:r>
          </w:p>
        </w:tc>
      </w:tr>
      <w:tr w:rsidR="00B3360B" w:rsidRPr="00B3360B" w14:paraId="302A5156" w14:textId="77777777" w:rsidTr="00136D5B">
        <w:trPr>
          <w:trHeight w:hRule="exact" w:val="277"/>
        </w:trPr>
        <w:tc>
          <w:tcPr>
            <w:tcW w:w="3842" w:type="dxa"/>
            <w:shd w:val="clear" w:color="000000" w:fill="FFFFFF"/>
            <w:tcMar>
              <w:left w:w="34" w:type="dxa"/>
              <w:right w:w="34" w:type="dxa"/>
            </w:tcMar>
          </w:tcPr>
          <w:p w14:paraId="7B1636B5"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Программу составил(и):</w:t>
            </w:r>
          </w:p>
        </w:tc>
        <w:tc>
          <w:tcPr>
            <w:tcW w:w="852" w:type="dxa"/>
          </w:tcPr>
          <w:p w14:paraId="1E3DB06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135" w:type="dxa"/>
          </w:tcPr>
          <w:p w14:paraId="3FA4E93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970" w:type="dxa"/>
          </w:tcPr>
          <w:p w14:paraId="349474C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3E50787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5C276E2A" w14:textId="77777777" w:rsidTr="00136D5B">
        <w:trPr>
          <w:trHeight w:hRule="exact" w:val="138"/>
        </w:trPr>
        <w:tc>
          <w:tcPr>
            <w:tcW w:w="3828" w:type="dxa"/>
          </w:tcPr>
          <w:p w14:paraId="627F1D7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19B4F0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135" w:type="dxa"/>
          </w:tcPr>
          <w:p w14:paraId="7E339AB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970" w:type="dxa"/>
          </w:tcPr>
          <w:p w14:paraId="1CC3D3F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1FA6C6D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5191A10C" w14:textId="77777777" w:rsidTr="00136D5B">
        <w:trPr>
          <w:trHeight w:hRule="exact" w:val="304"/>
        </w:trPr>
        <w:tc>
          <w:tcPr>
            <w:tcW w:w="10788" w:type="dxa"/>
            <w:gridSpan w:val="5"/>
            <w:shd w:val="clear" w:color="000000" w:fill="FFFFFF"/>
            <w:tcMar>
              <w:left w:w="34" w:type="dxa"/>
              <w:right w:w="34" w:type="dxa"/>
            </w:tcMar>
          </w:tcPr>
          <w:p w14:paraId="6FBA1A58"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i/>
                <w:color w:val="000000"/>
                <w:sz w:val="24"/>
                <w:szCs w:val="24"/>
                <w:lang w:val="en-US"/>
              </w:rPr>
              <w:t>доцент, Вартанян А.А. _________________</w:t>
            </w:r>
          </w:p>
        </w:tc>
      </w:tr>
      <w:tr w:rsidR="00B3360B" w:rsidRPr="00B3360B" w14:paraId="11745C3B" w14:textId="77777777" w:rsidTr="00136D5B">
        <w:trPr>
          <w:trHeight w:hRule="exact" w:val="1666"/>
        </w:trPr>
        <w:tc>
          <w:tcPr>
            <w:tcW w:w="3828" w:type="dxa"/>
          </w:tcPr>
          <w:p w14:paraId="5ADC259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4A9B290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135" w:type="dxa"/>
          </w:tcPr>
          <w:p w14:paraId="3D83136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970" w:type="dxa"/>
          </w:tcPr>
          <w:p w14:paraId="688CCA1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7C317C2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0704FC33" w14:textId="77777777" w:rsidTr="00136D5B">
        <w:trPr>
          <w:trHeight w:hRule="exact" w:val="277"/>
        </w:trPr>
        <w:tc>
          <w:tcPr>
            <w:tcW w:w="5826" w:type="dxa"/>
            <w:gridSpan w:val="3"/>
            <w:shd w:val="clear" w:color="000000" w:fill="FFFFFF"/>
            <w:tcMar>
              <w:left w:w="34" w:type="dxa"/>
              <w:right w:w="34" w:type="dxa"/>
            </w:tcMar>
          </w:tcPr>
          <w:p w14:paraId="3802ED52"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Рабочая программа дисциплины</w:t>
            </w:r>
          </w:p>
        </w:tc>
        <w:tc>
          <w:tcPr>
            <w:tcW w:w="3970" w:type="dxa"/>
          </w:tcPr>
          <w:p w14:paraId="63572AD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22147CD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2DAA32B0" w14:textId="77777777" w:rsidTr="00136D5B">
        <w:trPr>
          <w:trHeight w:hRule="exact" w:val="304"/>
        </w:trPr>
        <w:tc>
          <w:tcPr>
            <w:tcW w:w="10788" w:type="dxa"/>
            <w:gridSpan w:val="5"/>
            <w:shd w:val="clear" w:color="000000" w:fill="FFFFFF"/>
            <w:tcMar>
              <w:left w:w="34" w:type="dxa"/>
              <w:right w:w="34" w:type="dxa"/>
            </w:tcMar>
          </w:tcPr>
          <w:p w14:paraId="654BF2B0"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Моделирование бизнес-процессов</w:t>
            </w:r>
          </w:p>
        </w:tc>
      </w:tr>
      <w:tr w:rsidR="00B3360B" w:rsidRPr="00B3360B" w14:paraId="3606956B" w14:textId="77777777" w:rsidTr="00136D5B">
        <w:trPr>
          <w:trHeight w:hRule="exact" w:val="277"/>
        </w:trPr>
        <w:tc>
          <w:tcPr>
            <w:tcW w:w="3828" w:type="dxa"/>
          </w:tcPr>
          <w:p w14:paraId="7567613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852" w:type="dxa"/>
          </w:tcPr>
          <w:p w14:paraId="1A09DF5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135" w:type="dxa"/>
          </w:tcPr>
          <w:p w14:paraId="07CABED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970" w:type="dxa"/>
          </w:tcPr>
          <w:p w14:paraId="0807FF9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35E53A9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0F740CAF" w14:textId="77777777" w:rsidTr="00136D5B">
        <w:trPr>
          <w:trHeight w:hRule="exact" w:val="277"/>
        </w:trPr>
        <w:tc>
          <w:tcPr>
            <w:tcW w:w="5826" w:type="dxa"/>
            <w:gridSpan w:val="3"/>
            <w:shd w:val="clear" w:color="000000" w:fill="FFFFFF"/>
            <w:tcMar>
              <w:left w:w="34" w:type="dxa"/>
              <w:right w:w="34" w:type="dxa"/>
            </w:tcMar>
          </w:tcPr>
          <w:p w14:paraId="359EF16E"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разработана в соответствии с ФГОС ВО:</w:t>
            </w:r>
          </w:p>
        </w:tc>
        <w:tc>
          <w:tcPr>
            <w:tcW w:w="3970" w:type="dxa"/>
          </w:tcPr>
          <w:p w14:paraId="2DA0CE5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0D18E77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02884754" w14:textId="77777777" w:rsidTr="00136D5B">
        <w:trPr>
          <w:trHeight w:hRule="exact" w:val="855"/>
        </w:trPr>
        <w:tc>
          <w:tcPr>
            <w:tcW w:w="10788" w:type="dxa"/>
            <w:gridSpan w:val="5"/>
            <w:shd w:val="clear" w:color="000000" w:fill="FFFFFF"/>
            <w:tcMar>
              <w:left w:w="34" w:type="dxa"/>
              <w:right w:w="34" w:type="dxa"/>
            </w:tcMar>
          </w:tcPr>
          <w:p w14:paraId="72174A3F"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27.04.02 Управление качеством (приказ Минобрнауки России от 11.08.2020 г. № 947 )</w:t>
            </w:r>
          </w:p>
        </w:tc>
      </w:tr>
      <w:tr w:rsidR="00B3360B" w:rsidRPr="00B3360B" w14:paraId="372FB14E" w14:textId="77777777" w:rsidTr="00136D5B">
        <w:trPr>
          <w:trHeight w:hRule="exact" w:val="277"/>
        </w:trPr>
        <w:tc>
          <w:tcPr>
            <w:tcW w:w="3828" w:type="dxa"/>
          </w:tcPr>
          <w:p w14:paraId="41251F7B"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483593D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135" w:type="dxa"/>
          </w:tcPr>
          <w:p w14:paraId="4A758E0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970" w:type="dxa"/>
          </w:tcPr>
          <w:p w14:paraId="1AD5693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0833682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551A96A6" w14:textId="77777777" w:rsidTr="00136D5B">
        <w:trPr>
          <w:trHeight w:hRule="exact" w:val="277"/>
        </w:trPr>
        <w:tc>
          <w:tcPr>
            <w:tcW w:w="5826" w:type="dxa"/>
            <w:gridSpan w:val="3"/>
            <w:shd w:val="clear" w:color="000000" w:fill="FFFFFF"/>
            <w:tcMar>
              <w:left w:w="34" w:type="dxa"/>
              <w:right w:w="34" w:type="dxa"/>
            </w:tcMar>
          </w:tcPr>
          <w:p w14:paraId="3BB1D0F5"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составлена на основании учебного плана:</w:t>
            </w:r>
          </w:p>
        </w:tc>
        <w:tc>
          <w:tcPr>
            <w:tcW w:w="3970" w:type="dxa"/>
          </w:tcPr>
          <w:p w14:paraId="2FAA15C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2B11634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3DAC4EE5" w14:textId="77777777" w:rsidTr="00136D5B">
        <w:trPr>
          <w:trHeight w:hRule="exact" w:val="585"/>
        </w:trPr>
        <w:tc>
          <w:tcPr>
            <w:tcW w:w="10788" w:type="dxa"/>
            <w:gridSpan w:val="5"/>
            <w:shd w:val="clear" w:color="000000" w:fill="FFFFFF"/>
            <w:tcMar>
              <w:left w:w="34" w:type="dxa"/>
              <w:right w:w="34" w:type="dxa"/>
            </w:tcMar>
          </w:tcPr>
          <w:p w14:paraId="781241CE"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направление: 27.04.02 Управление качеством</w:t>
            </w:r>
          </w:p>
          <w:p w14:paraId="6F73846D"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направленность: «Менеджмент качества в бизнес-системах»</w:t>
            </w:r>
          </w:p>
        </w:tc>
      </w:tr>
      <w:tr w:rsidR="00B3360B" w:rsidRPr="00B3360B" w14:paraId="5B071AAC" w14:textId="77777777" w:rsidTr="00136D5B">
        <w:trPr>
          <w:trHeight w:hRule="exact" w:val="277"/>
        </w:trPr>
        <w:tc>
          <w:tcPr>
            <w:tcW w:w="3828" w:type="dxa"/>
          </w:tcPr>
          <w:p w14:paraId="165B866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5040D84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135" w:type="dxa"/>
          </w:tcPr>
          <w:p w14:paraId="62B58C4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970" w:type="dxa"/>
          </w:tcPr>
          <w:p w14:paraId="69D38F5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742F70CB"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54B19D44" w14:textId="77777777" w:rsidTr="00136D5B">
        <w:trPr>
          <w:trHeight w:hRule="exact" w:val="277"/>
        </w:trPr>
        <w:tc>
          <w:tcPr>
            <w:tcW w:w="10788" w:type="dxa"/>
            <w:gridSpan w:val="5"/>
            <w:shd w:val="clear" w:color="000000" w:fill="FFFFFF"/>
            <w:tcMar>
              <w:left w:w="34" w:type="dxa"/>
              <w:right w:w="34" w:type="dxa"/>
            </w:tcMar>
          </w:tcPr>
          <w:p w14:paraId="3A972D4C"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Рабочая программа одобрена на заседании кафедры</w:t>
            </w:r>
          </w:p>
        </w:tc>
      </w:tr>
      <w:tr w:rsidR="00B3360B" w:rsidRPr="00B3360B" w14:paraId="232B3838" w14:textId="77777777" w:rsidTr="00136D5B">
        <w:trPr>
          <w:trHeight w:hRule="exact" w:val="304"/>
        </w:trPr>
        <w:tc>
          <w:tcPr>
            <w:tcW w:w="10788" w:type="dxa"/>
            <w:gridSpan w:val="5"/>
            <w:shd w:val="clear" w:color="000000" w:fill="FFFFFF"/>
            <w:tcMar>
              <w:left w:w="34" w:type="dxa"/>
              <w:right w:w="34" w:type="dxa"/>
            </w:tcMar>
          </w:tcPr>
          <w:p w14:paraId="3CEB1FAE"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b/>
                <w:color w:val="000000"/>
                <w:sz w:val="24"/>
                <w:szCs w:val="24"/>
              </w:rPr>
              <w:t>кафедра информационных технологий в государственном управлении</w:t>
            </w:r>
          </w:p>
        </w:tc>
      </w:tr>
      <w:tr w:rsidR="00B3360B" w:rsidRPr="00B3360B" w14:paraId="6CAC1A59" w14:textId="77777777" w:rsidTr="00136D5B">
        <w:trPr>
          <w:trHeight w:hRule="exact" w:val="138"/>
        </w:trPr>
        <w:tc>
          <w:tcPr>
            <w:tcW w:w="3828" w:type="dxa"/>
          </w:tcPr>
          <w:p w14:paraId="4C18864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52" w:type="dxa"/>
          </w:tcPr>
          <w:p w14:paraId="63E4F62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135" w:type="dxa"/>
          </w:tcPr>
          <w:p w14:paraId="61C479F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970" w:type="dxa"/>
          </w:tcPr>
          <w:p w14:paraId="4987778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6D0179D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406A4722" w14:textId="77777777" w:rsidTr="00136D5B">
        <w:trPr>
          <w:trHeight w:hRule="exact" w:val="1125"/>
        </w:trPr>
        <w:tc>
          <w:tcPr>
            <w:tcW w:w="10788" w:type="dxa"/>
            <w:gridSpan w:val="5"/>
            <w:shd w:val="clear" w:color="000000" w:fill="FFFFFF"/>
            <w:tcMar>
              <w:left w:w="34" w:type="dxa"/>
              <w:right w:w="34" w:type="dxa"/>
            </w:tcMar>
          </w:tcPr>
          <w:p w14:paraId="217BC23E"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Протокол от 31.05.2020 № 1</w:t>
            </w:r>
          </w:p>
          <w:p w14:paraId="23D78C62" w14:textId="77777777" w:rsidR="00B3360B" w:rsidRPr="00B3360B" w:rsidRDefault="00B3360B" w:rsidP="00B3360B">
            <w:pPr>
              <w:spacing w:after="0" w:line="240" w:lineRule="auto"/>
              <w:rPr>
                <w:rFonts w:asciiTheme="minorHAnsi" w:eastAsiaTheme="minorEastAsia" w:hAnsiTheme="minorHAnsi" w:cstheme="minorBidi"/>
                <w:sz w:val="24"/>
                <w:szCs w:val="24"/>
              </w:rPr>
            </w:pPr>
          </w:p>
          <w:p w14:paraId="1F31467F"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Зав. кафедрой Сороко А.В. ___________________</w:t>
            </w:r>
          </w:p>
        </w:tc>
      </w:tr>
    </w:tbl>
    <w:p w14:paraId="4837CAC1" w14:textId="77777777" w:rsidR="00B3360B" w:rsidRPr="00B3360B" w:rsidRDefault="00B3360B" w:rsidP="00B3360B">
      <w:pPr>
        <w:spacing w:after="200" w:line="276" w:lineRule="auto"/>
        <w:rPr>
          <w:rFonts w:asciiTheme="minorHAnsi" w:eastAsiaTheme="minorEastAsia" w:hAnsiTheme="minorHAnsi" w:cstheme="minorBidi"/>
          <w:sz w:val="0"/>
          <w:szCs w:val="0"/>
        </w:rPr>
      </w:pPr>
      <w:r w:rsidRPr="00B3360B">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2592"/>
        <w:gridCol w:w="1928"/>
        <w:gridCol w:w="402"/>
        <w:gridCol w:w="4321"/>
        <w:gridCol w:w="962"/>
      </w:tblGrid>
      <w:tr w:rsidR="00B3360B" w:rsidRPr="00B3360B" w14:paraId="6081656F" w14:textId="77777777" w:rsidTr="00136D5B">
        <w:trPr>
          <w:trHeight w:hRule="exact" w:val="416"/>
        </w:trPr>
        <w:tc>
          <w:tcPr>
            <w:tcW w:w="4692" w:type="dxa"/>
            <w:gridSpan w:val="2"/>
            <w:shd w:val="clear" w:color="C0C0C0" w:fill="FFFFFF"/>
            <w:tcMar>
              <w:left w:w="34" w:type="dxa"/>
              <w:right w:w="34" w:type="dxa"/>
            </w:tcMar>
          </w:tcPr>
          <w:p w14:paraId="1F6A1B11" w14:textId="77777777" w:rsidR="00B3360B" w:rsidRPr="00B3360B" w:rsidRDefault="00B3360B" w:rsidP="00B3360B">
            <w:pPr>
              <w:spacing w:after="0" w:line="240" w:lineRule="auto"/>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lastRenderedPageBreak/>
              <w:t>УП: 27.04.02_МКБС_ИТУ_2021.plx</w:t>
            </w:r>
          </w:p>
        </w:tc>
        <w:tc>
          <w:tcPr>
            <w:tcW w:w="426" w:type="dxa"/>
          </w:tcPr>
          <w:p w14:paraId="449D238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5B69EA4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094CC07E" w14:textId="77777777" w:rsidR="00B3360B" w:rsidRPr="00B3360B" w:rsidRDefault="00B3360B" w:rsidP="00B3360B">
            <w:pPr>
              <w:spacing w:after="0" w:line="240" w:lineRule="auto"/>
              <w:jc w:val="right"/>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t>стр. 3</w:t>
            </w:r>
          </w:p>
        </w:tc>
      </w:tr>
      <w:tr w:rsidR="00B3360B" w:rsidRPr="00B3360B" w14:paraId="517A7CDC" w14:textId="77777777" w:rsidTr="00136D5B">
        <w:trPr>
          <w:trHeight w:hRule="exact" w:val="138"/>
        </w:trPr>
        <w:tc>
          <w:tcPr>
            <w:tcW w:w="2694" w:type="dxa"/>
          </w:tcPr>
          <w:p w14:paraId="5F1D2DF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7D7A148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4F7191A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52ED5FA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777B550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30F425E1"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6314D31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64E3A065" w14:textId="77777777" w:rsidTr="00136D5B">
        <w:trPr>
          <w:trHeight w:hRule="exact" w:val="13"/>
        </w:trPr>
        <w:tc>
          <w:tcPr>
            <w:tcW w:w="2694" w:type="dxa"/>
          </w:tcPr>
          <w:p w14:paraId="215DE58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2A3A6B9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1E3F598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7F5959D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21D78A5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41F66346"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0B8D2CA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4B0B6AAE" w14:textId="77777777" w:rsidTr="00136D5B">
        <w:trPr>
          <w:trHeight w:hRule="exact" w:val="96"/>
        </w:trPr>
        <w:tc>
          <w:tcPr>
            <w:tcW w:w="2694" w:type="dxa"/>
          </w:tcPr>
          <w:p w14:paraId="244B4A2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776865D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7B18320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6A456FF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04E4728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30F4BC3D" w14:textId="77777777" w:rsidTr="00136D5B">
        <w:trPr>
          <w:trHeight w:hRule="exact" w:val="304"/>
        </w:trPr>
        <w:tc>
          <w:tcPr>
            <w:tcW w:w="10788" w:type="dxa"/>
            <w:gridSpan w:val="5"/>
            <w:shd w:val="clear" w:color="000000" w:fill="FFFFFF"/>
            <w:tcMar>
              <w:left w:w="34" w:type="dxa"/>
              <w:right w:w="34" w:type="dxa"/>
            </w:tcMar>
          </w:tcPr>
          <w:p w14:paraId="10087ECA"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Визирование РПД для исполнения в очередном учебном году</w:t>
            </w:r>
          </w:p>
        </w:tc>
      </w:tr>
      <w:tr w:rsidR="00B3360B" w:rsidRPr="00B3360B" w14:paraId="73422652" w14:textId="77777777" w:rsidTr="00136D5B">
        <w:trPr>
          <w:trHeight w:hRule="exact" w:val="416"/>
        </w:trPr>
        <w:tc>
          <w:tcPr>
            <w:tcW w:w="2694" w:type="dxa"/>
          </w:tcPr>
          <w:p w14:paraId="37E6341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986" w:type="dxa"/>
          </w:tcPr>
          <w:p w14:paraId="156A597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2BF5DEC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679" w:type="dxa"/>
          </w:tcPr>
          <w:p w14:paraId="1271326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1BA710F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62C901EF" w14:textId="77777777" w:rsidTr="00136D5B">
        <w:trPr>
          <w:trHeight w:hRule="exact" w:val="555"/>
        </w:trPr>
        <w:tc>
          <w:tcPr>
            <w:tcW w:w="10788" w:type="dxa"/>
            <w:gridSpan w:val="5"/>
            <w:shd w:val="clear" w:color="000000" w:fill="FFFFFF"/>
            <w:tcMar>
              <w:left w:w="34" w:type="dxa"/>
              <w:right w:w="34" w:type="dxa"/>
            </w:tcMar>
          </w:tcPr>
          <w:p w14:paraId="4BC51525"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B3360B" w:rsidRPr="00B3360B" w14:paraId="6B11A5BF" w14:textId="77777777" w:rsidTr="00136D5B">
        <w:trPr>
          <w:trHeight w:hRule="exact" w:val="304"/>
        </w:trPr>
        <w:tc>
          <w:tcPr>
            <w:tcW w:w="10788" w:type="dxa"/>
            <w:gridSpan w:val="5"/>
            <w:shd w:val="clear" w:color="000000" w:fill="FFFFFF"/>
            <w:tcMar>
              <w:left w:w="34" w:type="dxa"/>
              <w:right w:w="34" w:type="dxa"/>
            </w:tcMar>
          </w:tcPr>
          <w:p w14:paraId="545C1154"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b/>
                <w:color w:val="000000"/>
                <w:sz w:val="24"/>
                <w:szCs w:val="24"/>
              </w:rPr>
              <w:t>кафедра информационных технологий в государственном управлении</w:t>
            </w:r>
          </w:p>
        </w:tc>
      </w:tr>
      <w:tr w:rsidR="00B3360B" w:rsidRPr="00B3360B" w14:paraId="1B02162C" w14:textId="77777777" w:rsidTr="00136D5B">
        <w:trPr>
          <w:trHeight w:hRule="exact" w:val="138"/>
        </w:trPr>
        <w:tc>
          <w:tcPr>
            <w:tcW w:w="2694" w:type="dxa"/>
          </w:tcPr>
          <w:p w14:paraId="1F106F4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986" w:type="dxa"/>
          </w:tcPr>
          <w:p w14:paraId="54889C3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17DE3CD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679" w:type="dxa"/>
          </w:tcPr>
          <w:p w14:paraId="43D0701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2E695C2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41CBCEFD" w14:textId="77777777" w:rsidTr="00136D5B">
        <w:trPr>
          <w:trHeight w:hRule="exact" w:val="833"/>
        </w:trPr>
        <w:tc>
          <w:tcPr>
            <w:tcW w:w="2694" w:type="dxa"/>
          </w:tcPr>
          <w:p w14:paraId="3A19581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094" w:type="dxa"/>
            <w:gridSpan w:val="4"/>
            <w:shd w:val="clear" w:color="000000" w:fill="FFFFFF"/>
            <w:tcMar>
              <w:left w:w="34" w:type="dxa"/>
              <w:right w:w="34" w:type="dxa"/>
            </w:tcMar>
          </w:tcPr>
          <w:p w14:paraId="79548C51"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Протокол от  __ __________ 2021 г.  №  __</w:t>
            </w:r>
          </w:p>
          <w:p w14:paraId="3B980134" w14:textId="77777777" w:rsidR="00B3360B" w:rsidRPr="00B3360B" w:rsidRDefault="00B3360B" w:rsidP="00B3360B">
            <w:pPr>
              <w:spacing w:after="0" w:line="240" w:lineRule="auto"/>
              <w:rPr>
                <w:rFonts w:asciiTheme="minorHAnsi" w:eastAsiaTheme="minorEastAsia" w:hAnsiTheme="minorHAnsi" w:cstheme="minorBidi"/>
                <w:sz w:val="24"/>
                <w:szCs w:val="24"/>
              </w:rPr>
            </w:pPr>
          </w:p>
          <w:p w14:paraId="5172F272"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Зав. кафедрой ____________________   ____________________</w:t>
            </w:r>
          </w:p>
        </w:tc>
      </w:tr>
      <w:tr w:rsidR="00B3360B" w:rsidRPr="00B3360B" w14:paraId="30B69237" w14:textId="77777777" w:rsidTr="00136D5B">
        <w:trPr>
          <w:trHeight w:hRule="exact" w:val="138"/>
        </w:trPr>
        <w:tc>
          <w:tcPr>
            <w:tcW w:w="2694" w:type="dxa"/>
          </w:tcPr>
          <w:p w14:paraId="42D0960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424" w:type="dxa"/>
            <w:gridSpan w:val="2"/>
            <w:shd w:val="clear" w:color="000000" w:fill="FFFFFF"/>
            <w:tcMar>
              <w:left w:w="34" w:type="dxa"/>
              <w:right w:w="34" w:type="dxa"/>
            </w:tcMar>
          </w:tcPr>
          <w:p w14:paraId="571772E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5685" w:type="dxa"/>
            <w:gridSpan w:val="2"/>
            <w:vMerge w:val="restart"/>
            <w:shd w:val="clear" w:color="000000" w:fill="FFFFFF"/>
            <w:tcMar>
              <w:left w:w="34" w:type="dxa"/>
              <w:right w:w="34" w:type="dxa"/>
            </w:tcMar>
          </w:tcPr>
          <w:p w14:paraId="399F5617" w14:textId="77777777" w:rsidR="00B3360B" w:rsidRPr="00B3360B" w:rsidRDefault="00B3360B" w:rsidP="00B3360B">
            <w:pPr>
              <w:spacing w:after="0" w:line="240" w:lineRule="auto"/>
              <w:rPr>
                <w:rFonts w:asciiTheme="minorHAnsi" w:eastAsiaTheme="minorEastAsia" w:hAnsiTheme="minorHAnsi" w:cstheme="minorBidi"/>
                <w:sz w:val="14"/>
                <w:szCs w:val="14"/>
                <w:lang w:val="en-US"/>
              </w:rPr>
            </w:pPr>
            <w:r w:rsidRPr="00B3360B">
              <w:rPr>
                <w:rFonts w:eastAsiaTheme="minorEastAsia" w:cs="Times New Roman"/>
                <w:b/>
                <w:color w:val="000000"/>
                <w:sz w:val="14"/>
                <w:szCs w:val="14"/>
                <w:lang w:val="en-US"/>
              </w:rPr>
              <w:t>Подпись                                Расшифровка подписи</w:t>
            </w:r>
          </w:p>
        </w:tc>
      </w:tr>
      <w:tr w:rsidR="00B3360B" w:rsidRPr="00B3360B" w14:paraId="66909448" w14:textId="77777777" w:rsidTr="00136D5B">
        <w:trPr>
          <w:trHeight w:hRule="exact" w:val="138"/>
        </w:trPr>
        <w:tc>
          <w:tcPr>
            <w:tcW w:w="2694" w:type="dxa"/>
          </w:tcPr>
          <w:p w14:paraId="671403F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05EA3A7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05D0844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685" w:type="dxa"/>
            <w:gridSpan w:val="2"/>
            <w:vMerge/>
            <w:shd w:val="clear" w:color="000000" w:fill="FFFFFF"/>
            <w:tcMar>
              <w:left w:w="34" w:type="dxa"/>
              <w:right w:w="34" w:type="dxa"/>
            </w:tcMar>
          </w:tcPr>
          <w:p w14:paraId="2B6F440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00DB1F87" w14:textId="77777777" w:rsidTr="00136D5B">
        <w:trPr>
          <w:trHeight w:hRule="exact" w:val="277"/>
        </w:trPr>
        <w:tc>
          <w:tcPr>
            <w:tcW w:w="2694" w:type="dxa"/>
          </w:tcPr>
          <w:p w14:paraId="539577A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281C384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5DA7EA3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0DD1F5F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4AD5A30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6E959340"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7155406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38BC5E29" w14:textId="77777777" w:rsidTr="00136D5B">
        <w:trPr>
          <w:trHeight w:hRule="exact" w:val="13"/>
        </w:trPr>
        <w:tc>
          <w:tcPr>
            <w:tcW w:w="2694" w:type="dxa"/>
          </w:tcPr>
          <w:p w14:paraId="7B3EFB2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3A35FF9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449AA6B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7BFA54B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4D906D4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7FB08D41"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2D7514E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643B3CA9" w14:textId="77777777" w:rsidTr="00136D5B">
        <w:trPr>
          <w:trHeight w:hRule="exact" w:val="96"/>
        </w:trPr>
        <w:tc>
          <w:tcPr>
            <w:tcW w:w="2694" w:type="dxa"/>
          </w:tcPr>
          <w:p w14:paraId="3327E98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1D37B8A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7DB32D1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5DD4B59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44469E7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56812CAC" w14:textId="77777777" w:rsidTr="00136D5B">
        <w:trPr>
          <w:trHeight w:hRule="exact" w:val="304"/>
        </w:trPr>
        <w:tc>
          <w:tcPr>
            <w:tcW w:w="10788" w:type="dxa"/>
            <w:gridSpan w:val="5"/>
            <w:shd w:val="clear" w:color="000000" w:fill="FFFFFF"/>
            <w:tcMar>
              <w:left w:w="34" w:type="dxa"/>
              <w:right w:w="34" w:type="dxa"/>
            </w:tcMar>
          </w:tcPr>
          <w:p w14:paraId="4F930705"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Визирование РПД для исполнения в очередном учебном году</w:t>
            </w:r>
          </w:p>
        </w:tc>
      </w:tr>
      <w:tr w:rsidR="00B3360B" w:rsidRPr="00B3360B" w14:paraId="692C6D2D" w14:textId="77777777" w:rsidTr="00136D5B">
        <w:trPr>
          <w:trHeight w:hRule="exact" w:val="416"/>
        </w:trPr>
        <w:tc>
          <w:tcPr>
            <w:tcW w:w="2694" w:type="dxa"/>
          </w:tcPr>
          <w:p w14:paraId="349BA4D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986" w:type="dxa"/>
          </w:tcPr>
          <w:p w14:paraId="52109F1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62B3B89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679" w:type="dxa"/>
          </w:tcPr>
          <w:p w14:paraId="23BCD85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1EC43B8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116C9E74" w14:textId="77777777" w:rsidTr="00136D5B">
        <w:trPr>
          <w:trHeight w:hRule="exact" w:val="555"/>
        </w:trPr>
        <w:tc>
          <w:tcPr>
            <w:tcW w:w="10788" w:type="dxa"/>
            <w:gridSpan w:val="5"/>
            <w:shd w:val="clear" w:color="000000" w:fill="FFFFFF"/>
            <w:tcMar>
              <w:left w:w="34" w:type="dxa"/>
              <w:right w:w="34" w:type="dxa"/>
            </w:tcMar>
          </w:tcPr>
          <w:p w14:paraId="68654DF5"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B3360B" w:rsidRPr="00B3360B" w14:paraId="2B9CFF67" w14:textId="77777777" w:rsidTr="00136D5B">
        <w:trPr>
          <w:trHeight w:hRule="exact" w:val="304"/>
        </w:trPr>
        <w:tc>
          <w:tcPr>
            <w:tcW w:w="10788" w:type="dxa"/>
            <w:gridSpan w:val="5"/>
            <w:shd w:val="clear" w:color="000000" w:fill="FFFFFF"/>
            <w:tcMar>
              <w:left w:w="34" w:type="dxa"/>
              <w:right w:w="34" w:type="dxa"/>
            </w:tcMar>
          </w:tcPr>
          <w:p w14:paraId="0F077194"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b/>
                <w:color w:val="000000"/>
                <w:sz w:val="24"/>
                <w:szCs w:val="24"/>
              </w:rPr>
              <w:t>кафедра информационных технологий в государственном управлении</w:t>
            </w:r>
          </w:p>
        </w:tc>
      </w:tr>
      <w:tr w:rsidR="00B3360B" w:rsidRPr="00B3360B" w14:paraId="377EA6AA" w14:textId="77777777" w:rsidTr="00136D5B">
        <w:trPr>
          <w:trHeight w:hRule="exact" w:val="277"/>
        </w:trPr>
        <w:tc>
          <w:tcPr>
            <w:tcW w:w="2694" w:type="dxa"/>
          </w:tcPr>
          <w:p w14:paraId="40FED49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986" w:type="dxa"/>
          </w:tcPr>
          <w:p w14:paraId="0B2E1A8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02BC114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679" w:type="dxa"/>
          </w:tcPr>
          <w:p w14:paraId="03EE68D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6C37E5F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1EFCF47D" w14:textId="77777777" w:rsidTr="00136D5B">
        <w:trPr>
          <w:trHeight w:hRule="exact" w:val="833"/>
        </w:trPr>
        <w:tc>
          <w:tcPr>
            <w:tcW w:w="2694" w:type="dxa"/>
          </w:tcPr>
          <w:p w14:paraId="10CCA63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094" w:type="dxa"/>
            <w:gridSpan w:val="4"/>
            <w:shd w:val="clear" w:color="000000" w:fill="FFFFFF"/>
            <w:tcMar>
              <w:left w:w="34" w:type="dxa"/>
              <w:right w:w="34" w:type="dxa"/>
            </w:tcMar>
          </w:tcPr>
          <w:p w14:paraId="1612743D"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Протокол от  __ __________ 2022 г.  №  __</w:t>
            </w:r>
          </w:p>
          <w:p w14:paraId="5D020839" w14:textId="77777777" w:rsidR="00B3360B" w:rsidRPr="00B3360B" w:rsidRDefault="00B3360B" w:rsidP="00B3360B">
            <w:pPr>
              <w:spacing w:after="0" w:line="240" w:lineRule="auto"/>
              <w:rPr>
                <w:rFonts w:asciiTheme="minorHAnsi" w:eastAsiaTheme="minorEastAsia" w:hAnsiTheme="minorHAnsi" w:cstheme="minorBidi"/>
                <w:sz w:val="24"/>
                <w:szCs w:val="24"/>
              </w:rPr>
            </w:pPr>
          </w:p>
          <w:p w14:paraId="32025829"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Зав. кафедрой ____________________   ____________________</w:t>
            </w:r>
          </w:p>
        </w:tc>
      </w:tr>
      <w:tr w:rsidR="00B3360B" w:rsidRPr="00B3360B" w14:paraId="468A99DC" w14:textId="77777777" w:rsidTr="00136D5B">
        <w:trPr>
          <w:trHeight w:hRule="exact" w:val="277"/>
        </w:trPr>
        <w:tc>
          <w:tcPr>
            <w:tcW w:w="2694" w:type="dxa"/>
          </w:tcPr>
          <w:p w14:paraId="693C1FD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986" w:type="dxa"/>
          </w:tcPr>
          <w:p w14:paraId="429EA9C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5BE3873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42C6251D" w14:textId="77777777" w:rsidR="00B3360B" w:rsidRPr="00B3360B" w:rsidRDefault="00B3360B" w:rsidP="00B3360B">
            <w:pPr>
              <w:spacing w:after="0" w:line="240" w:lineRule="auto"/>
              <w:rPr>
                <w:rFonts w:asciiTheme="minorHAnsi" w:eastAsiaTheme="minorEastAsia" w:hAnsiTheme="minorHAnsi" w:cstheme="minorBidi"/>
                <w:sz w:val="14"/>
                <w:szCs w:val="14"/>
                <w:lang w:val="en-US"/>
              </w:rPr>
            </w:pPr>
            <w:r w:rsidRPr="00B3360B">
              <w:rPr>
                <w:rFonts w:eastAsiaTheme="minorEastAsia" w:cs="Times New Roman"/>
                <w:b/>
                <w:color w:val="000000"/>
                <w:sz w:val="14"/>
                <w:szCs w:val="14"/>
                <w:lang w:val="en-US"/>
              </w:rPr>
              <w:t>Подпись                                Расшифровка подписи</w:t>
            </w:r>
          </w:p>
        </w:tc>
      </w:tr>
      <w:tr w:rsidR="00B3360B" w:rsidRPr="00B3360B" w14:paraId="05AFA902" w14:textId="77777777" w:rsidTr="00136D5B">
        <w:trPr>
          <w:trHeight w:hRule="exact" w:val="138"/>
        </w:trPr>
        <w:tc>
          <w:tcPr>
            <w:tcW w:w="2694" w:type="dxa"/>
          </w:tcPr>
          <w:p w14:paraId="4E3D5BF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22FE2B2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0BC9A2B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5174783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7C3483C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1B644338"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3EF36B3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03089086" w14:textId="77777777" w:rsidTr="00136D5B">
        <w:trPr>
          <w:trHeight w:hRule="exact" w:val="13"/>
        </w:trPr>
        <w:tc>
          <w:tcPr>
            <w:tcW w:w="2694" w:type="dxa"/>
          </w:tcPr>
          <w:p w14:paraId="70737DF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19B3E5D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258527A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004FBEA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0E5236A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7A20B44D"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7A9D285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35806420" w14:textId="77777777" w:rsidTr="00136D5B">
        <w:trPr>
          <w:trHeight w:hRule="exact" w:val="96"/>
        </w:trPr>
        <w:tc>
          <w:tcPr>
            <w:tcW w:w="2694" w:type="dxa"/>
          </w:tcPr>
          <w:p w14:paraId="53B1E14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6A1C9C5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66A681E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1CD1917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2EC7792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78152B7A" w14:textId="77777777" w:rsidTr="00136D5B">
        <w:trPr>
          <w:trHeight w:hRule="exact" w:val="304"/>
        </w:trPr>
        <w:tc>
          <w:tcPr>
            <w:tcW w:w="10788" w:type="dxa"/>
            <w:gridSpan w:val="5"/>
            <w:shd w:val="clear" w:color="000000" w:fill="FFFFFF"/>
            <w:tcMar>
              <w:left w:w="34" w:type="dxa"/>
              <w:right w:w="34" w:type="dxa"/>
            </w:tcMar>
          </w:tcPr>
          <w:p w14:paraId="198E02FC"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Визирование РПД для исполнения в очередном учебном году</w:t>
            </w:r>
          </w:p>
        </w:tc>
      </w:tr>
      <w:tr w:rsidR="00B3360B" w:rsidRPr="00B3360B" w14:paraId="49DB0659" w14:textId="77777777" w:rsidTr="00136D5B">
        <w:trPr>
          <w:trHeight w:hRule="exact" w:val="416"/>
        </w:trPr>
        <w:tc>
          <w:tcPr>
            <w:tcW w:w="2694" w:type="dxa"/>
          </w:tcPr>
          <w:p w14:paraId="5F31CE6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986" w:type="dxa"/>
          </w:tcPr>
          <w:p w14:paraId="14C8DCA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78C6B1B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679" w:type="dxa"/>
          </w:tcPr>
          <w:p w14:paraId="799C7D4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037F689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0089F642" w14:textId="77777777" w:rsidTr="00136D5B">
        <w:trPr>
          <w:trHeight w:hRule="exact" w:val="555"/>
        </w:trPr>
        <w:tc>
          <w:tcPr>
            <w:tcW w:w="10788" w:type="dxa"/>
            <w:gridSpan w:val="5"/>
            <w:shd w:val="clear" w:color="000000" w:fill="FFFFFF"/>
            <w:tcMar>
              <w:left w:w="34" w:type="dxa"/>
              <w:right w:w="34" w:type="dxa"/>
            </w:tcMar>
          </w:tcPr>
          <w:p w14:paraId="728F5A59"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B3360B" w:rsidRPr="00B3360B" w14:paraId="1A9F57FE" w14:textId="77777777" w:rsidTr="00136D5B">
        <w:trPr>
          <w:trHeight w:hRule="exact" w:val="304"/>
        </w:trPr>
        <w:tc>
          <w:tcPr>
            <w:tcW w:w="10788" w:type="dxa"/>
            <w:gridSpan w:val="5"/>
            <w:shd w:val="clear" w:color="000000" w:fill="FFFFFF"/>
            <w:tcMar>
              <w:left w:w="34" w:type="dxa"/>
              <w:right w:w="34" w:type="dxa"/>
            </w:tcMar>
          </w:tcPr>
          <w:p w14:paraId="47B8E112"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b/>
                <w:color w:val="000000"/>
                <w:sz w:val="24"/>
                <w:szCs w:val="24"/>
              </w:rPr>
              <w:t>кафедра информационных технологий в государственном управлении</w:t>
            </w:r>
          </w:p>
        </w:tc>
      </w:tr>
      <w:tr w:rsidR="00B3360B" w:rsidRPr="00B3360B" w14:paraId="13E4179F" w14:textId="77777777" w:rsidTr="00136D5B">
        <w:trPr>
          <w:trHeight w:hRule="exact" w:val="277"/>
        </w:trPr>
        <w:tc>
          <w:tcPr>
            <w:tcW w:w="2694" w:type="dxa"/>
          </w:tcPr>
          <w:p w14:paraId="6DFF722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986" w:type="dxa"/>
          </w:tcPr>
          <w:p w14:paraId="7BCB3BE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3EC6D36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679" w:type="dxa"/>
          </w:tcPr>
          <w:p w14:paraId="6CA819C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07F317C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6FB106E5" w14:textId="77777777" w:rsidTr="00136D5B">
        <w:trPr>
          <w:trHeight w:hRule="exact" w:val="833"/>
        </w:trPr>
        <w:tc>
          <w:tcPr>
            <w:tcW w:w="2694" w:type="dxa"/>
          </w:tcPr>
          <w:p w14:paraId="306AD89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094" w:type="dxa"/>
            <w:gridSpan w:val="4"/>
            <w:shd w:val="clear" w:color="000000" w:fill="FFFFFF"/>
            <w:tcMar>
              <w:left w:w="34" w:type="dxa"/>
              <w:right w:w="34" w:type="dxa"/>
            </w:tcMar>
          </w:tcPr>
          <w:p w14:paraId="0E034085"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Протокол от  __ __________ 2023 г.  №  __</w:t>
            </w:r>
          </w:p>
          <w:p w14:paraId="2DCEDBE0" w14:textId="77777777" w:rsidR="00B3360B" w:rsidRPr="00B3360B" w:rsidRDefault="00B3360B" w:rsidP="00B3360B">
            <w:pPr>
              <w:spacing w:after="0" w:line="240" w:lineRule="auto"/>
              <w:rPr>
                <w:rFonts w:asciiTheme="minorHAnsi" w:eastAsiaTheme="minorEastAsia" w:hAnsiTheme="minorHAnsi" w:cstheme="minorBidi"/>
                <w:sz w:val="24"/>
                <w:szCs w:val="24"/>
              </w:rPr>
            </w:pPr>
          </w:p>
          <w:p w14:paraId="73D5E4A2"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Зав. кафедрой ____________________   ____________________</w:t>
            </w:r>
          </w:p>
        </w:tc>
      </w:tr>
      <w:tr w:rsidR="00B3360B" w:rsidRPr="00B3360B" w14:paraId="311463F7" w14:textId="77777777" w:rsidTr="00136D5B">
        <w:trPr>
          <w:trHeight w:hRule="exact" w:val="277"/>
        </w:trPr>
        <w:tc>
          <w:tcPr>
            <w:tcW w:w="2694" w:type="dxa"/>
          </w:tcPr>
          <w:p w14:paraId="75627CB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986" w:type="dxa"/>
          </w:tcPr>
          <w:p w14:paraId="5E569C1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3BAF200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486DA309" w14:textId="77777777" w:rsidR="00B3360B" w:rsidRPr="00B3360B" w:rsidRDefault="00B3360B" w:rsidP="00B3360B">
            <w:pPr>
              <w:spacing w:after="0" w:line="240" w:lineRule="auto"/>
              <w:rPr>
                <w:rFonts w:asciiTheme="minorHAnsi" w:eastAsiaTheme="minorEastAsia" w:hAnsiTheme="minorHAnsi" w:cstheme="minorBidi"/>
                <w:sz w:val="14"/>
                <w:szCs w:val="14"/>
                <w:lang w:val="en-US"/>
              </w:rPr>
            </w:pPr>
            <w:r w:rsidRPr="00B3360B">
              <w:rPr>
                <w:rFonts w:eastAsiaTheme="minorEastAsia" w:cs="Times New Roman"/>
                <w:b/>
                <w:color w:val="000000"/>
                <w:sz w:val="14"/>
                <w:szCs w:val="14"/>
                <w:lang w:val="en-US"/>
              </w:rPr>
              <w:t>Подпись                                Расшифровка подписи</w:t>
            </w:r>
          </w:p>
        </w:tc>
      </w:tr>
      <w:tr w:rsidR="00B3360B" w:rsidRPr="00B3360B" w14:paraId="1440A843" w14:textId="77777777" w:rsidTr="00136D5B">
        <w:trPr>
          <w:trHeight w:hRule="exact" w:val="138"/>
        </w:trPr>
        <w:tc>
          <w:tcPr>
            <w:tcW w:w="2694" w:type="dxa"/>
          </w:tcPr>
          <w:p w14:paraId="764BD07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55889DD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751B7D9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3AAE172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43BBBCA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4E6267EC"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0F83CD2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674B1903" w14:textId="77777777" w:rsidTr="00136D5B">
        <w:trPr>
          <w:trHeight w:hRule="exact" w:val="13"/>
        </w:trPr>
        <w:tc>
          <w:tcPr>
            <w:tcW w:w="2694" w:type="dxa"/>
          </w:tcPr>
          <w:p w14:paraId="3039B44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30C5148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13B2577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3BD3305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2FF1B8C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1EC94A52" w14:textId="77777777" w:rsidTr="00136D5B">
        <w:trPr>
          <w:trHeight w:hRule="exact" w:val="14"/>
        </w:trPr>
        <w:tc>
          <w:tcPr>
            <w:tcW w:w="10788" w:type="dxa"/>
            <w:gridSpan w:val="5"/>
            <w:tcBorders>
              <w:top w:val="single" w:sz="8" w:space="0" w:color="000000"/>
            </w:tcBorders>
            <w:shd w:val="clear" w:color="FFFFFF" w:fill="FFFFFF"/>
            <w:tcMar>
              <w:left w:w="4" w:type="dxa"/>
              <w:right w:w="4" w:type="dxa"/>
            </w:tcMar>
          </w:tcPr>
          <w:p w14:paraId="470B7D0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6A422E17" w14:textId="77777777" w:rsidTr="00136D5B">
        <w:trPr>
          <w:trHeight w:hRule="exact" w:val="96"/>
        </w:trPr>
        <w:tc>
          <w:tcPr>
            <w:tcW w:w="2694" w:type="dxa"/>
          </w:tcPr>
          <w:p w14:paraId="2B34E32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986" w:type="dxa"/>
          </w:tcPr>
          <w:p w14:paraId="26FB7EA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26" w:type="dxa"/>
          </w:tcPr>
          <w:p w14:paraId="19368F9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679" w:type="dxa"/>
          </w:tcPr>
          <w:p w14:paraId="5D2F027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6F7EB06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7B6159B9" w14:textId="77777777" w:rsidTr="00136D5B">
        <w:trPr>
          <w:trHeight w:hRule="exact" w:val="304"/>
        </w:trPr>
        <w:tc>
          <w:tcPr>
            <w:tcW w:w="10788" w:type="dxa"/>
            <w:gridSpan w:val="5"/>
            <w:shd w:val="clear" w:color="000000" w:fill="FFFFFF"/>
            <w:tcMar>
              <w:left w:w="34" w:type="dxa"/>
              <w:right w:w="34" w:type="dxa"/>
            </w:tcMar>
          </w:tcPr>
          <w:p w14:paraId="07EF1E12"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Визирование РПД для исполнения в очередном учебном году</w:t>
            </w:r>
          </w:p>
        </w:tc>
      </w:tr>
      <w:tr w:rsidR="00B3360B" w:rsidRPr="00B3360B" w14:paraId="76A3C823" w14:textId="77777777" w:rsidTr="00136D5B">
        <w:trPr>
          <w:trHeight w:hRule="exact" w:val="416"/>
        </w:trPr>
        <w:tc>
          <w:tcPr>
            <w:tcW w:w="2694" w:type="dxa"/>
          </w:tcPr>
          <w:p w14:paraId="60BC0F7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986" w:type="dxa"/>
          </w:tcPr>
          <w:p w14:paraId="29A9E21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75530CA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679" w:type="dxa"/>
          </w:tcPr>
          <w:p w14:paraId="0E19586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7D6068D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7092081D" w14:textId="77777777" w:rsidTr="00136D5B">
        <w:trPr>
          <w:trHeight w:hRule="exact" w:val="555"/>
        </w:trPr>
        <w:tc>
          <w:tcPr>
            <w:tcW w:w="10788" w:type="dxa"/>
            <w:gridSpan w:val="5"/>
            <w:shd w:val="clear" w:color="000000" w:fill="FFFFFF"/>
            <w:tcMar>
              <w:left w:w="34" w:type="dxa"/>
              <w:right w:w="34" w:type="dxa"/>
            </w:tcMar>
          </w:tcPr>
          <w:p w14:paraId="0441EF9D"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B3360B" w:rsidRPr="00B3360B" w14:paraId="2C6A17C1" w14:textId="77777777" w:rsidTr="00136D5B">
        <w:trPr>
          <w:trHeight w:hRule="exact" w:val="304"/>
        </w:trPr>
        <w:tc>
          <w:tcPr>
            <w:tcW w:w="10788" w:type="dxa"/>
            <w:gridSpan w:val="5"/>
            <w:shd w:val="clear" w:color="000000" w:fill="FFFFFF"/>
            <w:tcMar>
              <w:left w:w="34" w:type="dxa"/>
              <w:right w:w="34" w:type="dxa"/>
            </w:tcMar>
          </w:tcPr>
          <w:p w14:paraId="2D4E3593"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b/>
                <w:color w:val="000000"/>
                <w:sz w:val="24"/>
                <w:szCs w:val="24"/>
              </w:rPr>
              <w:t>кафедра информационных технологий в государственном управлении</w:t>
            </w:r>
          </w:p>
        </w:tc>
      </w:tr>
      <w:tr w:rsidR="00B3360B" w:rsidRPr="00B3360B" w14:paraId="242BFAE2" w14:textId="77777777" w:rsidTr="00136D5B">
        <w:trPr>
          <w:trHeight w:hRule="exact" w:val="277"/>
        </w:trPr>
        <w:tc>
          <w:tcPr>
            <w:tcW w:w="2694" w:type="dxa"/>
          </w:tcPr>
          <w:p w14:paraId="7D1E084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986" w:type="dxa"/>
          </w:tcPr>
          <w:p w14:paraId="04314CD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725E7A7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679" w:type="dxa"/>
          </w:tcPr>
          <w:p w14:paraId="2D8E4D8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4741036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7B85EDB0" w14:textId="77777777" w:rsidTr="00136D5B">
        <w:trPr>
          <w:trHeight w:hRule="exact" w:val="833"/>
        </w:trPr>
        <w:tc>
          <w:tcPr>
            <w:tcW w:w="2694" w:type="dxa"/>
          </w:tcPr>
          <w:p w14:paraId="464464A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8094" w:type="dxa"/>
            <w:gridSpan w:val="4"/>
            <w:shd w:val="clear" w:color="000000" w:fill="FFFFFF"/>
            <w:tcMar>
              <w:left w:w="34" w:type="dxa"/>
              <w:right w:w="34" w:type="dxa"/>
            </w:tcMar>
          </w:tcPr>
          <w:p w14:paraId="48D534A0"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Протокол от  __ __________ 2024 г.  №  __</w:t>
            </w:r>
          </w:p>
          <w:p w14:paraId="3650CA8C" w14:textId="77777777" w:rsidR="00B3360B" w:rsidRPr="00B3360B" w:rsidRDefault="00B3360B" w:rsidP="00B3360B">
            <w:pPr>
              <w:spacing w:after="0" w:line="240" w:lineRule="auto"/>
              <w:rPr>
                <w:rFonts w:asciiTheme="minorHAnsi" w:eastAsiaTheme="minorEastAsia" w:hAnsiTheme="minorHAnsi" w:cstheme="minorBidi"/>
                <w:sz w:val="24"/>
                <w:szCs w:val="24"/>
              </w:rPr>
            </w:pPr>
          </w:p>
          <w:p w14:paraId="54773054"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Зав. кафедрой ____________________   ____________________</w:t>
            </w:r>
          </w:p>
        </w:tc>
      </w:tr>
      <w:tr w:rsidR="00B3360B" w:rsidRPr="00B3360B" w14:paraId="79040E0F" w14:textId="77777777" w:rsidTr="00136D5B">
        <w:trPr>
          <w:trHeight w:hRule="exact" w:val="277"/>
        </w:trPr>
        <w:tc>
          <w:tcPr>
            <w:tcW w:w="2694" w:type="dxa"/>
          </w:tcPr>
          <w:p w14:paraId="5BFC7DB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986" w:type="dxa"/>
          </w:tcPr>
          <w:p w14:paraId="006F83D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26" w:type="dxa"/>
          </w:tcPr>
          <w:p w14:paraId="5122797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5685" w:type="dxa"/>
            <w:gridSpan w:val="2"/>
            <w:shd w:val="clear" w:color="000000" w:fill="FFFFFF"/>
            <w:tcMar>
              <w:left w:w="34" w:type="dxa"/>
              <w:right w:w="34" w:type="dxa"/>
            </w:tcMar>
          </w:tcPr>
          <w:p w14:paraId="329AD5AD" w14:textId="77777777" w:rsidR="00B3360B" w:rsidRPr="00B3360B" w:rsidRDefault="00B3360B" w:rsidP="00B3360B">
            <w:pPr>
              <w:spacing w:after="0" w:line="240" w:lineRule="auto"/>
              <w:rPr>
                <w:rFonts w:asciiTheme="minorHAnsi" w:eastAsiaTheme="minorEastAsia" w:hAnsiTheme="minorHAnsi" w:cstheme="minorBidi"/>
                <w:sz w:val="14"/>
                <w:szCs w:val="14"/>
                <w:lang w:val="en-US"/>
              </w:rPr>
            </w:pPr>
            <w:r w:rsidRPr="00B3360B">
              <w:rPr>
                <w:rFonts w:eastAsiaTheme="minorEastAsia" w:cs="Times New Roman"/>
                <w:b/>
                <w:color w:val="000000"/>
                <w:sz w:val="14"/>
                <w:szCs w:val="14"/>
                <w:lang w:val="en-US"/>
              </w:rPr>
              <w:t>Подпись                                Расшифровка подписи</w:t>
            </w:r>
          </w:p>
        </w:tc>
      </w:tr>
    </w:tbl>
    <w:p w14:paraId="2B9C48D7" w14:textId="77777777" w:rsidR="00B3360B" w:rsidRPr="00B3360B" w:rsidRDefault="00B3360B" w:rsidP="00B3360B">
      <w:pPr>
        <w:spacing w:after="200" w:line="276" w:lineRule="auto"/>
        <w:rPr>
          <w:rFonts w:asciiTheme="minorHAnsi" w:eastAsiaTheme="minorEastAsia" w:hAnsiTheme="minorHAnsi" w:cstheme="minorBidi"/>
          <w:sz w:val="0"/>
          <w:szCs w:val="0"/>
          <w:lang w:val="en-US"/>
        </w:rPr>
      </w:pPr>
      <w:r w:rsidRPr="00B3360B">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56"/>
        <w:gridCol w:w="2983"/>
        <w:gridCol w:w="296"/>
        <w:gridCol w:w="1268"/>
        <w:gridCol w:w="4500"/>
        <w:gridCol w:w="1002"/>
      </w:tblGrid>
      <w:tr w:rsidR="00B3360B" w:rsidRPr="00B3360B" w14:paraId="645C90F0" w14:textId="77777777" w:rsidTr="00136D5B">
        <w:trPr>
          <w:trHeight w:hRule="exact" w:val="416"/>
        </w:trPr>
        <w:tc>
          <w:tcPr>
            <w:tcW w:w="4692" w:type="dxa"/>
            <w:gridSpan w:val="4"/>
            <w:shd w:val="clear" w:color="C0C0C0" w:fill="FFFFFF"/>
            <w:tcMar>
              <w:left w:w="34" w:type="dxa"/>
              <w:right w:w="34" w:type="dxa"/>
            </w:tcMar>
          </w:tcPr>
          <w:p w14:paraId="25A32F75" w14:textId="77777777" w:rsidR="00B3360B" w:rsidRPr="00B3360B" w:rsidRDefault="00B3360B" w:rsidP="00B3360B">
            <w:pPr>
              <w:spacing w:after="0" w:line="240" w:lineRule="auto"/>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lastRenderedPageBreak/>
              <w:t>УП: 27.04.02_МКБС_ИТУ_2021.plx</w:t>
            </w:r>
          </w:p>
        </w:tc>
        <w:tc>
          <w:tcPr>
            <w:tcW w:w="4537" w:type="dxa"/>
          </w:tcPr>
          <w:p w14:paraId="00605CB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0BD0CD31" w14:textId="77777777" w:rsidR="00B3360B" w:rsidRPr="00B3360B" w:rsidRDefault="00B3360B" w:rsidP="00B3360B">
            <w:pPr>
              <w:spacing w:after="0" w:line="240" w:lineRule="auto"/>
              <w:jc w:val="right"/>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t>стр. 4</w:t>
            </w:r>
          </w:p>
        </w:tc>
      </w:tr>
      <w:tr w:rsidR="00B3360B" w:rsidRPr="00B3360B" w14:paraId="52BD464C" w14:textId="77777777" w:rsidTr="00136D5B">
        <w:trPr>
          <w:trHeight w:hRule="exact" w:val="277"/>
        </w:trPr>
        <w:tc>
          <w:tcPr>
            <w:tcW w:w="10221" w:type="dxa"/>
            <w:gridSpan w:val="6"/>
            <w:shd w:val="clear" w:color="000000" w:fill="FFFFFF"/>
            <w:tcMar>
              <w:left w:w="34" w:type="dxa"/>
              <w:right w:w="34" w:type="dxa"/>
            </w:tcMar>
          </w:tcPr>
          <w:p w14:paraId="4E3141FC" w14:textId="77777777" w:rsidR="00B3360B" w:rsidRPr="00B3360B" w:rsidRDefault="00B3360B" w:rsidP="00B3360B">
            <w:pPr>
              <w:spacing w:after="0" w:line="240" w:lineRule="auto"/>
              <w:jc w:val="center"/>
              <w:rPr>
                <w:rFonts w:asciiTheme="minorHAnsi" w:eastAsiaTheme="minorEastAsia" w:hAnsiTheme="minorHAnsi" w:cstheme="minorBidi"/>
                <w:szCs w:val="28"/>
                <w:lang w:val="en-US"/>
              </w:rPr>
            </w:pPr>
            <w:r w:rsidRPr="00B3360B">
              <w:rPr>
                <w:rFonts w:eastAsiaTheme="minorEastAsia" w:cs="Times New Roman"/>
                <w:b/>
                <w:color w:val="000000"/>
                <w:szCs w:val="28"/>
                <w:lang w:val="en-US"/>
              </w:rPr>
              <w:t>1. ЦЕЛИ ОСВОЕНИЯ ДИСЦИПЛИНЫ (МОДУЛЯ)</w:t>
            </w:r>
          </w:p>
        </w:tc>
      </w:tr>
      <w:tr w:rsidR="00B3360B" w:rsidRPr="00B3360B" w14:paraId="37033B81" w14:textId="77777777" w:rsidTr="00136D5B">
        <w:trPr>
          <w:trHeight w:hRule="exact" w:val="138"/>
        </w:trPr>
        <w:tc>
          <w:tcPr>
            <w:tcW w:w="143" w:type="dxa"/>
          </w:tcPr>
          <w:p w14:paraId="423EC51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978" w:type="dxa"/>
          </w:tcPr>
          <w:p w14:paraId="7D1B403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197B87C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277" w:type="dxa"/>
          </w:tcPr>
          <w:p w14:paraId="3314924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537" w:type="dxa"/>
          </w:tcPr>
          <w:p w14:paraId="373C24A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1956EE5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5499E183" w14:textId="77777777" w:rsidTr="00136D5B">
        <w:trPr>
          <w:trHeight w:hRule="exact" w:val="1366"/>
        </w:trPr>
        <w:tc>
          <w:tcPr>
            <w:tcW w:w="10221" w:type="dxa"/>
            <w:gridSpan w:val="6"/>
            <w:shd w:val="clear" w:color="000000" w:fill="FFFFFF"/>
            <w:tcMar>
              <w:left w:w="34" w:type="dxa"/>
              <w:right w:w="34" w:type="dxa"/>
            </w:tcMar>
          </w:tcPr>
          <w:p w14:paraId="120E95EA"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Дисциплина «Моделирование бизнес-процессов»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27.04.02 Управление качеством с учетом специфики направленности подготовки – «Менеджмент качества в бизнес- системах».</w:t>
            </w:r>
          </w:p>
        </w:tc>
      </w:tr>
      <w:tr w:rsidR="00B3360B" w:rsidRPr="00B3360B" w14:paraId="34AF4B70" w14:textId="77777777" w:rsidTr="00136D5B">
        <w:trPr>
          <w:trHeight w:hRule="exact" w:val="277"/>
        </w:trPr>
        <w:tc>
          <w:tcPr>
            <w:tcW w:w="143" w:type="dxa"/>
          </w:tcPr>
          <w:p w14:paraId="2E6D3E9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978" w:type="dxa"/>
          </w:tcPr>
          <w:p w14:paraId="30065B0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7EDEFC4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4B80F66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537" w:type="dxa"/>
          </w:tcPr>
          <w:p w14:paraId="2D789EE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077528E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13995BC4" w14:textId="77777777" w:rsidTr="00136D5B">
        <w:trPr>
          <w:trHeight w:hRule="exact" w:val="818"/>
        </w:trPr>
        <w:tc>
          <w:tcPr>
            <w:tcW w:w="10221" w:type="dxa"/>
            <w:gridSpan w:val="6"/>
            <w:shd w:val="clear" w:color="000000" w:fill="FFFFFF"/>
            <w:tcMar>
              <w:left w:w="34" w:type="dxa"/>
              <w:right w:w="34" w:type="dxa"/>
            </w:tcMar>
          </w:tcPr>
          <w:p w14:paraId="43EDC488" w14:textId="77777777" w:rsidR="00B3360B" w:rsidRPr="00B3360B" w:rsidRDefault="00B3360B" w:rsidP="00B3360B">
            <w:pPr>
              <w:spacing w:after="0" w:line="240" w:lineRule="auto"/>
              <w:jc w:val="center"/>
              <w:rPr>
                <w:rFonts w:asciiTheme="minorHAnsi" w:eastAsiaTheme="minorEastAsia" w:hAnsiTheme="minorHAnsi" w:cstheme="minorBidi"/>
                <w:szCs w:val="28"/>
              </w:rPr>
            </w:pPr>
            <w:r w:rsidRPr="00B3360B">
              <w:rPr>
                <w:rFonts w:eastAsiaTheme="minorEastAsia" w:cs="Times New Roman"/>
                <w:b/>
                <w:color w:val="000000"/>
                <w:szCs w:val="28"/>
              </w:rPr>
              <w:t>2. МЕСТО ДИСЦИПЛИНЫ (МОДУЛЯ) В СТРУКТУРЕ ОБРАЗОВАТЕЛЬНОЙ ПРОГРАММЫ</w:t>
            </w:r>
          </w:p>
        </w:tc>
      </w:tr>
      <w:tr w:rsidR="00B3360B" w:rsidRPr="00B3360B" w14:paraId="3256AC8C" w14:textId="77777777" w:rsidTr="00136D5B">
        <w:trPr>
          <w:trHeight w:hRule="exact" w:val="277"/>
        </w:trPr>
        <w:tc>
          <w:tcPr>
            <w:tcW w:w="156" w:type="dxa"/>
            <w:vMerge w:val="restart"/>
            <w:shd w:val="clear" w:color="000000" w:fill="FFFFFF"/>
            <w:tcMar>
              <w:left w:w="34" w:type="dxa"/>
              <w:right w:w="34" w:type="dxa"/>
            </w:tcMar>
          </w:tcPr>
          <w:p w14:paraId="7D62372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3BEBDCC4"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Направление:</w:t>
            </w:r>
          </w:p>
        </w:tc>
        <w:tc>
          <w:tcPr>
            <w:tcW w:w="298" w:type="dxa"/>
            <w:vMerge w:val="restart"/>
            <w:shd w:val="clear" w:color="000000" w:fill="FFFFFF"/>
            <w:tcMar>
              <w:left w:w="34" w:type="dxa"/>
              <w:right w:w="34" w:type="dxa"/>
            </w:tcMar>
          </w:tcPr>
          <w:p w14:paraId="62812B2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10629E11"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27.04.02 Управление качеством</w:t>
            </w:r>
          </w:p>
        </w:tc>
      </w:tr>
      <w:tr w:rsidR="00B3360B" w:rsidRPr="00B3360B" w14:paraId="1C7C0001" w14:textId="77777777" w:rsidTr="00136D5B">
        <w:trPr>
          <w:trHeight w:hRule="exact" w:val="26"/>
        </w:trPr>
        <w:tc>
          <w:tcPr>
            <w:tcW w:w="156" w:type="dxa"/>
            <w:vMerge/>
            <w:shd w:val="clear" w:color="000000" w:fill="FFFFFF"/>
            <w:tcMar>
              <w:left w:w="34" w:type="dxa"/>
              <w:right w:w="34" w:type="dxa"/>
            </w:tcMar>
          </w:tcPr>
          <w:p w14:paraId="42263D7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500FF5E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98" w:type="dxa"/>
            <w:vMerge/>
            <w:shd w:val="clear" w:color="000000" w:fill="FFFFFF"/>
            <w:tcMar>
              <w:left w:w="34" w:type="dxa"/>
              <w:right w:w="34" w:type="dxa"/>
            </w:tcMar>
          </w:tcPr>
          <w:p w14:paraId="0F5AC28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27E522F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1406BDE7" w14:textId="77777777" w:rsidTr="00136D5B">
        <w:trPr>
          <w:trHeight w:hRule="exact" w:val="277"/>
        </w:trPr>
        <w:tc>
          <w:tcPr>
            <w:tcW w:w="143" w:type="dxa"/>
          </w:tcPr>
          <w:p w14:paraId="5C18F3C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444C7208"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Направленность:</w:t>
            </w:r>
          </w:p>
        </w:tc>
        <w:tc>
          <w:tcPr>
            <w:tcW w:w="285" w:type="dxa"/>
          </w:tcPr>
          <w:p w14:paraId="43BF6FD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2232DAF5"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Менеджмент качества в бизнес-системах</w:t>
            </w:r>
          </w:p>
        </w:tc>
      </w:tr>
      <w:tr w:rsidR="00B3360B" w:rsidRPr="00B3360B" w14:paraId="7B27B725" w14:textId="77777777" w:rsidTr="00136D5B">
        <w:trPr>
          <w:trHeight w:hRule="exact" w:val="26"/>
        </w:trPr>
        <w:tc>
          <w:tcPr>
            <w:tcW w:w="143" w:type="dxa"/>
          </w:tcPr>
          <w:p w14:paraId="61AFF2A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978" w:type="dxa"/>
          </w:tcPr>
          <w:p w14:paraId="35FDB3A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60E31C6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6819" w:type="dxa"/>
            <w:gridSpan w:val="3"/>
            <w:vMerge/>
            <w:shd w:val="clear" w:color="000000" w:fill="FFFFFF"/>
            <w:tcMar>
              <w:left w:w="34" w:type="dxa"/>
              <w:right w:w="34" w:type="dxa"/>
            </w:tcMar>
          </w:tcPr>
          <w:p w14:paraId="03C6C2B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7EAB9B39" w14:textId="77777777" w:rsidTr="00136D5B">
        <w:trPr>
          <w:trHeight w:hRule="exact" w:val="277"/>
        </w:trPr>
        <w:tc>
          <w:tcPr>
            <w:tcW w:w="143" w:type="dxa"/>
          </w:tcPr>
          <w:p w14:paraId="3DAA052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991" w:type="dxa"/>
            <w:shd w:val="clear" w:color="000000" w:fill="FFFFFF"/>
            <w:tcMar>
              <w:left w:w="34" w:type="dxa"/>
              <w:right w:w="34" w:type="dxa"/>
            </w:tcMar>
          </w:tcPr>
          <w:p w14:paraId="3E943C46"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Блок:</w:t>
            </w:r>
          </w:p>
        </w:tc>
        <w:tc>
          <w:tcPr>
            <w:tcW w:w="285" w:type="dxa"/>
          </w:tcPr>
          <w:p w14:paraId="57D92F7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41FF6AA9"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&lt;не удалось определить&gt;</w:t>
            </w:r>
          </w:p>
        </w:tc>
      </w:tr>
      <w:tr w:rsidR="00B3360B" w:rsidRPr="00B3360B" w14:paraId="0E6F877B" w14:textId="77777777" w:rsidTr="00136D5B">
        <w:trPr>
          <w:trHeight w:hRule="exact" w:val="26"/>
        </w:trPr>
        <w:tc>
          <w:tcPr>
            <w:tcW w:w="143" w:type="dxa"/>
          </w:tcPr>
          <w:p w14:paraId="186EE50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978" w:type="dxa"/>
          </w:tcPr>
          <w:p w14:paraId="7153FE4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3E4DC18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48054D3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63FF8FC8" w14:textId="77777777" w:rsidTr="00136D5B">
        <w:trPr>
          <w:trHeight w:hRule="exact" w:val="277"/>
        </w:trPr>
        <w:tc>
          <w:tcPr>
            <w:tcW w:w="143" w:type="dxa"/>
          </w:tcPr>
          <w:p w14:paraId="67AD270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78BE9A2B"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Часть:</w:t>
            </w:r>
          </w:p>
        </w:tc>
        <w:tc>
          <w:tcPr>
            <w:tcW w:w="285" w:type="dxa"/>
          </w:tcPr>
          <w:p w14:paraId="432D5C0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3E3074D9"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Факультативы</w:t>
            </w:r>
          </w:p>
        </w:tc>
      </w:tr>
      <w:tr w:rsidR="00B3360B" w:rsidRPr="00B3360B" w14:paraId="0FADFB05" w14:textId="77777777" w:rsidTr="00136D5B">
        <w:trPr>
          <w:trHeight w:hRule="exact" w:val="26"/>
        </w:trPr>
        <w:tc>
          <w:tcPr>
            <w:tcW w:w="143" w:type="dxa"/>
          </w:tcPr>
          <w:p w14:paraId="5E3BDB8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978" w:type="dxa"/>
          </w:tcPr>
          <w:p w14:paraId="396184C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6D2FFC7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64F46AB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507F8545" w14:textId="77777777" w:rsidTr="00136D5B">
        <w:trPr>
          <w:trHeight w:hRule="exact" w:val="277"/>
        </w:trPr>
        <w:tc>
          <w:tcPr>
            <w:tcW w:w="143" w:type="dxa"/>
          </w:tcPr>
          <w:p w14:paraId="2083A5D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991" w:type="dxa"/>
            <w:shd w:val="clear" w:color="000000" w:fill="FFFFFF"/>
            <w:tcMar>
              <w:left w:w="34" w:type="dxa"/>
              <w:right w:w="34" w:type="dxa"/>
            </w:tcMar>
          </w:tcPr>
          <w:p w14:paraId="757D02D6"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Общая трудоемкость:</w:t>
            </w:r>
          </w:p>
        </w:tc>
        <w:tc>
          <w:tcPr>
            <w:tcW w:w="285" w:type="dxa"/>
          </w:tcPr>
          <w:p w14:paraId="57E2C99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819" w:type="dxa"/>
            <w:gridSpan w:val="3"/>
            <w:vMerge w:val="restart"/>
            <w:shd w:val="clear" w:color="000000" w:fill="FFFFFF"/>
            <w:tcMar>
              <w:left w:w="34" w:type="dxa"/>
              <w:right w:w="34" w:type="dxa"/>
            </w:tcMar>
          </w:tcPr>
          <w:p w14:paraId="325DB899"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 з.е. (36 акад. час.).</w:t>
            </w:r>
          </w:p>
        </w:tc>
      </w:tr>
      <w:tr w:rsidR="00B3360B" w:rsidRPr="00B3360B" w14:paraId="30978583" w14:textId="77777777" w:rsidTr="00136D5B">
        <w:trPr>
          <w:trHeight w:hRule="exact" w:val="26"/>
        </w:trPr>
        <w:tc>
          <w:tcPr>
            <w:tcW w:w="143" w:type="dxa"/>
          </w:tcPr>
          <w:p w14:paraId="4728910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978" w:type="dxa"/>
          </w:tcPr>
          <w:p w14:paraId="7A5118D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143261F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6819" w:type="dxa"/>
            <w:gridSpan w:val="3"/>
            <w:vMerge/>
            <w:shd w:val="clear" w:color="000000" w:fill="FFFFFF"/>
            <w:tcMar>
              <w:left w:w="34" w:type="dxa"/>
              <w:right w:w="34" w:type="dxa"/>
            </w:tcMar>
          </w:tcPr>
          <w:p w14:paraId="6BE44E2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5A86623A" w14:textId="77777777" w:rsidTr="00136D5B">
        <w:trPr>
          <w:trHeight w:hRule="exact" w:val="277"/>
        </w:trPr>
        <w:tc>
          <w:tcPr>
            <w:tcW w:w="143" w:type="dxa"/>
          </w:tcPr>
          <w:p w14:paraId="3FE9CDE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978" w:type="dxa"/>
          </w:tcPr>
          <w:p w14:paraId="078DE70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285" w:type="dxa"/>
          </w:tcPr>
          <w:p w14:paraId="69E58B0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277" w:type="dxa"/>
          </w:tcPr>
          <w:p w14:paraId="26146DC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537" w:type="dxa"/>
          </w:tcPr>
          <w:p w14:paraId="78C549E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43B038F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0C9DED58" w14:textId="77777777" w:rsidTr="00136D5B">
        <w:trPr>
          <w:trHeight w:hRule="exact" w:val="724"/>
        </w:trPr>
        <w:tc>
          <w:tcPr>
            <w:tcW w:w="10221" w:type="dxa"/>
            <w:gridSpan w:val="6"/>
            <w:shd w:val="clear" w:color="000000" w:fill="FFFFFF"/>
            <w:tcMar>
              <w:left w:w="34" w:type="dxa"/>
              <w:right w:w="34" w:type="dxa"/>
            </w:tcMar>
          </w:tcPr>
          <w:p w14:paraId="707326A1" w14:textId="77777777" w:rsidR="00B3360B" w:rsidRPr="00B3360B" w:rsidRDefault="00B3360B" w:rsidP="00B3360B">
            <w:pPr>
              <w:spacing w:after="0" w:line="240" w:lineRule="auto"/>
              <w:jc w:val="center"/>
              <w:rPr>
                <w:rFonts w:asciiTheme="minorHAnsi" w:eastAsiaTheme="minorEastAsia" w:hAnsiTheme="minorHAnsi" w:cstheme="minorBidi"/>
                <w:szCs w:val="28"/>
              </w:rPr>
            </w:pPr>
            <w:r w:rsidRPr="00B3360B">
              <w:rPr>
                <w:rFonts w:eastAsiaTheme="minorEastAsia" w:cs="Times New Roman"/>
                <w:b/>
                <w:color w:val="000000"/>
                <w:szCs w:val="28"/>
              </w:rPr>
              <w:t>3. КОМПЕТЕНЦИИ ОБУЧАЮЩЕГОСЯ, ФОРМИРУЕМЫЕ В РЕЗУЛЬТАТЕ ОСВОЕНИЯ ДИСЦИПЛИНЫ (МОДУЛЯ)</w:t>
            </w:r>
          </w:p>
        </w:tc>
      </w:tr>
      <w:tr w:rsidR="00B3360B" w:rsidRPr="00B3360B" w14:paraId="0507F878" w14:textId="77777777" w:rsidTr="00136D5B">
        <w:trPr>
          <w:trHeight w:hRule="exact" w:val="109"/>
        </w:trPr>
        <w:tc>
          <w:tcPr>
            <w:tcW w:w="143" w:type="dxa"/>
          </w:tcPr>
          <w:p w14:paraId="21A7106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978" w:type="dxa"/>
          </w:tcPr>
          <w:p w14:paraId="212C10B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3288F34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4AEA8FC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537" w:type="dxa"/>
          </w:tcPr>
          <w:p w14:paraId="239A0DE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6814E7A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5F387E57" w14:textId="77777777" w:rsidTr="00136D5B">
        <w:trPr>
          <w:trHeight w:hRule="exact" w:val="277"/>
        </w:trPr>
        <w:tc>
          <w:tcPr>
            <w:tcW w:w="10221" w:type="dxa"/>
            <w:gridSpan w:val="6"/>
            <w:shd w:val="clear" w:color="000000" w:fill="FFFFFF"/>
            <w:tcMar>
              <w:left w:w="34" w:type="dxa"/>
              <w:right w:w="34" w:type="dxa"/>
            </w:tcMar>
          </w:tcPr>
          <w:p w14:paraId="1DD3BE4E"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В результате освоения дисциплины обучающийся должен овладеть компетенциями:</w:t>
            </w:r>
          </w:p>
        </w:tc>
      </w:tr>
      <w:tr w:rsidR="00B3360B" w:rsidRPr="00B3360B" w14:paraId="48CB873A" w14:textId="77777777" w:rsidTr="00136D5B">
        <w:trPr>
          <w:trHeight w:hRule="exact" w:val="285"/>
        </w:trPr>
        <w:tc>
          <w:tcPr>
            <w:tcW w:w="10221" w:type="dxa"/>
            <w:gridSpan w:val="6"/>
            <w:shd w:val="clear" w:color="000000" w:fill="FFFFFF"/>
            <w:tcMar>
              <w:left w:w="34" w:type="dxa"/>
              <w:right w:w="34" w:type="dxa"/>
            </w:tcMar>
          </w:tcPr>
          <w:p w14:paraId="1553BECD"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ПК-1</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Способен</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разрабатывать</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систему</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процессного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управления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организации</w:t>
            </w:r>
            <w:r w:rsidRPr="00B3360B">
              <w:rPr>
                <w:rFonts w:asciiTheme="minorHAnsi" w:eastAsiaTheme="minorEastAsia" w:hAnsiTheme="minorHAnsi" w:cstheme="minorBidi"/>
                <w:sz w:val="22"/>
                <w:szCs w:val="22"/>
              </w:rPr>
              <w:t xml:space="preserve"> </w:t>
            </w:r>
          </w:p>
        </w:tc>
      </w:tr>
      <w:tr w:rsidR="00B3360B" w:rsidRPr="00B3360B" w14:paraId="44AE5980" w14:textId="77777777" w:rsidTr="00136D5B">
        <w:trPr>
          <w:trHeight w:hRule="exact" w:val="277"/>
        </w:trPr>
        <w:tc>
          <w:tcPr>
            <w:tcW w:w="143" w:type="dxa"/>
          </w:tcPr>
          <w:p w14:paraId="430FA43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978" w:type="dxa"/>
          </w:tcPr>
          <w:p w14:paraId="4A1BE49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2B1E46E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439407E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537" w:type="dxa"/>
          </w:tcPr>
          <w:p w14:paraId="20FF206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768AC4D7"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43A51758" w14:textId="77777777" w:rsidTr="00136D5B">
        <w:trPr>
          <w:trHeight w:hRule="exact" w:val="555"/>
        </w:trPr>
        <w:tc>
          <w:tcPr>
            <w:tcW w:w="10221" w:type="dxa"/>
            <w:gridSpan w:val="6"/>
            <w:shd w:val="clear" w:color="000000" w:fill="FFFFFF"/>
            <w:tcMar>
              <w:left w:w="34" w:type="dxa"/>
              <w:right w:w="34" w:type="dxa"/>
            </w:tcMar>
            <w:vAlign w:val="bottom"/>
          </w:tcPr>
          <w:p w14:paraId="6FAC64D4"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ПЛАНИРУЕМЫЕ РЕЗУЛЬТАТЫ ОБУЧЕНИЯ ПО ДИСЦИПЛИНЕ (МОДУЛЮ), ХАРАКТЕРИЗУЮЩИЕ ФОРМИРОВАНИЯ КОМПЕТЕНЦИЙ</w:t>
            </w:r>
          </w:p>
        </w:tc>
      </w:tr>
      <w:tr w:rsidR="00B3360B" w:rsidRPr="00B3360B" w14:paraId="12317470" w14:textId="77777777" w:rsidTr="00136D5B">
        <w:trPr>
          <w:trHeight w:hRule="exact" w:val="138"/>
        </w:trPr>
        <w:tc>
          <w:tcPr>
            <w:tcW w:w="143" w:type="dxa"/>
          </w:tcPr>
          <w:p w14:paraId="2F7D6E6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978" w:type="dxa"/>
          </w:tcPr>
          <w:p w14:paraId="7A011A5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175B786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2B2705A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537" w:type="dxa"/>
          </w:tcPr>
          <w:p w14:paraId="131173C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1F942A8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2CC5FBA3" w14:textId="77777777" w:rsidTr="00136D5B">
        <w:trPr>
          <w:trHeight w:hRule="exact" w:val="363"/>
        </w:trPr>
        <w:tc>
          <w:tcPr>
            <w:tcW w:w="10221" w:type="dxa"/>
            <w:gridSpan w:val="6"/>
            <w:shd w:val="clear" w:color="000000" w:fill="FFFFFF"/>
            <w:tcMar>
              <w:left w:w="34" w:type="dxa"/>
              <w:right w:w="34" w:type="dxa"/>
            </w:tcMar>
          </w:tcPr>
          <w:p w14:paraId="0E4CA0EA"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ПК-1 : Способен разрабатывать систему процессного управления организации</w:t>
            </w:r>
          </w:p>
        </w:tc>
      </w:tr>
      <w:tr w:rsidR="00B3360B" w:rsidRPr="00B3360B" w14:paraId="4B99E8D1" w14:textId="77777777" w:rsidTr="00136D5B">
        <w:trPr>
          <w:trHeight w:hRule="exact" w:val="192"/>
        </w:trPr>
        <w:tc>
          <w:tcPr>
            <w:tcW w:w="143" w:type="dxa"/>
          </w:tcPr>
          <w:p w14:paraId="425372C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978" w:type="dxa"/>
          </w:tcPr>
          <w:p w14:paraId="16664E7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6DDC60A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3A75B0F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537" w:type="dxa"/>
          </w:tcPr>
          <w:p w14:paraId="50124DE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6943081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1D0A5421" w14:textId="77777777" w:rsidTr="00136D5B">
        <w:trPr>
          <w:trHeight w:hRule="exact" w:val="643"/>
        </w:trPr>
        <w:tc>
          <w:tcPr>
            <w:tcW w:w="10221" w:type="dxa"/>
            <w:gridSpan w:val="6"/>
            <w:shd w:val="clear" w:color="000000" w:fill="FFFFFF"/>
            <w:tcMar>
              <w:left w:w="34" w:type="dxa"/>
              <w:right w:w="34" w:type="dxa"/>
            </w:tcMar>
          </w:tcPr>
          <w:p w14:paraId="6A8575EF"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ПК-1.3  : Анализирует, проектирует, внедряет и контролирует процессы и административные регламенты</w:t>
            </w:r>
          </w:p>
        </w:tc>
      </w:tr>
      <w:tr w:rsidR="00B3360B" w:rsidRPr="00B3360B" w14:paraId="276AB44F" w14:textId="77777777" w:rsidTr="00136D5B">
        <w:trPr>
          <w:trHeight w:hRule="exact" w:val="277"/>
        </w:trPr>
        <w:tc>
          <w:tcPr>
            <w:tcW w:w="10221" w:type="dxa"/>
            <w:gridSpan w:val="6"/>
            <w:shd w:val="clear" w:color="000000" w:fill="FFFFFF"/>
            <w:tcMar>
              <w:left w:w="34" w:type="dxa"/>
              <w:right w:w="34" w:type="dxa"/>
            </w:tcMar>
          </w:tcPr>
          <w:p w14:paraId="304A2498"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Знать:</w:t>
            </w:r>
          </w:p>
        </w:tc>
      </w:tr>
      <w:tr w:rsidR="00B3360B" w:rsidRPr="00B3360B" w14:paraId="22B9A5BF" w14:textId="77777777" w:rsidTr="00136D5B">
        <w:trPr>
          <w:trHeight w:hRule="exact" w:val="555"/>
        </w:trPr>
        <w:tc>
          <w:tcPr>
            <w:tcW w:w="10221" w:type="dxa"/>
            <w:gridSpan w:val="6"/>
            <w:shd w:val="clear" w:color="000000" w:fill="FFFFFF"/>
            <w:tcMar>
              <w:left w:w="34" w:type="dxa"/>
              <w:right w:w="34" w:type="dxa"/>
            </w:tcMar>
          </w:tcPr>
          <w:p w14:paraId="4394136A"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современные системы автоматизации деятельности организации, в том числе в области управления и мониторинга бизнес-процессов (</w:t>
            </w:r>
            <w:r w:rsidRPr="00B3360B">
              <w:rPr>
                <w:rFonts w:eastAsiaTheme="minorEastAsia" w:cs="Times New Roman"/>
                <w:color w:val="000000"/>
                <w:sz w:val="24"/>
                <w:szCs w:val="24"/>
                <w:lang w:val="en-US"/>
              </w:rPr>
              <w:t>Business</w:t>
            </w:r>
            <w:r w:rsidRPr="00B3360B">
              <w:rPr>
                <w:rFonts w:eastAsiaTheme="minorEastAsia" w:cs="Times New Roman"/>
                <w:color w:val="000000"/>
                <w:sz w:val="24"/>
                <w:szCs w:val="24"/>
              </w:rPr>
              <w:t xml:space="preserve"> </w:t>
            </w:r>
            <w:r w:rsidRPr="00B3360B">
              <w:rPr>
                <w:rFonts w:eastAsiaTheme="minorEastAsia" w:cs="Times New Roman"/>
                <w:color w:val="000000"/>
                <w:sz w:val="24"/>
                <w:szCs w:val="24"/>
                <w:lang w:val="en-US"/>
              </w:rPr>
              <w:t>Process</w:t>
            </w:r>
            <w:r w:rsidRPr="00B3360B">
              <w:rPr>
                <w:rFonts w:eastAsiaTheme="minorEastAsia" w:cs="Times New Roman"/>
                <w:color w:val="000000"/>
                <w:sz w:val="24"/>
                <w:szCs w:val="24"/>
              </w:rPr>
              <w:t xml:space="preserve"> </w:t>
            </w:r>
            <w:r w:rsidRPr="00B3360B">
              <w:rPr>
                <w:rFonts w:eastAsiaTheme="minorEastAsia" w:cs="Times New Roman"/>
                <w:color w:val="000000"/>
                <w:sz w:val="24"/>
                <w:szCs w:val="24"/>
                <w:lang w:val="en-US"/>
              </w:rPr>
              <w:t>Management</w:t>
            </w:r>
            <w:r w:rsidRPr="00B3360B">
              <w:rPr>
                <w:rFonts w:eastAsiaTheme="minorEastAsia" w:cs="Times New Roman"/>
                <w:color w:val="000000"/>
                <w:sz w:val="24"/>
                <w:szCs w:val="24"/>
              </w:rPr>
              <w:t xml:space="preserve"> </w:t>
            </w:r>
            <w:r w:rsidRPr="00B3360B">
              <w:rPr>
                <w:rFonts w:eastAsiaTheme="minorEastAsia" w:cs="Times New Roman"/>
                <w:color w:val="000000"/>
                <w:sz w:val="24"/>
                <w:szCs w:val="24"/>
                <w:lang w:val="en-US"/>
              </w:rPr>
              <w:t>System</w:t>
            </w:r>
            <w:r w:rsidRPr="00B3360B">
              <w:rPr>
                <w:rFonts w:eastAsiaTheme="minorEastAsia" w:cs="Times New Roman"/>
                <w:color w:val="000000"/>
                <w:sz w:val="24"/>
                <w:szCs w:val="24"/>
              </w:rPr>
              <w:t>)</w:t>
            </w:r>
          </w:p>
        </w:tc>
      </w:tr>
      <w:tr w:rsidR="00B3360B" w:rsidRPr="00B3360B" w14:paraId="0C62BF42" w14:textId="77777777" w:rsidTr="00136D5B">
        <w:trPr>
          <w:trHeight w:hRule="exact" w:val="277"/>
        </w:trPr>
        <w:tc>
          <w:tcPr>
            <w:tcW w:w="10221" w:type="dxa"/>
            <w:gridSpan w:val="6"/>
            <w:shd w:val="clear" w:color="000000" w:fill="FFFFFF"/>
            <w:tcMar>
              <w:left w:w="34" w:type="dxa"/>
              <w:right w:w="34" w:type="dxa"/>
            </w:tcMar>
          </w:tcPr>
          <w:p w14:paraId="47185ADE"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Уметь:</w:t>
            </w:r>
          </w:p>
        </w:tc>
      </w:tr>
      <w:tr w:rsidR="00B3360B" w:rsidRPr="00B3360B" w14:paraId="6E56652A" w14:textId="77777777" w:rsidTr="00136D5B">
        <w:trPr>
          <w:trHeight w:hRule="exact" w:val="555"/>
        </w:trPr>
        <w:tc>
          <w:tcPr>
            <w:tcW w:w="10221" w:type="dxa"/>
            <w:gridSpan w:val="6"/>
            <w:shd w:val="clear" w:color="000000" w:fill="FFFFFF"/>
            <w:tcMar>
              <w:left w:w="34" w:type="dxa"/>
              <w:right w:w="34" w:type="dxa"/>
            </w:tcMar>
          </w:tcPr>
          <w:p w14:paraId="434FFAD4"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анализировать и применять современные стандарты в области управления бизнес- процессами предприятия</w:t>
            </w:r>
          </w:p>
        </w:tc>
      </w:tr>
      <w:tr w:rsidR="00B3360B" w:rsidRPr="00B3360B" w14:paraId="10815108" w14:textId="77777777" w:rsidTr="00136D5B">
        <w:trPr>
          <w:trHeight w:hRule="exact" w:val="277"/>
        </w:trPr>
        <w:tc>
          <w:tcPr>
            <w:tcW w:w="10221" w:type="dxa"/>
            <w:gridSpan w:val="6"/>
            <w:shd w:val="clear" w:color="000000" w:fill="FFFFFF"/>
            <w:tcMar>
              <w:left w:w="34" w:type="dxa"/>
              <w:right w:w="34" w:type="dxa"/>
            </w:tcMar>
          </w:tcPr>
          <w:p w14:paraId="0373E769"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Владеть:</w:t>
            </w:r>
          </w:p>
        </w:tc>
      </w:tr>
      <w:tr w:rsidR="00B3360B" w:rsidRPr="00B3360B" w14:paraId="5FB824B5" w14:textId="77777777" w:rsidTr="00136D5B">
        <w:trPr>
          <w:trHeight w:hRule="exact" w:val="555"/>
        </w:trPr>
        <w:tc>
          <w:tcPr>
            <w:tcW w:w="10221" w:type="dxa"/>
            <w:gridSpan w:val="6"/>
            <w:shd w:val="clear" w:color="000000" w:fill="FFFFFF"/>
            <w:tcMar>
              <w:left w:w="34" w:type="dxa"/>
              <w:right w:w="34" w:type="dxa"/>
            </w:tcMar>
          </w:tcPr>
          <w:p w14:paraId="4C0E67FD"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современными инструментальными средствами моделирования, анализа и оптимизации бизнес-процессов предприятия</w:t>
            </w:r>
          </w:p>
        </w:tc>
      </w:tr>
      <w:tr w:rsidR="00B3360B" w:rsidRPr="00B3360B" w14:paraId="6044BF75" w14:textId="77777777" w:rsidTr="00136D5B">
        <w:trPr>
          <w:trHeight w:hRule="exact" w:val="277"/>
        </w:trPr>
        <w:tc>
          <w:tcPr>
            <w:tcW w:w="143" w:type="dxa"/>
          </w:tcPr>
          <w:p w14:paraId="36651EC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978" w:type="dxa"/>
          </w:tcPr>
          <w:p w14:paraId="6059944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679A2A2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2050FE0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537" w:type="dxa"/>
          </w:tcPr>
          <w:p w14:paraId="5E2D374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07AF044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540220B8" w14:textId="77777777" w:rsidTr="00136D5B">
        <w:trPr>
          <w:trHeight w:hRule="exact" w:val="277"/>
        </w:trPr>
        <w:tc>
          <w:tcPr>
            <w:tcW w:w="10221" w:type="dxa"/>
            <w:gridSpan w:val="6"/>
            <w:shd w:val="clear" w:color="000000" w:fill="FFFFFF"/>
            <w:tcMar>
              <w:left w:w="34" w:type="dxa"/>
              <w:right w:w="34" w:type="dxa"/>
            </w:tcMar>
          </w:tcPr>
          <w:p w14:paraId="4871E244"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В РЕЗУЛЬТАТЕ ОСВОЕНИЯ ДИСЦИПЛИНЫ (МОДУЛЯ) ОБУЧАЮЩИЙСЯ ДОЛЖЕН</w:t>
            </w:r>
          </w:p>
        </w:tc>
      </w:tr>
      <w:tr w:rsidR="00B3360B" w:rsidRPr="00B3360B" w14:paraId="09064D79" w14:textId="77777777" w:rsidTr="00136D5B">
        <w:trPr>
          <w:trHeight w:hRule="exact" w:val="138"/>
        </w:trPr>
        <w:tc>
          <w:tcPr>
            <w:tcW w:w="143" w:type="dxa"/>
          </w:tcPr>
          <w:p w14:paraId="70AE20C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978" w:type="dxa"/>
          </w:tcPr>
          <w:p w14:paraId="632BC49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285" w:type="dxa"/>
          </w:tcPr>
          <w:p w14:paraId="2121902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1FA2E91A"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537" w:type="dxa"/>
          </w:tcPr>
          <w:p w14:paraId="47D55D3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5F66E25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3775789C" w14:textId="77777777" w:rsidTr="00136D5B">
        <w:trPr>
          <w:trHeight w:hRule="exact" w:val="277"/>
        </w:trPr>
        <w:tc>
          <w:tcPr>
            <w:tcW w:w="10221" w:type="dxa"/>
            <w:gridSpan w:val="6"/>
            <w:shd w:val="clear" w:color="000000" w:fill="FFFFFF"/>
            <w:tcMar>
              <w:left w:w="34" w:type="dxa"/>
              <w:right w:w="34" w:type="dxa"/>
            </w:tcMar>
          </w:tcPr>
          <w:p w14:paraId="51D6C5F7"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Знать:</w:t>
            </w:r>
          </w:p>
        </w:tc>
      </w:tr>
      <w:tr w:rsidR="00B3360B" w:rsidRPr="00B3360B" w14:paraId="257394DC" w14:textId="77777777" w:rsidTr="00136D5B">
        <w:trPr>
          <w:trHeight w:hRule="exact" w:val="555"/>
        </w:trPr>
        <w:tc>
          <w:tcPr>
            <w:tcW w:w="10221" w:type="dxa"/>
            <w:gridSpan w:val="6"/>
            <w:shd w:val="clear" w:color="000000" w:fill="FFFFFF"/>
            <w:tcMar>
              <w:left w:w="34" w:type="dxa"/>
              <w:right w:w="34" w:type="dxa"/>
            </w:tcMar>
          </w:tcPr>
          <w:p w14:paraId="30A0D762"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современные системы автоматизации деятельности организации, в том числе в области управления и мониторинга бизнес-процессов (</w:t>
            </w:r>
            <w:r w:rsidRPr="00B3360B">
              <w:rPr>
                <w:rFonts w:eastAsiaTheme="minorEastAsia" w:cs="Times New Roman"/>
                <w:color w:val="000000"/>
                <w:sz w:val="24"/>
                <w:szCs w:val="24"/>
                <w:lang w:val="en-US"/>
              </w:rPr>
              <w:t>Business</w:t>
            </w:r>
            <w:r w:rsidRPr="00B3360B">
              <w:rPr>
                <w:rFonts w:eastAsiaTheme="minorEastAsia" w:cs="Times New Roman"/>
                <w:color w:val="000000"/>
                <w:sz w:val="24"/>
                <w:szCs w:val="24"/>
              </w:rPr>
              <w:t xml:space="preserve"> </w:t>
            </w:r>
            <w:r w:rsidRPr="00B3360B">
              <w:rPr>
                <w:rFonts w:eastAsiaTheme="minorEastAsia" w:cs="Times New Roman"/>
                <w:color w:val="000000"/>
                <w:sz w:val="24"/>
                <w:szCs w:val="24"/>
                <w:lang w:val="en-US"/>
              </w:rPr>
              <w:t>Process</w:t>
            </w:r>
            <w:r w:rsidRPr="00B3360B">
              <w:rPr>
                <w:rFonts w:eastAsiaTheme="minorEastAsia" w:cs="Times New Roman"/>
                <w:color w:val="000000"/>
                <w:sz w:val="24"/>
                <w:szCs w:val="24"/>
              </w:rPr>
              <w:t xml:space="preserve"> </w:t>
            </w:r>
            <w:r w:rsidRPr="00B3360B">
              <w:rPr>
                <w:rFonts w:eastAsiaTheme="minorEastAsia" w:cs="Times New Roman"/>
                <w:color w:val="000000"/>
                <w:sz w:val="24"/>
                <w:szCs w:val="24"/>
                <w:lang w:val="en-US"/>
              </w:rPr>
              <w:t>Management</w:t>
            </w:r>
            <w:r w:rsidRPr="00B3360B">
              <w:rPr>
                <w:rFonts w:eastAsiaTheme="minorEastAsia" w:cs="Times New Roman"/>
                <w:color w:val="000000"/>
                <w:sz w:val="24"/>
                <w:szCs w:val="24"/>
              </w:rPr>
              <w:t xml:space="preserve"> </w:t>
            </w:r>
            <w:r w:rsidRPr="00B3360B">
              <w:rPr>
                <w:rFonts w:eastAsiaTheme="minorEastAsia" w:cs="Times New Roman"/>
                <w:color w:val="000000"/>
                <w:sz w:val="24"/>
                <w:szCs w:val="24"/>
                <w:lang w:val="en-US"/>
              </w:rPr>
              <w:t>System</w:t>
            </w:r>
            <w:r w:rsidRPr="00B3360B">
              <w:rPr>
                <w:rFonts w:eastAsiaTheme="minorEastAsia" w:cs="Times New Roman"/>
                <w:color w:val="000000"/>
                <w:sz w:val="24"/>
                <w:szCs w:val="24"/>
              </w:rPr>
              <w:t>)</w:t>
            </w:r>
          </w:p>
        </w:tc>
      </w:tr>
      <w:tr w:rsidR="00B3360B" w:rsidRPr="00B3360B" w14:paraId="6A210D56" w14:textId="77777777" w:rsidTr="00136D5B">
        <w:trPr>
          <w:trHeight w:hRule="exact" w:val="277"/>
        </w:trPr>
        <w:tc>
          <w:tcPr>
            <w:tcW w:w="10221" w:type="dxa"/>
            <w:gridSpan w:val="6"/>
            <w:shd w:val="clear" w:color="000000" w:fill="FFFFFF"/>
            <w:tcMar>
              <w:left w:w="34" w:type="dxa"/>
              <w:right w:w="34" w:type="dxa"/>
            </w:tcMar>
          </w:tcPr>
          <w:p w14:paraId="5E226F9F"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Уметь:</w:t>
            </w:r>
          </w:p>
        </w:tc>
      </w:tr>
      <w:tr w:rsidR="00B3360B" w:rsidRPr="00B3360B" w14:paraId="36D80934" w14:textId="77777777" w:rsidTr="00136D5B">
        <w:trPr>
          <w:trHeight w:hRule="exact" w:val="555"/>
        </w:trPr>
        <w:tc>
          <w:tcPr>
            <w:tcW w:w="10221" w:type="dxa"/>
            <w:gridSpan w:val="6"/>
            <w:shd w:val="clear" w:color="000000" w:fill="FFFFFF"/>
            <w:tcMar>
              <w:left w:w="34" w:type="dxa"/>
              <w:right w:w="34" w:type="dxa"/>
            </w:tcMar>
          </w:tcPr>
          <w:p w14:paraId="11098FA3"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анализировать и применять современные стандарты в области управления бизнес- процессами предприятия</w:t>
            </w:r>
          </w:p>
        </w:tc>
      </w:tr>
      <w:tr w:rsidR="00B3360B" w:rsidRPr="00B3360B" w14:paraId="4392C727" w14:textId="77777777" w:rsidTr="00136D5B">
        <w:trPr>
          <w:trHeight w:hRule="exact" w:val="277"/>
        </w:trPr>
        <w:tc>
          <w:tcPr>
            <w:tcW w:w="10221" w:type="dxa"/>
            <w:gridSpan w:val="6"/>
            <w:shd w:val="clear" w:color="000000" w:fill="FFFFFF"/>
            <w:tcMar>
              <w:left w:w="34" w:type="dxa"/>
              <w:right w:w="34" w:type="dxa"/>
            </w:tcMar>
          </w:tcPr>
          <w:p w14:paraId="18E5D115"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Владеть:</w:t>
            </w:r>
          </w:p>
        </w:tc>
      </w:tr>
      <w:tr w:rsidR="00B3360B" w:rsidRPr="00B3360B" w14:paraId="1D52D18B" w14:textId="77777777" w:rsidTr="00136D5B">
        <w:trPr>
          <w:trHeight w:hRule="exact" w:val="555"/>
        </w:trPr>
        <w:tc>
          <w:tcPr>
            <w:tcW w:w="10221" w:type="dxa"/>
            <w:gridSpan w:val="6"/>
            <w:shd w:val="clear" w:color="000000" w:fill="FFFFFF"/>
            <w:tcMar>
              <w:left w:w="34" w:type="dxa"/>
              <w:right w:w="34" w:type="dxa"/>
            </w:tcMar>
          </w:tcPr>
          <w:p w14:paraId="70EF09AB"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современными инструментальными средствами моделирования, анализа и оптимизации бизнес-процессов предприятия</w:t>
            </w:r>
          </w:p>
        </w:tc>
      </w:tr>
    </w:tbl>
    <w:p w14:paraId="0D3D950B" w14:textId="77777777" w:rsidR="00B3360B" w:rsidRPr="00B3360B" w:rsidRDefault="00B3360B" w:rsidP="00B3360B">
      <w:pPr>
        <w:spacing w:after="200" w:line="276" w:lineRule="auto"/>
        <w:rPr>
          <w:rFonts w:asciiTheme="minorHAnsi" w:eastAsiaTheme="minorEastAsia" w:hAnsiTheme="minorHAnsi" w:cstheme="minorBidi"/>
          <w:sz w:val="0"/>
          <w:szCs w:val="0"/>
        </w:rPr>
      </w:pPr>
      <w:r w:rsidRPr="00B3360B">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1008"/>
        <w:gridCol w:w="3656"/>
        <w:gridCol w:w="1827"/>
        <w:gridCol w:w="720"/>
        <w:gridCol w:w="1280"/>
        <w:gridCol w:w="710"/>
        <w:gridCol w:w="1004"/>
      </w:tblGrid>
      <w:tr w:rsidR="00B3360B" w:rsidRPr="00B3360B" w14:paraId="42C8B7EC" w14:textId="77777777" w:rsidTr="00136D5B">
        <w:trPr>
          <w:trHeight w:hRule="exact" w:val="416"/>
        </w:trPr>
        <w:tc>
          <w:tcPr>
            <w:tcW w:w="4692" w:type="dxa"/>
            <w:gridSpan w:val="2"/>
            <w:shd w:val="clear" w:color="C0C0C0" w:fill="FFFFFF"/>
            <w:tcMar>
              <w:left w:w="34" w:type="dxa"/>
              <w:right w:w="34" w:type="dxa"/>
            </w:tcMar>
          </w:tcPr>
          <w:p w14:paraId="0E8B8EC8" w14:textId="77777777" w:rsidR="00B3360B" w:rsidRPr="00B3360B" w:rsidRDefault="00B3360B" w:rsidP="00B3360B">
            <w:pPr>
              <w:spacing w:after="0" w:line="240" w:lineRule="auto"/>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lastRenderedPageBreak/>
              <w:t>УП: 27.04.02_МКБС_ИТУ_2021.plx</w:t>
            </w:r>
          </w:p>
        </w:tc>
        <w:tc>
          <w:tcPr>
            <w:tcW w:w="1844" w:type="dxa"/>
          </w:tcPr>
          <w:p w14:paraId="1AF1429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3494234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277" w:type="dxa"/>
          </w:tcPr>
          <w:p w14:paraId="32190EE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065DF77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5DEC06AB" w14:textId="77777777" w:rsidR="00B3360B" w:rsidRPr="00B3360B" w:rsidRDefault="00B3360B" w:rsidP="00B3360B">
            <w:pPr>
              <w:spacing w:after="0" w:line="240" w:lineRule="auto"/>
              <w:jc w:val="right"/>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t>стр. 5</w:t>
            </w:r>
          </w:p>
        </w:tc>
      </w:tr>
      <w:tr w:rsidR="00B3360B" w:rsidRPr="00B3360B" w14:paraId="488125BC" w14:textId="77777777" w:rsidTr="00136D5B">
        <w:trPr>
          <w:trHeight w:hRule="exact" w:val="277"/>
        </w:trPr>
        <w:tc>
          <w:tcPr>
            <w:tcW w:w="10221" w:type="dxa"/>
            <w:gridSpan w:val="7"/>
            <w:shd w:val="clear" w:color="000000" w:fill="FFFFFF"/>
            <w:tcMar>
              <w:left w:w="34" w:type="dxa"/>
              <w:right w:w="34" w:type="dxa"/>
            </w:tcMar>
          </w:tcPr>
          <w:p w14:paraId="29449E7F" w14:textId="77777777" w:rsidR="00B3360B" w:rsidRPr="00B3360B" w:rsidRDefault="00B3360B" w:rsidP="00B3360B">
            <w:pPr>
              <w:spacing w:after="0" w:line="240" w:lineRule="auto"/>
              <w:jc w:val="center"/>
              <w:rPr>
                <w:rFonts w:asciiTheme="minorHAnsi" w:eastAsiaTheme="minorEastAsia" w:hAnsiTheme="minorHAnsi" w:cstheme="minorBidi"/>
                <w:szCs w:val="28"/>
              </w:rPr>
            </w:pPr>
            <w:r w:rsidRPr="00B3360B">
              <w:rPr>
                <w:rFonts w:eastAsiaTheme="minorEastAsia" w:cs="Times New Roman"/>
                <w:b/>
                <w:color w:val="000000"/>
                <w:szCs w:val="28"/>
              </w:rPr>
              <w:t>4. СТРУКТУРА И СОДЕРЖАНИЕ ДИСЦИПЛИНЫ (МОДУЛЯ)</w:t>
            </w:r>
          </w:p>
        </w:tc>
      </w:tr>
      <w:tr w:rsidR="00B3360B" w:rsidRPr="00B3360B" w14:paraId="4D556A31" w14:textId="77777777" w:rsidTr="00136D5B">
        <w:trPr>
          <w:trHeight w:hRule="exact" w:val="138"/>
        </w:trPr>
        <w:tc>
          <w:tcPr>
            <w:tcW w:w="993" w:type="dxa"/>
          </w:tcPr>
          <w:p w14:paraId="1D916E9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687" w:type="dxa"/>
          </w:tcPr>
          <w:p w14:paraId="6F4C9A2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844" w:type="dxa"/>
          </w:tcPr>
          <w:p w14:paraId="68C1C6D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6CF5303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15489F1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1E0B931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3D17990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5118A976" w14:textId="77777777" w:rsidTr="00136D5B">
        <w:trPr>
          <w:trHeight w:hRule="exact" w:val="833"/>
        </w:trPr>
        <w:tc>
          <w:tcPr>
            <w:tcW w:w="10221" w:type="dxa"/>
            <w:gridSpan w:val="7"/>
            <w:shd w:val="clear" w:color="000000" w:fill="FFFFFF"/>
            <w:tcMar>
              <w:left w:w="34" w:type="dxa"/>
              <w:right w:w="34" w:type="dxa"/>
            </w:tcMar>
          </w:tcPr>
          <w:p w14:paraId="60D7C7CB"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B3360B" w:rsidRPr="00B3360B" w14:paraId="518A3A2C" w14:textId="77777777" w:rsidTr="00136D5B">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29F13B"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182458"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3741DA"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E601AA"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DABCD0"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Компетенции</w:t>
            </w:r>
          </w:p>
        </w:tc>
      </w:tr>
      <w:tr w:rsidR="00B3360B" w:rsidRPr="00B3360B" w14:paraId="2F1C47A4"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E6962E"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1. Функциональный и процессный подходы к управлению организацией</w:t>
            </w:r>
          </w:p>
        </w:tc>
      </w:tr>
      <w:tr w:rsidR="00B3360B" w:rsidRPr="00B3360B" w14:paraId="3353E914" w14:textId="77777777" w:rsidTr="00136D5B">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F52BC1"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9C6866"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Причины</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неудач</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проектов</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моделирования</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и</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реорганизации</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бизнес-процессов</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(Лек).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Причины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неудач</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проектов.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Уровни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развития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проекта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реинжиниринга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бизнес-процессов.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Состав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этапов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типового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проекта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моделирования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реорганизации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бизнес-процессов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организации.</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5DF070"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DDDB4B"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32A795"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ПК-1.3</w:t>
            </w:r>
          </w:p>
        </w:tc>
      </w:tr>
      <w:tr w:rsidR="00B3360B" w:rsidRPr="00B3360B" w14:paraId="24193C87"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21781D"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09ADD3"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Выполнение</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практических</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заданий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Функционально-стоимостное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моделирование.</w:t>
            </w:r>
            <w:r w:rsidRPr="00B3360B">
              <w:rPr>
                <w:rFonts w:asciiTheme="minorHAnsi" w:eastAsiaTheme="minorEastAsia" w:hAnsiTheme="minorHAnsi" w:cstheme="minorBidi"/>
                <w:sz w:val="22"/>
                <w:szCs w:val="22"/>
              </w:rPr>
              <w:t xml:space="preserve"> </w:t>
            </w:r>
          </w:p>
          <w:p w14:paraId="6E5E67D1"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Обсуждение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темы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«Методология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описания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бизнес-процессов».</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C1B9E8"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05D239"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5E9F7D"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ПК-1.3</w:t>
            </w:r>
          </w:p>
        </w:tc>
      </w:tr>
      <w:tr w:rsidR="00B3360B" w:rsidRPr="00B3360B" w14:paraId="428F3D8D" w14:textId="77777777" w:rsidTr="00136D5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33D0C5"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DD0B95"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Подготовка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аудиторным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занятиям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(Ср).</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1209E7"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12B44A"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9B5EC3"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ПК-1.3</w:t>
            </w:r>
          </w:p>
        </w:tc>
      </w:tr>
      <w:tr w:rsidR="00B3360B" w:rsidRPr="00B3360B" w14:paraId="04D36663"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39147B"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2. Теоретические основы управления процессами</w:t>
            </w:r>
          </w:p>
        </w:tc>
      </w:tr>
      <w:tr w:rsidR="00B3360B" w:rsidRPr="00B3360B" w14:paraId="1B770B03"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0BA42E"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A645BE" w14:textId="77777777" w:rsidR="00B3360B" w:rsidRPr="00B3360B" w:rsidRDefault="00B3360B" w:rsidP="00B3360B">
            <w:pPr>
              <w:spacing w:after="0" w:line="240" w:lineRule="auto"/>
              <w:jc w:val="both"/>
              <w:rPr>
                <w:rFonts w:asciiTheme="minorHAnsi" w:eastAsiaTheme="minorEastAsia" w:hAnsiTheme="minorHAnsi" w:cstheme="minorBidi"/>
                <w:sz w:val="24"/>
                <w:szCs w:val="24"/>
                <w:lang w:val="en-US"/>
              </w:rPr>
            </w:pPr>
            <w:r w:rsidRPr="00B3360B">
              <w:rPr>
                <w:rFonts w:eastAsiaTheme="minorEastAsia" w:cs="Times New Roman"/>
                <w:b/>
                <w:color w:val="000000"/>
                <w:sz w:val="24"/>
                <w:szCs w:val="24"/>
              </w:rPr>
              <w:t>Теоретические</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основы</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управления</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процессами</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(Лек).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lang w:val="en-US"/>
              </w:rPr>
              <w:t>Управленческие</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циклы.</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Концепция</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Business</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Process</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Management.</w:t>
            </w:r>
            <w:r w:rsidRPr="00B3360B">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CE3302"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87BB47"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2884AF"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ПК-1.3</w:t>
            </w:r>
          </w:p>
        </w:tc>
      </w:tr>
      <w:tr w:rsidR="00B3360B" w:rsidRPr="00B3360B" w14:paraId="766EE902"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EE38F9"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0C7BDB"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Выполнение</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практических</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заданий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Функционально-стоимостное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моделирование.</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83A68"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E563F3"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3835A6"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ПК-1.3</w:t>
            </w:r>
          </w:p>
        </w:tc>
      </w:tr>
      <w:tr w:rsidR="00B3360B" w:rsidRPr="00B3360B" w14:paraId="0555D95B" w14:textId="77777777" w:rsidTr="00136D5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EDEB6A"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6CF463"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Подготовка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аудиторным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занятиям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(Ср).</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E83A40"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0FA39C"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0462FA"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ПК-1.3</w:t>
            </w:r>
          </w:p>
        </w:tc>
      </w:tr>
      <w:tr w:rsidR="00B3360B" w:rsidRPr="00B3360B" w14:paraId="541603D2"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8024F1"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3. Процессы и их компоненты</w:t>
            </w:r>
          </w:p>
        </w:tc>
      </w:tr>
      <w:tr w:rsidR="00B3360B" w:rsidRPr="00B3360B" w14:paraId="57055527"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9D7A0F"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608B6F"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Процессы</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и</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их</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компоненты</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(Лек).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Понятие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процесса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бизнес-процесса.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Классификация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процессов.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Организация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как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совокупность</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процессов.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Потребители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результатов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бизнес-моделирования.</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D1F012"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F3DF13"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C18B2E"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ПК-1.3</w:t>
            </w:r>
          </w:p>
        </w:tc>
      </w:tr>
      <w:tr w:rsidR="00B3360B" w:rsidRPr="00B3360B" w14:paraId="055F8DEB"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A09350"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4004E1"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Выполнение</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практических</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заданий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Обсуждение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темы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«Процессы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их</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компоненты».</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081B02"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010275"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C7F71B"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ПК-1.3</w:t>
            </w:r>
          </w:p>
        </w:tc>
      </w:tr>
      <w:tr w:rsidR="00B3360B" w:rsidRPr="00B3360B" w14:paraId="70AAF1D7" w14:textId="77777777" w:rsidTr="00136D5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D4324F"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9AD48C"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Подготовка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аудиторным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занятиям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(Ср).</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D8BC27"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B6EDF8"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D44013"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ПК-1.3</w:t>
            </w:r>
          </w:p>
        </w:tc>
      </w:tr>
      <w:tr w:rsidR="00B3360B" w:rsidRPr="00B3360B" w14:paraId="27B87384"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0CB63F"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4. Методология описания бизнес-процессов</w:t>
            </w:r>
          </w:p>
        </w:tc>
      </w:tr>
      <w:tr w:rsidR="00B3360B" w:rsidRPr="00B3360B" w14:paraId="3E3A78A7"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34669E"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51A92A"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Методология</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описания</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бизнес-процессов</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(Лек).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Понятие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методологии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описания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бизнес-процессов.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Виды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моделей</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бизнес-процессов.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История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развития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подходов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управлению</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качеством.</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D3B46F"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BDC9AF"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EF23BB"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ПК-1.3</w:t>
            </w:r>
          </w:p>
        </w:tc>
      </w:tr>
      <w:tr w:rsidR="00B3360B" w:rsidRPr="00B3360B" w14:paraId="3054E37E"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336F97"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4CD44A" w14:textId="77777777" w:rsidR="00B3360B" w:rsidRPr="00B3360B" w:rsidRDefault="00B3360B" w:rsidP="00B3360B">
            <w:pPr>
              <w:spacing w:after="0" w:line="240" w:lineRule="auto"/>
              <w:jc w:val="both"/>
              <w:rPr>
                <w:rFonts w:asciiTheme="minorHAnsi" w:eastAsiaTheme="minorEastAsia" w:hAnsiTheme="minorHAnsi" w:cstheme="minorBidi"/>
                <w:sz w:val="24"/>
                <w:szCs w:val="24"/>
                <w:lang w:val="en-US"/>
              </w:rPr>
            </w:pPr>
            <w:r w:rsidRPr="00B3360B">
              <w:rPr>
                <w:rFonts w:eastAsiaTheme="minorEastAsia" w:cs="Times New Roman"/>
                <w:b/>
                <w:color w:val="000000"/>
                <w:sz w:val="24"/>
                <w:szCs w:val="24"/>
              </w:rPr>
              <w:t>Выполнение</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практических</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заданий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Знакомство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нотацией</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lang w:val="en-US"/>
              </w:rPr>
              <w:t>IDEF</w:t>
            </w:r>
            <w:r w:rsidRPr="00B3360B">
              <w:rPr>
                <w:rFonts w:eastAsiaTheme="minorEastAsia" w:cs="Times New Roman"/>
                <w:color w:val="000000"/>
                <w:sz w:val="24"/>
                <w:szCs w:val="24"/>
              </w:rPr>
              <w:t>0.</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lang w:val="en-US"/>
              </w:rPr>
              <w:t>Работа</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c</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функциональными</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блокам.</w:t>
            </w:r>
            <w:r w:rsidRPr="00B3360B">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78EBF5"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00DE02"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51E1EC"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ПК-1.3</w:t>
            </w:r>
          </w:p>
        </w:tc>
      </w:tr>
      <w:tr w:rsidR="00B3360B" w:rsidRPr="00B3360B" w14:paraId="00BA3764" w14:textId="77777777" w:rsidTr="00136D5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A81A90"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0FCC39"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Подготовка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аудиторным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занятиям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(Ср).</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1A6C3E"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B74F95"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74BE6E"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ПК-1.3</w:t>
            </w:r>
          </w:p>
        </w:tc>
      </w:tr>
      <w:tr w:rsidR="00B3360B" w:rsidRPr="00B3360B" w14:paraId="24EC2F1F"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EBA381"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5. Причины неудач проектов моделирования и реорганизации бизнес-процессов</w:t>
            </w:r>
          </w:p>
        </w:tc>
      </w:tr>
      <w:tr w:rsidR="00B3360B" w:rsidRPr="00B3360B" w14:paraId="55F41E1A"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D875C7"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2B1AFF"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Выполнение</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практических</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заданий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Обсуждение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темы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«Функциональный</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процессный</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подходы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управлению</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организацией».</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B7A251"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DAFD07"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29DC44"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ПК-1.3</w:t>
            </w:r>
          </w:p>
        </w:tc>
      </w:tr>
      <w:tr w:rsidR="00B3360B" w:rsidRPr="00B3360B" w14:paraId="4660A048" w14:textId="77777777" w:rsidTr="00136D5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33BFF6"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580528"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Подготовка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аудиторным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занятиям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(Ср).</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CA7945"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9B0636"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4A1DA8"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ПК-1.3</w:t>
            </w:r>
          </w:p>
        </w:tc>
      </w:tr>
    </w:tbl>
    <w:p w14:paraId="03F1B35D" w14:textId="77777777" w:rsidR="00B3360B" w:rsidRPr="00B3360B" w:rsidRDefault="00B3360B" w:rsidP="00B3360B">
      <w:pPr>
        <w:spacing w:after="200" w:line="276" w:lineRule="auto"/>
        <w:rPr>
          <w:rFonts w:asciiTheme="minorHAnsi" w:eastAsiaTheme="minorEastAsia" w:hAnsiTheme="minorHAnsi" w:cstheme="minorBidi"/>
          <w:sz w:val="0"/>
          <w:szCs w:val="0"/>
          <w:lang w:val="en-US"/>
        </w:rPr>
      </w:pPr>
      <w:r w:rsidRPr="00B3360B">
        <w:rPr>
          <w:rFonts w:asciiTheme="minorHAnsi" w:eastAsiaTheme="minorEastAsia" w:hAnsiTheme="minorHAnsi" w:cstheme="minorBidi"/>
          <w:sz w:val="22"/>
          <w:szCs w:val="22"/>
          <w:lang w:val="en-US"/>
        </w:rP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0"/>
        <w:gridCol w:w="702"/>
        <w:gridCol w:w="1000"/>
      </w:tblGrid>
      <w:tr w:rsidR="00B3360B" w:rsidRPr="00B3360B" w14:paraId="4BCB1A72" w14:textId="77777777" w:rsidTr="00136D5B">
        <w:trPr>
          <w:trHeight w:hRule="exact" w:val="416"/>
        </w:trPr>
        <w:tc>
          <w:tcPr>
            <w:tcW w:w="4692" w:type="dxa"/>
            <w:gridSpan w:val="2"/>
            <w:shd w:val="clear" w:color="C0C0C0" w:fill="FFFFFF"/>
            <w:tcMar>
              <w:left w:w="34" w:type="dxa"/>
              <w:right w:w="34" w:type="dxa"/>
            </w:tcMar>
          </w:tcPr>
          <w:p w14:paraId="6A7ABC04" w14:textId="77777777" w:rsidR="00B3360B" w:rsidRPr="00B3360B" w:rsidRDefault="00B3360B" w:rsidP="00B3360B">
            <w:pPr>
              <w:spacing w:after="0" w:line="240" w:lineRule="auto"/>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lastRenderedPageBreak/>
              <w:t>УП: 27.04.02_МКБС_ИТУ_2021.plx</w:t>
            </w:r>
          </w:p>
        </w:tc>
        <w:tc>
          <w:tcPr>
            <w:tcW w:w="1844" w:type="dxa"/>
          </w:tcPr>
          <w:p w14:paraId="018BDF5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6E04BA9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277" w:type="dxa"/>
          </w:tcPr>
          <w:p w14:paraId="467626F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3DC1B27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4AE845D0" w14:textId="77777777" w:rsidR="00B3360B" w:rsidRPr="00B3360B" w:rsidRDefault="00B3360B" w:rsidP="00B3360B">
            <w:pPr>
              <w:spacing w:after="0" w:line="240" w:lineRule="auto"/>
              <w:jc w:val="right"/>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t>стр. 6</w:t>
            </w:r>
          </w:p>
        </w:tc>
      </w:tr>
      <w:tr w:rsidR="00B3360B" w:rsidRPr="00B3360B" w14:paraId="42C25084"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C2781B"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8684D7" w14:textId="77777777" w:rsidR="00B3360B" w:rsidRPr="00B3360B" w:rsidRDefault="00B3360B" w:rsidP="00B3360B">
            <w:pPr>
              <w:spacing w:after="0" w:line="240" w:lineRule="auto"/>
              <w:jc w:val="both"/>
              <w:rPr>
                <w:rFonts w:asciiTheme="minorHAnsi" w:eastAsiaTheme="minorEastAsia" w:hAnsiTheme="minorHAnsi" w:cstheme="minorBidi"/>
                <w:sz w:val="24"/>
                <w:szCs w:val="24"/>
                <w:lang w:val="en-US"/>
              </w:rPr>
            </w:pPr>
            <w:r w:rsidRPr="00B3360B">
              <w:rPr>
                <w:rFonts w:eastAsiaTheme="minorEastAsia" w:cs="Times New Roman"/>
                <w:b/>
                <w:color w:val="000000"/>
                <w:sz w:val="24"/>
                <w:szCs w:val="24"/>
              </w:rPr>
              <w:t>Функциональный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и</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процессный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подходы</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управлению</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организацией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(Лек).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lang w:val="en-US"/>
              </w:rPr>
              <w:t>Функциональное</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управление.</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Функционально-ориентированная</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организация.</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Эволюция</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бизнеса.</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Процессный</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подход.</w:t>
            </w:r>
            <w:r w:rsidRPr="00B3360B">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A30E8F"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7277B7"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677362"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ПК-1.3</w:t>
            </w:r>
          </w:p>
        </w:tc>
      </w:tr>
      <w:tr w:rsidR="00B3360B" w:rsidRPr="00B3360B" w14:paraId="5D5E8C7C"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97B098"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6. Постановка целей описания бизнес-процессов</w:t>
            </w:r>
          </w:p>
        </w:tc>
      </w:tr>
      <w:tr w:rsidR="00B3360B" w:rsidRPr="00B3360B" w14:paraId="1CC4994A"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406603"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964952" w14:textId="77777777" w:rsidR="00B3360B" w:rsidRPr="00B3360B" w:rsidRDefault="00B3360B" w:rsidP="00B3360B">
            <w:pPr>
              <w:spacing w:after="0" w:line="240" w:lineRule="auto"/>
              <w:jc w:val="both"/>
              <w:rPr>
                <w:rFonts w:asciiTheme="minorHAnsi" w:eastAsiaTheme="minorEastAsia" w:hAnsiTheme="minorHAnsi" w:cstheme="minorBidi"/>
                <w:sz w:val="24"/>
                <w:szCs w:val="24"/>
                <w:lang w:val="en-US"/>
              </w:rPr>
            </w:pPr>
            <w:r w:rsidRPr="00B3360B">
              <w:rPr>
                <w:rFonts w:eastAsiaTheme="minorEastAsia" w:cs="Times New Roman"/>
                <w:b/>
                <w:color w:val="000000"/>
                <w:sz w:val="24"/>
                <w:szCs w:val="24"/>
              </w:rPr>
              <w:t>Постановка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целей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описания</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бизнес-процессов</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(Лек).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Формулировка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целей</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проекта.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Методика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структуризации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целей</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проекта.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lang w:val="en-US"/>
              </w:rPr>
              <w:t>Методика</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определения</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целей</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проекта</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на</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основе</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существующих</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проблем.</w:t>
            </w:r>
            <w:r w:rsidRPr="00B3360B">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87AC87"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F2736F"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435299"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ПК-1.3</w:t>
            </w:r>
          </w:p>
        </w:tc>
      </w:tr>
      <w:tr w:rsidR="00B3360B" w:rsidRPr="00B3360B" w14:paraId="49CBCC16"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398054"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FCE530"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Выполнение</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практических</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заданий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Создание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контекстной</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диаграммы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диаграмм</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декомпозиции.</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F15800"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C9D19D"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7B572A"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ПК-1.3</w:t>
            </w:r>
          </w:p>
        </w:tc>
      </w:tr>
      <w:tr w:rsidR="00B3360B" w:rsidRPr="00B3360B" w14:paraId="12C23367" w14:textId="77777777" w:rsidTr="00136D5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613C10"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4A0402"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Подготовка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аудиторным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занятиям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(Ср).</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88A489"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1CCD25"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F6F92D"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ПК-1.3</w:t>
            </w:r>
          </w:p>
        </w:tc>
      </w:tr>
      <w:tr w:rsidR="00B3360B" w:rsidRPr="00B3360B" w14:paraId="4B072BAB"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3ABA3A"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7. Выбор методологии описания бизнес-процессов организации</w:t>
            </w:r>
          </w:p>
        </w:tc>
      </w:tr>
      <w:tr w:rsidR="00B3360B" w:rsidRPr="00B3360B" w14:paraId="23E613BA" w14:textId="77777777" w:rsidTr="00136D5B">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232ED6"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C8C146"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Выбор</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методологии</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описания</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бизнес-процессов</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организации</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(Лек).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Методология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ускоренного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описания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бизнес-процессов.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Методология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полного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описания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бизнес-процессов.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Сравнительный</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анализ</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подходов: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преимущества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недостатки.</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AB8C3F"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30236E"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CC04EE"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ПК-1.3</w:t>
            </w:r>
          </w:p>
        </w:tc>
      </w:tr>
      <w:tr w:rsidR="00B3360B" w:rsidRPr="00B3360B" w14:paraId="2318D334"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8F8463"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D69E2F"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Выполнение</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практических</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заданий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Обсуждение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темы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«Теоретические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основы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управления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процессами».</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7F5136"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5B39D1"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C5DF6A"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ПК-1.3</w:t>
            </w:r>
          </w:p>
        </w:tc>
      </w:tr>
      <w:tr w:rsidR="00B3360B" w:rsidRPr="00B3360B" w14:paraId="726DF0DE" w14:textId="77777777" w:rsidTr="00136D5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6B48BC"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D21BC7"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Подготовка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аудиторным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занятиям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(Ср).</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808613"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A44625"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23B89C"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ПК-1.3</w:t>
            </w:r>
          </w:p>
        </w:tc>
      </w:tr>
      <w:tr w:rsidR="00B3360B" w:rsidRPr="00B3360B" w14:paraId="672913E5"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BE5753"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8. Подготовка проекта описания бизнес-процессов</w:t>
            </w:r>
          </w:p>
        </w:tc>
      </w:tr>
      <w:tr w:rsidR="00B3360B" w:rsidRPr="00B3360B" w14:paraId="0843327D" w14:textId="77777777" w:rsidTr="00136D5B">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ED2510"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B3ADBA" w14:textId="77777777" w:rsidR="00B3360B" w:rsidRPr="00B3360B" w:rsidRDefault="00B3360B" w:rsidP="00B3360B">
            <w:pPr>
              <w:spacing w:after="0" w:line="240" w:lineRule="auto"/>
              <w:jc w:val="both"/>
              <w:rPr>
                <w:rFonts w:asciiTheme="minorHAnsi" w:eastAsiaTheme="minorEastAsia" w:hAnsiTheme="minorHAnsi" w:cstheme="minorBidi"/>
                <w:sz w:val="24"/>
                <w:szCs w:val="24"/>
                <w:lang w:val="en-US"/>
              </w:rPr>
            </w:pPr>
            <w:r w:rsidRPr="00B3360B">
              <w:rPr>
                <w:rFonts w:eastAsiaTheme="minorEastAsia" w:cs="Times New Roman"/>
                <w:b/>
                <w:color w:val="000000"/>
                <w:sz w:val="24"/>
                <w:szCs w:val="24"/>
              </w:rPr>
              <w:t>Подготовка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проекта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описания</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бизнес-процессов</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(Лек).</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Состав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работ</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подготовке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проекта.</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lang w:val="en-US"/>
              </w:rPr>
              <w:t>Роли</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сотрудников</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в</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проекте.</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Ошибки</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выполнения</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подготовительного</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этапа</w:t>
            </w:r>
            <w:r w:rsidRPr="00B3360B">
              <w:rPr>
                <w:rFonts w:asciiTheme="minorHAnsi" w:eastAsiaTheme="minorEastAsia" w:hAnsiTheme="minorHAnsi" w:cstheme="minorBidi"/>
                <w:sz w:val="22"/>
                <w:szCs w:val="22"/>
                <w:lang w:val="en-US"/>
              </w:rPr>
              <w:t xml:space="preserve"> </w:t>
            </w:r>
            <w:r w:rsidRPr="00B3360B">
              <w:rPr>
                <w:rFonts w:eastAsiaTheme="minorEastAsia" w:cs="Times New Roman"/>
                <w:color w:val="000000"/>
                <w:sz w:val="24"/>
                <w:szCs w:val="24"/>
                <w:lang w:val="en-US"/>
              </w:rPr>
              <w:t>проекта.</w:t>
            </w:r>
            <w:r w:rsidRPr="00B3360B">
              <w:rPr>
                <w:rFonts w:asciiTheme="minorHAnsi" w:eastAsiaTheme="minorEastAsia" w:hAnsiTheme="minorHAnsi" w:cstheme="minorBidi"/>
                <w:sz w:val="22"/>
                <w:szCs w:val="22"/>
                <w:lang w:val="en-US"/>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1CAD61"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346955"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B9CEE7"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ПК-1.3</w:t>
            </w:r>
          </w:p>
        </w:tc>
      </w:tr>
      <w:tr w:rsidR="00B3360B" w:rsidRPr="00B3360B" w14:paraId="25DC07F8" w14:textId="77777777" w:rsidTr="00136D5B">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F48C3A"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B443FF"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Выполнение</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практических</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заданий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Создание</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диаграммы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«Дерево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узлов»</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и</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диаграммы</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«Только</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для</w:t>
            </w:r>
            <w:r w:rsidRPr="00B3360B">
              <w:rPr>
                <w:rFonts w:asciiTheme="minorHAnsi" w:eastAsiaTheme="minorEastAsia" w:hAnsiTheme="minorHAnsi" w:cstheme="minorBidi"/>
                <w:sz w:val="22"/>
                <w:szCs w:val="22"/>
              </w:rPr>
              <w:t xml:space="preserve"> </w:t>
            </w:r>
            <w:r w:rsidRPr="00B3360B">
              <w:rPr>
                <w:rFonts w:eastAsiaTheme="minorEastAsia" w:cs="Times New Roman"/>
                <w:color w:val="000000"/>
                <w:sz w:val="24"/>
                <w:szCs w:val="24"/>
              </w:rPr>
              <w:t>экспозиции».</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A14696"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1D9DC4"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3A47AA"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ПК-1.3</w:t>
            </w:r>
          </w:p>
        </w:tc>
      </w:tr>
      <w:tr w:rsidR="00B3360B" w:rsidRPr="00B3360B" w14:paraId="5630A68A" w14:textId="77777777" w:rsidTr="00136D5B">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2A8C50"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559D06"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Подготовка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аудиторным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занятиям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(Ср).</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75BF5B"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3AC72C"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F7B6E7"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ПК-1.3</w:t>
            </w:r>
          </w:p>
        </w:tc>
      </w:tr>
      <w:tr w:rsidR="00B3360B" w:rsidRPr="00B3360B" w14:paraId="63E503B3" w14:textId="77777777" w:rsidTr="00136D5B">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71E82E"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9. Промежуточная аттестация (зачёт)</w:t>
            </w:r>
          </w:p>
        </w:tc>
      </w:tr>
      <w:tr w:rsidR="00B3360B" w:rsidRPr="00B3360B" w14:paraId="00AFB626"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CBE5CF"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3C12BD"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Подготовка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сдаче</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промежуточной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аттестации</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(Зачёт).</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A79CA6"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316ACB"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DAA319"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ПК-1.3</w:t>
            </w:r>
          </w:p>
        </w:tc>
      </w:tr>
      <w:tr w:rsidR="00B3360B" w:rsidRPr="00B3360B" w14:paraId="46DC7097" w14:textId="77777777" w:rsidTr="00136D5B">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EB8EE4"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D5BEC9"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b/>
                <w:color w:val="000000"/>
                <w:sz w:val="24"/>
                <w:szCs w:val="24"/>
              </w:rPr>
              <w:t>Контактная</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работа</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с</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преподавателем</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в</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период</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промежуточной</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аттестации</w:t>
            </w:r>
            <w:r w:rsidRPr="00B3360B">
              <w:rPr>
                <w:rFonts w:asciiTheme="minorHAnsi" w:eastAsiaTheme="minorEastAsia" w:hAnsiTheme="minorHAnsi" w:cstheme="minorBidi"/>
                <w:sz w:val="22"/>
                <w:szCs w:val="22"/>
              </w:rPr>
              <w:t xml:space="preserve"> </w:t>
            </w:r>
            <w:r w:rsidRPr="00B3360B">
              <w:rPr>
                <w:rFonts w:eastAsiaTheme="minorEastAsia" w:cs="Times New Roman"/>
                <w:b/>
                <w:color w:val="000000"/>
                <w:sz w:val="24"/>
                <w:szCs w:val="24"/>
              </w:rPr>
              <w:t>(КрПА).</w:t>
            </w:r>
            <w:r w:rsidRPr="00B3360B">
              <w:rPr>
                <w:rFonts w:asciiTheme="minorHAnsi" w:eastAsiaTheme="minorEastAsia" w:hAnsiTheme="minorHAnsi" w:cstheme="minorBidi"/>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04F113"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A12764"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70F7BA"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ПК-1.3</w:t>
            </w:r>
          </w:p>
        </w:tc>
      </w:tr>
      <w:tr w:rsidR="00B3360B" w:rsidRPr="00B3360B" w14:paraId="442E34A9" w14:textId="77777777" w:rsidTr="00136D5B">
        <w:trPr>
          <w:trHeight w:hRule="exact" w:val="138"/>
        </w:trPr>
        <w:tc>
          <w:tcPr>
            <w:tcW w:w="993" w:type="dxa"/>
          </w:tcPr>
          <w:p w14:paraId="11D8186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687" w:type="dxa"/>
          </w:tcPr>
          <w:p w14:paraId="2A2D5FE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844" w:type="dxa"/>
          </w:tcPr>
          <w:p w14:paraId="29C48F5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74BAAF9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277" w:type="dxa"/>
          </w:tcPr>
          <w:p w14:paraId="38EF81F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575A6EB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43558DD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144CD0F6" w14:textId="77777777" w:rsidTr="00136D5B">
        <w:trPr>
          <w:trHeight w:hRule="exact" w:val="352"/>
        </w:trPr>
        <w:tc>
          <w:tcPr>
            <w:tcW w:w="10221" w:type="dxa"/>
            <w:gridSpan w:val="7"/>
            <w:shd w:val="clear" w:color="000000" w:fill="FFFFFF"/>
            <w:tcMar>
              <w:left w:w="34" w:type="dxa"/>
              <w:right w:w="34" w:type="dxa"/>
            </w:tcMar>
          </w:tcPr>
          <w:p w14:paraId="3BA717E7" w14:textId="77777777" w:rsidR="00B3360B" w:rsidRPr="00B3360B" w:rsidRDefault="00B3360B" w:rsidP="00B3360B">
            <w:pPr>
              <w:spacing w:after="0" w:line="240" w:lineRule="auto"/>
              <w:jc w:val="center"/>
              <w:rPr>
                <w:rFonts w:asciiTheme="minorHAnsi" w:eastAsiaTheme="minorEastAsia" w:hAnsiTheme="minorHAnsi" w:cstheme="minorBidi"/>
                <w:szCs w:val="28"/>
                <w:lang w:val="en-US"/>
              </w:rPr>
            </w:pPr>
            <w:r w:rsidRPr="00B3360B">
              <w:rPr>
                <w:rFonts w:eastAsiaTheme="minorEastAsia" w:cs="Times New Roman"/>
                <w:b/>
                <w:color w:val="000000"/>
                <w:szCs w:val="28"/>
                <w:lang w:val="en-US"/>
              </w:rPr>
              <w:t>5. ОЦЕНОЧНЫЕ МАТЕРИАЛЫ</w:t>
            </w:r>
          </w:p>
        </w:tc>
      </w:tr>
      <w:tr w:rsidR="00B3360B" w:rsidRPr="00B3360B" w14:paraId="7EEB7548" w14:textId="77777777" w:rsidTr="00136D5B">
        <w:trPr>
          <w:trHeight w:hRule="exact" w:val="63"/>
        </w:trPr>
        <w:tc>
          <w:tcPr>
            <w:tcW w:w="993" w:type="dxa"/>
          </w:tcPr>
          <w:p w14:paraId="61F9314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687" w:type="dxa"/>
          </w:tcPr>
          <w:p w14:paraId="2FE353D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844" w:type="dxa"/>
          </w:tcPr>
          <w:p w14:paraId="3F13648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66043C3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277" w:type="dxa"/>
          </w:tcPr>
          <w:p w14:paraId="4B8744D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1F69397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22CF1F2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40938A69" w14:textId="77777777" w:rsidTr="00136D5B">
        <w:trPr>
          <w:trHeight w:hRule="exact" w:val="277"/>
        </w:trPr>
        <w:tc>
          <w:tcPr>
            <w:tcW w:w="10221" w:type="dxa"/>
            <w:gridSpan w:val="7"/>
            <w:shd w:val="clear" w:color="000000" w:fill="FFFFFF"/>
            <w:tcMar>
              <w:left w:w="34" w:type="dxa"/>
              <w:right w:w="34" w:type="dxa"/>
            </w:tcMar>
          </w:tcPr>
          <w:p w14:paraId="29FF41FF"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5.1. Перечень компетенций</w:t>
            </w:r>
          </w:p>
        </w:tc>
      </w:tr>
      <w:tr w:rsidR="00B3360B" w:rsidRPr="00B3360B" w14:paraId="7CB86FF8" w14:textId="77777777" w:rsidTr="00136D5B">
        <w:trPr>
          <w:trHeight w:hRule="exact" w:val="138"/>
        </w:trPr>
        <w:tc>
          <w:tcPr>
            <w:tcW w:w="993" w:type="dxa"/>
          </w:tcPr>
          <w:p w14:paraId="7731AF8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687" w:type="dxa"/>
          </w:tcPr>
          <w:p w14:paraId="48273ED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844" w:type="dxa"/>
          </w:tcPr>
          <w:p w14:paraId="24A2502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01EA2C7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277" w:type="dxa"/>
          </w:tcPr>
          <w:p w14:paraId="0FB940A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710" w:type="dxa"/>
          </w:tcPr>
          <w:p w14:paraId="50F1211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4D8EDCC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53056453" w14:textId="77777777" w:rsidTr="00136D5B">
        <w:trPr>
          <w:trHeight w:hRule="exact" w:val="833"/>
        </w:trPr>
        <w:tc>
          <w:tcPr>
            <w:tcW w:w="10221" w:type="dxa"/>
            <w:gridSpan w:val="7"/>
            <w:shd w:val="clear" w:color="000000" w:fill="FFFFFF"/>
            <w:tcMar>
              <w:left w:w="34" w:type="dxa"/>
              <w:right w:w="34" w:type="dxa"/>
            </w:tcMar>
          </w:tcPr>
          <w:p w14:paraId="4AAC6757"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Перечень компетенций, на освоение которых направлено изучение дисциплины «Моделирование бизнес-процессов»,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B3360B" w:rsidRPr="00B3360B" w14:paraId="79481674" w14:textId="77777777" w:rsidTr="00136D5B">
        <w:trPr>
          <w:trHeight w:hRule="exact" w:val="277"/>
        </w:trPr>
        <w:tc>
          <w:tcPr>
            <w:tcW w:w="10221" w:type="dxa"/>
            <w:gridSpan w:val="7"/>
            <w:shd w:val="clear" w:color="000000" w:fill="FFFFFF"/>
            <w:tcMar>
              <w:left w:w="34" w:type="dxa"/>
              <w:right w:w="34" w:type="dxa"/>
            </w:tcMar>
          </w:tcPr>
          <w:p w14:paraId="10E69753"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5.2. Типовые контрольные вопросы и задания</w:t>
            </w:r>
          </w:p>
        </w:tc>
      </w:tr>
      <w:tr w:rsidR="00B3360B" w:rsidRPr="00B3360B" w14:paraId="3ED483AA" w14:textId="77777777" w:rsidTr="00136D5B">
        <w:trPr>
          <w:trHeight w:hRule="exact" w:val="138"/>
        </w:trPr>
        <w:tc>
          <w:tcPr>
            <w:tcW w:w="993" w:type="dxa"/>
          </w:tcPr>
          <w:p w14:paraId="5D924F0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687" w:type="dxa"/>
          </w:tcPr>
          <w:p w14:paraId="50EEDF8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844" w:type="dxa"/>
          </w:tcPr>
          <w:p w14:paraId="77019D39"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13F97E7C"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277" w:type="dxa"/>
          </w:tcPr>
          <w:p w14:paraId="6576086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710" w:type="dxa"/>
          </w:tcPr>
          <w:p w14:paraId="7C2C46F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49AAF70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4FB90BF1" w14:textId="77777777" w:rsidTr="00136D5B">
        <w:trPr>
          <w:trHeight w:hRule="exact" w:val="1292"/>
        </w:trPr>
        <w:tc>
          <w:tcPr>
            <w:tcW w:w="10221" w:type="dxa"/>
            <w:gridSpan w:val="7"/>
            <w:shd w:val="clear" w:color="000000" w:fill="FFFFFF"/>
            <w:tcMar>
              <w:left w:w="34" w:type="dxa"/>
              <w:right w:w="34" w:type="dxa"/>
            </w:tcMar>
          </w:tcPr>
          <w:p w14:paraId="79CBF7B5"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1. «Феномен работы с прохладцей» и принципы управления Ф.У. Тейлора.</w:t>
            </w:r>
          </w:p>
          <w:p w14:paraId="20EACAA0"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 xml:space="preserve">2. </w:t>
            </w:r>
            <w:r w:rsidRPr="00B3360B">
              <w:rPr>
                <w:rFonts w:eastAsiaTheme="minorEastAsia" w:cs="Times New Roman"/>
                <w:color w:val="000000"/>
                <w:sz w:val="24"/>
                <w:szCs w:val="24"/>
                <w:lang w:val="en-US"/>
              </w:rPr>
              <w:t>SWOT</w:t>
            </w:r>
            <w:r w:rsidRPr="00B3360B">
              <w:rPr>
                <w:rFonts w:eastAsiaTheme="minorEastAsia" w:cs="Times New Roman"/>
                <w:color w:val="000000"/>
                <w:sz w:val="24"/>
                <w:szCs w:val="24"/>
              </w:rPr>
              <w:t>-анализ процесса. Анализ процесса по отношению к типовым требованиям.</w:t>
            </w:r>
          </w:p>
          <w:p w14:paraId="6A6C16F1"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3. Анализ проблем процесса: выделение проблемных областей. Ранжирование процессов на основе субъективной оценки.</w:t>
            </w:r>
          </w:p>
        </w:tc>
      </w:tr>
    </w:tbl>
    <w:p w14:paraId="090C0814" w14:textId="77777777" w:rsidR="00B3360B" w:rsidRPr="00B3360B" w:rsidRDefault="00B3360B" w:rsidP="00B3360B">
      <w:pPr>
        <w:spacing w:after="200" w:line="276" w:lineRule="auto"/>
        <w:rPr>
          <w:rFonts w:asciiTheme="minorHAnsi" w:eastAsiaTheme="minorEastAsia" w:hAnsiTheme="minorHAnsi" w:cstheme="minorBidi"/>
          <w:sz w:val="0"/>
          <w:szCs w:val="0"/>
        </w:rPr>
      </w:pPr>
      <w:r w:rsidRPr="00B3360B">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3"/>
        <w:gridCol w:w="4518"/>
        <w:gridCol w:w="1004"/>
      </w:tblGrid>
      <w:tr w:rsidR="00B3360B" w:rsidRPr="00B3360B" w14:paraId="4E013D6C" w14:textId="77777777" w:rsidTr="00136D5B">
        <w:trPr>
          <w:trHeight w:hRule="exact" w:val="416"/>
        </w:trPr>
        <w:tc>
          <w:tcPr>
            <w:tcW w:w="4692" w:type="dxa"/>
            <w:shd w:val="clear" w:color="C0C0C0" w:fill="FFFFFF"/>
            <w:tcMar>
              <w:left w:w="34" w:type="dxa"/>
              <w:right w:w="34" w:type="dxa"/>
            </w:tcMar>
          </w:tcPr>
          <w:p w14:paraId="2D9E8D7B" w14:textId="77777777" w:rsidR="00B3360B" w:rsidRPr="00B3360B" w:rsidRDefault="00B3360B" w:rsidP="00B3360B">
            <w:pPr>
              <w:spacing w:after="0" w:line="240" w:lineRule="auto"/>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lastRenderedPageBreak/>
              <w:t>УП: 27.04.02_МКБС_ИТУ_2021.plx</w:t>
            </w:r>
          </w:p>
        </w:tc>
        <w:tc>
          <w:tcPr>
            <w:tcW w:w="4537" w:type="dxa"/>
          </w:tcPr>
          <w:p w14:paraId="36A67396"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AAD1B68" w14:textId="77777777" w:rsidR="00B3360B" w:rsidRPr="00B3360B" w:rsidRDefault="00B3360B" w:rsidP="00B3360B">
            <w:pPr>
              <w:spacing w:after="0" w:line="240" w:lineRule="auto"/>
              <w:jc w:val="right"/>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t>стр. 7</w:t>
            </w:r>
          </w:p>
        </w:tc>
      </w:tr>
      <w:tr w:rsidR="00B3360B" w:rsidRPr="00B3360B" w14:paraId="38725737" w14:textId="77777777" w:rsidTr="00136D5B">
        <w:trPr>
          <w:trHeight w:hRule="exact" w:val="14975"/>
        </w:trPr>
        <w:tc>
          <w:tcPr>
            <w:tcW w:w="10221" w:type="dxa"/>
            <w:gridSpan w:val="3"/>
            <w:shd w:val="clear" w:color="000000" w:fill="FFFFFF"/>
            <w:tcMar>
              <w:left w:w="34" w:type="dxa"/>
              <w:right w:w="34" w:type="dxa"/>
            </w:tcMar>
          </w:tcPr>
          <w:p w14:paraId="209E2D81"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4. Важные аспекты управления рабочей группой по моделированию бизнес-процессов.</w:t>
            </w:r>
          </w:p>
          <w:p w14:paraId="6F447C76"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5. Визуальный анализ графических схем процесса.</w:t>
            </w:r>
          </w:p>
          <w:p w14:paraId="3167A976"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6. Группы выходов процесса.</w:t>
            </w:r>
          </w:p>
          <w:p w14:paraId="70DCF19A"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7. Задачи руководства в проекте моделирования бизнес-процессов.</w:t>
            </w:r>
          </w:p>
          <w:p w14:paraId="672D83B3"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8. История развития методологий моделирования бизнес-процессов.</w:t>
            </w:r>
          </w:p>
          <w:p w14:paraId="58225373"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9. Классификация видов анализа бизнес-процессов.</w:t>
            </w:r>
          </w:p>
          <w:p w14:paraId="37E8526C"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10. Классификация показателей процесса.</w:t>
            </w:r>
          </w:p>
          <w:p w14:paraId="66AEC56F"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11. Классификация потребителей результатов бизнес-моделирования.</w:t>
            </w:r>
          </w:p>
          <w:p w14:paraId="59D9291C"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12. Классификация процессов по отношению к клиентам. Классификация процессов по отношению к получению добавленной стоимости.</w:t>
            </w:r>
          </w:p>
          <w:p w14:paraId="7B0B05B0"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13. Классификация процессов. Классификация процессов по уровню подробности рассмотрения.</w:t>
            </w:r>
          </w:p>
          <w:p w14:paraId="70E62E11"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14. Концепция «достигающего рабочего» Ф.У. Тейлора.</w:t>
            </w:r>
          </w:p>
          <w:p w14:paraId="49822934"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15. Концепция «достигающего руководителя» Ф.У. Тейлора.</w:t>
            </w:r>
          </w:p>
          <w:p w14:paraId="21738071"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16. Косвенная оценка удовлетворенности клиентов.</w:t>
            </w:r>
          </w:p>
          <w:p w14:paraId="67132CA4"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17. Международные стандарты финансовой отчетности.</w:t>
            </w:r>
          </w:p>
          <w:p w14:paraId="65A47541"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 xml:space="preserve">18. Методика </w:t>
            </w:r>
            <w:r w:rsidRPr="00B3360B">
              <w:rPr>
                <w:rFonts w:eastAsiaTheme="minorEastAsia" w:cs="Times New Roman"/>
                <w:color w:val="000000"/>
                <w:sz w:val="24"/>
                <w:szCs w:val="24"/>
                <w:lang w:val="en-US"/>
              </w:rPr>
              <w:t>ABC</w:t>
            </w:r>
            <w:r w:rsidRPr="00B3360B">
              <w:rPr>
                <w:rFonts w:eastAsiaTheme="minorEastAsia" w:cs="Times New Roman"/>
                <w:color w:val="000000"/>
                <w:sz w:val="24"/>
                <w:szCs w:val="24"/>
              </w:rPr>
              <w:t>-анализа стоимости.</w:t>
            </w:r>
          </w:p>
          <w:p w14:paraId="71332B1B"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19. Методики, используемые при декомпозиции процессов. Особенности работы по организации сбора информации.</w:t>
            </w:r>
          </w:p>
          <w:p w14:paraId="5309AB9C"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20. Методики проведения интервью. Общие правила проведения интервью.</w:t>
            </w:r>
          </w:p>
          <w:p w14:paraId="350962CE"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21. Недостатки методики определения целей проекта на основе существующих проблем.</w:t>
            </w:r>
          </w:p>
          <w:p w14:paraId="4420383A"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22. Недостатки методологии полного описания бизнес-процессов.</w:t>
            </w:r>
          </w:p>
          <w:p w14:paraId="2319D62C"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23. Недостатки методологии ускоренного описания бизнес-процессов организации.</w:t>
            </w:r>
          </w:p>
          <w:p w14:paraId="313A2C4E"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24. Необходимы условия для успешности проектов по реорганизации бизнес-процессов.</w:t>
            </w:r>
          </w:p>
          <w:p w14:paraId="1FC26968"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25. Общие требования к информации о ходе процесса.</w:t>
            </w:r>
          </w:p>
          <w:p w14:paraId="00526FAF"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26. Определение «методология описания бизнес-процессов». Компоненты методологии.</w:t>
            </w:r>
          </w:p>
          <w:p w14:paraId="75934930"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27. Определение «моделирование бизнес-процессов». Типы моделей бизнес-процессов.</w:t>
            </w:r>
          </w:p>
          <w:p w14:paraId="2E6BB49F"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28. Основной принцип бизнес-анализа. Подчинение процессов стратегии.</w:t>
            </w:r>
          </w:p>
          <w:p w14:paraId="74FCF520"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29. Основные идеи Ф.У. Тейлора — «Научный подход к управлению» (</w:t>
            </w:r>
            <w:r w:rsidRPr="00B3360B">
              <w:rPr>
                <w:rFonts w:eastAsiaTheme="minorEastAsia" w:cs="Times New Roman"/>
                <w:color w:val="000000"/>
                <w:sz w:val="24"/>
                <w:szCs w:val="24"/>
                <w:lang w:val="en-US"/>
              </w:rPr>
              <w:t>Scientific</w:t>
            </w:r>
            <w:r w:rsidRPr="00B3360B">
              <w:rPr>
                <w:rFonts w:eastAsiaTheme="minorEastAsia" w:cs="Times New Roman"/>
                <w:color w:val="000000"/>
                <w:sz w:val="24"/>
                <w:szCs w:val="24"/>
              </w:rPr>
              <w:t xml:space="preserve"> </w:t>
            </w:r>
            <w:r w:rsidRPr="00B3360B">
              <w:rPr>
                <w:rFonts w:eastAsiaTheme="minorEastAsia" w:cs="Times New Roman"/>
                <w:color w:val="000000"/>
                <w:sz w:val="24"/>
                <w:szCs w:val="24"/>
                <w:lang w:val="en-US"/>
              </w:rPr>
              <w:t>Management</w:t>
            </w:r>
            <w:r w:rsidRPr="00B3360B">
              <w:rPr>
                <w:rFonts w:eastAsiaTheme="minorEastAsia" w:cs="Times New Roman"/>
                <w:color w:val="000000"/>
                <w:sz w:val="24"/>
                <w:szCs w:val="24"/>
              </w:rPr>
              <w:t>).</w:t>
            </w:r>
          </w:p>
          <w:p w14:paraId="2754C3C3"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30. Особенности проверки адекватности детальных процессов. Типовые ошибки выполнения работ по детальному описанию бизнес-процессов.</w:t>
            </w:r>
          </w:p>
          <w:p w14:paraId="79E6E27C"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31. Ошибки выполнения подготовительного этапа проекта.</w:t>
            </w:r>
          </w:p>
          <w:p w14:paraId="298B964D"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32. Перечень работ по сбору информации в подразделениях.</w:t>
            </w:r>
          </w:p>
          <w:p w14:paraId="6B11C723"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33. Показатели времени выполнения и показатели стоимости.</w:t>
            </w:r>
          </w:p>
          <w:p w14:paraId="24116847"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34. Показатели продукта.</w:t>
            </w:r>
          </w:p>
          <w:p w14:paraId="4ADA2843"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35. Показатели эффективности процесса.</w:t>
            </w:r>
          </w:p>
          <w:p w14:paraId="2E475C38"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36. Понятие «5М» и ее развитие.</w:t>
            </w:r>
          </w:p>
          <w:p w14:paraId="02A9ADEF"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37. Понятие «Business Process Management». Здание Business Process Management.</w:t>
            </w:r>
          </w:p>
          <w:p w14:paraId="42825848"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38. Понятие «владелец процесса». Как принять решение о назначение владельца процесса?</w:t>
            </w:r>
          </w:p>
          <w:p w14:paraId="1D818D50"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39. Понятие «процесс». Эволюция организации бизнеса.</w:t>
            </w:r>
          </w:p>
          <w:p w14:paraId="0E1707AA"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40. Понятие «процессно-ориентированная организация». Модель «поставщик/потребитель».</w:t>
            </w:r>
          </w:p>
          <w:p w14:paraId="248DB0D1"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41. Понятие «регламент процесса». Информация, содержащаяся в регламенте процесса.</w:t>
            </w:r>
          </w:p>
          <w:p w14:paraId="6AC51445"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42. Понятие «функционально-ориентированная организация». Особенности функционально- ориентированной организации.</w:t>
            </w:r>
          </w:p>
          <w:p w14:paraId="25A78CCF"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43. Понятия и характеристика входов и ресурсов процесса.</w:t>
            </w:r>
          </w:p>
          <w:p w14:paraId="27D1B0DA"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44. Последовательность работ, выполняемых на подготовительном этапе проекта.</w:t>
            </w:r>
          </w:p>
          <w:p w14:paraId="327A51E5"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45. Потоки информации звеньев функциональной иерархии.</w:t>
            </w:r>
          </w:p>
          <w:p w14:paraId="19A48899"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46. Правила разработки и согласования документации.</w:t>
            </w:r>
          </w:p>
          <w:p w14:paraId="58191738"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47. Правила утверждения и внедрения документации.</w:t>
            </w:r>
          </w:p>
          <w:p w14:paraId="559C9DAD"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48. Правила формирования схем моделей бизнес-процессов верхнего уровня. Основные группы функций процессов верхнего уровня.</w:t>
            </w:r>
          </w:p>
          <w:p w14:paraId="7459E9FC"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49. Представление информации о ходе процесса.</w:t>
            </w:r>
          </w:p>
        </w:tc>
      </w:tr>
    </w:tbl>
    <w:p w14:paraId="1588BDC3" w14:textId="77777777" w:rsidR="00B3360B" w:rsidRPr="00B3360B" w:rsidRDefault="00B3360B" w:rsidP="00B3360B">
      <w:pPr>
        <w:spacing w:after="200" w:line="276" w:lineRule="auto"/>
        <w:rPr>
          <w:rFonts w:asciiTheme="minorHAnsi" w:eastAsiaTheme="minorEastAsia" w:hAnsiTheme="minorHAnsi" w:cstheme="minorBidi"/>
          <w:sz w:val="0"/>
          <w:szCs w:val="0"/>
        </w:rPr>
      </w:pPr>
      <w:r w:rsidRPr="00B3360B">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79"/>
        <w:gridCol w:w="142"/>
        <w:gridCol w:w="4379"/>
        <w:gridCol w:w="1005"/>
      </w:tblGrid>
      <w:tr w:rsidR="00B3360B" w:rsidRPr="00B3360B" w14:paraId="5749E1C2" w14:textId="77777777" w:rsidTr="00136D5B">
        <w:trPr>
          <w:trHeight w:hRule="exact" w:val="416"/>
        </w:trPr>
        <w:tc>
          <w:tcPr>
            <w:tcW w:w="4692" w:type="dxa"/>
            <w:shd w:val="clear" w:color="C0C0C0" w:fill="FFFFFF"/>
            <w:tcMar>
              <w:left w:w="34" w:type="dxa"/>
              <w:right w:w="34" w:type="dxa"/>
            </w:tcMar>
          </w:tcPr>
          <w:p w14:paraId="39E4A114" w14:textId="77777777" w:rsidR="00B3360B" w:rsidRPr="00B3360B" w:rsidRDefault="00B3360B" w:rsidP="00B3360B">
            <w:pPr>
              <w:spacing w:after="0" w:line="240" w:lineRule="auto"/>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lastRenderedPageBreak/>
              <w:t>УП: 27.04.02_МКБС_ИТУ_2021.plx</w:t>
            </w:r>
          </w:p>
        </w:tc>
        <w:tc>
          <w:tcPr>
            <w:tcW w:w="143" w:type="dxa"/>
          </w:tcPr>
          <w:p w14:paraId="130461C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395" w:type="dxa"/>
          </w:tcPr>
          <w:p w14:paraId="2A28874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6FDB9E04" w14:textId="77777777" w:rsidR="00B3360B" w:rsidRPr="00B3360B" w:rsidRDefault="00B3360B" w:rsidP="00B3360B">
            <w:pPr>
              <w:spacing w:after="0" w:line="240" w:lineRule="auto"/>
              <w:jc w:val="right"/>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t>стр. 8</w:t>
            </w:r>
          </w:p>
        </w:tc>
      </w:tr>
      <w:tr w:rsidR="00B3360B" w:rsidRPr="00B3360B" w14:paraId="4A084DC8" w14:textId="77777777" w:rsidTr="00136D5B">
        <w:trPr>
          <w:trHeight w:hRule="exact" w:val="11673"/>
        </w:trPr>
        <w:tc>
          <w:tcPr>
            <w:tcW w:w="10221" w:type="dxa"/>
            <w:gridSpan w:val="4"/>
            <w:shd w:val="clear" w:color="000000" w:fill="FFFFFF"/>
            <w:tcMar>
              <w:left w:w="34" w:type="dxa"/>
              <w:right w:w="34" w:type="dxa"/>
            </w:tcMar>
          </w:tcPr>
          <w:p w14:paraId="4866B54E"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50. Принципы управления А. Файоля.</w:t>
            </w:r>
          </w:p>
          <w:p w14:paraId="27464568"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51. Причины неудач проектов. Дать характеристику проблеме некорректной постановки целей проекта.</w:t>
            </w:r>
          </w:p>
          <w:p w14:paraId="4DE178FA"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52. Причины неудач проектов. Дать характеристику проблеме отсутствие команды управленцев верхнего уровня.</w:t>
            </w:r>
          </w:p>
          <w:p w14:paraId="5DEAF2A0"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53. Проблемы характерные для функциональной структуры.</w:t>
            </w:r>
          </w:p>
          <w:p w14:paraId="196ABBDE"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54. Процедура контроля соответствия готового продукта требованиям спецификации.</w:t>
            </w:r>
          </w:p>
          <w:p w14:paraId="2EB60206"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55. Роли участников рабочей группы по моделированию бизнес-процессов.</w:t>
            </w:r>
          </w:p>
          <w:p w14:paraId="177879DF"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56. Состав работ по подготовке проекта.</w:t>
            </w:r>
          </w:p>
          <w:p w14:paraId="03E823C0"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57. Сравнение существующих методологий описания бизнес-процессов по полноте описания процессов, степени участия персонала организации в проекте и трудоемкости выполнения проекта.</w:t>
            </w:r>
          </w:p>
          <w:p w14:paraId="7BB03804"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58. Сравнение существующих методологий описания бизнес-процессов по субъективности описания процессов, степени риска неудачи проекта и возможности использования результатов проекта.</w:t>
            </w:r>
          </w:p>
          <w:p w14:paraId="3261E54B"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59. Степень детальности описания процесса.</w:t>
            </w:r>
          </w:p>
          <w:p w14:paraId="70A64130"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60. Схема взаимосвязей методологий описания бизнес-процессов.</w:t>
            </w:r>
          </w:p>
          <w:p w14:paraId="351FD190"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61. Схема процесса, управляемого владельцем.</w:t>
            </w:r>
          </w:p>
          <w:p w14:paraId="20B7565C"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62. Теория администрирования А. Файоля.</w:t>
            </w:r>
          </w:p>
          <w:p w14:paraId="3478C11E"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63. Технические показатели и показатели качества.</w:t>
            </w:r>
          </w:p>
          <w:p w14:paraId="1795707F"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64. Типы несоответствий при проверке корректности моделей процессов. Структура отчета по моделированию бизнес-процессов.</w:t>
            </w:r>
          </w:p>
          <w:p w14:paraId="5B096E62"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65. Требования к качеству информации, используемой для принятия управленческих решений.</w:t>
            </w:r>
          </w:p>
          <w:p w14:paraId="13DC92ED"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66. Требования к рецензентам моделей бизнес-процессов. Реакция рецензентов при проверке адекватности моделей.</w:t>
            </w:r>
          </w:p>
          <w:p w14:paraId="0FFD421A"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67. Уровни развития проекта реинжиниринга бизнес-процессов.</w:t>
            </w:r>
          </w:p>
          <w:p w14:paraId="01DD952C"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68. Цели описания бизнес-процессов верхнего уровня.</w:t>
            </w:r>
          </w:p>
          <w:p w14:paraId="2CB07587"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69. Цели проектов по моделирования процессов организации</w:t>
            </w:r>
          </w:p>
          <w:p w14:paraId="08998CE6"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70. Цикл «автор-читатель».</w:t>
            </w:r>
          </w:p>
          <w:p w14:paraId="05BEF74D"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71. Циклы Тейлора и Исикавы.</w:t>
            </w:r>
          </w:p>
          <w:p w14:paraId="0A21EABD"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72. Циклы Шухарта-Деминга и Харри и Шредера.</w:t>
            </w:r>
          </w:p>
          <w:p w14:paraId="52371D1D"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73. Шаги методологии полного описания бизнес-процессов.</w:t>
            </w:r>
          </w:p>
          <w:p w14:paraId="2764D42D"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74. Шаги методологии ускоренного описания бизнес-процессов.</w:t>
            </w:r>
          </w:p>
          <w:p w14:paraId="622C98BD"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75. Этапы жизненного цикла управления процессами.</w:t>
            </w:r>
          </w:p>
          <w:p w14:paraId="63EC750E"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76. Этапы методики определения целей проекта на основе существующих проблем.</w:t>
            </w:r>
          </w:p>
          <w:p w14:paraId="01539798"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77. Этапы методики структуризации целей проекта.</w:t>
            </w:r>
          </w:p>
          <w:p w14:paraId="7EEB5F35"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78. Этапы методики формирования схем детального описания процессов. Типы несоответствий создаваемых детальных процессов между собой.</w:t>
            </w:r>
          </w:p>
          <w:p w14:paraId="26B06EEA"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79. Этапы типового проекта реорганизации бизнес-процессов. Дать характеристику третьего и четвертого этапа.</w:t>
            </w:r>
          </w:p>
          <w:p w14:paraId="599BD35C"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80. Этапы типового проекта реорганизации бизнес-процессов. Дать характеристику первого и второго этапа.</w:t>
            </w:r>
          </w:p>
        </w:tc>
      </w:tr>
      <w:tr w:rsidR="00B3360B" w:rsidRPr="00B3360B" w14:paraId="0B14C358" w14:textId="77777777" w:rsidTr="00136D5B">
        <w:trPr>
          <w:trHeight w:hRule="exact" w:val="277"/>
        </w:trPr>
        <w:tc>
          <w:tcPr>
            <w:tcW w:w="10221" w:type="dxa"/>
            <w:gridSpan w:val="4"/>
            <w:shd w:val="clear" w:color="000000" w:fill="FFFFFF"/>
            <w:tcMar>
              <w:left w:w="34" w:type="dxa"/>
              <w:right w:w="34" w:type="dxa"/>
            </w:tcMar>
          </w:tcPr>
          <w:p w14:paraId="3B9CD7EF"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5.3. Фонд оценочных материалов</w:t>
            </w:r>
          </w:p>
        </w:tc>
      </w:tr>
      <w:tr w:rsidR="00B3360B" w:rsidRPr="00B3360B" w14:paraId="1FE9B14A" w14:textId="77777777" w:rsidTr="00136D5B">
        <w:trPr>
          <w:trHeight w:hRule="exact" w:val="138"/>
        </w:trPr>
        <w:tc>
          <w:tcPr>
            <w:tcW w:w="4679" w:type="dxa"/>
          </w:tcPr>
          <w:p w14:paraId="3696C07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50616EB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395" w:type="dxa"/>
          </w:tcPr>
          <w:p w14:paraId="44E231A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3497000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23BDE9BD" w14:textId="77777777" w:rsidTr="00136D5B">
        <w:trPr>
          <w:trHeight w:hRule="exact" w:val="304"/>
        </w:trPr>
        <w:tc>
          <w:tcPr>
            <w:tcW w:w="10221" w:type="dxa"/>
            <w:gridSpan w:val="4"/>
            <w:shd w:val="clear" w:color="000000" w:fill="FFFFFF"/>
            <w:tcMar>
              <w:left w:w="34" w:type="dxa"/>
              <w:right w:w="34" w:type="dxa"/>
            </w:tcMar>
          </w:tcPr>
          <w:p w14:paraId="6343310F"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Полный перечень оценочных материалов представлен в приложении 1.</w:t>
            </w:r>
          </w:p>
        </w:tc>
      </w:tr>
      <w:tr w:rsidR="00B3360B" w:rsidRPr="00B3360B" w14:paraId="3BF48536" w14:textId="77777777" w:rsidTr="00136D5B">
        <w:trPr>
          <w:trHeight w:hRule="exact" w:val="277"/>
        </w:trPr>
        <w:tc>
          <w:tcPr>
            <w:tcW w:w="4679" w:type="dxa"/>
          </w:tcPr>
          <w:p w14:paraId="47BCB09B"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2CD005F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395" w:type="dxa"/>
          </w:tcPr>
          <w:p w14:paraId="4380F45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452BCA1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5E65F9F0" w14:textId="77777777" w:rsidTr="00136D5B">
        <w:trPr>
          <w:trHeight w:hRule="exact" w:val="680"/>
        </w:trPr>
        <w:tc>
          <w:tcPr>
            <w:tcW w:w="10221" w:type="dxa"/>
            <w:gridSpan w:val="4"/>
            <w:shd w:val="clear" w:color="000000" w:fill="FFFFFF"/>
            <w:tcMar>
              <w:left w:w="34" w:type="dxa"/>
              <w:right w:w="34" w:type="dxa"/>
            </w:tcMar>
          </w:tcPr>
          <w:p w14:paraId="2EA72C94" w14:textId="77777777" w:rsidR="00B3360B" w:rsidRPr="00B3360B" w:rsidRDefault="00B3360B" w:rsidP="00B3360B">
            <w:pPr>
              <w:spacing w:after="0" w:line="240" w:lineRule="auto"/>
              <w:jc w:val="center"/>
              <w:rPr>
                <w:rFonts w:asciiTheme="minorHAnsi" w:eastAsiaTheme="minorEastAsia" w:hAnsiTheme="minorHAnsi" w:cstheme="minorBidi"/>
                <w:szCs w:val="28"/>
              </w:rPr>
            </w:pPr>
            <w:r w:rsidRPr="00B3360B">
              <w:rPr>
                <w:rFonts w:eastAsiaTheme="minorEastAsia" w:cs="Times New Roman"/>
                <w:b/>
                <w:color w:val="000000"/>
                <w:szCs w:val="28"/>
              </w:rPr>
              <w:t>6. МАТЕРИАЛЬНО-ТЕХНИЧЕСКОЕ И УЧЕБНО-МЕТОДИЧЕСКОЕ ОБЕСПЕЧЕНИЕ ДИСЦИПЛИНЫ (МОДУЛЯ)</w:t>
            </w:r>
          </w:p>
        </w:tc>
      </w:tr>
      <w:tr w:rsidR="00B3360B" w:rsidRPr="00B3360B" w14:paraId="7F4568B7" w14:textId="77777777" w:rsidTr="00136D5B">
        <w:trPr>
          <w:trHeight w:hRule="exact" w:val="138"/>
        </w:trPr>
        <w:tc>
          <w:tcPr>
            <w:tcW w:w="4679" w:type="dxa"/>
          </w:tcPr>
          <w:p w14:paraId="093253AB"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6AC074A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395" w:type="dxa"/>
          </w:tcPr>
          <w:p w14:paraId="7448FB7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2EE416A4"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3D91FEF9" w14:textId="77777777" w:rsidTr="00136D5B">
        <w:trPr>
          <w:trHeight w:hRule="exact" w:val="277"/>
        </w:trPr>
        <w:tc>
          <w:tcPr>
            <w:tcW w:w="10221" w:type="dxa"/>
            <w:gridSpan w:val="4"/>
            <w:shd w:val="clear" w:color="000000" w:fill="FFFFFF"/>
            <w:tcMar>
              <w:left w:w="34" w:type="dxa"/>
              <w:right w:w="34" w:type="dxa"/>
            </w:tcMar>
          </w:tcPr>
          <w:p w14:paraId="24CF3E33"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6.1. МАТЕРИАЛЬНО-ТЕХНИЧЕСКОЕ ОБЕСПЕЧЕНИЕ ДИСЦИПЛИНЫ (МОДУЛЯ)</w:t>
            </w:r>
          </w:p>
        </w:tc>
      </w:tr>
      <w:tr w:rsidR="00B3360B" w:rsidRPr="00B3360B" w14:paraId="317432D7" w14:textId="77777777" w:rsidTr="00136D5B">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EF6522"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07988E"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Перечнь основного оборудования</w:t>
            </w:r>
          </w:p>
        </w:tc>
      </w:tr>
      <w:tr w:rsidR="00B3360B" w:rsidRPr="00B3360B" w14:paraId="61A1CA4D" w14:textId="77777777" w:rsidTr="00136D5B">
        <w:trPr>
          <w:trHeight w:hRule="exact" w:val="78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CF1EDF"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E036C4"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Компьютерная техника с возможностью подключения к сети «Интернет»,</w:t>
            </w:r>
          </w:p>
        </w:tc>
      </w:tr>
    </w:tbl>
    <w:p w14:paraId="16DAE8A8" w14:textId="77777777" w:rsidR="00B3360B" w:rsidRPr="00B3360B" w:rsidRDefault="00B3360B" w:rsidP="00B3360B">
      <w:pPr>
        <w:spacing w:after="200" w:line="276" w:lineRule="auto"/>
        <w:rPr>
          <w:rFonts w:asciiTheme="minorHAnsi" w:eastAsiaTheme="minorEastAsia" w:hAnsiTheme="minorHAnsi" w:cstheme="minorBidi"/>
          <w:sz w:val="0"/>
          <w:szCs w:val="0"/>
        </w:rPr>
      </w:pPr>
      <w:r w:rsidRPr="00B3360B">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56"/>
        <w:gridCol w:w="143"/>
        <w:gridCol w:w="4376"/>
        <w:gridCol w:w="1005"/>
      </w:tblGrid>
      <w:tr w:rsidR="00B3360B" w:rsidRPr="00B3360B" w14:paraId="74495E0F" w14:textId="77777777" w:rsidTr="00136D5B">
        <w:trPr>
          <w:trHeight w:hRule="exact" w:val="416"/>
        </w:trPr>
        <w:tc>
          <w:tcPr>
            <w:tcW w:w="4692" w:type="dxa"/>
            <w:gridSpan w:val="3"/>
            <w:shd w:val="clear" w:color="C0C0C0" w:fill="FFFFFF"/>
            <w:tcMar>
              <w:left w:w="34" w:type="dxa"/>
              <w:right w:w="34" w:type="dxa"/>
            </w:tcMar>
          </w:tcPr>
          <w:p w14:paraId="671C3219" w14:textId="77777777" w:rsidR="00B3360B" w:rsidRPr="00B3360B" w:rsidRDefault="00B3360B" w:rsidP="00B3360B">
            <w:pPr>
              <w:spacing w:after="0" w:line="240" w:lineRule="auto"/>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lastRenderedPageBreak/>
              <w:t>УП: 27.04.02_МКБС_ИТУ_2021.plx</w:t>
            </w:r>
          </w:p>
        </w:tc>
        <w:tc>
          <w:tcPr>
            <w:tcW w:w="143" w:type="dxa"/>
          </w:tcPr>
          <w:p w14:paraId="3FBAC458"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395" w:type="dxa"/>
          </w:tcPr>
          <w:p w14:paraId="7B0B46F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7AADB017" w14:textId="77777777" w:rsidR="00B3360B" w:rsidRPr="00B3360B" w:rsidRDefault="00B3360B" w:rsidP="00B3360B">
            <w:pPr>
              <w:spacing w:after="0" w:line="240" w:lineRule="auto"/>
              <w:jc w:val="right"/>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t>стр. 9</w:t>
            </w:r>
          </w:p>
        </w:tc>
      </w:tr>
      <w:tr w:rsidR="00B3360B" w:rsidRPr="00B3360B" w14:paraId="08DF5DFE" w14:textId="77777777" w:rsidTr="00136D5B">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AA617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6990A8" w14:textId="77777777" w:rsidR="00B3360B" w:rsidRPr="00B3360B" w:rsidRDefault="00B3360B" w:rsidP="00B3360B">
            <w:pPr>
              <w:spacing w:after="0" w:line="240" w:lineRule="auto"/>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мультимедийное оборудование, специализированная мебель.</w:t>
            </w:r>
          </w:p>
        </w:tc>
      </w:tr>
      <w:tr w:rsidR="00B3360B" w:rsidRPr="00B3360B" w14:paraId="4586E938" w14:textId="77777777" w:rsidTr="00136D5B">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258E65"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D4B094"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B3360B" w:rsidRPr="00B3360B" w14:paraId="02C602B3" w14:textId="77777777" w:rsidTr="00136D5B">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ADDFCF"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6FF991" w14:textId="77777777" w:rsidR="00B3360B" w:rsidRPr="00B3360B" w:rsidRDefault="00B3360B" w:rsidP="00B3360B">
            <w:pPr>
              <w:spacing w:after="0" w:line="240" w:lineRule="auto"/>
              <w:rPr>
                <w:rFonts w:asciiTheme="minorHAnsi" w:eastAsiaTheme="minorEastAsia" w:hAnsiTheme="minorHAnsi" w:cstheme="minorBidi"/>
                <w:sz w:val="24"/>
                <w:szCs w:val="24"/>
              </w:rPr>
            </w:pPr>
            <w:r w:rsidRPr="00B3360B">
              <w:rPr>
                <w:rFonts w:eastAsiaTheme="minorEastAsia"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B3360B" w:rsidRPr="00B3360B" w14:paraId="6F4740D5" w14:textId="77777777" w:rsidTr="00136D5B">
        <w:trPr>
          <w:trHeight w:hRule="exact" w:val="138"/>
        </w:trPr>
        <w:tc>
          <w:tcPr>
            <w:tcW w:w="568" w:type="dxa"/>
          </w:tcPr>
          <w:p w14:paraId="01624A6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32CCD57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970" w:type="dxa"/>
          </w:tcPr>
          <w:p w14:paraId="77261FB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0C9BDFA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395" w:type="dxa"/>
          </w:tcPr>
          <w:p w14:paraId="52E0BB73"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12840F2F"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5D9EEF6D" w14:textId="77777777" w:rsidTr="00136D5B">
        <w:trPr>
          <w:trHeight w:hRule="exact" w:val="277"/>
        </w:trPr>
        <w:tc>
          <w:tcPr>
            <w:tcW w:w="10221" w:type="dxa"/>
            <w:gridSpan w:val="6"/>
            <w:shd w:val="clear" w:color="000000" w:fill="FFFFFF"/>
            <w:tcMar>
              <w:left w:w="34" w:type="dxa"/>
              <w:right w:w="34" w:type="dxa"/>
            </w:tcMar>
          </w:tcPr>
          <w:p w14:paraId="1B8F2584"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6.2. ПЕРЕЧЕНЬ ПРОГРАММНОГО ОБЕСПЕЧЕНИЯ</w:t>
            </w:r>
          </w:p>
        </w:tc>
      </w:tr>
      <w:tr w:rsidR="00B3360B" w:rsidRPr="00B3360B" w14:paraId="1E153D44" w14:textId="77777777" w:rsidTr="00136D5B">
        <w:trPr>
          <w:trHeight w:hRule="exact" w:val="285"/>
        </w:trPr>
        <w:tc>
          <w:tcPr>
            <w:tcW w:w="582" w:type="dxa"/>
            <w:shd w:val="clear" w:color="000000" w:fill="FFFFFF"/>
            <w:tcMar>
              <w:left w:w="34" w:type="dxa"/>
              <w:right w:w="34" w:type="dxa"/>
            </w:tcMar>
          </w:tcPr>
          <w:p w14:paraId="35540476" w14:textId="77777777" w:rsidR="00B3360B" w:rsidRPr="00B3360B" w:rsidRDefault="00B3360B" w:rsidP="00B3360B">
            <w:pPr>
              <w:spacing w:after="0" w:line="240" w:lineRule="auto"/>
              <w:jc w:val="right"/>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43" w:type="dxa"/>
          </w:tcPr>
          <w:p w14:paraId="733BF0DD"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5D9451DC" w14:textId="77777777" w:rsidR="00B3360B" w:rsidRPr="00B3360B" w:rsidRDefault="00B3360B" w:rsidP="00B3360B">
            <w:pPr>
              <w:spacing w:after="0" w:line="240" w:lineRule="auto"/>
              <w:jc w:val="both"/>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Microsoft Windows. Договор №32009183466 от 02.07.2020 г.</w:t>
            </w:r>
          </w:p>
        </w:tc>
      </w:tr>
      <w:tr w:rsidR="00B3360B" w:rsidRPr="00B3360B" w14:paraId="393C2D85" w14:textId="77777777" w:rsidTr="00136D5B">
        <w:trPr>
          <w:trHeight w:hRule="exact" w:val="285"/>
        </w:trPr>
        <w:tc>
          <w:tcPr>
            <w:tcW w:w="582" w:type="dxa"/>
            <w:shd w:val="clear" w:color="000000" w:fill="FFFFFF"/>
            <w:tcMar>
              <w:left w:w="34" w:type="dxa"/>
              <w:right w:w="34" w:type="dxa"/>
            </w:tcMar>
          </w:tcPr>
          <w:p w14:paraId="2FDC1319" w14:textId="77777777" w:rsidR="00B3360B" w:rsidRPr="00B3360B" w:rsidRDefault="00B3360B" w:rsidP="00B3360B">
            <w:pPr>
              <w:spacing w:after="0" w:line="240" w:lineRule="auto"/>
              <w:jc w:val="right"/>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43" w:type="dxa"/>
          </w:tcPr>
          <w:p w14:paraId="28D5852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2262895B" w14:textId="77777777" w:rsidR="00B3360B" w:rsidRPr="00B3360B" w:rsidRDefault="00B3360B" w:rsidP="00B3360B">
            <w:pPr>
              <w:spacing w:after="0" w:line="240" w:lineRule="auto"/>
              <w:jc w:val="both"/>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Microsoft Office. Договор №32009183466 от 02.07.2020 г.</w:t>
            </w:r>
          </w:p>
        </w:tc>
      </w:tr>
      <w:tr w:rsidR="00B3360B" w:rsidRPr="00B3360B" w14:paraId="2C8FD431" w14:textId="77777777" w:rsidTr="00136D5B">
        <w:trPr>
          <w:trHeight w:hRule="exact" w:val="138"/>
        </w:trPr>
        <w:tc>
          <w:tcPr>
            <w:tcW w:w="568" w:type="dxa"/>
          </w:tcPr>
          <w:p w14:paraId="54AB096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40949633"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970" w:type="dxa"/>
          </w:tcPr>
          <w:p w14:paraId="1F52FDF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4DE4D11B"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395" w:type="dxa"/>
          </w:tcPr>
          <w:p w14:paraId="5E36C862"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76B22DB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4583D0AB" w14:textId="77777777" w:rsidTr="00136D5B">
        <w:trPr>
          <w:trHeight w:hRule="exact" w:val="277"/>
        </w:trPr>
        <w:tc>
          <w:tcPr>
            <w:tcW w:w="10221" w:type="dxa"/>
            <w:gridSpan w:val="6"/>
            <w:shd w:val="clear" w:color="000000" w:fill="FFFFFF"/>
            <w:tcMar>
              <w:left w:w="34" w:type="dxa"/>
              <w:right w:w="34" w:type="dxa"/>
            </w:tcMar>
          </w:tcPr>
          <w:p w14:paraId="24CC1D11"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6.3. РЕКОМЕНДУЕМАЯ ЛИТЕРАТУРА</w:t>
            </w:r>
          </w:p>
        </w:tc>
      </w:tr>
      <w:tr w:rsidR="00B3360B" w:rsidRPr="00B3360B" w14:paraId="2AB872E1" w14:textId="77777777" w:rsidTr="00136D5B">
        <w:trPr>
          <w:trHeight w:hRule="exact" w:val="138"/>
        </w:trPr>
        <w:tc>
          <w:tcPr>
            <w:tcW w:w="568" w:type="dxa"/>
          </w:tcPr>
          <w:p w14:paraId="6CE91280"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4477A54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3970" w:type="dxa"/>
          </w:tcPr>
          <w:p w14:paraId="3D0D248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43" w:type="dxa"/>
          </w:tcPr>
          <w:p w14:paraId="3C40548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4395" w:type="dxa"/>
          </w:tcPr>
          <w:p w14:paraId="0AF7529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93" w:type="dxa"/>
          </w:tcPr>
          <w:p w14:paraId="4D28A115"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r>
      <w:tr w:rsidR="00B3360B" w:rsidRPr="00B3360B" w14:paraId="26E5ED17" w14:textId="77777777" w:rsidTr="00136D5B">
        <w:trPr>
          <w:trHeight w:hRule="exact" w:val="277"/>
        </w:trPr>
        <w:tc>
          <w:tcPr>
            <w:tcW w:w="10221" w:type="dxa"/>
            <w:gridSpan w:val="6"/>
            <w:shd w:val="clear" w:color="000000" w:fill="FFFFFF"/>
            <w:tcMar>
              <w:left w:w="34" w:type="dxa"/>
              <w:right w:w="34" w:type="dxa"/>
            </w:tcMar>
          </w:tcPr>
          <w:p w14:paraId="011BE9D3" w14:textId="77777777" w:rsidR="00B3360B" w:rsidRPr="00B3360B" w:rsidRDefault="00B3360B" w:rsidP="00B3360B">
            <w:pPr>
              <w:spacing w:after="0" w:line="240" w:lineRule="auto"/>
              <w:jc w:val="center"/>
              <w:rPr>
                <w:rFonts w:asciiTheme="minorHAnsi" w:eastAsiaTheme="minorEastAsia" w:hAnsiTheme="minorHAnsi" w:cstheme="minorBidi"/>
                <w:sz w:val="24"/>
                <w:szCs w:val="24"/>
                <w:lang w:val="en-US"/>
              </w:rPr>
            </w:pPr>
            <w:r w:rsidRPr="00B3360B">
              <w:rPr>
                <w:rFonts w:eastAsiaTheme="minorEastAsia" w:cs="Times New Roman"/>
                <w:b/>
                <w:color w:val="000000"/>
                <w:sz w:val="24"/>
                <w:szCs w:val="24"/>
                <w:lang w:val="en-US"/>
              </w:rPr>
              <w:t>6.3.1. Основная литература</w:t>
            </w:r>
          </w:p>
        </w:tc>
      </w:tr>
      <w:tr w:rsidR="00B3360B" w:rsidRPr="00B3360B" w14:paraId="1C2A8A80" w14:textId="77777777" w:rsidTr="00136D5B">
        <w:trPr>
          <w:trHeight w:hRule="exact" w:val="1096"/>
        </w:trPr>
        <w:tc>
          <w:tcPr>
            <w:tcW w:w="582" w:type="dxa"/>
            <w:shd w:val="clear" w:color="000000" w:fill="FFFFFF"/>
            <w:tcMar>
              <w:left w:w="34" w:type="dxa"/>
              <w:right w:w="34" w:type="dxa"/>
            </w:tcMar>
          </w:tcPr>
          <w:p w14:paraId="5DC54FFD" w14:textId="77777777" w:rsidR="00B3360B" w:rsidRPr="00B3360B" w:rsidRDefault="00B3360B" w:rsidP="00B3360B">
            <w:pPr>
              <w:spacing w:after="0" w:line="240" w:lineRule="auto"/>
              <w:jc w:val="right"/>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43" w:type="dxa"/>
          </w:tcPr>
          <w:p w14:paraId="759A90EF"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45B71843"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xml:space="preserve">Кошкин Д. Е., Мороз Ю. В., Шемончук Д. С. Моделирование бизнес-процессов [Электронный ресурс]:практикум для студентов, обучающихся по направлениям подготовки 38.03.04 и 38.03.05 (первая часть). - М.: РТУ МИРЭА, 2018. -  – Режим доступа: </w:t>
            </w:r>
            <w:r w:rsidRPr="00B3360B">
              <w:rPr>
                <w:rFonts w:eastAsiaTheme="minorEastAsia" w:cs="Times New Roman"/>
                <w:color w:val="000000"/>
                <w:sz w:val="24"/>
                <w:szCs w:val="24"/>
                <w:lang w:val="en-US"/>
              </w:rPr>
              <w:t>http</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library</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mirea</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ru</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secret</w:t>
            </w:r>
            <w:r w:rsidRPr="00B3360B">
              <w:rPr>
                <w:rFonts w:eastAsiaTheme="minorEastAsia" w:cs="Times New Roman"/>
                <w:color w:val="000000"/>
                <w:sz w:val="24"/>
                <w:szCs w:val="24"/>
              </w:rPr>
              <w:t>/06032019/1937.</w:t>
            </w:r>
            <w:r w:rsidRPr="00B3360B">
              <w:rPr>
                <w:rFonts w:eastAsiaTheme="minorEastAsia" w:cs="Times New Roman"/>
                <w:color w:val="000000"/>
                <w:sz w:val="24"/>
                <w:szCs w:val="24"/>
                <w:lang w:val="en-US"/>
              </w:rPr>
              <w:t>iso</w:t>
            </w:r>
          </w:p>
        </w:tc>
      </w:tr>
      <w:tr w:rsidR="00B3360B" w:rsidRPr="00B3360B" w14:paraId="146DC72C" w14:textId="77777777" w:rsidTr="00136D5B">
        <w:trPr>
          <w:trHeight w:hRule="exact" w:val="555"/>
        </w:trPr>
        <w:tc>
          <w:tcPr>
            <w:tcW w:w="582" w:type="dxa"/>
            <w:shd w:val="clear" w:color="000000" w:fill="FFFFFF"/>
            <w:tcMar>
              <w:left w:w="34" w:type="dxa"/>
              <w:right w:w="34" w:type="dxa"/>
            </w:tcMar>
          </w:tcPr>
          <w:p w14:paraId="271000E8" w14:textId="77777777" w:rsidR="00B3360B" w:rsidRPr="00B3360B" w:rsidRDefault="00B3360B" w:rsidP="00B3360B">
            <w:pPr>
              <w:spacing w:after="0" w:line="240" w:lineRule="auto"/>
              <w:jc w:val="right"/>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43" w:type="dxa"/>
          </w:tcPr>
          <w:p w14:paraId="2BFF84CC"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049648A6"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Есаулов М. Н., Есаулов Н. П., Калушин С. В., и др. Управление процессами:учебное пособие. - М.: МИРЭА, 2015. - 115 с.</w:t>
            </w:r>
          </w:p>
        </w:tc>
      </w:tr>
      <w:tr w:rsidR="00B3360B" w:rsidRPr="00B3360B" w14:paraId="00F7F512" w14:textId="77777777" w:rsidTr="00136D5B">
        <w:trPr>
          <w:trHeight w:hRule="exact" w:val="555"/>
        </w:trPr>
        <w:tc>
          <w:tcPr>
            <w:tcW w:w="582" w:type="dxa"/>
            <w:shd w:val="clear" w:color="000000" w:fill="FFFFFF"/>
            <w:tcMar>
              <w:left w:w="34" w:type="dxa"/>
              <w:right w:w="34" w:type="dxa"/>
            </w:tcMar>
          </w:tcPr>
          <w:p w14:paraId="527EA5AB" w14:textId="77777777" w:rsidR="00B3360B" w:rsidRPr="00B3360B" w:rsidRDefault="00B3360B" w:rsidP="00B3360B">
            <w:pPr>
              <w:spacing w:after="0" w:line="240" w:lineRule="auto"/>
              <w:jc w:val="right"/>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3.</w:t>
            </w:r>
          </w:p>
        </w:tc>
        <w:tc>
          <w:tcPr>
            <w:tcW w:w="143" w:type="dxa"/>
          </w:tcPr>
          <w:p w14:paraId="5FA6844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122DC554"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Репин В. В., Елиферов В. Г. Процессный подход к управлению. Моделирование бизнес- процессов:. - М.: РИА "Стандарты и качество", 2004. - 404 с.</w:t>
            </w:r>
          </w:p>
        </w:tc>
      </w:tr>
      <w:tr w:rsidR="00B3360B" w:rsidRPr="00B3360B" w14:paraId="56E6DAB0" w14:textId="77777777" w:rsidTr="00136D5B">
        <w:trPr>
          <w:trHeight w:hRule="exact" w:val="555"/>
        </w:trPr>
        <w:tc>
          <w:tcPr>
            <w:tcW w:w="582" w:type="dxa"/>
            <w:shd w:val="clear" w:color="000000" w:fill="FFFFFF"/>
            <w:tcMar>
              <w:left w:w="34" w:type="dxa"/>
              <w:right w:w="34" w:type="dxa"/>
            </w:tcMar>
          </w:tcPr>
          <w:p w14:paraId="438166F1" w14:textId="77777777" w:rsidR="00B3360B" w:rsidRPr="00B3360B" w:rsidRDefault="00B3360B" w:rsidP="00B3360B">
            <w:pPr>
              <w:spacing w:after="0" w:line="240" w:lineRule="auto"/>
              <w:jc w:val="right"/>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4.</w:t>
            </w:r>
          </w:p>
        </w:tc>
        <w:tc>
          <w:tcPr>
            <w:tcW w:w="143" w:type="dxa"/>
          </w:tcPr>
          <w:p w14:paraId="5656F641"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61320496"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Чикуров Н. Г. Моделирование систем и процессов:Доп. УМО вузов в кач. учеб. пособия для вузов. - М.: РИОР: ИНФРА-М, 2013. - 397 с.</w:t>
            </w:r>
          </w:p>
        </w:tc>
      </w:tr>
      <w:tr w:rsidR="00B3360B" w:rsidRPr="00B3360B" w14:paraId="726BEC3C" w14:textId="77777777" w:rsidTr="00136D5B">
        <w:trPr>
          <w:trHeight w:hRule="exact" w:val="826"/>
        </w:trPr>
        <w:tc>
          <w:tcPr>
            <w:tcW w:w="582" w:type="dxa"/>
            <w:shd w:val="clear" w:color="000000" w:fill="FFFFFF"/>
            <w:tcMar>
              <w:left w:w="34" w:type="dxa"/>
              <w:right w:w="34" w:type="dxa"/>
            </w:tcMar>
          </w:tcPr>
          <w:p w14:paraId="716076DD" w14:textId="77777777" w:rsidR="00B3360B" w:rsidRPr="00B3360B" w:rsidRDefault="00B3360B" w:rsidP="00B3360B">
            <w:pPr>
              <w:spacing w:after="0" w:line="240" w:lineRule="auto"/>
              <w:jc w:val="right"/>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5.</w:t>
            </w:r>
          </w:p>
        </w:tc>
        <w:tc>
          <w:tcPr>
            <w:tcW w:w="143" w:type="dxa"/>
          </w:tcPr>
          <w:p w14:paraId="1CBCEFD4"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17494F17"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xml:space="preserve">Голубева Н. В. Математическое моделирование систем и процессов [Электронный ресурс]:. - Санкт-Петербург: Лань, 2016. - 192 с. – Режим доступа: </w:t>
            </w:r>
            <w:r w:rsidRPr="00B3360B">
              <w:rPr>
                <w:rFonts w:eastAsiaTheme="minorEastAsia" w:cs="Times New Roman"/>
                <w:color w:val="000000"/>
                <w:sz w:val="24"/>
                <w:szCs w:val="24"/>
                <w:lang w:val="en-US"/>
              </w:rPr>
              <w:t>https</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e</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lanbook</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com</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books</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element</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php</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pl</w:t>
            </w:r>
            <w:r w:rsidRPr="00B3360B">
              <w:rPr>
                <w:rFonts w:eastAsiaTheme="minorEastAsia" w:cs="Times New Roman"/>
                <w:color w:val="000000"/>
                <w:sz w:val="24"/>
                <w:szCs w:val="24"/>
              </w:rPr>
              <w:t>1_</w:t>
            </w:r>
            <w:r w:rsidRPr="00B3360B">
              <w:rPr>
                <w:rFonts w:eastAsiaTheme="minorEastAsia" w:cs="Times New Roman"/>
                <w:color w:val="000000"/>
                <w:sz w:val="24"/>
                <w:szCs w:val="24"/>
                <w:lang w:val="en-US"/>
              </w:rPr>
              <w:t>id</w:t>
            </w:r>
            <w:r w:rsidRPr="00B3360B">
              <w:rPr>
                <w:rFonts w:eastAsiaTheme="minorEastAsia" w:cs="Times New Roman"/>
                <w:color w:val="000000"/>
                <w:sz w:val="24"/>
                <w:szCs w:val="24"/>
              </w:rPr>
              <w:t>=76825</w:t>
            </w:r>
          </w:p>
        </w:tc>
      </w:tr>
      <w:tr w:rsidR="00B3360B" w:rsidRPr="00B3360B" w14:paraId="0EBE560E" w14:textId="77777777" w:rsidTr="00136D5B">
        <w:trPr>
          <w:trHeight w:hRule="exact" w:val="1096"/>
        </w:trPr>
        <w:tc>
          <w:tcPr>
            <w:tcW w:w="582" w:type="dxa"/>
            <w:shd w:val="clear" w:color="000000" w:fill="FFFFFF"/>
            <w:tcMar>
              <w:left w:w="34" w:type="dxa"/>
              <w:right w:w="34" w:type="dxa"/>
            </w:tcMar>
          </w:tcPr>
          <w:p w14:paraId="3152B38E" w14:textId="77777777" w:rsidR="00B3360B" w:rsidRPr="00B3360B" w:rsidRDefault="00B3360B" w:rsidP="00B3360B">
            <w:pPr>
              <w:spacing w:after="0" w:line="240" w:lineRule="auto"/>
              <w:jc w:val="right"/>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6.</w:t>
            </w:r>
          </w:p>
        </w:tc>
        <w:tc>
          <w:tcPr>
            <w:tcW w:w="143" w:type="dxa"/>
          </w:tcPr>
          <w:p w14:paraId="4CBF2ED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5D75E425"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xml:space="preserve">Худякова Е. В., Бондаренко А. М., Качанова Л. С., Кушнарёва М. Н., Горбачев М. И. Моделирование бизнес-процессов на предприятиях АПК [Электронный ресурс]:учебник для во. - Санкт-Петербург: Лань, 2020. - 172 с. – Режим доступа: </w:t>
            </w:r>
            <w:r w:rsidRPr="00B3360B">
              <w:rPr>
                <w:rFonts w:eastAsiaTheme="minorEastAsia" w:cs="Times New Roman"/>
                <w:color w:val="000000"/>
                <w:sz w:val="24"/>
                <w:szCs w:val="24"/>
                <w:lang w:val="en-US"/>
              </w:rPr>
              <w:t>https</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e</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lanbook</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com</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book</w:t>
            </w:r>
            <w:r w:rsidRPr="00B3360B">
              <w:rPr>
                <w:rFonts w:eastAsiaTheme="minorEastAsia" w:cs="Times New Roman"/>
                <w:color w:val="000000"/>
                <w:sz w:val="24"/>
                <w:szCs w:val="24"/>
              </w:rPr>
              <w:t>/143702</w:t>
            </w:r>
          </w:p>
        </w:tc>
      </w:tr>
      <w:tr w:rsidR="00B3360B" w:rsidRPr="00B3360B" w14:paraId="06BB7ACA" w14:textId="77777777" w:rsidTr="00136D5B">
        <w:trPr>
          <w:trHeight w:hRule="exact" w:val="138"/>
        </w:trPr>
        <w:tc>
          <w:tcPr>
            <w:tcW w:w="568" w:type="dxa"/>
          </w:tcPr>
          <w:p w14:paraId="36F81F2B"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67D0846B"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970" w:type="dxa"/>
          </w:tcPr>
          <w:p w14:paraId="4574E7DE"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30F0182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395" w:type="dxa"/>
          </w:tcPr>
          <w:p w14:paraId="05DC38BD"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6C795B9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10CDC365" w14:textId="77777777" w:rsidTr="00136D5B">
        <w:trPr>
          <w:trHeight w:hRule="exact" w:val="585"/>
        </w:trPr>
        <w:tc>
          <w:tcPr>
            <w:tcW w:w="10221" w:type="dxa"/>
            <w:gridSpan w:val="6"/>
            <w:shd w:val="clear" w:color="000000" w:fill="FFFFFF"/>
            <w:tcMar>
              <w:left w:w="34" w:type="dxa"/>
              <w:right w:w="34" w:type="dxa"/>
            </w:tcMar>
          </w:tcPr>
          <w:p w14:paraId="61623D12"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B3360B" w:rsidRPr="00B3360B" w14:paraId="685CBBE4" w14:textId="77777777" w:rsidTr="00136D5B">
        <w:trPr>
          <w:trHeight w:hRule="exact" w:val="285"/>
        </w:trPr>
        <w:tc>
          <w:tcPr>
            <w:tcW w:w="582" w:type="dxa"/>
            <w:shd w:val="clear" w:color="000000" w:fill="FFFFFF"/>
            <w:tcMar>
              <w:left w:w="34" w:type="dxa"/>
              <w:right w:w="34" w:type="dxa"/>
            </w:tcMar>
          </w:tcPr>
          <w:p w14:paraId="40CDA3BA" w14:textId="77777777" w:rsidR="00B3360B" w:rsidRPr="00B3360B" w:rsidRDefault="00B3360B" w:rsidP="00B3360B">
            <w:pPr>
              <w:spacing w:after="0" w:line="240" w:lineRule="auto"/>
              <w:jc w:val="right"/>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1.</w:t>
            </w:r>
          </w:p>
        </w:tc>
        <w:tc>
          <w:tcPr>
            <w:tcW w:w="143" w:type="dxa"/>
          </w:tcPr>
          <w:p w14:paraId="2C0EEC97"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53972469"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xml:space="preserve">Информационно-правовой портал ГАРАНТ </w:t>
            </w:r>
            <w:r w:rsidRPr="00B3360B">
              <w:rPr>
                <w:rFonts w:eastAsiaTheme="minorEastAsia" w:cs="Times New Roman"/>
                <w:color w:val="000000"/>
                <w:sz w:val="24"/>
                <w:szCs w:val="24"/>
                <w:lang w:val="en-US"/>
              </w:rPr>
              <w:t>http</w:t>
            </w:r>
            <w:r w:rsidRPr="00B3360B">
              <w:rPr>
                <w:rFonts w:eastAsiaTheme="minorEastAsia" w:cs="Times New Roman"/>
                <w:color w:val="000000"/>
                <w:sz w:val="24"/>
                <w:szCs w:val="24"/>
              </w:rPr>
              <w:t xml:space="preserve">:// </w:t>
            </w:r>
            <w:r w:rsidRPr="00B3360B">
              <w:rPr>
                <w:rFonts w:eastAsiaTheme="minorEastAsia" w:cs="Times New Roman"/>
                <w:color w:val="000000"/>
                <w:sz w:val="24"/>
                <w:szCs w:val="24"/>
                <w:lang w:val="en-US"/>
              </w:rPr>
              <w:t>www</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garant</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ru</w:t>
            </w:r>
          </w:p>
        </w:tc>
      </w:tr>
      <w:tr w:rsidR="00B3360B" w:rsidRPr="00B3360B" w14:paraId="2A088AA0" w14:textId="77777777" w:rsidTr="00136D5B">
        <w:trPr>
          <w:trHeight w:hRule="exact" w:val="285"/>
        </w:trPr>
        <w:tc>
          <w:tcPr>
            <w:tcW w:w="582" w:type="dxa"/>
            <w:shd w:val="clear" w:color="000000" w:fill="FFFFFF"/>
            <w:tcMar>
              <w:left w:w="34" w:type="dxa"/>
              <w:right w:w="34" w:type="dxa"/>
            </w:tcMar>
          </w:tcPr>
          <w:p w14:paraId="48A0FB4F" w14:textId="77777777" w:rsidR="00B3360B" w:rsidRPr="00B3360B" w:rsidRDefault="00B3360B" w:rsidP="00B3360B">
            <w:pPr>
              <w:spacing w:after="0" w:line="240" w:lineRule="auto"/>
              <w:jc w:val="right"/>
              <w:rPr>
                <w:rFonts w:asciiTheme="minorHAnsi" w:eastAsiaTheme="minorEastAsia" w:hAnsiTheme="minorHAnsi" w:cstheme="minorBidi"/>
                <w:sz w:val="24"/>
                <w:szCs w:val="24"/>
                <w:lang w:val="en-US"/>
              </w:rPr>
            </w:pPr>
            <w:r w:rsidRPr="00B3360B">
              <w:rPr>
                <w:rFonts w:eastAsiaTheme="minorEastAsia" w:cs="Times New Roman"/>
                <w:color w:val="000000"/>
                <w:sz w:val="24"/>
                <w:szCs w:val="24"/>
                <w:lang w:val="en-US"/>
              </w:rPr>
              <w:t>2.</w:t>
            </w:r>
          </w:p>
        </w:tc>
        <w:tc>
          <w:tcPr>
            <w:tcW w:w="143" w:type="dxa"/>
          </w:tcPr>
          <w:p w14:paraId="62D5EB9A"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9512" w:type="dxa"/>
            <w:gridSpan w:val="4"/>
            <w:shd w:val="clear" w:color="000000" w:fill="FFFFFF"/>
            <w:tcMar>
              <w:left w:w="34" w:type="dxa"/>
              <w:right w:w="34" w:type="dxa"/>
            </w:tcMar>
          </w:tcPr>
          <w:p w14:paraId="43BC4DFC"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xml:space="preserve">Консультант Плюс </w:t>
            </w:r>
            <w:r w:rsidRPr="00B3360B">
              <w:rPr>
                <w:rFonts w:eastAsiaTheme="minorEastAsia" w:cs="Times New Roman"/>
                <w:color w:val="000000"/>
                <w:sz w:val="24"/>
                <w:szCs w:val="24"/>
                <w:lang w:val="en-US"/>
              </w:rPr>
              <w:t>http</w:t>
            </w:r>
            <w:r w:rsidRPr="00B3360B">
              <w:rPr>
                <w:rFonts w:eastAsiaTheme="minorEastAsia" w:cs="Times New Roman"/>
                <w:color w:val="000000"/>
                <w:sz w:val="24"/>
                <w:szCs w:val="24"/>
              </w:rPr>
              <w:t xml:space="preserve">:// </w:t>
            </w:r>
            <w:r w:rsidRPr="00B3360B">
              <w:rPr>
                <w:rFonts w:eastAsiaTheme="minorEastAsia" w:cs="Times New Roman"/>
                <w:color w:val="000000"/>
                <w:sz w:val="24"/>
                <w:szCs w:val="24"/>
                <w:lang w:val="en-US"/>
              </w:rPr>
              <w:t>www</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consultant</w:t>
            </w:r>
            <w:r w:rsidRPr="00B3360B">
              <w:rPr>
                <w:rFonts w:eastAsiaTheme="minorEastAsia" w:cs="Times New Roman"/>
                <w:color w:val="000000"/>
                <w:sz w:val="24"/>
                <w:szCs w:val="24"/>
              </w:rPr>
              <w:t>.</w:t>
            </w:r>
            <w:r w:rsidRPr="00B3360B">
              <w:rPr>
                <w:rFonts w:eastAsiaTheme="minorEastAsia" w:cs="Times New Roman"/>
                <w:color w:val="000000"/>
                <w:sz w:val="24"/>
                <w:szCs w:val="24"/>
                <w:lang w:val="en-US"/>
              </w:rPr>
              <w:t>ru</w:t>
            </w:r>
          </w:p>
        </w:tc>
      </w:tr>
      <w:tr w:rsidR="00B3360B" w:rsidRPr="00B3360B" w14:paraId="537CD761" w14:textId="77777777" w:rsidTr="00136D5B">
        <w:trPr>
          <w:trHeight w:hRule="exact" w:val="138"/>
        </w:trPr>
        <w:tc>
          <w:tcPr>
            <w:tcW w:w="568" w:type="dxa"/>
          </w:tcPr>
          <w:p w14:paraId="24BAD9F1"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2F47C6C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3970" w:type="dxa"/>
          </w:tcPr>
          <w:p w14:paraId="6FA153B2"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143" w:type="dxa"/>
          </w:tcPr>
          <w:p w14:paraId="1B14D59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395" w:type="dxa"/>
          </w:tcPr>
          <w:p w14:paraId="0952DA80"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4A950F6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2890D31E" w14:textId="77777777" w:rsidTr="00136D5B">
        <w:trPr>
          <w:trHeight w:hRule="exact" w:val="585"/>
        </w:trPr>
        <w:tc>
          <w:tcPr>
            <w:tcW w:w="10221" w:type="dxa"/>
            <w:gridSpan w:val="6"/>
            <w:shd w:val="clear" w:color="000000" w:fill="FFFFFF"/>
            <w:tcMar>
              <w:left w:w="34" w:type="dxa"/>
              <w:right w:w="34" w:type="dxa"/>
            </w:tcMar>
          </w:tcPr>
          <w:p w14:paraId="775F92D4"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6.5. МЕТОДИЧЕСКИЕ УКАЗАНИЯ ДЛЯ ОБУЧАЮЩИХСЯ ПО ОСВОЕНИЮ ДИСЦИПЛИНЫ (МОДУЛЯ)</w:t>
            </w:r>
          </w:p>
        </w:tc>
      </w:tr>
      <w:tr w:rsidR="00B3360B" w:rsidRPr="00B3360B" w14:paraId="0F0F5A5B" w14:textId="77777777" w:rsidTr="00136D5B">
        <w:trPr>
          <w:trHeight w:hRule="exact" w:val="3342"/>
        </w:trPr>
        <w:tc>
          <w:tcPr>
            <w:tcW w:w="10221" w:type="dxa"/>
            <w:gridSpan w:val="6"/>
            <w:shd w:val="clear" w:color="000000" w:fill="FFFFFF"/>
            <w:tcMar>
              <w:left w:w="34" w:type="dxa"/>
              <w:right w:w="34" w:type="dxa"/>
            </w:tcMar>
          </w:tcPr>
          <w:p w14:paraId="56FFE25D"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319BFA07"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47D3BC21"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При подготовке к лекционным занятиям студентам необходимо:</w:t>
            </w:r>
          </w:p>
          <w:p w14:paraId="20E512CF"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w:t>
            </w:r>
          </w:p>
        </w:tc>
      </w:tr>
    </w:tbl>
    <w:p w14:paraId="5B0A0FA7" w14:textId="77777777" w:rsidR="00B3360B" w:rsidRPr="00B3360B" w:rsidRDefault="00B3360B" w:rsidP="00B3360B">
      <w:pPr>
        <w:spacing w:after="200" w:line="276" w:lineRule="auto"/>
        <w:rPr>
          <w:rFonts w:asciiTheme="minorHAnsi" w:eastAsiaTheme="minorEastAsia" w:hAnsiTheme="minorHAnsi" w:cstheme="minorBidi"/>
          <w:sz w:val="0"/>
          <w:szCs w:val="0"/>
        </w:rPr>
      </w:pPr>
      <w:r w:rsidRPr="00B3360B">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B3360B" w:rsidRPr="00B3360B" w14:paraId="2044519A" w14:textId="77777777" w:rsidTr="00136D5B">
        <w:trPr>
          <w:trHeight w:hRule="exact" w:val="416"/>
        </w:trPr>
        <w:tc>
          <w:tcPr>
            <w:tcW w:w="4692" w:type="dxa"/>
            <w:shd w:val="clear" w:color="C0C0C0" w:fill="FFFFFF"/>
            <w:tcMar>
              <w:left w:w="34" w:type="dxa"/>
              <w:right w:w="34" w:type="dxa"/>
            </w:tcMar>
          </w:tcPr>
          <w:p w14:paraId="2C075528" w14:textId="77777777" w:rsidR="00B3360B" w:rsidRPr="00B3360B" w:rsidRDefault="00B3360B" w:rsidP="00B3360B">
            <w:pPr>
              <w:spacing w:after="0" w:line="240" w:lineRule="auto"/>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lastRenderedPageBreak/>
              <w:t>УП: 27.04.02_МКБС_ИТУ_2021.plx</w:t>
            </w:r>
          </w:p>
        </w:tc>
        <w:tc>
          <w:tcPr>
            <w:tcW w:w="4537" w:type="dxa"/>
          </w:tcPr>
          <w:p w14:paraId="305AB10E"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2247318A" w14:textId="77777777" w:rsidR="00B3360B" w:rsidRPr="00B3360B" w:rsidRDefault="00B3360B" w:rsidP="00B3360B">
            <w:pPr>
              <w:spacing w:after="0" w:line="240" w:lineRule="auto"/>
              <w:jc w:val="right"/>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t>стр. 10</w:t>
            </w:r>
          </w:p>
        </w:tc>
      </w:tr>
      <w:tr w:rsidR="00B3360B" w:rsidRPr="00B3360B" w14:paraId="0EAF7B4E" w14:textId="77777777" w:rsidTr="00136D5B">
        <w:trPr>
          <w:trHeight w:hRule="exact" w:val="6776"/>
        </w:trPr>
        <w:tc>
          <w:tcPr>
            <w:tcW w:w="10221" w:type="dxa"/>
            <w:gridSpan w:val="3"/>
            <w:shd w:val="clear" w:color="000000" w:fill="FFFFFF"/>
            <w:tcMar>
              <w:left w:w="34" w:type="dxa"/>
              <w:right w:w="34" w:type="dxa"/>
            </w:tcMar>
          </w:tcPr>
          <w:p w14:paraId="77FB4BF2"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7E9D7C4B"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7AB65356"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3FA80174"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При подготовке к практическим занятиям студентам необходимо:</w:t>
            </w:r>
          </w:p>
          <w:p w14:paraId="2B4C98AE"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приносить с собой рекомендованную преподавателем литературу к конкретному занятию;</w:t>
            </w:r>
          </w:p>
          <w:p w14:paraId="348A2760"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33155163"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53E00FB1"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в ходе семинара давать конкретные, четкие ответы по существу вопросов;</w:t>
            </w:r>
          </w:p>
          <w:p w14:paraId="55C6D324"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479EDDC0"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34ADE824"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B3360B" w:rsidRPr="00B3360B" w14:paraId="146D5B2E" w14:textId="77777777" w:rsidTr="00136D5B">
        <w:trPr>
          <w:trHeight w:hRule="exact" w:val="138"/>
        </w:trPr>
        <w:tc>
          <w:tcPr>
            <w:tcW w:w="4679" w:type="dxa"/>
          </w:tcPr>
          <w:p w14:paraId="7D1A2B16"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4537" w:type="dxa"/>
          </w:tcPr>
          <w:p w14:paraId="6FF3DD55"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c>
          <w:tcPr>
            <w:tcW w:w="993" w:type="dxa"/>
          </w:tcPr>
          <w:p w14:paraId="797EE6E8" w14:textId="77777777" w:rsidR="00B3360B" w:rsidRPr="00B3360B" w:rsidRDefault="00B3360B" w:rsidP="00B3360B">
            <w:pPr>
              <w:spacing w:after="200" w:line="276" w:lineRule="auto"/>
              <w:rPr>
                <w:rFonts w:asciiTheme="minorHAnsi" w:eastAsiaTheme="minorEastAsia" w:hAnsiTheme="minorHAnsi" w:cstheme="minorBidi"/>
                <w:sz w:val="22"/>
                <w:szCs w:val="22"/>
              </w:rPr>
            </w:pPr>
          </w:p>
        </w:tc>
      </w:tr>
      <w:tr w:rsidR="00B3360B" w:rsidRPr="00B3360B" w14:paraId="03FEB76D" w14:textId="77777777" w:rsidTr="00136D5B">
        <w:trPr>
          <w:trHeight w:hRule="exact" w:val="585"/>
        </w:trPr>
        <w:tc>
          <w:tcPr>
            <w:tcW w:w="10221" w:type="dxa"/>
            <w:gridSpan w:val="3"/>
            <w:shd w:val="clear" w:color="000000" w:fill="FFFFFF"/>
            <w:tcMar>
              <w:left w:w="34" w:type="dxa"/>
              <w:right w:w="34" w:type="dxa"/>
            </w:tcMar>
          </w:tcPr>
          <w:p w14:paraId="424FA1CB" w14:textId="77777777" w:rsidR="00B3360B" w:rsidRPr="00B3360B" w:rsidRDefault="00B3360B" w:rsidP="00B3360B">
            <w:pPr>
              <w:spacing w:after="0" w:line="240" w:lineRule="auto"/>
              <w:jc w:val="center"/>
              <w:rPr>
                <w:rFonts w:asciiTheme="minorHAnsi" w:eastAsiaTheme="minorEastAsia" w:hAnsiTheme="minorHAnsi" w:cstheme="minorBidi"/>
                <w:sz w:val="24"/>
                <w:szCs w:val="24"/>
              </w:rPr>
            </w:pPr>
            <w:r w:rsidRPr="00B3360B">
              <w:rPr>
                <w:rFonts w:eastAsiaTheme="minorEastAsia" w:cs="Times New Roman"/>
                <w:b/>
                <w:color w:val="000000"/>
                <w:sz w:val="24"/>
                <w:szCs w:val="24"/>
              </w:rPr>
              <w:t>6.6. МЕТОДИЧЕСКИЕ РЕКОМЕНДАЦИИ ПО ОБУЧЕНИЮ ЛИЦ С ОГРАНИЧЕННЫМИ ВОЗМОЖНОСТЯМИ ЗДОРОВЬЯ И ИНВАЛИДОВ</w:t>
            </w:r>
          </w:p>
        </w:tc>
      </w:tr>
      <w:tr w:rsidR="00B3360B" w:rsidRPr="00B3360B" w14:paraId="11731C89" w14:textId="77777777" w:rsidTr="00136D5B">
        <w:trPr>
          <w:trHeight w:hRule="exact" w:val="7474"/>
        </w:trPr>
        <w:tc>
          <w:tcPr>
            <w:tcW w:w="10221" w:type="dxa"/>
            <w:gridSpan w:val="3"/>
            <w:shd w:val="clear" w:color="000000" w:fill="FFFFFF"/>
            <w:tcMar>
              <w:left w:w="34" w:type="dxa"/>
              <w:right w:w="34" w:type="dxa"/>
            </w:tcMar>
          </w:tcPr>
          <w:p w14:paraId="5DCF796F"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7B7270EF"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70638A51"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xml:space="preserve">В соответствии с методическими рекомендациями Минобрнауки РФ (утв. 8 апреля 2014 г. </w:t>
            </w:r>
            <w:r w:rsidRPr="00B3360B">
              <w:rPr>
                <w:rFonts w:eastAsiaTheme="minorEastAsia" w:cs="Times New Roman"/>
                <w:color w:val="000000"/>
                <w:sz w:val="24"/>
                <w:szCs w:val="24"/>
                <w:lang w:val="en-US"/>
              </w:rPr>
              <w:t>N</w:t>
            </w:r>
            <w:r w:rsidRPr="00B3360B">
              <w:rPr>
                <w:rFonts w:eastAsiaTheme="minorEastAsia" w:cs="Times New Roman"/>
                <w:color w:val="000000"/>
                <w:sz w:val="24"/>
                <w:szCs w:val="24"/>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35BE2B41"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5B8E30C2"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78F15BA3"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5E558243"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в печатной или электронной форме (для лиц с нарушениями опорно-двигательного</w:t>
            </w:r>
          </w:p>
        </w:tc>
      </w:tr>
    </w:tbl>
    <w:p w14:paraId="081A5F3B" w14:textId="77777777" w:rsidR="00B3360B" w:rsidRPr="00B3360B" w:rsidRDefault="00B3360B" w:rsidP="00B3360B">
      <w:pPr>
        <w:spacing w:after="200" w:line="276" w:lineRule="auto"/>
        <w:rPr>
          <w:rFonts w:asciiTheme="minorHAnsi" w:eastAsiaTheme="minorEastAsia" w:hAnsiTheme="minorHAnsi" w:cstheme="minorBidi"/>
          <w:sz w:val="0"/>
          <w:szCs w:val="0"/>
        </w:rPr>
      </w:pPr>
      <w:r w:rsidRPr="00B3360B">
        <w:rPr>
          <w:rFonts w:asciiTheme="minorHAnsi" w:eastAsiaTheme="minorEastAsia" w:hAnsiTheme="minorHAnsi" w:cstheme="minorBidi"/>
          <w:sz w:val="22"/>
          <w:szCs w:val="22"/>
        </w:rP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B3360B" w:rsidRPr="00B3360B" w14:paraId="0798AD65" w14:textId="77777777" w:rsidTr="00136D5B">
        <w:trPr>
          <w:trHeight w:hRule="exact" w:val="416"/>
        </w:trPr>
        <w:tc>
          <w:tcPr>
            <w:tcW w:w="4692" w:type="dxa"/>
            <w:shd w:val="clear" w:color="C0C0C0" w:fill="FFFFFF"/>
            <w:tcMar>
              <w:left w:w="34" w:type="dxa"/>
              <w:right w:w="34" w:type="dxa"/>
            </w:tcMar>
          </w:tcPr>
          <w:p w14:paraId="76C41B65" w14:textId="77777777" w:rsidR="00B3360B" w:rsidRPr="00B3360B" w:rsidRDefault="00B3360B" w:rsidP="00B3360B">
            <w:pPr>
              <w:spacing w:after="0" w:line="240" w:lineRule="auto"/>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lastRenderedPageBreak/>
              <w:t>УП: 27.04.02_МКБС_ИТУ_2021.plx</w:t>
            </w:r>
          </w:p>
        </w:tc>
        <w:tc>
          <w:tcPr>
            <w:tcW w:w="4537" w:type="dxa"/>
          </w:tcPr>
          <w:p w14:paraId="5C5BDE09" w14:textId="77777777" w:rsidR="00B3360B" w:rsidRPr="00B3360B" w:rsidRDefault="00B3360B" w:rsidP="00B3360B">
            <w:pPr>
              <w:spacing w:after="200" w:line="276" w:lineRule="auto"/>
              <w:rPr>
                <w:rFonts w:asciiTheme="minorHAnsi" w:eastAsiaTheme="minorEastAsia" w:hAnsiTheme="minorHAnsi" w:cstheme="minorBidi"/>
                <w:sz w:val="22"/>
                <w:szCs w:val="22"/>
                <w:lang w:val="en-US"/>
              </w:rPr>
            </w:pPr>
          </w:p>
        </w:tc>
        <w:tc>
          <w:tcPr>
            <w:tcW w:w="1007" w:type="dxa"/>
            <w:shd w:val="clear" w:color="C0C0C0" w:fill="FFFFFF"/>
            <w:tcMar>
              <w:left w:w="34" w:type="dxa"/>
              <w:right w:w="34" w:type="dxa"/>
            </w:tcMar>
          </w:tcPr>
          <w:p w14:paraId="4B61F249" w14:textId="77777777" w:rsidR="00B3360B" w:rsidRPr="00B3360B" w:rsidRDefault="00B3360B" w:rsidP="00B3360B">
            <w:pPr>
              <w:spacing w:after="0" w:line="240" w:lineRule="auto"/>
              <w:jc w:val="right"/>
              <w:rPr>
                <w:rFonts w:asciiTheme="minorHAnsi" w:eastAsiaTheme="minorEastAsia" w:hAnsiTheme="minorHAnsi" w:cstheme="minorBidi"/>
                <w:sz w:val="16"/>
                <w:szCs w:val="16"/>
                <w:lang w:val="en-US"/>
              </w:rPr>
            </w:pPr>
            <w:r w:rsidRPr="00B3360B">
              <w:rPr>
                <w:rFonts w:eastAsiaTheme="minorEastAsia" w:cs="Times New Roman"/>
                <w:color w:val="C0C0C0"/>
                <w:sz w:val="16"/>
                <w:szCs w:val="16"/>
                <w:lang w:val="en-US"/>
              </w:rPr>
              <w:t>стр. 11</w:t>
            </w:r>
          </w:p>
        </w:tc>
      </w:tr>
      <w:tr w:rsidR="00B3360B" w:rsidRPr="00B3360B" w14:paraId="08DFBD63" w14:textId="77777777" w:rsidTr="00136D5B">
        <w:trPr>
          <w:trHeight w:hRule="exact" w:val="3801"/>
        </w:trPr>
        <w:tc>
          <w:tcPr>
            <w:tcW w:w="10221" w:type="dxa"/>
            <w:gridSpan w:val="3"/>
            <w:shd w:val="clear" w:color="000000" w:fill="FFFFFF"/>
            <w:tcMar>
              <w:left w:w="34" w:type="dxa"/>
              <w:right w:w="34" w:type="dxa"/>
            </w:tcMar>
          </w:tcPr>
          <w:p w14:paraId="0740AB20"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аппарата);</w:t>
            </w:r>
          </w:p>
          <w:p w14:paraId="56F19D47"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0E2B7E8B"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методом чтения ассистентом задания вслух (для лиц с нарушениями зрения).</w:t>
            </w:r>
          </w:p>
          <w:p w14:paraId="35A2547E"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2F902FE1"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письменно на бумаге или набором ответов на компьютере (для лиц с нарушениями слуха, речи);</w:t>
            </w:r>
          </w:p>
          <w:p w14:paraId="498996DD"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3E6D8B1B"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 устно (для лиц с нарушениями зрения, опорно-двигательного аппарата).</w:t>
            </w:r>
          </w:p>
          <w:p w14:paraId="0B7E5717" w14:textId="77777777" w:rsidR="00B3360B" w:rsidRPr="00B3360B" w:rsidRDefault="00B3360B" w:rsidP="00B3360B">
            <w:pPr>
              <w:spacing w:after="0" w:line="240" w:lineRule="auto"/>
              <w:jc w:val="both"/>
              <w:rPr>
                <w:rFonts w:asciiTheme="minorHAnsi" w:eastAsiaTheme="minorEastAsia" w:hAnsiTheme="minorHAnsi" w:cstheme="minorBidi"/>
                <w:sz w:val="24"/>
                <w:szCs w:val="24"/>
              </w:rPr>
            </w:pPr>
            <w:r w:rsidRPr="00B3360B">
              <w:rPr>
                <w:rFonts w:eastAsiaTheme="minorEastAsia"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0A714301" w14:textId="77777777" w:rsidR="00B3360B" w:rsidRPr="00B3360B" w:rsidRDefault="00B3360B" w:rsidP="00B3360B">
      <w:pPr>
        <w:spacing w:after="200" w:line="276" w:lineRule="auto"/>
        <w:rPr>
          <w:rFonts w:asciiTheme="minorHAnsi" w:eastAsiaTheme="minorEastAsia" w:hAnsiTheme="minorHAnsi" w:cstheme="minorBidi"/>
          <w:sz w:val="22"/>
          <w:szCs w:val="22"/>
        </w:rPr>
      </w:pPr>
    </w:p>
    <w:p w14:paraId="615C87CD" w14:textId="03795534" w:rsidR="00077C63" w:rsidRDefault="00077C63">
      <w:r>
        <w:br w:type="page"/>
      </w:r>
    </w:p>
    <w:tbl>
      <w:tblPr>
        <w:tblW w:w="0" w:type="auto"/>
        <w:tblInd w:w="15" w:type="dxa"/>
        <w:tblLayout w:type="fixed"/>
        <w:tblCellMar>
          <w:left w:w="15" w:type="dxa"/>
          <w:right w:w="15" w:type="dxa"/>
        </w:tblCellMar>
        <w:tblLook w:val="0000" w:firstRow="0" w:lastRow="0" w:firstColumn="0" w:lastColumn="0" w:noHBand="0" w:noVBand="0"/>
      </w:tblPr>
      <w:tblGrid>
        <w:gridCol w:w="427"/>
        <w:gridCol w:w="426"/>
        <w:gridCol w:w="854"/>
        <w:gridCol w:w="853"/>
        <w:gridCol w:w="142"/>
        <w:gridCol w:w="142"/>
        <w:gridCol w:w="235"/>
        <w:gridCol w:w="334"/>
        <w:gridCol w:w="569"/>
        <w:gridCol w:w="214"/>
        <w:gridCol w:w="71"/>
        <w:gridCol w:w="853"/>
        <w:gridCol w:w="711"/>
        <w:gridCol w:w="142"/>
        <w:gridCol w:w="72"/>
        <w:gridCol w:w="213"/>
        <w:gridCol w:w="569"/>
        <w:gridCol w:w="853"/>
        <w:gridCol w:w="1564"/>
        <w:gridCol w:w="427"/>
        <w:gridCol w:w="285"/>
        <w:gridCol w:w="284"/>
        <w:gridCol w:w="569"/>
      </w:tblGrid>
      <w:tr w:rsidR="00077C63" w:rsidRPr="00077C63" w14:paraId="6FC84742" w14:textId="77777777" w:rsidTr="0075008C">
        <w:tblPrEx>
          <w:tblCellMar>
            <w:top w:w="0" w:type="dxa"/>
            <w:bottom w:w="0" w:type="dxa"/>
          </w:tblCellMar>
        </w:tblPrEx>
        <w:trPr>
          <w:trHeight w:hRule="exact" w:val="1818"/>
        </w:trPr>
        <w:tc>
          <w:tcPr>
            <w:tcW w:w="4196" w:type="dxa"/>
            <w:gridSpan w:val="10"/>
            <w:tcBorders>
              <w:top w:val="nil"/>
              <w:left w:val="nil"/>
              <w:bottom w:val="nil"/>
              <w:right w:val="nil"/>
            </w:tcBorders>
            <w:shd w:val="clear" w:color="auto" w:fill="FFFFFF"/>
          </w:tcPr>
          <w:p w14:paraId="5AEB6D4D"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c>
          <w:tcPr>
            <w:tcW w:w="1849" w:type="dxa"/>
            <w:gridSpan w:val="5"/>
            <w:tcBorders>
              <w:top w:val="nil"/>
              <w:left w:val="nil"/>
              <w:bottom w:val="nil"/>
              <w:right w:val="nil"/>
            </w:tcBorders>
            <w:shd w:val="clear" w:color="auto" w:fill="FFFFFF"/>
          </w:tcPr>
          <w:p w14:paraId="14CCF698" w14:textId="5126E0CB" w:rsidR="00077C63" w:rsidRPr="00077C63" w:rsidRDefault="00077C63" w:rsidP="00077C63">
            <w:pPr>
              <w:widowControl w:val="0"/>
              <w:autoSpaceDE w:val="0"/>
              <w:autoSpaceDN w:val="0"/>
              <w:adjustRightInd w:val="0"/>
              <w:spacing w:after="0" w:line="240" w:lineRule="atLeast"/>
              <w:jc w:val="center"/>
              <w:rPr>
                <w:rFonts w:ascii="Tahoma" w:eastAsiaTheme="minorEastAsia" w:hAnsi="Tahoma" w:cs="Tahoma"/>
                <w:sz w:val="24"/>
                <w:szCs w:val="24"/>
                <w:lang w:eastAsia="ru-RU"/>
              </w:rPr>
            </w:pPr>
            <w:r w:rsidRPr="00077C63">
              <w:rPr>
                <w:rFonts w:ascii="Tahoma" w:eastAsiaTheme="minorEastAsia" w:hAnsi="Tahoma" w:cs="Tahoma"/>
                <w:noProof/>
                <w:sz w:val="24"/>
                <w:szCs w:val="24"/>
                <w:lang w:eastAsia="ru-RU"/>
              </w:rPr>
              <w:drawing>
                <wp:inline distT="0" distB="0" distL="0" distR="0" wp14:anchorId="34487634" wp14:editId="1EAF9654">
                  <wp:extent cx="1154430" cy="1154430"/>
                  <wp:effectExtent l="0" t="0" r="7620" b="7620"/>
                  <wp:docPr id="2" name="Рисунок 2" descr="Изображение выглядит как текст, керамические изделия, фарфор, ткань&#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 керамические изделия, фарфор, ткань&#10;&#10;Автоматически созданное описани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4430" cy="1154430"/>
                          </a:xfrm>
                          <a:prstGeom prst="rect">
                            <a:avLst/>
                          </a:prstGeom>
                          <a:noFill/>
                          <a:ln>
                            <a:noFill/>
                          </a:ln>
                        </pic:spPr>
                      </pic:pic>
                    </a:graphicData>
                  </a:graphic>
                </wp:inline>
              </w:drawing>
            </w:r>
          </w:p>
        </w:tc>
        <w:tc>
          <w:tcPr>
            <w:tcW w:w="4764" w:type="dxa"/>
            <w:gridSpan w:val="8"/>
            <w:tcBorders>
              <w:top w:val="nil"/>
              <w:left w:val="nil"/>
              <w:bottom w:val="nil"/>
              <w:right w:val="nil"/>
            </w:tcBorders>
            <w:shd w:val="clear" w:color="auto" w:fill="FFFFFF"/>
          </w:tcPr>
          <w:p w14:paraId="161CF3F9"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r>
      <w:tr w:rsidR="00077C63" w:rsidRPr="00077C63" w14:paraId="5505F047" w14:textId="77777777" w:rsidTr="0075008C">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14:paraId="7162AAD5"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МИНОБРНАУКИ РОССИИ</w:t>
            </w:r>
          </w:p>
        </w:tc>
        <w:tc>
          <w:tcPr>
            <w:tcW w:w="569" w:type="dxa"/>
            <w:vMerge w:val="restart"/>
            <w:tcBorders>
              <w:top w:val="nil"/>
              <w:left w:val="nil"/>
              <w:bottom w:val="nil"/>
              <w:right w:val="nil"/>
            </w:tcBorders>
            <w:shd w:val="clear" w:color="auto" w:fill="FFFFFF"/>
          </w:tcPr>
          <w:p w14:paraId="714090F5"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1EAA537B" w14:textId="77777777" w:rsidTr="0075008C">
        <w:tblPrEx>
          <w:tblCellMar>
            <w:top w:w="0" w:type="dxa"/>
            <w:bottom w:w="0" w:type="dxa"/>
          </w:tblCellMar>
        </w:tblPrEx>
        <w:trPr>
          <w:trHeight w:hRule="exact" w:val="861"/>
        </w:trPr>
        <w:tc>
          <w:tcPr>
            <w:tcW w:w="10240" w:type="dxa"/>
            <w:gridSpan w:val="22"/>
            <w:tcBorders>
              <w:top w:val="nil"/>
              <w:left w:val="nil"/>
              <w:bottom w:val="nil"/>
              <w:right w:val="nil"/>
            </w:tcBorders>
            <w:shd w:val="clear" w:color="auto" w:fill="FFFFFF"/>
          </w:tcPr>
          <w:p w14:paraId="5FDFB593"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Федеральное государственное бюджетное образовательное учреждение</w:t>
            </w:r>
            <w:r w:rsidRPr="00077C63">
              <w:rPr>
                <w:rFonts w:eastAsiaTheme="minorEastAsia" w:cs="Times New Roman"/>
                <w:color w:val="000000"/>
                <w:sz w:val="24"/>
                <w:szCs w:val="24"/>
                <w:lang w:eastAsia="ru-RU"/>
              </w:rPr>
              <w:br/>
              <w:t xml:space="preserve"> высшего образования</w:t>
            </w:r>
            <w:r w:rsidRPr="00077C63">
              <w:rPr>
                <w:rFonts w:eastAsiaTheme="minorEastAsia" w:cs="Times New Roman"/>
                <w:color w:val="000000"/>
                <w:sz w:val="24"/>
                <w:szCs w:val="24"/>
                <w:lang w:eastAsia="ru-RU"/>
              </w:rPr>
              <w:br/>
              <w:t>«МИРЭА – Российский технологический университет»</w:t>
            </w:r>
          </w:p>
        </w:tc>
        <w:tc>
          <w:tcPr>
            <w:tcW w:w="569" w:type="dxa"/>
            <w:vMerge/>
            <w:tcBorders>
              <w:top w:val="nil"/>
              <w:left w:val="nil"/>
              <w:bottom w:val="nil"/>
              <w:right w:val="nil"/>
            </w:tcBorders>
          </w:tcPr>
          <w:p w14:paraId="2445A3D1"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03666011" w14:textId="77777777" w:rsidTr="0075008C">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14:paraId="07516543"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58A66B11"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0600CDE1" w14:textId="77777777" w:rsidTr="0075008C">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14:paraId="09802D71"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Институт технологий управления</w:t>
            </w:r>
          </w:p>
        </w:tc>
        <w:tc>
          <w:tcPr>
            <w:tcW w:w="569" w:type="dxa"/>
            <w:vMerge/>
            <w:tcBorders>
              <w:top w:val="nil"/>
              <w:left w:val="nil"/>
              <w:bottom w:val="nil"/>
              <w:right w:val="nil"/>
            </w:tcBorders>
          </w:tcPr>
          <w:p w14:paraId="155C038C"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077C63" w:rsidRPr="00077C63" w14:paraId="3439FD65" w14:textId="77777777" w:rsidTr="0075008C">
        <w:tblPrEx>
          <w:tblCellMar>
            <w:top w:w="0" w:type="dxa"/>
            <w:bottom w:w="0" w:type="dxa"/>
          </w:tblCellMar>
        </w:tblPrEx>
        <w:trPr>
          <w:trHeight w:hRule="exact" w:val="258"/>
        </w:trPr>
        <w:tc>
          <w:tcPr>
            <w:tcW w:w="10240" w:type="dxa"/>
            <w:gridSpan w:val="22"/>
            <w:tcBorders>
              <w:top w:val="nil"/>
              <w:left w:val="nil"/>
              <w:bottom w:val="nil"/>
              <w:right w:val="nil"/>
            </w:tcBorders>
            <w:shd w:val="clear" w:color="auto" w:fill="FFFFFF"/>
          </w:tcPr>
          <w:p w14:paraId="67E6F72B"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7"/>
                <w:szCs w:val="17"/>
                <w:lang w:eastAsia="ru-RU"/>
              </w:rPr>
            </w:pPr>
          </w:p>
        </w:tc>
        <w:tc>
          <w:tcPr>
            <w:tcW w:w="569" w:type="dxa"/>
            <w:vMerge/>
            <w:tcBorders>
              <w:top w:val="nil"/>
              <w:left w:val="nil"/>
              <w:bottom w:val="nil"/>
              <w:right w:val="nil"/>
            </w:tcBorders>
          </w:tcPr>
          <w:p w14:paraId="22A522EF"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7"/>
                <w:szCs w:val="17"/>
                <w:lang w:eastAsia="ru-RU"/>
              </w:rPr>
            </w:pPr>
          </w:p>
        </w:tc>
      </w:tr>
      <w:tr w:rsidR="00077C63" w:rsidRPr="00077C63" w14:paraId="394BC477" w14:textId="77777777" w:rsidTr="0075008C">
        <w:tblPrEx>
          <w:tblCellMar>
            <w:top w:w="0" w:type="dxa"/>
            <w:bottom w:w="0" w:type="dxa"/>
          </w:tblCellMar>
        </w:tblPrEx>
        <w:trPr>
          <w:trHeight w:hRule="exact" w:val="280"/>
        </w:trPr>
        <w:tc>
          <w:tcPr>
            <w:tcW w:w="5831" w:type="dxa"/>
            <w:gridSpan w:val="13"/>
            <w:vMerge w:val="restart"/>
            <w:tcBorders>
              <w:top w:val="nil"/>
              <w:left w:val="nil"/>
              <w:bottom w:val="nil"/>
              <w:right w:val="nil"/>
            </w:tcBorders>
            <w:shd w:val="clear" w:color="auto" w:fill="FFFFFF"/>
          </w:tcPr>
          <w:p w14:paraId="2FBAEBFA"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3840" w:type="dxa"/>
            <w:gridSpan w:val="7"/>
            <w:tcBorders>
              <w:top w:val="nil"/>
              <w:left w:val="nil"/>
              <w:bottom w:val="nil"/>
              <w:right w:val="nil"/>
            </w:tcBorders>
            <w:shd w:val="clear" w:color="auto" w:fill="FFFFFF"/>
          </w:tcPr>
          <w:p w14:paraId="30FB98F5"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УТВЕРЖДАЮ</w:t>
            </w:r>
          </w:p>
        </w:tc>
        <w:tc>
          <w:tcPr>
            <w:tcW w:w="569" w:type="dxa"/>
            <w:gridSpan w:val="2"/>
            <w:vMerge w:val="restart"/>
            <w:tcBorders>
              <w:top w:val="nil"/>
              <w:left w:val="nil"/>
              <w:bottom w:val="nil"/>
              <w:right w:val="nil"/>
            </w:tcBorders>
            <w:shd w:val="clear" w:color="auto" w:fill="FFFFFF"/>
          </w:tcPr>
          <w:p w14:paraId="3F27BF41"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569" w:type="dxa"/>
            <w:vMerge/>
            <w:tcBorders>
              <w:top w:val="nil"/>
              <w:left w:val="nil"/>
              <w:bottom w:val="nil"/>
              <w:right w:val="nil"/>
            </w:tcBorders>
          </w:tcPr>
          <w:p w14:paraId="72E0E8B1"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51F8B056" w14:textId="77777777" w:rsidTr="0075008C">
        <w:tblPrEx>
          <w:tblCellMar>
            <w:top w:w="0" w:type="dxa"/>
            <w:bottom w:w="0" w:type="dxa"/>
          </w:tblCellMar>
        </w:tblPrEx>
        <w:trPr>
          <w:trHeight w:hRule="exact" w:val="140"/>
        </w:trPr>
        <w:tc>
          <w:tcPr>
            <w:tcW w:w="5831" w:type="dxa"/>
            <w:gridSpan w:val="13"/>
            <w:vMerge/>
            <w:tcBorders>
              <w:top w:val="nil"/>
              <w:left w:val="nil"/>
              <w:bottom w:val="nil"/>
              <w:right w:val="nil"/>
            </w:tcBorders>
          </w:tcPr>
          <w:p w14:paraId="2ABCCDF1"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3840" w:type="dxa"/>
            <w:gridSpan w:val="7"/>
            <w:tcBorders>
              <w:top w:val="nil"/>
              <w:left w:val="nil"/>
              <w:bottom w:val="nil"/>
              <w:right w:val="nil"/>
            </w:tcBorders>
            <w:shd w:val="clear" w:color="auto" w:fill="FFFFFF"/>
          </w:tcPr>
          <w:p w14:paraId="28355FAF"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gridSpan w:val="2"/>
            <w:vMerge/>
            <w:tcBorders>
              <w:top w:val="nil"/>
              <w:left w:val="nil"/>
              <w:bottom w:val="nil"/>
              <w:right w:val="nil"/>
            </w:tcBorders>
          </w:tcPr>
          <w:p w14:paraId="22A47AD7"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1B0961C6"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4452A666" w14:textId="77777777" w:rsidTr="0075008C">
        <w:tblPrEx>
          <w:tblCellMar>
            <w:top w:w="0" w:type="dxa"/>
            <w:bottom w:w="0" w:type="dxa"/>
          </w:tblCellMar>
        </w:tblPrEx>
        <w:trPr>
          <w:trHeight w:hRule="exact" w:val="282"/>
        </w:trPr>
        <w:tc>
          <w:tcPr>
            <w:tcW w:w="5831" w:type="dxa"/>
            <w:gridSpan w:val="13"/>
            <w:vMerge/>
            <w:tcBorders>
              <w:top w:val="nil"/>
              <w:left w:val="nil"/>
              <w:bottom w:val="nil"/>
              <w:right w:val="nil"/>
            </w:tcBorders>
          </w:tcPr>
          <w:p w14:paraId="4C91B10D"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3840" w:type="dxa"/>
            <w:gridSpan w:val="7"/>
            <w:tcBorders>
              <w:top w:val="nil"/>
              <w:left w:val="nil"/>
              <w:bottom w:val="nil"/>
              <w:right w:val="nil"/>
            </w:tcBorders>
            <w:shd w:val="clear" w:color="auto" w:fill="FFFFFF"/>
          </w:tcPr>
          <w:p w14:paraId="0C422973" w14:textId="77777777" w:rsidR="00077C63" w:rsidRPr="00077C63" w:rsidRDefault="00077C63" w:rsidP="00077C63">
            <w:pPr>
              <w:widowControl w:val="0"/>
              <w:autoSpaceDE w:val="0"/>
              <w:autoSpaceDN w:val="0"/>
              <w:adjustRightInd w:val="0"/>
              <w:spacing w:after="0" w:line="247" w:lineRule="exact"/>
              <w:ind w:right="30"/>
              <w:jc w:val="center"/>
              <w:rPr>
                <w:rFonts w:eastAsiaTheme="minorEastAsia" w:cs="Times New Roman"/>
                <w:color w:val="000000"/>
                <w:sz w:val="22"/>
                <w:szCs w:val="22"/>
                <w:lang w:eastAsia="ru-RU"/>
              </w:rPr>
            </w:pPr>
            <w:r w:rsidRPr="00077C63">
              <w:rPr>
                <w:rFonts w:eastAsiaTheme="minorEastAsia" w:cs="Times New Roman"/>
                <w:color w:val="000000"/>
                <w:sz w:val="22"/>
                <w:szCs w:val="22"/>
                <w:lang w:eastAsia="ru-RU"/>
              </w:rPr>
              <w:t>И.о. директора ИТУ</w:t>
            </w:r>
          </w:p>
        </w:tc>
        <w:tc>
          <w:tcPr>
            <w:tcW w:w="569" w:type="dxa"/>
            <w:gridSpan w:val="2"/>
            <w:vMerge/>
            <w:tcBorders>
              <w:top w:val="nil"/>
              <w:left w:val="nil"/>
              <w:bottom w:val="nil"/>
              <w:right w:val="nil"/>
            </w:tcBorders>
          </w:tcPr>
          <w:p w14:paraId="613CDF91"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c>
          <w:tcPr>
            <w:tcW w:w="569" w:type="dxa"/>
            <w:vMerge/>
            <w:tcBorders>
              <w:top w:val="nil"/>
              <w:left w:val="nil"/>
              <w:bottom w:val="nil"/>
              <w:right w:val="nil"/>
            </w:tcBorders>
          </w:tcPr>
          <w:p w14:paraId="77599FC1"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077C63" w:rsidRPr="00077C63" w14:paraId="692CA520" w14:textId="77777777" w:rsidTr="0075008C">
        <w:tblPrEx>
          <w:tblCellMar>
            <w:top w:w="0" w:type="dxa"/>
            <w:bottom w:w="0" w:type="dxa"/>
          </w:tblCellMar>
        </w:tblPrEx>
        <w:trPr>
          <w:trHeight w:hRule="exact" w:val="140"/>
        </w:trPr>
        <w:tc>
          <w:tcPr>
            <w:tcW w:w="5831" w:type="dxa"/>
            <w:gridSpan w:val="13"/>
            <w:vMerge/>
            <w:tcBorders>
              <w:top w:val="nil"/>
              <w:left w:val="nil"/>
              <w:bottom w:val="nil"/>
              <w:right w:val="nil"/>
            </w:tcBorders>
          </w:tcPr>
          <w:p w14:paraId="31C6777D"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3840" w:type="dxa"/>
            <w:gridSpan w:val="7"/>
            <w:tcBorders>
              <w:top w:val="nil"/>
              <w:left w:val="nil"/>
              <w:bottom w:val="nil"/>
              <w:right w:val="nil"/>
            </w:tcBorders>
            <w:shd w:val="clear" w:color="auto" w:fill="FFFFFF"/>
          </w:tcPr>
          <w:p w14:paraId="25E2C77C"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gridSpan w:val="2"/>
            <w:vMerge/>
            <w:tcBorders>
              <w:top w:val="nil"/>
              <w:left w:val="nil"/>
              <w:bottom w:val="nil"/>
              <w:right w:val="nil"/>
            </w:tcBorders>
          </w:tcPr>
          <w:p w14:paraId="080BA80F"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423AE9EB"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13772039" w14:textId="77777777" w:rsidTr="0075008C">
        <w:tblPrEx>
          <w:tblCellMar>
            <w:top w:w="0" w:type="dxa"/>
            <w:bottom w:w="0" w:type="dxa"/>
          </w:tblCellMar>
        </w:tblPrEx>
        <w:trPr>
          <w:trHeight w:hRule="exact" w:val="280"/>
        </w:trPr>
        <w:tc>
          <w:tcPr>
            <w:tcW w:w="5831" w:type="dxa"/>
            <w:gridSpan w:val="13"/>
            <w:vMerge/>
            <w:tcBorders>
              <w:top w:val="nil"/>
              <w:left w:val="nil"/>
              <w:bottom w:val="nil"/>
              <w:right w:val="nil"/>
            </w:tcBorders>
          </w:tcPr>
          <w:p w14:paraId="70C7A4C6"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3840" w:type="dxa"/>
            <w:gridSpan w:val="7"/>
            <w:tcBorders>
              <w:top w:val="nil"/>
              <w:left w:val="nil"/>
              <w:bottom w:val="nil"/>
              <w:right w:val="nil"/>
            </w:tcBorders>
            <w:shd w:val="clear" w:color="auto" w:fill="FFFFFF"/>
          </w:tcPr>
          <w:p w14:paraId="36092C34" w14:textId="77777777" w:rsidR="00077C63" w:rsidRPr="00077C63" w:rsidRDefault="00077C63" w:rsidP="00077C63">
            <w:pPr>
              <w:widowControl w:val="0"/>
              <w:autoSpaceDE w:val="0"/>
              <w:autoSpaceDN w:val="0"/>
              <w:adjustRightInd w:val="0"/>
              <w:spacing w:after="0" w:line="247" w:lineRule="exact"/>
              <w:ind w:right="30"/>
              <w:jc w:val="center"/>
              <w:rPr>
                <w:rFonts w:eastAsiaTheme="minorEastAsia" w:cs="Times New Roman"/>
                <w:color w:val="000000"/>
                <w:sz w:val="22"/>
                <w:szCs w:val="22"/>
                <w:lang w:eastAsia="ru-RU"/>
              </w:rPr>
            </w:pPr>
            <w:r w:rsidRPr="00077C63">
              <w:rPr>
                <w:rFonts w:eastAsiaTheme="minorEastAsia" w:cs="Times New Roman"/>
                <w:color w:val="000000"/>
                <w:sz w:val="22"/>
                <w:szCs w:val="22"/>
                <w:lang w:eastAsia="ru-RU"/>
              </w:rPr>
              <w:t>_______________ Гайдамашко И.В.</w:t>
            </w:r>
          </w:p>
        </w:tc>
        <w:tc>
          <w:tcPr>
            <w:tcW w:w="569" w:type="dxa"/>
            <w:gridSpan w:val="2"/>
            <w:vMerge/>
            <w:tcBorders>
              <w:top w:val="nil"/>
              <w:left w:val="nil"/>
              <w:bottom w:val="nil"/>
              <w:right w:val="nil"/>
            </w:tcBorders>
          </w:tcPr>
          <w:p w14:paraId="18F18C80"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c>
          <w:tcPr>
            <w:tcW w:w="569" w:type="dxa"/>
            <w:vMerge/>
            <w:tcBorders>
              <w:top w:val="nil"/>
              <w:left w:val="nil"/>
              <w:bottom w:val="nil"/>
              <w:right w:val="nil"/>
            </w:tcBorders>
          </w:tcPr>
          <w:p w14:paraId="05A7DA87"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077C63" w:rsidRPr="00077C63" w14:paraId="1C53B083" w14:textId="77777777" w:rsidTr="0075008C">
        <w:tblPrEx>
          <w:tblCellMar>
            <w:top w:w="0" w:type="dxa"/>
            <w:bottom w:w="0" w:type="dxa"/>
          </w:tblCellMar>
        </w:tblPrEx>
        <w:trPr>
          <w:trHeight w:hRule="exact" w:val="140"/>
        </w:trPr>
        <w:tc>
          <w:tcPr>
            <w:tcW w:w="5831" w:type="dxa"/>
            <w:gridSpan w:val="13"/>
            <w:vMerge/>
            <w:tcBorders>
              <w:top w:val="nil"/>
              <w:left w:val="nil"/>
              <w:bottom w:val="nil"/>
              <w:right w:val="nil"/>
            </w:tcBorders>
          </w:tcPr>
          <w:p w14:paraId="5C1BE081"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3840" w:type="dxa"/>
            <w:gridSpan w:val="7"/>
            <w:tcBorders>
              <w:top w:val="nil"/>
              <w:left w:val="nil"/>
              <w:bottom w:val="nil"/>
              <w:right w:val="nil"/>
            </w:tcBorders>
            <w:shd w:val="clear" w:color="auto" w:fill="FFFFFF"/>
          </w:tcPr>
          <w:p w14:paraId="34809EBD"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gridSpan w:val="2"/>
            <w:vMerge/>
            <w:tcBorders>
              <w:top w:val="nil"/>
              <w:left w:val="nil"/>
              <w:bottom w:val="nil"/>
              <w:right w:val="nil"/>
            </w:tcBorders>
          </w:tcPr>
          <w:p w14:paraId="45568563"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234800CE"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31887C5D" w14:textId="77777777" w:rsidTr="0075008C">
        <w:tblPrEx>
          <w:tblCellMar>
            <w:top w:w="0" w:type="dxa"/>
            <w:bottom w:w="0" w:type="dxa"/>
          </w:tblCellMar>
        </w:tblPrEx>
        <w:trPr>
          <w:trHeight w:hRule="exact" w:val="280"/>
        </w:trPr>
        <w:tc>
          <w:tcPr>
            <w:tcW w:w="5831" w:type="dxa"/>
            <w:gridSpan w:val="13"/>
            <w:vMerge/>
            <w:tcBorders>
              <w:top w:val="nil"/>
              <w:left w:val="nil"/>
              <w:bottom w:val="nil"/>
              <w:right w:val="nil"/>
            </w:tcBorders>
          </w:tcPr>
          <w:p w14:paraId="51A7449E"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3840" w:type="dxa"/>
            <w:gridSpan w:val="7"/>
            <w:tcBorders>
              <w:top w:val="nil"/>
              <w:left w:val="nil"/>
              <w:bottom w:val="nil"/>
              <w:right w:val="nil"/>
            </w:tcBorders>
            <w:shd w:val="clear" w:color="auto" w:fill="FFFFFF"/>
          </w:tcPr>
          <w:p w14:paraId="19002FA0" w14:textId="77777777" w:rsidR="00077C63" w:rsidRPr="00077C63" w:rsidRDefault="00077C63" w:rsidP="00077C63">
            <w:pPr>
              <w:widowControl w:val="0"/>
              <w:autoSpaceDE w:val="0"/>
              <w:autoSpaceDN w:val="0"/>
              <w:adjustRightInd w:val="0"/>
              <w:spacing w:after="0" w:line="247" w:lineRule="exact"/>
              <w:ind w:right="30"/>
              <w:jc w:val="center"/>
              <w:rPr>
                <w:rFonts w:eastAsiaTheme="minorEastAsia" w:cs="Times New Roman"/>
                <w:color w:val="000000"/>
                <w:sz w:val="22"/>
                <w:szCs w:val="22"/>
                <w:lang w:eastAsia="ru-RU"/>
              </w:rPr>
            </w:pPr>
            <w:r w:rsidRPr="00077C63">
              <w:rPr>
                <w:rFonts w:eastAsiaTheme="minorEastAsia" w:cs="Times New Roman"/>
                <w:color w:val="000000"/>
                <w:sz w:val="22"/>
                <w:szCs w:val="22"/>
                <w:lang w:eastAsia="ru-RU"/>
              </w:rPr>
              <w:t>«___»  ___________ 2021 г.</w:t>
            </w:r>
            <w:r w:rsidRPr="00077C63">
              <w:rPr>
                <w:rFonts w:eastAsiaTheme="minorEastAsia" w:cs="Times New Roman"/>
                <w:color w:val="000000"/>
                <w:sz w:val="22"/>
                <w:szCs w:val="22"/>
                <w:lang w:eastAsia="ru-RU"/>
              </w:rPr>
              <w:br/>
            </w:r>
          </w:p>
        </w:tc>
        <w:tc>
          <w:tcPr>
            <w:tcW w:w="569" w:type="dxa"/>
            <w:gridSpan w:val="2"/>
            <w:vMerge/>
            <w:tcBorders>
              <w:top w:val="nil"/>
              <w:left w:val="nil"/>
              <w:bottom w:val="nil"/>
              <w:right w:val="nil"/>
            </w:tcBorders>
          </w:tcPr>
          <w:p w14:paraId="372FD8E1"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c>
          <w:tcPr>
            <w:tcW w:w="569" w:type="dxa"/>
            <w:vMerge/>
            <w:tcBorders>
              <w:top w:val="nil"/>
              <w:left w:val="nil"/>
              <w:bottom w:val="nil"/>
              <w:right w:val="nil"/>
            </w:tcBorders>
          </w:tcPr>
          <w:p w14:paraId="419FFBB7"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077C63" w:rsidRPr="00077C63" w14:paraId="14215B21" w14:textId="77777777" w:rsidTr="0075008C">
        <w:tblPrEx>
          <w:tblCellMar>
            <w:top w:w="0" w:type="dxa"/>
            <w:bottom w:w="0" w:type="dxa"/>
          </w:tblCellMar>
        </w:tblPrEx>
        <w:trPr>
          <w:trHeight w:hRule="exact" w:val="417"/>
        </w:trPr>
        <w:tc>
          <w:tcPr>
            <w:tcW w:w="5831" w:type="dxa"/>
            <w:gridSpan w:val="13"/>
            <w:vMerge/>
            <w:tcBorders>
              <w:top w:val="nil"/>
              <w:left w:val="nil"/>
              <w:bottom w:val="nil"/>
              <w:right w:val="nil"/>
            </w:tcBorders>
          </w:tcPr>
          <w:p w14:paraId="5C17D04E"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c>
          <w:tcPr>
            <w:tcW w:w="3840" w:type="dxa"/>
            <w:gridSpan w:val="7"/>
            <w:tcBorders>
              <w:top w:val="nil"/>
              <w:left w:val="nil"/>
              <w:bottom w:val="nil"/>
              <w:right w:val="nil"/>
            </w:tcBorders>
            <w:shd w:val="clear" w:color="auto" w:fill="FFFFFF"/>
          </w:tcPr>
          <w:p w14:paraId="189F15FB"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c>
          <w:tcPr>
            <w:tcW w:w="569" w:type="dxa"/>
            <w:gridSpan w:val="2"/>
            <w:vMerge/>
            <w:tcBorders>
              <w:top w:val="nil"/>
              <w:left w:val="nil"/>
              <w:bottom w:val="nil"/>
              <w:right w:val="nil"/>
            </w:tcBorders>
          </w:tcPr>
          <w:p w14:paraId="2A1B0943"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c>
          <w:tcPr>
            <w:tcW w:w="569" w:type="dxa"/>
            <w:vMerge/>
            <w:tcBorders>
              <w:top w:val="nil"/>
              <w:left w:val="nil"/>
              <w:bottom w:val="nil"/>
              <w:right w:val="nil"/>
            </w:tcBorders>
          </w:tcPr>
          <w:p w14:paraId="6A3F2954"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r>
      <w:tr w:rsidR="00077C63" w:rsidRPr="00077C63" w14:paraId="61781DFD" w14:textId="77777777" w:rsidTr="0075008C">
        <w:tblPrEx>
          <w:tblCellMar>
            <w:top w:w="0" w:type="dxa"/>
            <w:bottom w:w="0" w:type="dxa"/>
          </w:tblCellMar>
        </w:tblPrEx>
        <w:trPr>
          <w:trHeight w:hRule="exact" w:val="420"/>
        </w:trPr>
        <w:tc>
          <w:tcPr>
            <w:tcW w:w="10240" w:type="dxa"/>
            <w:gridSpan w:val="22"/>
            <w:tcBorders>
              <w:top w:val="nil"/>
              <w:left w:val="nil"/>
              <w:bottom w:val="nil"/>
              <w:right w:val="nil"/>
            </w:tcBorders>
            <w:shd w:val="clear" w:color="auto" w:fill="FFFFFF"/>
          </w:tcPr>
          <w:p w14:paraId="5EB1ABC5" w14:textId="77777777" w:rsidR="00077C63" w:rsidRPr="00077C63" w:rsidRDefault="00077C63" w:rsidP="00077C63">
            <w:pPr>
              <w:widowControl w:val="0"/>
              <w:autoSpaceDE w:val="0"/>
              <w:autoSpaceDN w:val="0"/>
              <w:adjustRightInd w:val="0"/>
              <w:spacing w:after="0" w:line="363" w:lineRule="exact"/>
              <w:ind w:right="30"/>
              <w:jc w:val="center"/>
              <w:rPr>
                <w:rFonts w:eastAsiaTheme="minorEastAsia" w:cs="Times New Roman"/>
                <w:color w:val="000000"/>
                <w:sz w:val="32"/>
                <w:szCs w:val="32"/>
                <w:lang w:eastAsia="ru-RU"/>
              </w:rPr>
            </w:pPr>
            <w:r w:rsidRPr="00077C63">
              <w:rPr>
                <w:rFonts w:eastAsiaTheme="minorEastAsia" w:cs="Times New Roman"/>
                <w:color w:val="000000"/>
                <w:sz w:val="32"/>
                <w:szCs w:val="32"/>
                <w:lang w:eastAsia="ru-RU"/>
              </w:rPr>
              <w:t>Рабочая программа дисциплины (модуля)</w:t>
            </w:r>
          </w:p>
        </w:tc>
        <w:tc>
          <w:tcPr>
            <w:tcW w:w="569" w:type="dxa"/>
            <w:vMerge/>
            <w:tcBorders>
              <w:top w:val="nil"/>
              <w:left w:val="nil"/>
              <w:bottom w:val="nil"/>
              <w:right w:val="nil"/>
            </w:tcBorders>
          </w:tcPr>
          <w:p w14:paraId="611799E7"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19F31A07" w14:textId="77777777" w:rsidTr="0075008C">
        <w:tblPrEx>
          <w:tblCellMar>
            <w:top w:w="0" w:type="dxa"/>
            <w:bottom w:w="0" w:type="dxa"/>
          </w:tblCellMar>
        </w:tblPrEx>
        <w:trPr>
          <w:trHeight w:hRule="exact" w:val="559"/>
        </w:trPr>
        <w:tc>
          <w:tcPr>
            <w:tcW w:w="10240" w:type="dxa"/>
            <w:gridSpan w:val="22"/>
            <w:tcBorders>
              <w:top w:val="nil"/>
              <w:left w:val="nil"/>
              <w:bottom w:val="nil"/>
              <w:right w:val="nil"/>
            </w:tcBorders>
            <w:shd w:val="clear" w:color="auto" w:fill="FFFFFF"/>
          </w:tcPr>
          <w:p w14:paraId="58236267" w14:textId="77777777" w:rsidR="00077C63" w:rsidRPr="00077C63" w:rsidRDefault="00077C63" w:rsidP="00077C63">
            <w:pPr>
              <w:widowControl w:val="0"/>
              <w:autoSpaceDE w:val="0"/>
              <w:autoSpaceDN w:val="0"/>
              <w:adjustRightInd w:val="0"/>
              <w:spacing w:after="0" w:line="319" w:lineRule="exact"/>
              <w:ind w:right="30"/>
              <w:jc w:val="center"/>
              <w:rPr>
                <w:rFonts w:eastAsiaTheme="minorEastAsia" w:cs="Times New Roman"/>
                <w:b/>
                <w:bCs/>
                <w:color w:val="000000"/>
                <w:szCs w:val="28"/>
                <w:lang w:eastAsia="ru-RU"/>
              </w:rPr>
            </w:pPr>
            <w:r w:rsidRPr="00077C63">
              <w:rPr>
                <w:rFonts w:eastAsiaTheme="minorEastAsia" w:cs="Times New Roman"/>
                <w:b/>
                <w:bCs/>
                <w:color w:val="000000"/>
                <w:szCs w:val="28"/>
                <w:lang w:eastAsia="ru-RU"/>
              </w:rPr>
              <w:t>Оценка процессов и контроль качества</w:t>
            </w:r>
          </w:p>
        </w:tc>
        <w:tc>
          <w:tcPr>
            <w:tcW w:w="569" w:type="dxa"/>
            <w:vMerge/>
            <w:tcBorders>
              <w:top w:val="nil"/>
              <w:left w:val="nil"/>
              <w:bottom w:val="nil"/>
              <w:right w:val="nil"/>
            </w:tcBorders>
          </w:tcPr>
          <w:p w14:paraId="6082EE0C"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08588AB8" w14:textId="77777777" w:rsidTr="0075008C">
        <w:tblPrEx>
          <w:tblCellMar>
            <w:top w:w="0" w:type="dxa"/>
            <w:bottom w:w="0" w:type="dxa"/>
          </w:tblCellMar>
        </w:tblPrEx>
        <w:trPr>
          <w:trHeight w:hRule="exact" w:val="140"/>
        </w:trPr>
        <w:tc>
          <w:tcPr>
            <w:tcW w:w="10240" w:type="dxa"/>
            <w:gridSpan w:val="22"/>
            <w:tcBorders>
              <w:top w:val="nil"/>
              <w:left w:val="nil"/>
              <w:bottom w:val="nil"/>
              <w:right w:val="nil"/>
            </w:tcBorders>
            <w:shd w:val="clear" w:color="auto" w:fill="FFFFFF"/>
          </w:tcPr>
          <w:p w14:paraId="1E3A45F4"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3C9A5917"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5A1C37CA" w14:textId="77777777" w:rsidTr="0075008C">
        <w:tblPrEx>
          <w:tblCellMar>
            <w:top w:w="0" w:type="dxa"/>
            <w:bottom w:w="0" w:type="dxa"/>
          </w:tblCellMar>
        </w:tblPrEx>
        <w:trPr>
          <w:trHeight w:hRule="exact" w:val="280"/>
        </w:trPr>
        <w:tc>
          <w:tcPr>
            <w:tcW w:w="427" w:type="dxa"/>
            <w:vMerge w:val="restart"/>
            <w:tcBorders>
              <w:top w:val="nil"/>
              <w:left w:val="nil"/>
              <w:bottom w:val="nil"/>
              <w:right w:val="nil"/>
            </w:tcBorders>
            <w:shd w:val="clear" w:color="auto" w:fill="FFFFFF"/>
          </w:tcPr>
          <w:p w14:paraId="47CE73A2"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2652" w:type="dxa"/>
            <w:gridSpan w:val="6"/>
            <w:tcBorders>
              <w:top w:val="nil"/>
              <w:left w:val="nil"/>
              <w:bottom w:val="nil"/>
              <w:right w:val="nil"/>
            </w:tcBorders>
            <w:shd w:val="clear" w:color="auto" w:fill="FFFFFF"/>
          </w:tcPr>
          <w:p w14:paraId="5636EFEF" w14:textId="77777777" w:rsidR="00077C63" w:rsidRPr="00077C63" w:rsidRDefault="00077C63" w:rsidP="00077C63">
            <w:pPr>
              <w:widowControl w:val="0"/>
              <w:autoSpaceDE w:val="0"/>
              <w:autoSpaceDN w:val="0"/>
              <w:adjustRightInd w:val="0"/>
              <w:spacing w:after="0" w:line="247" w:lineRule="exact"/>
              <w:ind w:right="30"/>
              <w:rPr>
                <w:rFonts w:eastAsiaTheme="minorEastAsia" w:cs="Times New Roman"/>
                <w:color w:val="000000"/>
                <w:sz w:val="22"/>
                <w:szCs w:val="22"/>
                <w:lang w:eastAsia="ru-RU"/>
              </w:rPr>
            </w:pPr>
            <w:r w:rsidRPr="00077C63">
              <w:rPr>
                <w:rFonts w:eastAsiaTheme="minorEastAsia" w:cs="Times New Roman"/>
                <w:color w:val="000000"/>
                <w:sz w:val="22"/>
                <w:szCs w:val="22"/>
                <w:lang w:eastAsia="ru-RU"/>
              </w:rPr>
              <w:t>Читающее подразделение</w:t>
            </w:r>
          </w:p>
        </w:tc>
        <w:tc>
          <w:tcPr>
            <w:tcW w:w="903" w:type="dxa"/>
            <w:gridSpan w:val="2"/>
            <w:vMerge w:val="restart"/>
            <w:tcBorders>
              <w:top w:val="nil"/>
              <w:left w:val="nil"/>
              <w:bottom w:val="nil"/>
              <w:right w:val="nil"/>
            </w:tcBorders>
            <w:shd w:val="clear" w:color="auto" w:fill="FFFFFF"/>
          </w:tcPr>
          <w:p w14:paraId="149F74C0"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6258" w:type="dxa"/>
            <w:gridSpan w:val="13"/>
            <w:tcBorders>
              <w:top w:val="nil"/>
              <w:left w:val="nil"/>
              <w:bottom w:val="nil"/>
              <w:right w:val="nil"/>
            </w:tcBorders>
            <w:shd w:val="clear" w:color="auto" w:fill="FFFFFF"/>
          </w:tcPr>
          <w:p w14:paraId="444EA3D2" w14:textId="77777777" w:rsidR="00077C63" w:rsidRPr="00077C63" w:rsidRDefault="00077C63" w:rsidP="00077C63">
            <w:pPr>
              <w:widowControl w:val="0"/>
              <w:autoSpaceDE w:val="0"/>
              <w:autoSpaceDN w:val="0"/>
              <w:adjustRightInd w:val="0"/>
              <w:spacing w:after="0" w:line="247" w:lineRule="exact"/>
              <w:ind w:right="30"/>
              <w:rPr>
                <w:rFonts w:eastAsiaTheme="minorEastAsia" w:cs="Times New Roman"/>
                <w:b/>
                <w:bCs/>
                <w:color w:val="000000"/>
                <w:sz w:val="22"/>
                <w:szCs w:val="22"/>
                <w:lang w:eastAsia="ru-RU"/>
              </w:rPr>
            </w:pPr>
            <w:r w:rsidRPr="00077C63">
              <w:rPr>
                <w:rFonts w:eastAsiaTheme="minorEastAsia" w:cs="Times New Roman"/>
                <w:b/>
                <w:bCs/>
                <w:color w:val="000000"/>
                <w:sz w:val="22"/>
                <w:szCs w:val="22"/>
                <w:lang w:eastAsia="ru-RU"/>
              </w:rPr>
              <w:t>кафедра современных технологий управления</w:t>
            </w:r>
          </w:p>
        </w:tc>
        <w:tc>
          <w:tcPr>
            <w:tcW w:w="569" w:type="dxa"/>
            <w:vMerge/>
            <w:tcBorders>
              <w:top w:val="nil"/>
              <w:left w:val="nil"/>
              <w:bottom w:val="nil"/>
              <w:right w:val="nil"/>
            </w:tcBorders>
          </w:tcPr>
          <w:p w14:paraId="17EF805D"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48F56066" w14:textId="77777777" w:rsidTr="0075008C">
        <w:tblPrEx>
          <w:tblCellMar>
            <w:top w:w="0" w:type="dxa"/>
            <w:bottom w:w="0" w:type="dxa"/>
          </w:tblCellMar>
        </w:tblPrEx>
        <w:trPr>
          <w:trHeight w:hRule="exact" w:val="140"/>
        </w:trPr>
        <w:tc>
          <w:tcPr>
            <w:tcW w:w="427" w:type="dxa"/>
            <w:vMerge/>
            <w:tcBorders>
              <w:top w:val="nil"/>
              <w:left w:val="nil"/>
              <w:bottom w:val="nil"/>
              <w:right w:val="nil"/>
            </w:tcBorders>
          </w:tcPr>
          <w:p w14:paraId="07952F95"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2652" w:type="dxa"/>
            <w:gridSpan w:val="6"/>
            <w:tcBorders>
              <w:top w:val="nil"/>
              <w:left w:val="nil"/>
              <w:bottom w:val="nil"/>
              <w:right w:val="nil"/>
            </w:tcBorders>
            <w:shd w:val="clear" w:color="auto" w:fill="FFFFFF"/>
          </w:tcPr>
          <w:p w14:paraId="014F0986"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903" w:type="dxa"/>
            <w:gridSpan w:val="2"/>
            <w:vMerge/>
            <w:tcBorders>
              <w:top w:val="nil"/>
              <w:left w:val="nil"/>
              <w:bottom w:val="nil"/>
              <w:right w:val="nil"/>
            </w:tcBorders>
          </w:tcPr>
          <w:p w14:paraId="502D1B77"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6258" w:type="dxa"/>
            <w:gridSpan w:val="13"/>
            <w:tcBorders>
              <w:top w:val="nil"/>
              <w:left w:val="nil"/>
              <w:bottom w:val="nil"/>
              <w:right w:val="nil"/>
            </w:tcBorders>
            <w:shd w:val="clear" w:color="auto" w:fill="FFFFFF"/>
          </w:tcPr>
          <w:p w14:paraId="6D839080"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6B4B75DC"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4B7C6C4E" w14:textId="77777777" w:rsidTr="0075008C">
        <w:tblPrEx>
          <w:tblCellMar>
            <w:top w:w="0" w:type="dxa"/>
            <w:bottom w:w="0" w:type="dxa"/>
          </w:tblCellMar>
        </w:tblPrEx>
        <w:trPr>
          <w:trHeight w:hRule="exact" w:val="280"/>
        </w:trPr>
        <w:tc>
          <w:tcPr>
            <w:tcW w:w="427" w:type="dxa"/>
            <w:vMerge/>
            <w:tcBorders>
              <w:top w:val="nil"/>
              <w:left w:val="nil"/>
              <w:bottom w:val="nil"/>
              <w:right w:val="nil"/>
            </w:tcBorders>
          </w:tcPr>
          <w:p w14:paraId="087FFD0E"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2986" w:type="dxa"/>
            <w:gridSpan w:val="7"/>
            <w:tcBorders>
              <w:top w:val="nil"/>
              <w:left w:val="nil"/>
              <w:bottom w:val="nil"/>
              <w:right w:val="nil"/>
            </w:tcBorders>
            <w:shd w:val="clear" w:color="auto" w:fill="FFFFFF"/>
          </w:tcPr>
          <w:p w14:paraId="311BA6F4" w14:textId="77777777" w:rsidR="00077C63" w:rsidRPr="00077C63" w:rsidRDefault="00077C63" w:rsidP="00077C63">
            <w:pPr>
              <w:widowControl w:val="0"/>
              <w:autoSpaceDE w:val="0"/>
              <w:autoSpaceDN w:val="0"/>
              <w:adjustRightInd w:val="0"/>
              <w:spacing w:after="0" w:line="247" w:lineRule="exact"/>
              <w:ind w:right="30"/>
              <w:rPr>
                <w:rFonts w:eastAsiaTheme="minorEastAsia" w:cs="Times New Roman"/>
                <w:color w:val="000000"/>
                <w:sz w:val="22"/>
                <w:szCs w:val="22"/>
                <w:lang w:eastAsia="ru-RU"/>
              </w:rPr>
            </w:pPr>
            <w:r w:rsidRPr="00077C63">
              <w:rPr>
                <w:rFonts w:eastAsiaTheme="minorEastAsia" w:cs="Times New Roman"/>
                <w:color w:val="000000"/>
                <w:sz w:val="22"/>
                <w:szCs w:val="22"/>
                <w:lang w:eastAsia="ru-RU"/>
              </w:rPr>
              <w:t>Направление</w:t>
            </w:r>
          </w:p>
        </w:tc>
        <w:tc>
          <w:tcPr>
            <w:tcW w:w="569" w:type="dxa"/>
            <w:vMerge w:val="restart"/>
            <w:tcBorders>
              <w:top w:val="nil"/>
              <w:left w:val="nil"/>
              <w:bottom w:val="nil"/>
              <w:right w:val="nil"/>
            </w:tcBorders>
            <w:shd w:val="clear" w:color="auto" w:fill="FFFFFF"/>
          </w:tcPr>
          <w:p w14:paraId="0CE0A035"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6258" w:type="dxa"/>
            <w:gridSpan w:val="13"/>
            <w:tcBorders>
              <w:top w:val="nil"/>
              <w:left w:val="nil"/>
              <w:bottom w:val="nil"/>
              <w:right w:val="nil"/>
            </w:tcBorders>
            <w:shd w:val="clear" w:color="auto" w:fill="FFFFFF"/>
          </w:tcPr>
          <w:p w14:paraId="206EC242" w14:textId="77777777" w:rsidR="00077C63" w:rsidRPr="00077C63" w:rsidRDefault="00077C63" w:rsidP="00077C63">
            <w:pPr>
              <w:widowControl w:val="0"/>
              <w:autoSpaceDE w:val="0"/>
              <w:autoSpaceDN w:val="0"/>
              <w:adjustRightInd w:val="0"/>
              <w:spacing w:after="0" w:line="247" w:lineRule="exact"/>
              <w:ind w:right="30"/>
              <w:rPr>
                <w:rFonts w:eastAsiaTheme="minorEastAsia" w:cs="Times New Roman"/>
                <w:b/>
                <w:bCs/>
                <w:color w:val="000000"/>
                <w:sz w:val="22"/>
                <w:szCs w:val="22"/>
                <w:lang w:eastAsia="ru-RU"/>
              </w:rPr>
            </w:pPr>
            <w:r w:rsidRPr="00077C63">
              <w:rPr>
                <w:rFonts w:eastAsiaTheme="minorEastAsia" w:cs="Times New Roman"/>
                <w:b/>
                <w:bCs/>
                <w:color w:val="000000"/>
                <w:sz w:val="22"/>
                <w:szCs w:val="22"/>
                <w:lang w:eastAsia="ru-RU"/>
              </w:rPr>
              <w:t>27.04.02 Управление качеством</w:t>
            </w:r>
          </w:p>
        </w:tc>
        <w:tc>
          <w:tcPr>
            <w:tcW w:w="569" w:type="dxa"/>
            <w:vMerge/>
            <w:tcBorders>
              <w:top w:val="nil"/>
              <w:left w:val="nil"/>
              <w:bottom w:val="nil"/>
              <w:right w:val="nil"/>
            </w:tcBorders>
          </w:tcPr>
          <w:p w14:paraId="541F2FDF"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3654471C" w14:textId="77777777" w:rsidTr="0075008C">
        <w:tblPrEx>
          <w:tblCellMar>
            <w:top w:w="0" w:type="dxa"/>
            <w:bottom w:w="0" w:type="dxa"/>
          </w:tblCellMar>
        </w:tblPrEx>
        <w:trPr>
          <w:trHeight w:hRule="exact" w:val="140"/>
        </w:trPr>
        <w:tc>
          <w:tcPr>
            <w:tcW w:w="427" w:type="dxa"/>
            <w:vMerge/>
            <w:tcBorders>
              <w:top w:val="nil"/>
              <w:left w:val="nil"/>
              <w:bottom w:val="nil"/>
              <w:right w:val="nil"/>
            </w:tcBorders>
          </w:tcPr>
          <w:p w14:paraId="7F53D48F"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2986" w:type="dxa"/>
            <w:gridSpan w:val="7"/>
            <w:tcBorders>
              <w:top w:val="nil"/>
              <w:left w:val="nil"/>
              <w:bottom w:val="nil"/>
              <w:right w:val="nil"/>
            </w:tcBorders>
            <w:shd w:val="clear" w:color="auto" w:fill="FFFFFF"/>
          </w:tcPr>
          <w:p w14:paraId="4E0E6530"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194CCA5E"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6258" w:type="dxa"/>
            <w:gridSpan w:val="13"/>
            <w:tcBorders>
              <w:top w:val="nil"/>
              <w:left w:val="nil"/>
              <w:bottom w:val="nil"/>
              <w:right w:val="nil"/>
            </w:tcBorders>
            <w:shd w:val="clear" w:color="auto" w:fill="FFFFFF"/>
          </w:tcPr>
          <w:p w14:paraId="31FC2927"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31C38F11"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091794BA" w14:textId="77777777" w:rsidTr="0075008C">
        <w:tblPrEx>
          <w:tblCellMar>
            <w:top w:w="0" w:type="dxa"/>
            <w:bottom w:w="0" w:type="dxa"/>
          </w:tblCellMar>
        </w:tblPrEx>
        <w:trPr>
          <w:trHeight w:hRule="exact" w:val="280"/>
        </w:trPr>
        <w:tc>
          <w:tcPr>
            <w:tcW w:w="427" w:type="dxa"/>
            <w:vMerge/>
            <w:tcBorders>
              <w:top w:val="nil"/>
              <w:left w:val="nil"/>
              <w:bottom w:val="nil"/>
              <w:right w:val="nil"/>
            </w:tcBorders>
          </w:tcPr>
          <w:p w14:paraId="5A38BF08"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2986" w:type="dxa"/>
            <w:gridSpan w:val="7"/>
            <w:tcBorders>
              <w:top w:val="nil"/>
              <w:left w:val="nil"/>
              <w:bottom w:val="nil"/>
              <w:right w:val="nil"/>
            </w:tcBorders>
            <w:shd w:val="clear" w:color="auto" w:fill="FFFFFF"/>
          </w:tcPr>
          <w:p w14:paraId="4E058925" w14:textId="77777777" w:rsidR="00077C63" w:rsidRPr="00077C63" w:rsidRDefault="00077C63" w:rsidP="00077C63">
            <w:pPr>
              <w:widowControl w:val="0"/>
              <w:autoSpaceDE w:val="0"/>
              <w:autoSpaceDN w:val="0"/>
              <w:adjustRightInd w:val="0"/>
              <w:spacing w:after="0" w:line="247" w:lineRule="exact"/>
              <w:ind w:right="30"/>
              <w:rPr>
                <w:rFonts w:eastAsiaTheme="minorEastAsia" w:cs="Times New Roman"/>
                <w:color w:val="000000"/>
                <w:sz w:val="22"/>
                <w:szCs w:val="22"/>
                <w:lang w:eastAsia="ru-RU"/>
              </w:rPr>
            </w:pPr>
            <w:r w:rsidRPr="00077C63">
              <w:rPr>
                <w:rFonts w:eastAsiaTheme="minorEastAsia" w:cs="Times New Roman"/>
                <w:color w:val="000000"/>
                <w:sz w:val="22"/>
                <w:szCs w:val="22"/>
                <w:lang w:eastAsia="ru-RU"/>
              </w:rPr>
              <w:t>Направленность</w:t>
            </w:r>
          </w:p>
        </w:tc>
        <w:tc>
          <w:tcPr>
            <w:tcW w:w="569" w:type="dxa"/>
            <w:vMerge/>
            <w:tcBorders>
              <w:top w:val="nil"/>
              <w:left w:val="nil"/>
              <w:bottom w:val="nil"/>
              <w:right w:val="nil"/>
            </w:tcBorders>
          </w:tcPr>
          <w:p w14:paraId="456B3838"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6258" w:type="dxa"/>
            <w:gridSpan w:val="13"/>
            <w:tcBorders>
              <w:top w:val="nil"/>
              <w:left w:val="nil"/>
              <w:bottom w:val="nil"/>
              <w:right w:val="nil"/>
            </w:tcBorders>
            <w:shd w:val="clear" w:color="auto" w:fill="FFFFFF"/>
          </w:tcPr>
          <w:p w14:paraId="3D5885C6" w14:textId="77777777" w:rsidR="00077C63" w:rsidRPr="00077C63" w:rsidRDefault="00077C63" w:rsidP="00077C63">
            <w:pPr>
              <w:widowControl w:val="0"/>
              <w:autoSpaceDE w:val="0"/>
              <w:autoSpaceDN w:val="0"/>
              <w:adjustRightInd w:val="0"/>
              <w:spacing w:after="0" w:line="247" w:lineRule="exact"/>
              <w:ind w:right="30"/>
              <w:rPr>
                <w:rFonts w:eastAsiaTheme="minorEastAsia" w:cs="Times New Roman"/>
                <w:b/>
                <w:bCs/>
                <w:color w:val="000000"/>
                <w:sz w:val="22"/>
                <w:szCs w:val="22"/>
                <w:lang w:eastAsia="ru-RU"/>
              </w:rPr>
            </w:pPr>
            <w:r w:rsidRPr="00077C63">
              <w:rPr>
                <w:rFonts w:eastAsiaTheme="minorEastAsia" w:cs="Times New Roman"/>
                <w:b/>
                <w:bCs/>
                <w:color w:val="000000"/>
                <w:sz w:val="22"/>
                <w:szCs w:val="22"/>
                <w:lang w:eastAsia="ru-RU"/>
              </w:rPr>
              <w:t>Менеджмент качества в бизнес-системах</w:t>
            </w:r>
          </w:p>
        </w:tc>
        <w:tc>
          <w:tcPr>
            <w:tcW w:w="569" w:type="dxa"/>
            <w:vMerge/>
            <w:tcBorders>
              <w:top w:val="nil"/>
              <w:left w:val="nil"/>
              <w:bottom w:val="nil"/>
              <w:right w:val="nil"/>
            </w:tcBorders>
          </w:tcPr>
          <w:p w14:paraId="0810D712"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3F9DB426" w14:textId="77777777" w:rsidTr="0075008C">
        <w:tblPrEx>
          <w:tblCellMar>
            <w:top w:w="0" w:type="dxa"/>
            <w:bottom w:w="0" w:type="dxa"/>
          </w:tblCellMar>
        </w:tblPrEx>
        <w:trPr>
          <w:trHeight w:hRule="exact" w:val="140"/>
        </w:trPr>
        <w:tc>
          <w:tcPr>
            <w:tcW w:w="427" w:type="dxa"/>
            <w:vMerge/>
            <w:tcBorders>
              <w:top w:val="nil"/>
              <w:left w:val="nil"/>
              <w:bottom w:val="nil"/>
              <w:right w:val="nil"/>
            </w:tcBorders>
          </w:tcPr>
          <w:p w14:paraId="68B1461C"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2986" w:type="dxa"/>
            <w:gridSpan w:val="7"/>
            <w:tcBorders>
              <w:top w:val="nil"/>
              <w:left w:val="nil"/>
              <w:bottom w:val="nil"/>
              <w:right w:val="nil"/>
            </w:tcBorders>
            <w:shd w:val="clear" w:color="auto" w:fill="FFFFFF"/>
          </w:tcPr>
          <w:p w14:paraId="73DB9642"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4A204601"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6258" w:type="dxa"/>
            <w:gridSpan w:val="13"/>
            <w:tcBorders>
              <w:top w:val="nil"/>
              <w:left w:val="nil"/>
              <w:bottom w:val="nil"/>
              <w:right w:val="nil"/>
            </w:tcBorders>
            <w:shd w:val="clear" w:color="auto" w:fill="FFFFFF"/>
          </w:tcPr>
          <w:p w14:paraId="532A8115"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20A6F1F9"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3EDE4BDF" w14:textId="77777777" w:rsidTr="0075008C">
        <w:tblPrEx>
          <w:tblCellMar>
            <w:top w:w="0" w:type="dxa"/>
            <w:bottom w:w="0" w:type="dxa"/>
          </w:tblCellMar>
        </w:tblPrEx>
        <w:trPr>
          <w:trHeight w:hRule="exact" w:val="280"/>
        </w:trPr>
        <w:tc>
          <w:tcPr>
            <w:tcW w:w="427" w:type="dxa"/>
            <w:vMerge/>
            <w:tcBorders>
              <w:top w:val="nil"/>
              <w:left w:val="nil"/>
              <w:bottom w:val="nil"/>
              <w:right w:val="nil"/>
            </w:tcBorders>
          </w:tcPr>
          <w:p w14:paraId="2014F5B7"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2417" w:type="dxa"/>
            <w:gridSpan w:val="5"/>
            <w:tcBorders>
              <w:top w:val="nil"/>
              <w:left w:val="nil"/>
              <w:bottom w:val="nil"/>
              <w:right w:val="nil"/>
            </w:tcBorders>
            <w:shd w:val="clear" w:color="auto" w:fill="FFFFFF"/>
          </w:tcPr>
          <w:p w14:paraId="5F233423" w14:textId="77777777" w:rsidR="00077C63" w:rsidRPr="00077C63" w:rsidRDefault="00077C63" w:rsidP="00077C63">
            <w:pPr>
              <w:widowControl w:val="0"/>
              <w:autoSpaceDE w:val="0"/>
              <w:autoSpaceDN w:val="0"/>
              <w:adjustRightInd w:val="0"/>
              <w:spacing w:after="0" w:line="247" w:lineRule="exact"/>
              <w:ind w:right="30"/>
              <w:rPr>
                <w:rFonts w:eastAsiaTheme="minorEastAsia" w:cs="Times New Roman"/>
                <w:color w:val="000000"/>
                <w:sz w:val="22"/>
                <w:szCs w:val="22"/>
                <w:lang w:eastAsia="ru-RU"/>
              </w:rPr>
            </w:pPr>
            <w:r w:rsidRPr="00077C63">
              <w:rPr>
                <w:rFonts w:eastAsiaTheme="minorEastAsia" w:cs="Times New Roman"/>
                <w:color w:val="000000"/>
                <w:sz w:val="22"/>
                <w:szCs w:val="22"/>
                <w:lang w:eastAsia="ru-RU"/>
              </w:rPr>
              <w:t>Квалификация</w:t>
            </w:r>
          </w:p>
        </w:tc>
        <w:tc>
          <w:tcPr>
            <w:tcW w:w="569" w:type="dxa"/>
            <w:gridSpan w:val="2"/>
            <w:vMerge w:val="restart"/>
            <w:tcBorders>
              <w:top w:val="nil"/>
              <w:left w:val="nil"/>
              <w:bottom w:val="nil"/>
              <w:right w:val="nil"/>
            </w:tcBorders>
            <w:shd w:val="clear" w:color="auto" w:fill="FFFFFF"/>
          </w:tcPr>
          <w:p w14:paraId="64940791"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569" w:type="dxa"/>
            <w:vMerge/>
            <w:tcBorders>
              <w:top w:val="nil"/>
              <w:left w:val="nil"/>
              <w:bottom w:val="nil"/>
              <w:right w:val="nil"/>
            </w:tcBorders>
          </w:tcPr>
          <w:p w14:paraId="1DF33240"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6258" w:type="dxa"/>
            <w:gridSpan w:val="13"/>
            <w:tcBorders>
              <w:top w:val="nil"/>
              <w:left w:val="nil"/>
              <w:bottom w:val="nil"/>
              <w:right w:val="nil"/>
            </w:tcBorders>
            <w:shd w:val="clear" w:color="auto" w:fill="FFFFFF"/>
          </w:tcPr>
          <w:p w14:paraId="15DB7C4C" w14:textId="77777777" w:rsidR="00077C63" w:rsidRPr="00077C63" w:rsidRDefault="00077C63" w:rsidP="00077C63">
            <w:pPr>
              <w:widowControl w:val="0"/>
              <w:autoSpaceDE w:val="0"/>
              <w:autoSpaceDN w:val="0"/>
              <w:adjustRightInd w:val="0"/>
              <w:spacing w:after="0" w:line="247" w:lineRule="exact"/>
              <w:ind w:right="30"/>
              <w:rPr>
                <w:rFonts w:eastAsiaTheme="minorEastAsia" w:cs="Times New Roman"/>
                <w:b/>
                <w:bCs/>
                <w:color w:val="000000"/>
                <w:sz w:val="22"/>
                <w:szCs w:val="22"/>
                <w:lang w:eastAsia="ru-RU"/>
              </w:rPr>
            </w:pPr>
            <w:r w:rsidRPr="00077C63">
              <w:rPr>
                <w:rFonts w:eastAsiaTheme="minorEastAsia" w:cs="Times New Roman"/>
                <w:b/>
                <w:bCs/>
                <w:color w:val="000000"/>
                <w:sz w:val="22"/>
                <w:szCs w:val="22"/>
                <w:lang w:eastAsia="ru-RU"/>
              </w:rPr>
              <w:t>магистр</w:t>
            </w:r>
          </w:p>
        </w:tc>
        <w:tc>
          <w:tcPr>
            <w:tcW w:w="569" w:type="dxa"/>
            <w:vMerge/>
            <w:tcBorders>
              <w:top w:val="nil"/>
              <w:left w:val="nil"/>
              <w:bottom w:val="nil"/>
              <w:right w:val="nil"/>
            </w:tcBorders>
          </w:tcPr>
          <w:p w14:paraId="203C282F"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46CA6F83" w14:textId="77777777" w:rsidTr="0075008C">
        <w:tblPrEx>
          <w:tblCellMar>
            <w:top w:w="0" w:type="dxa"/>
            <w:bottom w:w="0" w:type="dxa"/>
          </w:tblCellMar>
        </w:tblPrEx>
        <w:trPr>
          <w:trHeight w:hRule="exact" w:val="140"/>
        </w:trPr>
        <w:tc>
          <w:tcPr>
            <w:tcW w:w="427" w:type="dxa"/>
            <w:vMerge/>
            <w:tcBorders>
              <w:top w:val="nil"/>
              <w:left w:val="nil"/>
              <w:bottom w:val="nil"/>
              <w:right w:val="nil"/>
            </w:tcBorders>
          </w:tcPr>
          <w:p w14:paraId="711177B6"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2417" w:type="dxa"/>
            <w:gridSpan w:val="5"/>
            <w:tcBorders>
              <w:top w:val="nil"/>
              <w:left w:val="nil"/>
              <w:bottom w:val="nil"/>
              <w:right w:val="nil"/>
            </w:tcBorders>
            <w:shd w:val="clear" w:color="auto" w:fill="FFFFFF"/>
          </w:tcPr>
          <w:p w14:paraId="462A68D1"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gridSpan w:val="2"/>
            <w:vMerge/>
            <w:tcBorders>
              <w:top w:val="nil"/>
              <w:left w:val="nil"/>
              <w:bottom w:val="nil"/>
              <w:right w:val="nil"/>
            </w:tcBorders>
          </w:tcPr>
          <w:p w14:paraId="640402C0"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08EA5E03"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6258" w:type="dxa"/>
            <w:gridSpan w:val="13"/>
            <w:tcBorders>
              <w:top w:val="nil"/>
              <w:left w:val="nil"/>
              <w:bottom w:val="nil"/>
              <w:right w:val="nil"/>
            </w:tcBorders>
            <w:shd w:val="clear" w:color="auto" w:fill="FFFFFF"/>
          </w:tcPr>
          <w:p w14:paraId="22255FE6"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0EDCC6FC"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647508E4" w14:textId="77777777" w:rsidTr="0075008C">
        <w:tblPrEx>
          <w:tblCellMar>
            <w:top w:w="0" w:type="dxa"/>
            <w:bottom w:w="0" w:type="dxa"/>
          </w:tblCellMar>
        </w:tblPrEx>
        <w:trPr>
          <w:trHeight w:hRule="exact" w:val="280"/>
        </w:trPr>
        <w:tc>
          <w:tcPr>
            <w:tcW w:w="427" w:type="dxa"/>
            <w:vMerge/>
            <w:tcBorders>
              <w:top w:val="nil"/>
              <w:left w:val="nil"/>
              <w:bottom w:val="nil"/>
              <w:right w:val="nil"/>
            </w:tcBorders>
          </w:tcPr>
          <w:p w14:paraId="5F24D6BF"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2417" w:type="dxa"/>
            <w:gridSpan w:val="5"/>
            <w:tcBorders>
              <w:top w:val="nil"/>
              <w:left w:val="nil"/>
              <w:bottom w:val="nil"/>
              <w:right w:val="nil"/>
            </w:tcBorders>
            <w:shd w:val="clear" w:color="auto" w:fill="FFFFFF"/>
          </w:tcPr>
          <w:p w14:paraId="234F3548" w14:textId="77777777" w:rsidR="00077C63" w:rsidRPr="00077C63" w:rsidRDefault="00077C63" w:rsidP="00077C63">
            <w:pPr>
              <w:widowControl w:val="0"/>
              <w:autoSpaceDE w:val="0"/>
              <w:autoSpaceDN w:val="0"/>
              <w:adjustRightInd w:val="0"/>
              <w:spacing w:after="0" w:line="247" w:lineRule="exact"/>
              <w:ind w:right="30"/>
              <w:rPr>
                <w:rFonts w:eastAsiaTheme="minorEastAsia" w:cs="Times New Roman"/>
                <w:color w:val="000000"/>
                <w:sz w:val="22"/>
                <w:szCs w:val="22"/>
                <w:lang w:eastAsia="ru-RU"/>
              </w:rPr>
            </w:pPr>
            <w:r w:rsidRPr="00077C63">
              <w:rPr>
                <w:rFonts w:eastAsiaTheme="minorEastAsia" w:cs="Times New Roman"/>
                <w:color w:val="000000"/>
                <w:sz w:val="22"/>
                <w:szCs w:val="22"/>
                <w:lang w:eastAsia="ru-RU"/>
              </w:rPr>
              <w:t>Форма обучения</w:t>
            </w:r>
          </w:p>
        </w:tc>
        <w:tc>
          <w:tcPr>
            <w:tcW w:w="569" w:type="dxa"/>
            <w:gridSpan w:val="2"/>
            <w:vMerge/>
            <w:tcBorders>
              <w:top w:val="nil"/>
              <w:left w:val="nil"/>
              <w:bottom w:val="nil"/>
              <w:right w:val="nil"/>
            </w:tcBorders>
          </w:tcPr>
          <w:p w14:paraId="30BBC11B"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569" w:type="dxa"/>
            <w:vMerge/>
            <w:tcBorders>
              <w:top w:val="nil"/>
              <w:left w:val="nil"/>
              <w:bottom w:val="nil"/>
              <w:right w:val="nil"/>
            </w:tcBorders>
          </w:tcPr>
          <w:p w14:paraId="2DEBFA42"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5262" w:type="dxa"/>
            <w:gridSpan w:val="10"/>
            <w:tcBorders>
              <w:top w:val="nil"/>
              <w:left w:val="nil"/>
              <w:bottom w:val="nil"/>
              <w:right w:val="nil"/>
            </w:tcBorders>
            <w:shd w:val="clear" w:color="auto" w:fill="FFFFFF"/>
          </w:tcPr>
          <w:p w14:paraId="50EC7A76" w14:textId="77777777" w:rsidR="00077C63" w:rsidRPr="00077C63" w:rsidRDefault="00077C63" w:rsidP="00077C63">
            <w:pPr>
              <w:widowControl w:val="0"/>
              <w:autoSpaceDE w:val="0"/>
              <w:autoSpaceDN w:val="0"/>
              <w:adjustRightInd w:val="0"/>
              <w:spacing w:after="0" w:line="247" w:lineRule="exact"/>
              <w:ind w:right="30"/>
              <w:rPr>
                <w:rFonts w:eastAsiaTheme="minorEastAsia" w:cs="Times New Roman"/>
                <w:b/>
                <w:bCs/>
                <w:color w:val="000000"/>
                <w:sz w:val="22"/>
                <w:szCs w:val="22"/>
                <w:lang w:eastAsia="ru-RU"/>
              </w:rPr>
            </w:pPr>
            <w:r w:rsidRPr="00077C63">
              <w:rPr>
                <w:rFonts w:eastAsiaTheme="minorEastAsia" w:cs="Times New Roman"/>
                <w:b/>
                <w:bCs/>
                <w:color w:val="000000"/>
                <w:sz w:val="22"/>
                <w:szCs w:val="22"/>
                <w:lang w:eastAsia="ru-RU"/>
              </w:rPr>
              <w:t>очная</w:t>
            </w:r>
          </w:p>
        </w:tc>
        <w:tc>
          <w:tcPr>
            <w:tcW w:w="996" w:type="dxa"/>
            <w:gridSpan w:val="3"/>
            <w:vMerge w:val="restart"/>
            <w:tcBorders>
              <w:top w:val="nil"/>
              <w:left w:val="nil"/>
              <w:bottom w:val="nil"/>
              <w:right w:val="nil"/>
            </w:tcBorders>
            <w:shd w:val="clear" w:color="auto" w:fill="FFFFFF"/>
          </w:tcPr>
          <w:p w14:paraId="1B22DB75"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569" w:type="dxa"/>
            <w:vMerge/>
            <w:tcBorders>
              <w:top w:val="nil"/>
              <w:left w:val="nil"/>
              <w:bottom w:val="nil"/>
              <w:right w:val="nil"/>
            </w:tcBorders>
          </w:tcPr>
          <w:p w14:paraId="2349E222"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22688B0B" w14:textId="77777777" w:rsidTr="0075008C">
        <w:tblPrEx>
          <w:tblCellMar>
            <w:top w:w="0" w:type="dxa"/>
            <w:bottom w:w="0" w:type="dxa"/>
          </w:tblCellMar>
        </w:tblPrEx>
        <w:trPr>
          <w:trHeight w:hRule="exact" w:val="140"/>
        </w:trPr>
        <w:tc>
          <w:tcPr>
            <w:tcW w:w="427" w:type="dxa"/>
            <w:vMerge/>
            <w:tcBorders>
              <w:top w:val="nil"/>
              <w:left w:val="nil"/>
              <w:bottom w:val="nil"/>
              <w:right w:val="nil"/>
            </w:tcBorders>
          </w:tcPr>
          <w:p w14:paraId="78E30B29"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2417" w:type="dxa"/>
            <w:gridSpan w:val="5"/>
            <w:tcBorders>
              <w:top w:val="nil"/>
              <w:left w:val="nil"/>
              <w:bottom w:val="nil"/>
              <w:right w:val="nil"/>
            </w:tcBorders>
            <w:shd w:val="clear" w:color="auto" w:fill="FFFFFF"/>
          </w:tcPr>
          <w:p w14:paraId="39301928"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gridSpan w:val="2"/>
            <w:vMerge/>
            <w:tcBorders>
              <w:top w:val="nil"/>
              <w:left w:val="nil"/>
              <w:bottom w:val="nil"/>
              <w:right w:val="nil"/>
            </w:tcBorders>
          </w:tcPr>
          <w:p w14:paraId="0541F7B7"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4EC8D556"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262" w:type="dxa"/>
            <w:gridSpan w:val="10"/>
            <w:tcBorders>
              <w:top w:val="nil"/>
              <w:left w:val="nil"/>
              <w:bottom w:val="nil"/>
              <w:right w:val="nil"/>
            </w:tcBorders>
            <w:shd w:val="clear" w:color="auto" w:fill="FFFFFF"/>
          </w:tcPr>
          <w:p w14:paraId="09AD2461"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996" w:type="dxa"/>
            <w:gridSpan w:val="3"/>
            <w:vMerge/>
            <w:tcBorders>
              <w:top w:val="nil"/>
              <w:left w:val="nil"/>
              <w:bottom w:val="nil"/>
              <w:right w:val="nil"/>
            </w:tcBorders>
          </w:tcPr>
          <w:p w14:paraId="52595270"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47BC6B2D"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1BE7B3BF" w14:textId="77777777" w:rsidTr="0075008C">
        <w:tblPrEx>
          <w:tblCellMar>
            <w:top w:w="0" w:type="dxa"/>
            <w:bottom w:w="0" w:type="dxa"/>
          </w:tblCellMar>
        </w:tblPrEx>
        <w:trPr>
          <w:trHeight w:hRule="exact" w:val="280"/>
        </w:trPr>
        <w:tc>
          <w:tcPr>
            <w:tcW w:w="427" w:type="dxa"/>
            <w:vMerge/>
            <w:tcBorders>
              <w:top w:val="nil"/>
              <w:left w:val="nil"/>
              <w:bottom w:val="nil"/>
              <w:right w:val="nil"/>
            </w:tcBorders>
          </w:tcPr>
          <w:p w14:paraId="1FAAFBD7"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2275" w:type="dxa"/>
            <w:gridSpan w:val="4"/>
            <w:tcBorders>
              <w:top w:val="nil"/>
              <w:left w:val="nil"/>
              <w:bottom w:val="nil"/>
              <w:right w:val="nil"/>
            </w:tcBorders>
            <w:shd w:val="clear" w:color="auto" w:fill="FFFFFF"/>
          </w:tcPr>
          <w:p w14:paraId="7D8C2E95" w14:textId="77777777" w:rsidR="00077C63" w:rsidRPr="00077C63" w:rsidRDefault="00077C63" w:rsidP="00077C63">
            <w:pPr>
              <w:widowControl w:val="0"/>
              <w:autoSpaceDE w:val="0"/>
              <w:autoSpaceDN w:val="0"/>
              <w:adjustRightInd w:val="0"/>
              <w:spacing w:after="0" w:line="247" w:lineRule="exact"/>
              <w:ind w:right="30"/>
              <w:rPr>
                <w:rFonts w:eastAsiaTheme="minorEastAsia" w:cs="Times New Roman"/>
                <w:color w:val="000000"/>
                <w:sz w:val="22"/>
                <w:szCs w:val="22"/>
                <w:lang w:eastAsia="ru-RU"/>
              </w:rPr>
            </w:pPr>
            <w:r w:rsidRPr="00077C63">
              <w:rPr>
                <w:rFonts w:eastAsiaTheme="minorEastAsia" w:cs="Times New Roman"/>
                <w:color w:val="000000"/>
                <w:sz w:val="22"/>
                <w:szCs w:val="22"/>
                <w:lang w:eastAsia="ru-RU"/>
              </w:rPr>
              <w:t>Общая трудоемкость</w:t>
            </w:r>
          </w:p>
        </w:tc>
        <w:tc>
          <w:tcPr>
            <w:tcW w:w="142" w:type="dxa"/>
            <w:vMerge w:val="restart"/>
            <w:tcBorders>
              <w:top w:val="nil"/>
              <w:left w:val="nil"/>
              <w:bottom w:val="nil"/>
              <w:right w:val="nil"/>
            </w:tcBorders>
            <w:shd w:val="clear" w:color="auto" w:fill="FFFFFF"/>
          </w:tcPr>
          <w:p w14:paraId="05E41546"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569" w:type="dxa"/>
            <w:gridSpan w:val="2"/>
            <w:vMerge/>
            <w:tcBorders>
              <w:top w:val="nil"/>
              <w:left w:val="nil"/>
              <w:bottom w:val="nil"/>
              <w:right w:val="nil"/>
            </w:tcBorders>
          </w:tcPr>
          <w:p w14:paraId="1A10DDBF"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569" w:type="dxa"/>
            <w:vMerge/>
            <w:tcBorders>
              <w:top w:val="nil"/>
              <w:left w:val="nil"/>
              <w:bottom w:val="nil"/>
              <w:right w:val="nil"/>
            </w:tcBorders>
          </w:tcPr>
          <w:p w14:paraId="1417AE86"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5262" w:type="dxa"/>
            <w:gridSpan w:val="10"/>
            <w:tcBorders>
              <w:top w:val="nil"/>
              <w:left w:val="nil"/>
              <w:bottom w:val="nil"/>
              <w:right w:val="nil"/>
            </w:tcBorders>
            <w:shd w:val="clear" w:color="auto" w:fill="FFFFFF"/>
          </w:tcPr>
          <w:p w14:paraId="6B8EFEC1" w14:textId="77777777" w:rsidR="00077C63" w:rsidRPr="00077C63" w:rsidRDefault="00077C63" w:rsidP="00077C63">
            <w:pPr>
              <w:widowControl w:val="0"/>
              <w:autoSpaceDE w:val="0"/>
              <w:autoSpaceDN w:val="0"/>
              <w:adjustRightInd w:val="0"/>
              <w:spacing w:after="0" w:line="247" w:lineRule="exact"/>
              <w:ind w:right="30"/>
              <w:rPr>
                <w:rFonts w:eastAsiaTheme="minorEastAsia" w:cs="Times New Roman"/>
                <w:b/>
                <w:bCs/>
                <w:color w:val="000000"/>
                <w:sz w:val="22"/>
                <w:szCs w:val="22"/>
                <w:lang w:eastAsia="ru-RU"/>
              </w:rPr>
            </w:pPr>
            <w:r w:rsidRPr="00077C63">
              <w:rPr>
                <w:rFonts w:eastAsiaTheme="minorEastAsia" w:cs="Times New Roman"/>
                <w:b/>
                <w:bCs/>
                <w:color w:val="000000"/>
                <w:sz w:val="22"/>
                <w:szCs w:val="22"/>
                <w:lang w:eastAsia="ru-RU"/>
              </w:rPr>
              <w:t>3 з.е.</w:t>
            </w:r>
          </w:p>
        </w:tc>
        <w:tc>
          <w:tcPr>
            <w:tcW w:w="996" w:type="dxa"/>
            <w:gridSpan w:val="3"/>
            <w:vMerge/>
            <w:tcBorders>
              <w:top w:val="nil"/>
              <w:left w:val="nil"/>
              <w:bottom w:val="nil"/>
              <w:right w:val="nil"/>
            </w:tcBorders>
          </w:tcPr>
          <w:p w14:paraId="67D0152B"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569" w:type="dxa"/>
            <w:vMerge/>
            <w:tcBorders>
              <w:top w:val="nil"/>
              <w:left w:val="nil"/>
              <w:bottom w:val="nil"/>
              <w:right w:val="nil"/>
            </w:tcBorders>
          </w:tcPr>
          <w:p w14:paraId="34C8F18E"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6533EDA7" w14:textId="77777777" w:rsidTr="0075008C">
        <w:tblPrEx>
          <w:tblCellMar>
            <w:top w:w="0" w:type="dxa"/>
            <w:bottom w:w="0" w:type="dxa"/>
          </w:tblCellMar>
        </w:tblPrEx>
        <w:trPr>
          <w:trHeight w:hRule="exact" w:val="140"/>
        </w:trPr>
        <w:tc>
          <w:tcPr>
            <w:tcW w:w="427" w:type="dxa"/>
            <w:vMerge/>
            <w:tcBorders>
              <w:top w:val="nil"/>
              <w:left w:val="nil"/>
              <w:bottom w:val="nil"/>
              <w:right w:val="nil"/>
            </w:tcBorders>
          </w:tcPr>
          <w:p w14:paraId="22E77417"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2275" w:type="dxa"/>
            <w:gridSpan w:val="4"/>
            <w:tcBorders>
              <w:top w:val="nil"/>
              <w:left w:val="nil"/>
              <w:bottom w:val="nil"/>
              <w:right w:val="nil"/>
            </w:tcBorders>
            <w:shd w:val="clear" w:color="auto" w:fill="FFFFFF"/>
          </w:tcPr>
          <w:p w14:paraId="245D57B2"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142" w:type="dxa"/>
            <w:vMerge/>
            <w:tcBorders>
              <w:top w:val="nil"/>
              <w:left w:val="nil"/>
              <w:bottom w:val="nil"/>
              <w:right w:val="nil"/>
            </w:tcBorders>
          </w:tcPr>
          <w:p w14:paraId="2BFA0A21"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gridSpan w:val="2"/>
            <w:vMerge/>
            <w:tcBorders>
              <w:top w:val="nil"/>
              <w:left w:val="nil"/>
              <w:bottom w:val="nil"/>
              <w:right w:val="nil"/>
            </w:tcBorders>
          </w:tcPr>
          <w:p w14:paraId="32634BE3"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26630A46"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262" w:type="dxa"/>
            <w:gridSpan w:val="10"/>
            <w:tcBorders>
              <w:top w:val="nil"/>
              <w:left w:val="nil"/>
              <w:bottom w:val="nil"/>
              <w:right w:val="nil"/>
            </w:tcBorders>
            <w:shd w:val="clear" w:color="auto" w:fill="FFFFFF"/>
          </w:tcPr>
          <w:p w14:paraId="408DEBDB"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996" w:type="dxa"/>
            <w:gridSpan w:val="3"/>
            <w:vMerge/>
            <w:tcBorders>
              <w:top w:val="nil"/>
              <w:left w:val="nil"/>
              <w:bottom w:val="nil"/>
              <w:right w:val="nil"/>
            </w:tcBorders>
          </w:tcPr>
          <w:p w14:paraId="1F9E14E4"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0E942AA0"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418F1456" w14:textId="77777777" w:rsidTr="0075008C">
        <w:tblPrEx>
          <w:tblCellMar>
            <w:top w:w="0" w:type="dxa"/>
            <w:bottom w:w="0" w:type="dxa"/>
          </w:tblCellMar>
        </w:tblPrEx>
        <w:trPr>
          <w:trHeight w:hRule="exact" w:val="280"/>
        </w:trPr>
        <w:tc>
          <w:tcPr>
            <w:tcW w:w="10240" w:type="dxa"/>
            <w:gridSpan w:val="22"/>
            <w:tcBorders>
              <w:top w:val="nil"/>
              <w:left w:val="nil"/>
              <w:bottom w:val="nil"/>
              <w:right w:val="nil"/>
            </w:tcBorders>
            <w:shd w:val="clear" w:color="auto" w:fill="FFFFFF"/>
          </w:tcPr>
          <w:p w14:paraId="1430FBFC" w14:textId="77777777" w:rsidR="00077C63" w:rsidRPr="00077C63" w:rsidRDefault="00077C63" w:rsidP="00077C63">
            <w:pPr>
              <w:widowControl w:val="0"/>
              <w:autoSpaceDE w:val="0"/>
              <w:autoSpaceDN w:val="0"/>
              <w:adjustRightInd w:val="0"/>
              <w:spacing w:after="0" w:line="247" w:lineRule="exact"/>
              <w:ind w:right="30"/>
              <w:jc w:val="center"/>
              <w:rPr>
                <w:rFonts w:eastAsiaTheme="minorEastAsia" w:cs="Times New Roman"/>
                <w:b/>
                <w:bCs/>
                <w:color w:val="000000"/>
                <w:sz w:val="22"/>
                <w:szCs w:val="22"/>
                <w:lang w:eastAsia="ru-RU"/>
              </w:rPr>
            </w:pPr>
            <w:r w:rsidRPr="00077C63">
              <w:rPr>
                <w:rFonts w:eastAsiaTheme="minorEastAsia" w:cs="Times New Roman"/>
                <w:b/>
                <w:bCs/>
                <w:color w:val="000000"/>
                <w:sz w:val="22"/>
                <w:szCs w:val="22"/>
                <w:lang w:eastAsia="ru-RU"/>
              </w:rPr>
              <w:t>Распределение часов дисциплины и форм промежуточной аттестации по семестрам</w:t>
            </w:r>
          </w:p>
        </w:tc>
        <w:tc>
          <w:tcPr>
            <w:tcW w:w="569" w:type="dxa"/>
            <w:vMerge/>
            <w:tcBorders>
              <w:top w:val="nil"/>
              <w:left w:val="nil"/>
              <w:bottom w:val="nil"/>
              <w:right w:val="nil"/>
            </w:tcBorders>
          </w:tcPr>
          <w:p w14:paraId="363F9DA2"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077C63" w:rsidRPr="00077C63" w14:paraId="6625889F" w14:textId="77777777" w:rsidTr="0075008C">
        <w:tblPrEx>
          <w:tblCellMar>
            <w:top w:w="0" w:type="dxa"/>
            <w:bottom w:w="0" w:type="dxa"/>
          </w:tblCellMar>
        </w:tblPrEx>
        <w:trPr>
          <w:trHeight w:hRule="exact" w:val="280"/>
        </w:trPr>
        <w:tc>
          <w:tcPr>
            <w:tcW w:w="85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290C01D5" w14:textId="77777777" w:rsidR="00077C63" w:rsidRPr="00077C63" w:rsidRDefault="00077C63" w:rsidP="00077C63">
            <w:pPr>
              <w:widowControl w:val="0"/>
              <w:autoSpaceDE w:val="0"/>
              <w:autoSpaceDN w:val="0"/>
              <w:adjustRightInd w:val="0"/>
              <w:spacing w:before="15" w:after="15" w:line="218" w:lineRule="exact"/>
              <w:ind w:right="30"/>
              <w:jc w:val="center"/>
              <w:rPr>
                <w:rFonts w:eastAsiaTheme="minorEastAsia" w:cs="Times New Roman"/>
                <w:color w:val="000000"/>
                <w:sz w:val="20"/>
                <w:lang w:eastAsia="ru-RU"/>
              </w:rPr>
            </w:pPr>
            <w:r w:rsidRPr="00077C63">
              <w:rPr>
                <w:rFonts w:eastAsiaTheme="minorEastAsia" w:cs="Times New Roman"/>
                <w:color w:val="000000"/>
                <w:sz w:val="20"/>
                <w:lang w:eastAsia="ru-RU"/>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4CAF1302" w14:textId="77777777" w:rsidR="00077C63" w:rsidRPr="00077C63" w:rsidRDefault="00077C63" w:rsidP="00077C63">
            <w:pPr>
              <w:widowControl w:val="0"/>
              <w:autoSpaceDE w:val="0"/>
              <w:autoSpaceDN w:val="0"/>
              <w:adjustRightInd w:val="0"/>
              <w:spacing w:before="15" w:after="15" w:line="218" w:lineRule="exact"/>
              <w:ind w:right="30"/>
              <w:jc w:val="center"/>
              <w:rPr>
                <w:rFonts w:eastAsiaTheme="minorEastAsia" w:cs="Times New Roman"/>
                <w:color w:val="000000"/>
                <w:sz w:val="20"/>
                <w:lang w:eastAsia="ru-RU"/>
              </w:rPr>
            </w:pPr>
            <w:r w:rsidRPr="00077C63">
              <w:rPr>
                <w:rFonts w:eastAsiaTheme="minorEastAsia" w:cs="Times New Roman"/>
                <w:color w:val="000000"/>
                <w:sz w:val="20"/>
                <w:lang w:eastAsia="ru-RU"/>
              </w:rPr>
              <w:t>Зачётные единицы</w:t>
            </w:r>
          </w:p>
        </w:tc>
        <w:tc>
          <w:tcPr>
            <w:tcW w:w="5973" w:type="dxa"/>
            <w:gridSpan w:val="15"/>
            <w:tcBorders>
              <w:top w:val="single" w:sz="8" w:space="0" w:color="000000"/>
              <w:left w:val="single" w:sz="8" w:space="0" w:color="000000"/>
              <w:bottom w:val="single" w:sz="8" w:space="0" w:color="000000"/>
              <w:right w:val="single" w:sz="8" w:space="0" w:color="000000"/>
            </w:tcBorders>
            <w:shd w:val="clear" w:color="auto" w:fill="FFFFFF"/>
            <w:vAlign w:val="center"/>
          </w:tcPr>
          <w:p w14:paraId="73790A44" w14:textId="77777777" w:rsidR="00077C63" w:rsidRPr="00077C63" w:rsidRDefault="00077C63" w:rsidP="00077C63">
            <w:pPr>
              <w:widowControl w:val="0"/>
              <w:autoSpaceDE w:val="0"/>
              <w:autoSpaceDN w:val="0"/>
              <w:adjustRightInd w:val="0"/>
              <w:spacing w:before="15" w:after="15" w:line="218" w:lineRule="exact"/>
              <w:ind w:right="30"/>
              <w:jc w:val="center"/>
              <w:rPr>
                <w:rFonts w:eastAsiaTheme="minorEastAsia" w:cs="Times New Roman"/>
                <w:color w:val="000000"/>
                <w:sz w:val="20"/>
                <w:lang w:eastAsia="ru-RU"/>
              </w:rPr>
            </w:pPr>
            <w:r w:rsidRPr="00077C63">
              <w:rPr>
                <w:rFonts w:eastAsiaTheme="minorEastAsia" w:cs="Times New Roman"/>
                <w:color w:val="000000"/>
                <w:sz w:val="20"/>
                <w:lang w:eastAsia="ru-RU"/>
              </w:rPr>
              <w:t>Распределение часов</w:t>
            </w:r>
          </w:p>
        </w:tc>
        <w:tc>
          <w:tcPr>
            <w:tcW w:w="227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058BCB0B" w14:textId="77777777" w:rsidR="00077C63" w:rsidRPr="00077C63" w:rsidRDefault="00077C63" w:rsidP="00077C63">
            <w:pPr>
              <w:widowControl w:val="0"/>
              <w:autoSpaceDE w:val="0"/>
              <w:autoSpaceDN w:val="0"/>
              <w:adjustRightInd w:val="0"/>
              <w:spacing w:before="15" w:after="15" w:line="218" w:lineRule="exact"/>
              <w:ind w:right="30"/>
              <w:jc w:val="center"/>
              <w:rPr>
                <w:rFonts w:eastAsiaTheme="minorEastAsia" w:cs="Times New Roman"/>
                <w:color w:val="000000"/>
                <w:sz w:val="20"/>
                <w:lang w:eastAsia="ru-RU"/>
              </w:rPr>
            </w:pPr>
            <w:r w:rsidRPr="00077C63">
              <w:rPr>
                <w:rFonts w:eastAsiaTheme="minorEastAsia" w:cs="Times New Roman"/>
                <w:color w:val="000000"/>
                <w:sz w:val="20"/>
                <w:lang w:eastAsia="ru-RU"/>
              </w:rPr>
              <w:t>Формы промежуточной аттестации</w:t>
            </w:r>
          </w:p>
        </w:tc>
        <w:tc>
          <w:tcPr>
            <w:tcW w:w="284" w:type="dxa"/>
            <w:vMerge w:val="restart"/>
            <w:tcBorders>
              <w:top w:val="nil"/>
              <w:left w:val="nil"/>
              <w:bottom w:val="nil"/>
              <w:right w:val="nil"/>
            </w:tcBorders>
            <w:shd w:val="clear" w:color="auto" w:fill="FFFFFF"/>
          </w:tcPr>
          <w:p w14:paraId="5EF90DAE"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569" w:type="dxa"/>
            <w:vMerge/>
            <w:tcBorders>
              <w:top w:val="nil"/>
              <w:left w:val="nil"/>
              <w:bottom w:val="nil"/>
              <w:right w:val="nil"/>
            </w:tcBorders>
          </w:tcPr>
          <w:p w14:paraId="138EBE41"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3C742ED4" w14:textId="77777777" w:rsidTr="0075008C">
        <w:tblPrEx>
          <w:tblCellMar>
            <w:top w:w="0" w:type="dxa"/>
            <w:bottom w:w="0" w:type="dxa"/>
          </w:tblCellMar>
        </w:tblPrEx>
        <w:trPr>
          <w:trHeight w:hRule="exact" w:val="1958"/>
        </w:trPr>
        <w:tc>
          <w:tcPr>
            <w:tcW w:w="853" w:type="dxa"/>
            <w:gridSpan w:val="2"/>
            <w:vMerge/>
            <w:tcBorders>
              <w:top w:val="single" w:sz="8" w:space="0" w:color="000000"/>
              <w:left w:val="single" w:sz="8" w:space="0" w:color="000000"/>
              <w:bottom w:val="single" w:sz="8" w:space="0" w:color="000000"/>
              <w:right w:val="single" w:sz="8" w:space="0" w:color="000000"/>
            </w:tcBorders>
          </w:tcPr>
          <w:p w14:paraId="48F720C4"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c>
          <w:tcPr>
            <w:tcW w:w="854" w:type="dxa"/>
            <w:vMerge/>
            <w:tcBorders>
              <w:top w:val="single" w:sz="8" w:space="0" w:color="000000"/>
              <w:left w:val="single" w:sz="8" w:space="0" w:color="000000"/>
              <w:bottom w:val="single" w:sz="8" w:space="0" w:color="000000"/>
              <w:right w:val="single" w:sz="8" w:space="0" w:color="000000"/>
            </w:tcBorders>
          </w:tcPr>
          <w:p w14:paraId="4BB0D359"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59A8D67F" w14:textId="77777777" w:rsidR="00077C63" w:rsidRPr="00077C63" w:rsidRDefault="00077C63" w:rsidP="00077C63">
            <w:pPr>
              <w:widowControl w:val="0"/>
              <w:autoSpaceDE w:val="0"/>
              <w:autoSpaceDN w:val="0"/>
              <w:adjustRightInd w:val="0"/>
              <w:spacing w:before="15" w:after="15" w:line="218" w:lineRule="exact"/>
              <w:ind w:right="30"/>
              <w:jc w:val="center"/>
              <w:rPr>
                <w:rFonts w:eastAsiaTheme="minorEastAsia" w:cs="Times New Roman"/>
                <w:color w:val="000000"/>
                <w:sz w:val="20"/>
                <w:lang w:eastAsia="ru-RU"/>
              </w:rPr>
            </w:pPr>
            <w:r w:rsidRPr="00077C63">
              <w:rPr>
                <w:rFonts w:eastAsiaTheme="minorEastAsia" w:cs="Times New Roman"/>
                <w:color w:val="000000"/>
                <w:sz w:val="20"/>
                <w:lang w:eastAsia="ru-RU"/>
              </w:rPr>
              <w:t>Всего</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3D39A5D2" w14:textId="77777777" w:rsidR="00077C63" w:rsidRPr="00077C63" w:rsidRDefault="00077C63" w:rsidP="00077C63">
            <w:pPr>
              <w:widowControl w:val="0"/>
              <w:autoSpaceDE w:val="0"/>
              <w:autoSpaceDN w:val="0"/>
              <w:adjustRightInd w:val="0"/>
              <w:spacing w:before="15" w:after="15" w:line="218" w:lineRule="exact"/>
              <w:ind w:right="30"/>
              <w:jc w:val="center"/>
              <w:rPr>
                <w:rFonts w:eastAsiaTheme="minorEastAsia" w:cs="Times New Roman"/>
                <w:color w:val="000000"/>
                <w:sz w:val="20"/>
                <w:lang w:eastAsia="ru-RU"/>
              </w:rPr>
            </w:pPr>
            <w:r w:rsidRPr="00077C63">
              <w:rPr>
                <w:rFonts w:eastAsiaTheme="minorEastAsia" w:cs="Times New Roman"/>
                <w:color w:val="000000"/>
                <w:sz w:val="20"/>
                <w:lang w:eastAsia="ru-RU"/>
              </w:rPr>
              <w:t>Лекции</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679B4167" w14:textId="77777777" w:rsidR="00077C63" w:rsidRPr="00077C63" w:rsidRDefault="00077C63" w:rsidP="00077C63">
            <w:pPr>
              <w:widowControl w:val="0"/>
              <w:autoSpaceDE w:val="0"/>
              <w:autoSpaceDN w:val="0"/>
              <w:adjustRightInd w:val="0"/>
              <w:spacing w:before="15" w:after="15" w:line="218" w:lineRule="exact"/>
              <w:ind w:right="30"/>
              <w:jc w:val="center"/>
              <w:rPr>
                <w:rFonts w:eastAsiaTheme="minorEastAsia" w:cs="Times New Roman"/>
                <w:color w:val="000000"/>
                <w:sz w:val="20"/>
                <w:lang w:eastAsia="ru-RU"/>
              </w:rPr>
            </w:pPr>
            <w:r w:rsidRPr="00077C63">
              <w:rPr>
                <w:rFonts w:eastAsiaTheme="minorEastAsia" w:cs="Times New Roman"/>
                <w:color w:val="000000"/>
                <w:sz w:val="20"/>
                <w:lang w:eastAsia="ru-RU"/>
              </w:rPr>
              <w:t>Лабораторные</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4A28FDA2" w14:textId="77777777" w:rsidR="00077C63" w:rsidRPr="00077C63" w:rsidRDefault="00077C63" w:rsidP="00077C63">
            <w:pPr>
              <w:widowControl w:val="0"/>
              <w:autoSpaceDE w:val="0"/>
              <w:autoSpaceDN w:val="0"/>
              <w:adjustRightInd w:val="0"/>
              <w:spacing w:before="15" w:after="15" w:line="218" w:lineRule="exact"/>
              <w:ind w:right="30"/>
              <w:jc w:val="center"/>
              <w:rPr>
                <w:rFonts w:eastAsiaTheme="minorEastAsia" w:cs="Times New Roman"/>
                <w:color w:val="000000"/>
                <w:sz w:val="20"/>
                <w:lang w:eastAsia="ru-RU"/>
              </w:rPr>
            </w:pPr>
            <w:r w:rsidRPr="00077C63">
              <w:rPr>
                <w:rFonts w:eastAsiaTheme="minorEastAsia" w:cs="Times New Roman"/>
                <w:color w:val="000000"/>
                <w:sz w:val="20"/>
                <w:lang w:eastAsia="ru-RU"/>
              </w:rPr>
              <w:t>Практические</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21971B4D" w14:textId="77777777" w:rsidR="00077C63" w:rsidRPr="00077C63" w:rsidRDefault="00077C63" w:rsidP="00077C63">
            <w:pPr>
              <w:widowControl w:val="0"/>
              <w:autoSpaceDE w:val="0"/>
              <w:autoSpaceDN w:val="0"/>
              <w:adjustRightInd w:val="0"/>
              <w:spacing w:before="15" w:after="15" w:line="218" w:lineRule="exact"/>
              <w:ind w:right="30"/>
              <w:jc w:val="center"/>
              <w:rPr>
                <w:rFonts w:eastAsiaTheme="minorEastAsia" w:cs="Times New Roman"/>
                <w:color w:val="000000"/>
                <w:sz w:val="20"/>
                <w:lang w:eastAsia="ru-RU"/>
              </w:rPr>
            </w:pPr>
            <w:r w:rsidRPr="00077C63">
              <w:rPr>
                <w:rFonts w:eastAsiaTheme="minorEastAsia" w:cs="Times New Roman"/>
                <w:color w:val="000000"/>
                <w:sz w:val="20"/>
                <w:lang w:eastAsia="ru-RU"/>
              </w:rPr>
              <w:t>Самостоятельная работа</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3CFF1E95" w14:textId="77777777" w:rsidR="00077C63" w:rsidRPr="00077C63" w:rsidRDefault="00077C63" w:rsidP="00077C63">
            <w:pPr>
              <w:widowControl w:val="0"/>
              <w:autoSpaceDE w:val="0"/>
              <w:autoSpaceDN w:val="0"/>
              <w:adjustRightInd w:val="0"/>
              <w:spacing w:before="15" w:after="15" w:line="218" w:lineRule="exact"/>
              <w:ind w:right="30"/>
              <w:jc w:val="center"/>
              <w:rPr>
                <w:rFonts w:eastAsiaTheme="minorEastAsia" w:cs="Times New Roman"/>
                <w:color w:val="000000"/>
                <w:sz w:val="20"/>
                <w:lang w:eastAsia="ru-RU"/>
              </w:rPr>
            </w:pPr>
            <w:r w:rsidRPr="00077C63">
              <w:rPr>
                <w:rFonts w:eastAsiaTheme="minorEastAsia" w:cs="Times New Roman"/>
                <w:color w:val="000000"/>
                <w:sz w:val="20"/>
                <w:lang w:eastAsia="ru-RU"/>
              </w:rPr>
              <w:t>Контактная работа в период практики и (или) аттестации</w:t>
            </w:r>
          </w:p>
        </w:tc>
        <w:tc>
          <w:tcPr>
            <w:tcW w:w="853" w:type="dxa"/>
            <w:tcBorders>
              <w:top w:val="single" w:sz="8" w:space="0" w:color="000000"/>
              <w:left w:val="single" w:sz="8" w:space="0" w:color="000000"/>
              <w:bottom w:val="single" w:sz="8" w:space="0" w:color="000000"/>
              <w:right w:val="single" w:sz="8" w:space="0" w:color="000000"/>
            </w:tcBorders>
            <w:shd w:val="clear" w:color="auto" w:fill="FFFFFF"/>
            <w:textDirection w:val="btLr"/>
            <w:vAlign w:val="center"/>
          </w:tcPr>
          <w:p w14:paraId="22450A28" w14:textId="77777777" w:rsidR="00077C63" w:rsidRPr="00077C63" w:rsidRDefault="00077C63" w:rsidP="00077C63">
            <w:pPr>
              <w:widowControl w:val="0"/>
              <w:autoSpaceDE w:val="0"/>
              <w:autoSpaceDN w:val="0"/>
              <w:adjustRightInd w:val="0"/>
              <w:spacing w:before="15" w:after="15" w:line="218" w:lineRule="exact"/>
              <w:ind w:right="30"/>
              <w:jc w:val="center"/>
              <w:rPr>
                <w:rFonts w:eastAsiaTheme="minorEastAsia" w:cs="Times New Roman"/>
                <w:color w:val="000000"/>
                <w:sz w:val="20"/>
                <w:lang w:eastAsia="ru-RU"/>
              </w:rPr>
            </w:pPr>
            <w:r w:rsidRPr="00077C63">
              <w:rPr>
                <w:rFonts w:eastAsiaTheme="minorEastAsia" w:cs="Times New Roman"/>
                <w:color w:val="000000"/>
                <w:sz w:val="20"/>
                <w:lang w:eastAsia="ru-RU"/>
              </w:rPr>
              <w:t>Контроль</w:t>
            </w:r>
          </w:p>
        </w:tc>
        <w:tc>
          <w:tcPr>
            <w:tcW w:w="2276" w:type="dxa"/>
            <w:gridSpan w:val="3"/>
            <w:vMerge/>
            <w:tcBorders>
              <w:top w:val="single" w:sz="8" w:space="0" w:color="000000"/>
              <w:left w:val="single" w:sz="8" w:space="0" w:color="000000"/>
              <w:bottom w:val="single" w:sz="8" w:space="0" w:color="000000"/>
              <w:right w:val="single" w:sz="8" w:space="0" w:color="000000"/>
            </w:tcBorders>
          </w:tcPr>
          <w:p w14:paraId="4DA353B5"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c>
          <w:tcPr>
            <w:tcW w:w="284" w:type="dxa"/>
            <w:vMerge/>
            <w:tcBorders>
              <w:top w:val="nil"/>
              <w:left w:val="nil"/>
              <w:bottom w:val="nil"/>
              <w:right w:val="nil"/>
            </w:tcBorders>
          </w:tcPr>
          <w:p w14:paraId="0DCF22EB"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c>
          <w:tcPr>
            <w:tcW w:w="569" w:type="dxa"/>
            <w:vMerge/>
            <w:tcBorders>
              <w:top w:val="nil"/>
              <w:left w:val="nil"/>
              <w:bottom w:val="nil"/>
              <w:right w:val="nil"/>
            </w:tcBorders>
          </w:tcPr>
          <w:p w14:paraId="5E7B54E1"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0B5DFF84" w14:textId="77777777" w:rsidTr="0075008C">
        <w:tblPrEx>
          <w:tblCellMar>
            <w:top w:w="0" w:type="dxa"/>
            <w:bottom w:w="0" w:type="dxa"/>
          </w:tblCellMar>
        </w:tblPrEx>
        <w:trPr>
          <w:trHeight w:hRule="exact" w:val="281"/>
        </w:trPr>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03554DB" w14:textId="77777777" w:rsidR="00077C63" w:rsidRPr="00077C63" w:rsidRDefault="00077C63" w:rsidP="00077C63">
            <w:pPr>
              <w:widowControl w:val="0"/>
              <w:autoSpaceDE w:val="0"/>
              <w:autoSpaceDN w:val="0"/>
              <w:adjustRightInd w:val="0"/>
              <w:spacing w:before="15" w:after="15" w:line="218" w:lineRule="exact"/>
              <w:ind w:right="30"/>
              <w:jc w:val="center"/>
              <w:rPr>
                <w:rFonts w:eastAsiaTheme="minorEastAsia" w:cs="Times New Roman"/>
                <w:color w:val="000000"/>
                <w:sz w:val="20"/>
                <w:lang w:eastAsia="ru-RU"/>
              </w:rPr>
            </w:pPr>
            <w:r w:rsidRPr="00077C63">
              <w:rPr>
                <w:rFonts w:eastAsiaTheme="minorEastAsia" w:cs="Times New Roman"/>
                <w:color w:val="000000"/>
                <w:sz w:val="20"/>
                <w:lang w:eastAsia="ru-RU"/>
              </w:rPr>
              <w:t>1</w:t>
            </w:r>
          </w:p>
        </w:tc>
        <w:tc>
          <w:tcPr>
            <w:tcW w:w="85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05273B" w14:textId="77777777" w:rsidR="00077C63" w:rsidRPr="00077C63" w:rsidRDefault="00077C63" w:rsidP="00077C63">
            <w:pPr>
              <w:widowControl w:val="0"/>
              <w:autoSpaceDE w:val="0"/>
              <w:autoSpaceDN w:val="0"/>
              <w:adjustRightInd w:val="0"/>
              <w:spacing w:before="15" w:after="15" w:line="218" w:lineRule="exact"/>
              <w:ind w:right="30"/>
              <w:jc w:val="center"/>
              <w:rPr>
                <w:rFonts w:eastAsiaTheme="minorEastAsia" w:cs="Times New Roman"/>
                <w:color w:val="000000"/>
                <w:sz w:val="20"/>
                <w:lang w:eastAsia="ru-RU"/>
              </w:rPr>
            </w:pPr>
            <w:r w:rsidRPr="00077C63">
              <w:rPr>
                <w:rFonts w:eastAsiaTheme="minorEastAsia" w:cs="Times New Roman"/>
                <w:color w:val="000000"/>
                <w:sz w:val="20"/>
                <w:lang w:eastAsia="ru-RU"/>
              </w:rPr>
              <w:t>3</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BEDBD3" w14:textId="77777777" w:rsidR="00077C63" w:rsidRPr="00077C63" w:rsidRDefault="00077C63" w:rsidP="00077C63">
            <w:pPr>
              <w:widowControl w:val="0"/>
              <w:autoSpaceDE w:val="0"/>
              <w:autoSpaceDN w:val="0"/>
              <w:adjustRightInd w:val="0"/>
              <w:spacing w:before="15" w:after="15" w:line="218" w:lineRule="exact"/>
              <w:ind w:right="30"/>
              <w:jc w:val="center"/>
              <w:rPr>
                <w:rFonts w:eastAsiaTheme="minorEastAsia" w:cs="Times New Roman"/>
                <w:color w:val="000000"/>
                <w:sz w:val="20"/>
                <w:lang w:eastAsia="ru-RU"/>
              </w:rPr>
            </w:pPr>
            <w:r w:rsidRPr="00077C63">
              <w:rPr>
                <w:rFonts w:eastAsiaTheme="minorEastAsia" w:cs="Times New Roman"/>
                <w:color w:val="000000"/>
                <w:sz w:val="20"/>
                <w:lang w:eastAsia="ru-RU"/>
              </w:rPr>
              <w:t>108</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4603FBE1" w14:textId="77777777" w:rsidR="00077C63" w:rsidRPr="00077C63" w:rsidRDefault="00077C63" w:rsidP="00077C63">
            <w:pPr>
              <w:widowControl w:val="0"/>
              <w:autoSpaceDE w:val="0"/>
              <w:autoSpaceDN w:val="0"/>
              <w:adjustRightInd w:val="0"/>
              <w:spacing w:before="15" w:after="15" w:line="218" w:lineRule="exact"/>
              <w:ind w:right="30"/>
              <w:jc w:val="center"/>
              <w:rPr>
                <w:rFonts w:eastAsiaTheme="minorEastAsia" w:cs="Times New Roman"/>
                <w:color w:val="000000"/>
                <w:sz w:val="20"/>
                <w:lang w:eastAsia="ru-RU"/>
              </w:rPr>
            </w:pPr>
            <w:r w:rsidRPr="00077C63">
              <w:rPr>
                <w:rFonts w:eastAsiaTheme="minorEastAsia" w:cs="Times New Roman"/>
                <w:color w:val="000000"/>
                <w:sz w:val="20"/>
                <w:lang w:eastAsia="ru-RU"/>
              </w:rPr>
              <w:t>16</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21E2B27E" w14:textId="77777777" w:rsidR="00077C63" w:rsidRPr="00077C63" w:rsidRDefault="00077C63" w:rsidP="00077C63">
            <w:pPr>
              <w:widowControl w:val="0"/>
              <w:autoSpaceDE w:val="0"/>
              <w:autoSpaceDN w:val="0"/>
              <w:adjustRightInd w:val="0"/>
              <w:spacing w:before="15" w:after="15" w:line="218" w:lineRule="exact"/>
              <w:ind w:right="30"/>
              <w:jc w:val="center"/>
              <w:rPr>
                <w:rFonts w:eastAsiaTheme="minorEastAsia" w:cs="Times New Roman"/>
                <w:color w:val="000000"/>
                <w:sz w:val="20"/>
                <w:lang w:eastAsia="ru-RU"/>
              </w:rPr>
            </w:pPr>
            <w:r w:rsidRPr="00077C63">
              <w:rPr>
                <w:rFonts w:eastAsiaTheme="minorEastAsia" w:cs="Times New Roman"/>
                <w:color w:val="000000"/>
                <w:sz w:val="20"/>
                <w:lang w:eastAsia="ru-RU"/>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E657C1" w14:textId="77777777" w:rsidR="00077C63" w:rsidRPr="00077C63" w:rsidRDefault="00077C63" w:rsidP="00077C63">
            <w:pPr>
              <w:widowControl w:val="0"/>
              <w:autoSpaceDE w:val="0"/>
              <w:autoSpaceDN w:val="0"/>
              <w:adjustRightInd w:val="0"/>
              <w:spacing w:before="15" w:after="15" w:line="218" w:lineRule="exact"/>
              <w:ind w:right="30"/>
              <w:jc w:val="center"/>
              <w:rPr>
                <w:rFonts w:eastAsiaTheme="minorEastAsia" w:cs="Times New Roman"/>
                <w:color w:val="000000"/>
                <w:sz w:val="20"/>
                <w:lang w:eastAsia="ru-RU"/>
              </w:rPr>
            </w:pPr>
            <w:r w:rsidRPr="00077C63">
              <w:rPr>
                <w:rFonts w:eastAsiaTheme="minorEastAsia" w:cs="Times New Roman"/>
                <w:color w:val="000000"/>
                <w:sz w:val="20"/>
                <w:lang w:eastAsia="ru-RU"/>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FC141A1" w14:textId="77777777" w:rsidR="00077C63" w:rsidRPr="00077C63" w:rsidRDefault="00077C63" w:rsidP="00077C63">
            <w:pPr>
              <w:widowControl w:val="0"/>
              <w:autoSpaceDE w:val="0"/>
              <w:autoSpaceDN w:val="0"/>
              <w:adjustRightInd w:val="0"/>
              <w:spacing w:before="15" w:after="15" w:line="218" w:lineRule="exact"/>
              <w:ind w:right="30"/>
              <w:jc w:val="center"/>
              <w:rPr>
                <w:rFonts w:eastAsiaTheme="minorEastAsia" w:cs="Times New Roman"/>
                <w:color w:val="000000"/>
                <w:sz w:val="20"/>
                <w:lang w:eastAsia="ru-RU"/>
              </w:rPr>
            </w:pPr>
            <w:r w:rsidRPr="00077C63">
              <w:rPr>
                <w:rFonts w:eastAsiaTheme="minorEastAsia" w:cs="Times New Roman"/>
                <w:color w:val="000000"/>
                <w:sz w:val="20"/>
                <w:lang w:eastAsia="ru-RU"/>
              </w:rPr>
              <w:t>40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63FFB85E" w14:textId="77777777" w:rsidR="00077C63" w:rsidRPr="00077C63" w:rsidRDefault="00077C63" w:rsidP="00077C63">
            <w:pPr>
              <w:widowControl w:val="0"/>
              <w:autoSpaceDE w:val="0"/>
              <w:autoSpaceDN w:val="0"/>
              <w:adjustRightInd w:val="0"/>
              <w:spacing w:before="15" w:after="15" w:line="218" w:lineRule="exact"/>
              <w:ind w:right="30"/>
              <w:jc w:val="center"/>
              <w:rPr>
                <w:rFonts w:eastAsiaTheme="minorEastAsia" w:cs="Times New Roman"/>
                <w:color w:val="000000"/>
                <w:sz w:val="20"/>
                <w:lang w:eastAsia="ru-RU"/>
              </w:rPr>
            </w:pPr>
            <w:r w:rsidRPr="00077C63">
              <w:rPr>
                <w:rFonts w:eastAsiaTheme="minorEastAsia" w:cs="Times New Roman"/>
                <w:color w:val="000000"/>
                <w:sz w:val="20"/>
                <w:lang w:eastAsia="ru-RU"/>
              </w:rPr>
              <w:t>2,35</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50EA27" w14:textId="77777777" w:rsidR="00077C63" w:rsidRPr="00077C63" w:rsidRDefault="00077C63" w:rsidP="00077C63">
            <w:pPr>
              <w:widowControl w:val="0"/>
              <w:autoSpaceDE w:val="0"/>
              <w:autoSpaceDN w:val="0"/>
              <w:adjustRightInd w:val="0"/>
              <w:spacing w:before="15" w:after="15" w:line="218" w:lineRule="exact"/>
              <w:ind w:right="30"/>
              <w:jc w:val="center"/>
              <w:rPr>
                <w:rFonts w:eastAsiaTheme="minorEastAsia" w:cs="Times New Roman"/>
                <w:color w:val="000000"/>
                <w:sz w:val="20"/>
                <w:lang w:eastAsia="ru-RU"/>
              </w:rPr>
            </w:pPr>
            <w:r w:rsidRPr="00077C63">
              <w:rPr>
                <w:rFonts w:eastAsiaTheme="minorEastAsia" w:cs="Times New Roman"/>
                <w:color w:val="000000"/>
                <w:sz w:val="20"/>
                <w:lang w:eastAsia="ru-RU"/>
              </w:rPr>
              <w:t>33,65</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14:paraId="0F33CB9D" w14:textId="77777777" w:rsidR="00077C63" w:rsidRPr="00077C63" w:rsidRDefault="00077C63" w:rsidP="00077C63">
            <w:pPr>
              <w:widowControl w:val="0"/>
              <w:autoSpaceDE w:val="0"/>
              <w:autoSpaceDN w:val="0"/>
              <w:adjustRightInd w:val="0"/>
              <w:spacing w:before="15" w:after="15" w:line="218" w:lineRule="exact"/>
              <w:ind w:right="30"/>
              <w:jc w:val="center"/>
              <w:rPr>
                <w:rFonts w:eastAsiaTheme="minorEastAsia" w:cs="Times New Roman"/>
                <w:color w:val="000000"/>
                <w:sz w:val="20"/>
                <w:lang w:eastAsia="ru-RU"/>
              </w:rPr>
            </w:pPr>
            <w:r w:rsidRPr="00077C63">
              <w:rPr>
                <w:rFonts w:eastAsiaTheme="minorEastAsia" w:cs="Times New Roman"/>
                <w:color w:val="000000"/>
                <w:sz w:val="20"/>
                <w:lang w:eastAsia="ru-RU"/>
              </w:rPr>
              <w:t>Экзамен</w:t>
            </w:r>
          </w:p>
        </w:tc>
        <w:tc>
          <w:tcPr>
            <w:tcW w:w="284" w:type="dxa"/>
            <w:vMerge/>
            <w:tcBorders>
              <w:top w:val="nil"/>
              <w:left w:val="nil"/>
              <w:bottom w:val="nil"/>
              <w:right w:val="nil"/>
            </w:tcBorders>
          </w:tcPr>
          <w:p w14:paraId="5116F9A9"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c>
          <w:tcPr>
            <w:tcW w:w="569" w:type="dxa"/>
            <w:vMerge/>
            <w:tcBorders>
              <w:top w:val="nil"/>
              <w:left w:val="nil"/>
              <w:bottom w:val="nil"/>
              <w:right w:val="nil"/>
            </w:tcBorders>
          </w:tcPr>
          <w:p w14:paraId="7974A800"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077C63" w:rsidRPr="00077C63" w14:paraId="4A61CDCF" w14:textId="77777777" w:rsidTr="0075008C">
        <w:tblPrEx>
          <w:tblCellMar>
            <w:top w:w="0" w:type="dxa"/>
            <w:bottom w:w="0" w:type="dxa"/>
          </w:tblCellMar>
        </w:tblPrEx>
        <w:trPr>
          <w:trHeight w:hRule="exact" w:val="281"/>
        </w:trPr>
        <w:tc>
          <w:tcPr>
            <w:tcW w:w="256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302013A4" w14:textId="77777777" w:rsidR="00077C63" w:rsidRPr="00077C63" w:rsidRDefault="00077C63" w:rsidP="00077C63">
            <w:pPr>
              <w:widowControl w:val="0"/>
              <w:autoSpaceDE w:val="0"/>
              <w:autoSpaceDN w:val="0"/>
              <w:adjustRightInd w:val="0"/>
              <w:spacing w:before="15" w:after="15" w:line="218" w:lineRule="exact"/>
              <w:ind w:right="30"/>
              <w:jc w:val="center"/>
              <w:rPr>
                <w:rFonts w:eastAsiaTheme="minorEastAsia" w:cs="Times New Roman"/>
                <w:color w:val="000000"/>
                <w:sz w:val="20"/>
                <w:lang w:eastAsia="ru-RU"/>
              </w:rPr>
            </w:pPr>
            <w:r w:rsidRPr="00077C63">
              <w:rPr>
                <w:rFonts w:eastAsiaTheme="minorEastAsia" w:cs="Times New Roman"/>
                <w:color w:val="000000"/>
                <w:sz w:val="20"/>
                <w:lang w:eastAsia="ru-RU"/>
              </w:rPr>
              <w:t>из них на практ. подготовку</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599E4641" w14:textId="77777777" w:rsidR="00077C63" w:rsidRPr="00077C63" w:rsidRDefault="00077C63" w:rsidP="00077C63">
            <w:pPr>
              <w:widowControl w:val="0"/>
              <w:autoSpaceDE w:val="0"/>
              <w:autoSpaceDN w:val="0"/>
              <w:adjustRightInd w:val="0"/>
              <w:spacing w:before="15" w:after="15" w:line="218" w:lineRule="exact"/>
              <w:ind w:right="30"/>
              <w:jc w:val="center"/>
              <w:rPr>
                <w:rFonts w:eastAsiaTheme="minorEastAsia" w:cs="Times New Roman"/>
                <w:color w:val="000000"/>
                <w:sz w:val="20"/>
                <w:lang w:eastAsia="ru-RU"/>
              </w:rPr>
            </w:pPr>
            <w:r w:rsidRPr="00077C63">
              <w:rPr>
                <w:rFonts w:eastAsiaTheme="minorEastAsia" w:cs="Times New Roman"/>
                <w:color w:val="000000"/>
                <w:sz w:val="20"/>
                <w:lang w:eastAsia="ru-RU"/>
              </w:rPr>
              <w:t>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27FA16FD" w14:textId="77777777" w:rsidR="00077C63" w:rsidRPr="00077C63" w:rsidRDefault="00077C63" w:rsidP="00077C63">
            <w:pPr>
              <w:widowControl w:val="0"/>
              <w:autoSpaceDE w:val="0"/>
              <w:autoSpaceDN w:val="0"/>
              <w:adjustRightInd w:val="0"/>
              <w:spacing w:before="15" w:after="15" w:line="218" w:lineRule="exact"/>
              <w:ind w:right="30"/>
              <w:jc w:val="center"/>
              <w:rPr>
                <w:rFonts w:eastAsiaTheme="minorEastAsia" w:cs="Times New Roman"/>
                <w:color w:val="000000"/>
                <w:sz w:val="20"/>
                <w:lang w:eastAsia="ru-RU"/>
              </w:rPr>
            </w:pPr>
            <w:r w:rsidRPr="00077C63">
              <w:rPr>
                <w:rFonts w:eastAsiaTheme="minorEastAsia" w:cs="Times New Roman"/>
                <w:color w:val="000000"/>
                <w:sz w:val="20"/>
                <w:lang w:eastAsia="ru-RU"/>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50A68D" w14:textId="77777777" w:rsidR="00077C63" w:rsidRPr="00077C63" w:rsidRDefault="00077C63" w:rsidP="00077C63">
            <w:pPr>
              <w:widowControl w:val="0"/>
              <w:autoSpaceDE w:val="0"/>
              <w:autoSpaceDN w:val="0"/>
              <w:adjustRightInd w:val="0"/>
              <w:spacing w:before="15" w:after="15" w:line="218" w:lineRule="exact"/>
              <w:ind w:right="30"/>
              <w:jc w:val="center"/>
              <w:rPr>
                <w:rFonts w:eastAsiaTheme="minorEastAsia" w:cs="Times New Roman"/>
                <w:color w:val="000000"/>
                <w:sz w:val="20"/>
                <w:lang w:eastAsia="ru-RU"/>
              </w:rPr>
            </w:pPr>
            <w:r w:rsidRPr="00077C63">
              <w:rPr>
                <w:rFonts w:eastAsiaTheme="minorEastAsia" w:cs="Times New Roman"/>
                <w:color w:val="000000"/>
                <w:sz w:val="20"/>
                <w:lang w:eastAsia="ru-RU"/>
              </w:rPr>
              <w:t>16</w:t>
            </w:r>
          </w:p>
        </w:tc>
        <w:tc>
          <w:tcPr>
            <w:tcW w:w="85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112435D" w14:textId="77777777" w:rsidR="00077C63" w:rsidRPr="00077C63" w:rsidRDefault="00077C63" w:rsidP="00077C63">
            <w:pPr>
              <w:widowControl w:val="0"/>
              <w:autoSpaceDE w:val="0"/>
              <w:autoSpaceDN w:val="0"/>
              <w:adjustRightInd w:val="0"/>
              <w:spacing w:before="15" w:after="15" w:line="218" w:lineRule="exact"/>
              <w:ind w:right="30"/>
              <w:jc w:val="center"/>
              <w:rPr>
                <w:rFonts w:eastAsiaTheme="minorEastAsia" w:cs="Times New Roman"/>
                <w:color w:val="000000"/>
                <w:sz w:val="20"/>
                <w:lang w:eastAsia="ru-RU"/>
              </w:rPr>
            </w:pPr>
            <w:r w:rsidRPr="00077C63">
              <w:rPr>
                <w:rFonts w:eastAsiaTheme="minorEastAsia" w:cs="Times New Roman"/>
                <w:color w:val="000000"/>
                <w:sz w:val="20"/>
                <w:lang w:eastAsia="ru-RU"/>
              </w:rPr>
              <w:t>0</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64AF4650" w14:textId="77777777" w:rsidR="00077C63" w:rsidRPr="00077C63" w:rsidRDefault="00077C63" w:rsidP="00077C63">
            <w:pPr>
              <w:widowControl w:val="0"/>
              <w:autoSpaceDE w:val="0"/>
              <w:autoSpaceDN w:val="0"/>
              <w:adjustRightInd w:val="0"/>
              <w:spacing w:before="15" w:after="15" w:line="218" w:lineRule="exact"/>
              <w:ind w:right="30"/>
              <w:jc w:val="center"/>
              <w:rPr>
                <w:rFonts w:eastAsiaTheme="minorEastAsia" w:cs="Times New Roman"/>
                <w:color w:val="000000"/>
                <w:sz w:val="20"/>
                <w:lang w:eastAsia="ru-RU"/>
              </w:rPr>
            </w:pPr>
            <w:r w:rsidRPr="00077C63">
              <w:rPr>
                <w:rFonts w:eastAsiaTheme="minorEastAsia" w:cs="Times New Roman"/>
                <w:color w:val="000000"/>
                <w:sz w:val="20"/>
                <w:lang w:eastAsia="ru-RU"/>
              </w:rPr>
              <w:t>0</w:t>
            </w:r>
          </w:p>
        </w:tc>
        <w:tc>
          <w:tcPr>
            <w:tcW w:w="85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294AE6" w14:textId="77777777" w:rsidR="00077C63" w:rsidRPr="00077C63" w:rsidRDefault="00077C63" w:rsidP="00077C63">
            <w:pPr>
              <w:widowControl w:val="0"/>
              <w:autoSpaceDE w:val="0"/>
              <w:autoSpaceDN w:val="0"/>
              <w:adjustRightInd w:val="0"/>
              <w:spacing w:before="15" w:after="15" w:line="218" w:lineRule="exact"/>
              <w:ind w:right="30"/>
              <w:jc w:val="center"/>
              <w:rPr>
                <w:rFonts w:eastAsiaTheme="minorEastAsia" w:cs="Times New Roman"/>
                <w:color w:val="000000"/>
                <w:sz w:val="20"/>
                <w:lang w:eastAsia="ru-RU"/>
              </w:rPr>
            </w:pPr>
            <w:r w:rsidRPr="00077C63">
              <w:rPr>
                <w:rFonts w:eastAsiaTheme="minorEastAsia" w:cs="Times New Roman"/>
                <w:color w:val="000000"/>
                <w:sz w:val="20"/>
                <w:lang w:eastAsia="ru-RU"/>
              </w:rPr>
              <w:t>0</w:t>
            </w:r>
          </w:p>
        </w:tc>
        <w:tc>
          <w:tcPr>
            <w:tcW w:w="2276" w:type="dxa"/>
            <w:gridSpan w:val="3"/>
            <w:tcBorders>
              <w:top w:val="single" w:sz="8" w:space="0" w:color="000000"/>
              <w:left w:val="single" w:sz="8" w:space="0" w:color="000000"/>
              <w:bottom w:val="single" w:sz="8" w:space="0" w:color="000000"/>
              <w:right w:val="single" w:sz="8" w:space="0" w:color="000000"/>
            </w:tcBorders>
            <w:shd w:val="clear" w:color="auto" w:fill="FFFFFF"/>
          </w:tcPr>
          <w:p w14:paraId="522B193E" w14:textId="77777777" w:rsidR="00077C63" w:rsidRPr="00077C63" w:rsidRDefault="00077C63" w:rsidP="00077C63">
            <w:pPr>
              <w:widowControl w:val="0"/>
              <w:autoSpaceDE w:val="0"/>
              <w:autoSpaceDN w:val="0"/>
              <w:adjustRightInd w:val="0"/>
              <w:spacing w:after="0" w:line="240" w:lineRule="auto"/>
              <w:jc w:val="center"/>
              <w:rPr>
                <w:rFonts w:eastAsiaTheme="minorEastAsia" w:cs="Times New Roman"/>
                <w:sz w:val="18"/>
                <w:szCs w:val="18"/>
                <w:lang w:eastAsia="ru-RU"/>
              </w:rPr>
            </w:pPr>
          </w:p>
        </w:tc>
        <w:tc>
          <w:tcPr>
            <w:tcW w:w="284" w:type="dxa"/>
            <w:vMerge/>
            <w:tcBorders>
              <w:top w:val="nil"/>
              <w:left w:val="nil"/>
              <w:bottom w:val="nil"/>
              <w:right w:val="nil"/>
            </w:tcBorders>
          </w:tcPr>
          <w:p w14:paraId="5A74487F"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c>
          <w:tcPr>
            <w:tcW w:w="569" w:type="dxa"/>
            <w:vMerge/>
            <w:tcBorders>
              <w:top w:val="nil"/>
              <w:left w:val="nil"/>
              <w:bottom w:val="nil"/>
              <w:right w:val="nil"/>
            </w:tcBorders>
          </w:tcPr>
          <w:p w14:paraId="3A0E1C55"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077C63" w:rsidRPr="00077C63" w14:paraId="7778D186" w14:textId="77777777" w:rsidTr="0075008C">
        <w:tblPrEx>
          <w:tblCellMar>
            <w:top w:w="0" w:type="dxa"/>
            <w:bottom w:w="0" w:type="dxa"/>
          </w:tblCellMar>
        </w:tblPrEx>
        <w:trPr>
          <w:trHeight w:hRule="exact" w:val="2906"/>
        </w:trPr>
        <w:tc>
          <w:tcPr>
            <w:tcW w:w="9956" w:type="dxa"/>
            <w:gridSpan w:val="21"/>
            <w:tcBorders>
              <w:top w:val="nil"/>
              <w:left w:val="nil"/>
              <w:bottom w:val="nil"/>
              <w:right w:val="nil"/>
            </w:tcBorders>
            <w:shd w:val="clear" w:color="auto" w:fill="FFFFFF"/>
          </w:tcPr>
          <w:p w14:paraId="25214B61"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c>
          <w:tcPr>
            <w:tcW w:w="284" w:type="dxa"/>
            <w:vMerge/>
            <w:tcBorders>
              <w:top w:val="nil"/>
              <w:left w:val="nil"/>
              <w:bottom w:val="nil"/>
              <w:right w:val="nil"/>
            </w:tcBorders>
          </w:tcPr>
          <w:p w14:paraId="09557F2A"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c>
          <w:tcPr>
            <w:tcW w:w="569" w:type="dxa"/>
            <w:vMerge/>
            <w:tcBorders>
              <w:top w:val="nil"/>
              <w:left w:val="nil"/>
              <w:bottom w:val="nil"/>
              <w:right w:val="nil"/>
            </w:tcBorders>
          </w:tcPr>
          <w:p w14:paraId="2FFC2734"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r>
      <w:tr w:rsidR="00077C63" w:rsidRPr="00077C63" w14:paraId="0A0E4429" w14:textId="77777777" w:rsidTr="0075008C">
        <w:tblPrEx>
          <w:tblCellMar>
            <w:top w:w="0" w:type="dxa"/>
            <w:bottom w:w="0" w:type="dxa"/>
          </w:tblCellMar>
        </w:tblPrEx>
        <w:trPr>
          <w:trHeight w:hRule="exact" w:val="280"/>
        </w:trPr>
        <w:tc>
          <w:tcPr>
            <w:tcW w:w="3982" w:type="dxa"/>
            <w:gridSpan w:val="9"/>
            <w:tcBorders>
              <w:top w:val="nil"/>
              <w:left w:val="nil"/>
              <w:bottom w:val="nil"/>
              <w:right w:val="nil"/>
            </w:tcBorders>
            <w:shd w:val="clear" w:color="auto" w:fill="FFFFFF"/>
          </w:tcPr>
          <w:p w14:paraId="710B0780"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2276" w:type="dxa"/>
            <w:gridSpan w:val="7"/>
            <w:tcBorders>
              <w:top w:val="nil"/>
              <w:left w:val="nil"/>
              <w:bottom w:val="nil"/>
              <w:right w:val="nil"/>
            </w:tcBorders>
            <w:shd w:val="clear" w:color="auto" w:fill="FFFFFF"/>
          </w:tcPr>
          <w:p w14:paraId="4F2BA339"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Москва 2021</w:t>
            </w:r>
          </w:p>
        </w:tc>
        <w:tc>
          <w:tcPr>
            <w:tcW w:w="3698" w:type="dxa"/>
            <w:gridSpan w:val="5"/>
            <w:tcBorders>
              <w:top w:val="nil"/>
              <w:left w:val="nil"/>
              <w:bottom w:val="nil"/>
              <w:right w:val="nil"/>
            </w:tcBorders>
            <w:shd w:val="clear" w:color="auto" w:fill="FFFFFF"/>
          </w:tcPr>
          <w:p w14:paraId="5821A6EF"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284" w:type="dxa"/>
            <w:vMerge/>
            <w:tcBorders>
              <w:top w:val="nil"/>
              <w:left w:val="nil"/>
              <w:bottom w:val="nil"/>
              <w:right w:val="nil"/>
            </w:tcBorders>
          </w:tcPr>
          <w:p w14:paraId="1E0E07E0"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569" w:type="dxa"/>
            <w:vMerge/>
            <w:tcBorders>
              <w:top w:val="nil"/>
              <w:left w:val="nil"/>
              <w:bottom w:val="nil"/>
              <w:right w:val="nil"/>
            </w:tcBorders>
          </w:tcPr>
          <w:p w14:paraId="1B50E92E"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bl>
    <w:p w14:paraId="60598015"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4"/>
          <w:szCs w:val="24"/>
          <w:lang w:eastAsia="ru-RU"/>
        </w:rPr>
        <w:sectPr w:rsidR="00077C63" w:rsidRPr="00077C6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3840"/>
        <w:gridCol w:w="853"/>
        <w:gridCol w:w="1138"/>
        <w:gridCol w:w="3982"/>
        <w:gridCol w:w="996"/>
      </w:tblGrid>
      <w:tr w:rsidR="00077C63" w:rsidRPr="00077C63" w14:paraId="354028BE" w14:textId="77777777" w:rsidTr="0075008C">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14:paraId="64937F64" w14:textId="77777777" w:rsidR="00077C63" w:rsidRPr="00077C63" w:rsidRDefault="00077C63" w:rsidP="00077C63">
            <w:pPr>
              <w:widowControl w:val="0"/>
              <w:autoSpaceDE w:val="0"/>
              <w:autoSpaceDN w:val="0"/>
              <w:adjustRightInd w:val="0"/>
              <w:spacing w:after="0" w:line="189" w:lineRule="exact"/>
              <w:ind w:right="30"/>
              <w:rPr>
                <w:rFonts w:eastAsiaTheme="minorEastAsia" w:cs="Times New Roman"/>
                <w:color w:val="C0C0C0"/>
                <w:sz w:val="16"/>
                <w:szCs w:val="16"/>
                <w:lang w:eastAsia="ru-RU"/>
              </w:rPr>
            </w:pPr>
            <w:r w:rsidRPr="00077C63">
              <w:rPr>
                <w:rFonts w:eastAsiaTheme="minorEastAsia" w:cs="Times New Roman"/>
                <w:color w:val="C0C0C0"/>
                <w:sz w:val="16"/>
                <w:szCs w:val="16"/>
                <w:lang w:eastAsia="ru-RU"/>
              </w:rPr>
              <w:lastRenderedPageBreak/>
              <w:t>УП: 27.04.02_МКБС_ИТУ_2021.plx</w:t>
            </w:r>
          </w:p>
        </w:tc>
        <w:tc>
          <w:tcPr>
            <w:tcW w:w="5120" w:type="dxa"/>
            <w:gridSpan w:val="2"/>
            <w:vMerge w:val="restart"/>
            <w:tcBorders>
              <w:top w:val="nil"/>
              <w:left w:val="nil"/>
              <w:bottom w:val="nil"/>
              <w:right w:val="nil"/>
            </w:tcBorders>
            <w:shd w:val="clear" w:color="auto" w:fill="FFFFFF"/>
          </w:tcPr>
          <w:p w14:paraId="098B1066"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c>
          <w:tcPr>
            <w:tcW w:w="996" w:type="dxa"/>
            <w:tcBorders>
              <w:top w:val="nil"/>
              <w:left w:val="nil"/>
              <w:bottom w:val="nil"/>
              <w:right w:val="nil"/>
            </w:tcBorders>
            <w:shd w:val="clear" w:color="auto" w:fill="FFFFFF"/>
          </w:tcPr>
          <w:p w14:paraId="3700D034" w14:textId="77777777" w:rsidR="00077C63" w:rsidRPr="00077C63" w:rsidRDefault="00077C63" w:rsidP="00077C63">
            <w:pPr>
              <w:widowControl w:val="0"/>
              <w:autoSpaceDE w:val="0"/>
              <w:autoSpaceDN w:val="0"/>
              <w:adjustRightInd w:val="0"/>
              <w:spacing w:after="0" w:line="189" w:lineRule="exact"/>
              <w:ind w:right="30"/>
              <w:jc w:val="right"/>
              <w:rPr>
                <w:rFonts w:eastAsiaTheme="minorEastAsia" w:cs="Times New Roman"/>
                <w:color w:val="C0C0C0"/>
                <w:sz w:val="16"/>
                <w:szCs w:val="16"/>
                <w:lang w:eastAsia="ru-RU"/>
              </w:rPr>
            </w:pPr>
            <w:r w:rsidRPr="00077C63">
              <w:rPr>
                <w:rFonts w:eastAsiaTheme="minorEastAsia" w:cs="Times New Roman"/>
                <w:color w:val="C0C0C0"/>
                <w:sz w:val="16"/>
                <w:szCs w:val="16"/>
                <w:lang w:eastAsia="ru-RU"/>
              </w:rPr>
              <w:t>стр. 2</w:t>
            </w:r>
          </w:p>
        </w:tc>
      </w:tr>
      <w:tr w:rsidR="00077C63" w:rsidRPr="00077C63" w14:paraId="50FCB2FC" w14:textId="77777777" w:rsidTr="0075008C">
        <w:tblPrEx>
          <w:tblCellMar>
            <w:top w:w="0" w:type="dxa"/>
            <w:bottom w:w="0" w:type="dxa"/>
          </w:tblCellMar>
        </w:tblPrEx>
        <w:trPr>
          <w:trHeight w:hRule="exact" w:val="280"/>
        </w:trPr>
        <w:tc>
          <w:tcPr>
            <w:tcW w:w="3840" w:type="dxa"/>
            <w:tcBorders>
              <w:top w:val="nil"/>
              <w:left w:val="nil"/>
              <w:bottom w:val="nil"/>
              <w:right w:val="nil"/>
            </w:tcBorders>
            <w:shd w:val="clear" w:color="auto" w:fill="FFFFFF"/>
          </w:tcPr>
          <w:p w14:paraId="7967D04B"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Программу составил(и):</w:t>
            </w:r>
          </w:p>
        </w:tc>
        <w:tc>
          <w:tcPr>
            <w:tcW w:w="853" w:type="dxa"/>
            <w:vMerge w:val="restart"/>
            <w:tcBorders>
              <w:top w:val="nil"/>
              <w:left w:val="nil"/>
              <w:bottom w:val="nil"/>
              <w:right w:val="nil"/>
            </w:tcBorders>
            <w:shd w:val="clear" w:color="auto" w:fill="FFFFFF"/>
          </w:tcPr>
          <w:p w14:paraId="1EAED432"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5120" w:type="dxa"/>
            <w:gridSpan w:val="2"/>
            <w:vMerge/>
            <w:tcBorders>
              <w:top w:val="nil"/>
              <w:left w:val="nil"/>
              <w:bottom w:val="nil"/>
              <w:right w:val="nil"/>
            </w:tcBorders>
          </w:tcPr>
          <w:p w14:paraId="340F3AE3"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996" w:type="dxa"/>
            <w:vMerge w:val="restart"/>
            <w:tcBorders>
              <w:top w:val="nil"/>
              <w:left w:val="nil"/>
              <w:bottom w:val="nil"/>
              <w:right w:val="nil"/>
            </w:tcBorders>
            <w:shd w:val="clear" w:color="auto" w:fill="FFFFFF"/>
          </w:tcPr>
          <w:p w14:paraId="4752DD32"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6D067879" w14:textId="77777777" w:rsidTr="0075008C">
        <w:tblPrEx>
          <w:tblCellMar>
            <w:top w:w="0" w:type="dxa"/>
            <w:bottom w:w="0" w:type="dxa"/>
          </w:tblCellMar>
        </w:tblPrEx>
        <w:trPr>
          <w:trHeight w:hRule="exact" w:val="140"/>
        </w:trPr>
        <w:tc>
          <w:tcPr>
            <w:tcW w:w="3840" w:type="dxa"/>
            <w:tcBorders>
              <w:top w:val="nil"/>
              <w:left w:val="nil"/>
              <w:bottom w:val="nil"/>
              <w:right w:val="nil"/>
            </w:tcBorders>
            <w:shd w:val="clear" w:color="auto" w:fill="FFFFFF"/>
          </w:tcPr>
          <w:p w14:paraId="096B5600"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853" w:type="dxa"/>
            <w:vMerge/>
            <w:tcBorders>
              <w:top w:val="nil"/>
              <w:left w:val="nil"/>
              <w:bottom w:val="nil"/>
              <w:right w:val="nil"/>
            </w:tcBorders>
          </w:tcPr>
          <w:p w14:paraId="75CEF96A"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120" w:type="dxa"/>
            <w:gridSpan w:val="2"/>
            <w:vMerge/>
            <w:tcBorders>
              <w:top w:val="nil"/>
              <w:left w:val="nil"/>
              <w:bottom w:val="nil"/>
              <w:right w:val="nil"/>
            </w:tcBorders>
          </w:tcPr>
          <w:p w14:paraId="20435949"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996" w:type="dxa"/>
            <w:vMerge/>
            <w:tcBorders>
              <w:top w:val="nil"/>
              <w:left w:val="nil"/>
              <w:bottom w:val="nil"/>
              <w:right w:val="nil"/>
            </w:tcBorders>
          </w:tcPr>
          <w:p w14:paraId="52C51013"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7C8ACF1B" w14:textId="77777777" w:rsidTr="0075008C">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14:paraId="2C48B66A"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i/>
                <w:iCs/>
                <w:color w:val="000000"/>
                <w:sz w:val="24"/>
                <w:szCs w:val="24"/>
                <w:lang w:eastAsia="ru-RU"/>
              </w:rPr>
            </w:pPr>
            <w:r w:rsidRPr="00077C63">
              <w:rPr>
                <w:rFonts w:eastAsiaTheme="minorEastAsia" w:cs="Times New Roman"/>
                <w:i/>
                <w:iCs/>
                <w:color w:val="000000"/>
                <w:sz w:val="24"/>
                <w:szCs w:val="24"/>
                <w:lang w:eastAsia="ru-RU"/>
              </w:rPr>
              <w:t xml:space="preserve"> старший преподаватель, Г.В. Гордеева _________________</w:t>
            </w:r>
          </w:p>
        </w:tc>
      </w:tr>
      <w:tr w:rsidR="00077C63" w:rsidRPr="00077C63" w14:paraId="2A32A628" w14:textId="77777777" w:rsidTr="0075008C">
        <w:tblPrEx>
          <w:tblCellMar>
            <w:top w:w="0" w:type="dxa"/>
            <w:bottom w:w="0" w:type="dxa"/>
          </w:tblCellMar>
        </w:tblPrEx>
        <w:trPr>
          <w:trHeight w:hRule="exact" w:val="1678"/>
        </w:trPr>
        <w:tc>
          <w:tcPr>
            <w:tcW w:w="10809" w:type="dxa"/>
            <w:gridSpan w:val="5"/>
            <w:tcBorders>
              <w:top w:val="nil"/>
              <w:left w:val="nil"/>
              <w:bottom w:val="nil"/>
              <w:right w:val="nil"/>
            </w:tcBorders>
            <w:shd w:val="clear" w:color="auto" w:fill="FFFFFF"/>
          </w:tcPr>
          <w:p w14:paraId="74382D66"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r>
      <w:tr w:rsidR="00077C63" w:rsidRPr="00077C63" w14:paraId="261AAB7A" w14:textId="77777777" w:rsidTr="0075008C">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14:paraId="741D08FF"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Рабочая программа дисциплины</w:t>
            </w:r>
          </w:p>
        </w:tc>
        <w:tc>
          <w:tcPr>
            <w:tcW w:w="4978" w:type="dxa"/>
            <w:gridSpan w:val="2"/>
            <w:tcBorders>
              <w:top w:val="nil"/>
              <w:left w:val="nil"/>
              <w:bottom w:val="nil"/>
              <w:right w:val="nil"/>
            </w:tcBorders>
            <w:shd w:val="clear" w:color="auto" w:fill="FFFFFF"/>
          </w:tcPr>
          <w:p w14:paraId="18EF0EE2"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4033E664" w14:textId="77777777" w:rsidTr="0075008C">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14:paraId="683123B6"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Оценка процессов и контроль качества</w:t>
            </w:r>
          </w:p>
        </w:tc>
      </w:tr>
      <w:tr w:rsidR="00077C63" w:rsidRPr="00077C63" w14:paraId="6AAF69B6" w14:textId="77777777" w:rsidTr="0075008C">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14:paraId="221A6C09"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7105B88C" w14:textId="77777777" w:rsidTr="0075008C">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14:paraId="66776027"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разработана в соответствии с ФГОС ВО:</w:t>
            </w:r>
          </w:p>
        </w:tc>
        <w:tc>
          <w:tcPr>
            <w:tcW w:w="4978" w:type="dxa"/>
            <w:gridSpan w:val="2"/>
            <w:tcBorders>
              <w:top w:val="nil"/>
              <w:left w:val="nil"/>
              <w:bottom w:val="nil"/>
              <w:right w:val="nil"/>
            </w:tcBorders>
            <w:shd w:val="clear" w:color="auto" w:fill="FFFFFF"/>
          </w:tcPr>
          <w:p w14:paraId="0CB0ADBC"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3BA390BD" w14:textId="77777777" w:rsidTr="0075008C">
        <w:tblPrEx>
          <w:tblCellMar>
            <w:top w:w="0" w:type="dxa"/>
            <w:bottom w:w="0" w:type="dxa"/>
          </w:tblCellMar>
        </w:tblPrEx>
        <w:trPr>
          <w:trHeight w:hRule="exact" w:val="861"/>
        </w:trPr>
        <w:tc>
          <w:tcPr>
            <w:tcW w:w="10809" w:type="dxa"/>
            <w:gridSpan w:val="5"/>
            <w:tcBorders>
              <w:top w:val="nil"/>
              <w:left w:val="nil"/>
              <w:bottom w:val="nil"/>
              <w:right w:val="nil"/>
            </w:tcBorders>
            <w:shd w:val="clear" w:color="auto" w:fill="FFFFFF"/>
          </w:tcPr>
          <w:p w14:paraId="0385B5FE"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Федеральный государственный образовательный стандарт высшего образования - магистратура по направлению подготовки 27.04.02 Управление качеством (приказ Минобрнауки России от 11.08.2020 г. № 947 )</w:t>
            </w:r>
          </w:p>
        </w:tc>
      </w:tr>
      <w:tr w:rsidR="00077C63" w:rsidRPr="00077C63" w14:paraId="197BB622" w14:textId="77777777" w:rsidTr="0075008C">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14:paraId="0CF476BC"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63A4ABC9" w14:textId="77777777" w:rsidTr="0075008C">
        <w:tblPrEx>
          <w:tblCellMar>
            <w:top w:w="0" w:type="dxa"/>
            <w:bottom w:w="0" w:type="dxa"/>
          </w:tblCellMar>
        </w:tblPrEx>
        <w:trPr>
          <w:trHeight w:hRule="exact" w:val="280"/>
        </w:trPr>
        <w:tc>
          <w:tcPr>
            <w:tcW w:w="5831" w:type="dxa"/>
            <w:gridSpan w:val="3"/>
            <w:tcBorders>
              <w:top w:val="nil"/>
              <w:left w:val="nil"/>
              <w:bottom w:val="nil"/>
              <w:right w:val="nil"/>
            </w:tcBorders>
            <w:shd w:val="clear" w:color="auto" w:fill="FFFFFF"/>
          </w:tcPr>
          <w:p w14:paraId="3A06F3CB"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составлена на основании учебного плана:</w:t>
            </w:r>
          </w:p>
        </w:tc>
        <w:tc>
          <w:tcPr>
            <w:tcW w:w="4978" w:type="dxa"/>
            <w:gridSpan w:val="2"/>
            <w:tcBorders>
              <w:top w:val="nil"/>
              <w:left w:val="nil"/>
              <w:bottom w:val="nil"/>
              <w:right w:val="nil"/>
            </w:tcBorders>
            <w:shd w:val="clear" w:color="auto" w:fill="FFFFFF"/>
          </w:tcPr>
          <w:p w14:paraId="37C38A7D"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3E1D64DA" w14:textId="77777777" w:rsidTr="0075008C">
        <w:tblPrEx>
          <w:tblCellMar>
            <w:top w:w="0" w:type="dxa"/>
            <w:bottom w:w="0" w:type="dxa"/>
          </w:tblCellMar>
        </w:tblPrEx>
        <w:trPr>
          <w:trHeight w:hRule="exact" w:val="589"/>
        </w:trPr>
        <w:tc>
          <w:tcPr>
            <w:tcW w:w="10809" w:type="dxa"/>
            <w:gridSpan w:val="5"/>
            <w:tcBorders>
              <w:top w:val="nil"/>
              <w:left w:val="nil"/>
              <w:bottom w:val="nil"/>
              <w:right w:val="nil"/>
            </w:tcBorders>
            <w:shd w:val="clear" w:color="auto" w:fill="FFFFFF"/>
          </w:tcPr>
          <w:p w14:paraId="3F5F17B6"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направление: 27.04.02 Управление качеством </w:t>
            </w:r>
            <w:r w:rsidRPr="00077C63">
              <w:rPr>
                <w:rFonts w:eastAsiaTheme="minorEastAsia" w:cs="Times New Roman"/>
                <w:color w:val="000000"/>
                <w:sz w:val="24"/>
                <w:szCs w:val="24"/>
                <w:lang w:eastAsia="ru-RU"/>
              </w:rPr>
              <w:br/>
              <w:t xml:space="preserve">направленность: «Менеджмент качества в бизнес-системах» </w:t>
            </w:r>
          </w:p>
        </w:tc>
      </w:tr>
      <w:tr w:rsidR="00077C63" w:rsidRPr="00077C63" w14:paraId="5167F27E" w14:textId="77777777" w:rsidTr="0075008C">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14:paraId="08B2E0D5"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60A615DD" w14:textId="77777777" w:rsidTr="0075008C">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14:paraId="1BCE9E92"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Рабочая программа одобрена на заседании кафедры</w:t>
            </w:r>
          </w:p>
        </w:tc>
      </w:tr>
      <w:tr w:rsidR="00077C63" w:rsidRPr="00077C63" w14:paraId="78FAAC9A" w14:textId="77777777" w:rsidTr="0075008C">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14:paraId="5EA19C6B"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кафедра современных технологий управления</w:t>
            </w:r>
          </w:p>
        </w:tc>
      </w:tr>
      <w:tr w:rsidR="00077C63" w:rsidRPr="00077C63" w14:paraId="35740239" w14:textId="77777777" w:rsidTr="0075008C">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14:paraId="43BC9A30"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39042168" w14:textId="77777777" w:rsidTr="0075008C">
        <w:tblPrEx>
          <w:tblCellMar>
            <w:top w:w="0" w:type="dxa"/>
            <w:bottom w:w="0" w:type="dxa"/>
          </w:tblCellMar>
        </w:tblPrEx>
        <w:trPr>
          <w:trHeight w:hRule="exact" w:val="1134"/>
        </w:trPr>
        <w:tc>
          <w:tcPr>
            <w:tcW w:w="10809" w:type="dxa"/>
            <w:gridSpan w:val="5"/>
            <w:tcBorders>
              <w:top w:val="nil"/>
              <w:left w:val="nil"/>
              <w:bottom w:val="nil"/>
              <w:right w:val="nil"/>
            </w:tcBorders>
            <w:shd w:val="clear" w:color="auto" w:fill="FFFFFF"/>
          </w:tcPr>
          <w:p w14:paraId="3E8615EE"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Протокол от 07.03.2021 № 1 </w:t>
            </w:r>
            <w:r w:rsidRPr="00077C63">
              <w:rPr>
                <w:rFonts w:eastAsiaTheme="minorEastAsia" w:cs="Times New Roman"/>
                <w:color w:val="000000"/>
                <w:sz w:val="24"/>
                <w:szCs w:val="24"/>
                <w:lang w:eastAsia="ru-RU"/>
              </w:rPr>
              <w:br/>
            </w:r>
            <w:r w:rsidRPr="00077C63">
              <w:rPr>
                <w:rFonts w:eastAsiaTheme="minorEastAsia" w:cs="Times New Roman"/>
                <w:color w:val="000000"/>
                <w:sz w:val="24"/>
                <w:szCs w:val="24"/>
                <w:lang w:eastAsia="ru-RU"/>
              </w:rPr>
              <w:br/>
              <w:t>Зав. кафедрой Д.Ю. Денисов ___________________</w:t>
            </w:r>
            <w:r w:rsidRPr="00077C63">
              <w:rPr>
                <w:rFonts w:eastAsiaTheme="minorEastAsia" w:cs="Times New Roman"/>
                <w:color w:val="000000"/>
                <w:sz w:val="24"/>
                <w:szCs w:val="24"/>
                <w:lang w:eastAsia="ru-RU"/>
              </w:rPr>
              <w:br/>
            </w:r>
          </w:p>
        </w:tc>
      </w:tr>
    </w:tbl>
    <w:p w14:paraId="6E82535E"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4"/>
          <w:szCs w:val="24"/>
          <w:lang w:eastAsia="ru-RU"/>
        </w:rPr>
        <w:sectPr w:rsidR="00077C63" w:rsidRPr="00077C6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2702"/>
        <w:gridCol w:w="1991"/>
        <w:gridCol w:w="427"/>
        <w:gridCol w:w="4693"/>
        <w:gridCol w:w="996"/>
      </w:tblGrid>
      <w:tr w:rsidR="00077C63" w:rsidRPr="00077C63" w14:paraId="526DDC0B" w14:textId="77777777" w:rsidTr="0075008C">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14:paraId="18C52D05" w14:textId="77777777" w:rsidR="00077C63" w:rsidRPr="00077C63" w:rsidRDefault="00077C63" w:rsidP="00077C63">
            <w:pPr>
              <w:widowControl w:val="0"/>
              <w:autoSpaceDE w:val="0"/>
              <w:autoSpaceDN w:val="0"/>
              <w:adjustRightInd w:val="0"/>
              <w:spacing w:after="0" w:line="189" w:lineRule="exact"/>
              <w:ind w:right="30"/>
              <w:rPr>
                <w:rFonts w:eastAsiaTheme="minorEastAsia" w:cs="Times New Roman"/>
                <w:color w:val="C0C0C0"/>
                <w:sz w:val="16"/>
                <w:szCs w:val="16"/>
                <w:lang w:eastAsia="ru-RU"/>
              </w:rPr>
            </w:pPr>
            <w:r w:rsidRPr="00077C63">
              <w:rPr>
                <w:rFonts w:eastAsiaTheme="minorEastAsia" w:cs="Times New Roman"/>
                <w:color w:val="C0C0C0"/>
                <w:sz w:val="16"/>
                <w:szCs w:val="16"/>
                <w:lang w:eastAsia="ru-RU"/>
              </w:rPr>
              <w:lastRenderedPageBreak/>
              <w:t>УП: 27.04.02_МКБС_ИТУ_2021.plx</w:t>
            </w:r>
          </w:p>
        </w:tc>
        <w:tc>
          <w:tcPr>
            <w:tcW w:w="5120" w:type="dxa"/>
            <w:gridSpan w:val="2"/>
            <w:vMerge w:val="restart"/>
            <w:tcBorders>
              <w:top w:val="nil"/>
              <w:left w:val="nil"/>
              <w:bottom w:val="nil"/>
              <w:right w:val="nil"/>
            </w:tcBorders>
            <w:shd w:val="clear" w:color="auto" w:fill="FFFFFF"/>
          </w:tcPr>
          <w:p w14:paraId="5F5CD3A2"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c>
          <w:tcPr>
            <w:tcW w:w="996" w:type="dxa"/>
            <w:tcBorders>
              <w:top w:val="nil"/>
              <w:left w:val="nil"/>
              <w:bottom w:val="nil"/>
              <w:right w:val="nil"/>
            </w:tcBorders>
            <w:shd w:val="clear" w:color="auto" w:fill="FFFFFF"/>
          </w:tcPr>
          <w:p w14:paraId="072FDE3F" w14:textId="77777777" w:rsidR="00077C63" w:rsidRPr="00077C63" w:rsidRDefault="00077C63" w:rsidP="00077C63">
            <w:pPr>
              <w:widowControl w:val="0"/>
              <w:autoSpaceDE w:val="0"/>
              <w:autoSpaceDN w:val="0"/>
              <w:adjustRightInd w:val="0"/>
              <w:spacing w:after="0" w:line="189" w:lineRule="exact"/>
              <w:ind w:right="30"/>
              <w:jc w:val="right"/>
              <w:rPr>
                <w:rFonts w:eastAsiaTheme="minorEastAsia" w:cs="Times New Roman"/>
                <w:color w:val="C0C0C0"/>
                <w:sz w:val="16"/>
                <w:szCs w:val="16"/>
                <w:lang w:eastAsia="ru-RU"/>
              </w:rPr>
            </w:pPr>
            <w:r w:rsidRPr="00077C63">
              <w:rPr>
                <w:rFonts w:eastAsiaTheme="minorEastAsia" w:cs="Times New Roman"/>
                <w:color w:val="C0C0C0"/>
                <w:sz w:val="16"/>
                <w:szCs w:val="16"/>
                <w:lang w:eastAsia="ru-RU"/>
              </w:rPr>
              <w:t>стр. 3</w:t>
            </w:r>
          </w:p>
        </w:tc>
      </w:tr>
      <w:tr w:rsidR="00077C63" w:rsidRPr="00077C63" w14:paraId="66C87AB4" w14:textId="77777777" w:rsidTr="0075008C">
        <w:tblPrEx>
          <w:tblCellMar>
            <w:top w:w="0" w:type="dxa"/>
            <w:bottom w:w="0" w:type="dxa"/>
          </w:tblCellMar>
        </w:tblPrEx>
        <w:trPr>
          <w:trHeight w:hRule="exact" w:val="140"/>
        </w:trPr>
        <w:tc>
          <w:tcPr>
            <w:tcW w:w="4693" w:type="dxa"/>
            <w:gridSpan w:val="2"/>
            <w:tcBorders>
              <w:top w:val="nil"/>
              <w:left w:val="nil"/>
              <w:bottom w:val="nil"/>
              <w:right w:val="nil"/>
            </w:tcBorders>
            <w:shd w:val="clear" w:color="auto" w:fill="FFFFFF"/>
          </w:tcPr>
          <w:p w14:paraId="5B9F84EF"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120" w:type="dxa"/>
            <w:gridSpan w:val="2"/>
            <w:vMerge/>
            <w:tcBorders>
              <w:top w:val="nil"/>
              <w:left w:val="nil"/>
              <w:bottom w:val="nil"/>
              <w:right w:val="nil"/>
            </w:tcBorders>
          </w:tcPr>
          <w:p w14:paraId="11BBB718"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996" w:type="dxa"/>
            <w:tcBorders>
              <w:top w:val="nil"/>
              <w:left w:val="nil"/>
              <w:bottom w:val="nil"/>
              <w:right w:val="nil"/>
            </w:tcBorders>
            <w:shd w:val="clear" w:color="auto" w:fill="FFFFFF"/>
          </w:tcPr>
          <w:p w14:paraId="696BC744"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22697FC8" w14:textId="77777777" w:rsidTr="0075008C">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14:paraId="34184706" w14:textId="77777777" w:rsidR="00077C63" w:rsidRPr="00077C63" w:rsidRDefault="00077C63" w:rsidP="00077C63">
            <w:pPr>
              <w:widowControl w:val="0"/>
              <w:autoSpaceDE w:val="0"/>
              <w:autoSpaceDN w:val="0"/>
              <w:adjustRightInd w:val="0"/>
              <w:spacing w:after="0" w:line="240" w:lineRule="auto"/>
              <w:rPr>
                <w:rFonts w:ascii="Arial" w:eastAsiaTheme="minorEastAsia" w:hAnsi="Arial" w:cs="Arial"/>
                <w:sz w:val="2"/>
                <w:szCs w:val="2"/>
                <w:lang w:eastAsia="ru-RU"/>
              </w:rPr>
            </w:pPr>
          </w:p>
        </w:tc>
      </w:tr>
      <w:tr w:rsidR="00077C63" w:rsidRPr="00077C63" w14:paraId="7ACE5932" w14:textId="77777777" w:rsidTr="0075008C">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14:paraId="4457E3E3"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
                <w:szCs w:val="2"/>
                <w:lang w:eastAsia="ru-RU"/>
              </w:rPr>
            </w:pPr>
          </w:p>
        </w:tc>
      </w:tr>
      <w:tr w:rsidR="00077C63" w:rsidRPr="00077C63" w14:paraId="284F9F95" w14:textId="77777777" w:rsidTr="0075008C">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14:paraId="5940DC48" w14:textId="77777777" w:rsidR="00077C63" w:rsidRPr="00077C63" w:rsidRDefault="00077C63" w:rsidP="00077C63">
            <w:pPr>
              <w:widowControl w:val="0"/>
              <w:autoSpaceDE w:val="0"/>
              <w:autoSpaceDN w:val="0"/>
              <w:adjustRightInd w:val="0"/>
              <w:spacing w:after="0" w:line="240" w:lineRule="auto"/>
              <w:rPr>
                <w:rFonts w:ascii="Arial" w:eastAsiaTheme="minorEastAsia" w:hAnsi="Arial" w:cs="Arial"/>
                <w:sz w:val="2"/>
                <w:szCs w:val="2"/>
                <w:lang w:eastAsia="ru-RU"/>
              </w:rPr>
            </w:pPr>
          </w:p>
        </w:tc>
      </w:tr>
      <w:tr w:rsidR="00077C63" w:rsidRPr="00077C63" w14:paraId="3D12E859" w14:textId="77777777" w:rsidTr="0075008C">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14:paraId="11A9E069"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6"/>
                <w:szCs w:val="6"/>
                <w:lang w:eastAsia="ru-RU"/>
              </w:rPr>
            </w:pPr>
          </w:p>
        </w:tc>
      </w:tr>
      <w:tr w:rsidR="00077C63" w:rsidRPr="00077C63" w14:paraId="564773A2" w14:textId="77777777" w:rsidTr="0075008C">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14:paraId="19686DC2"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Визирование РПД для исполнения в очередном учебном году</w:t>
            </w:r>
          </w:p>
        </w:tc>
      </w:tr>
      <w:tr w:rsidR="00077C63" w:rsidRPr="00077C63" w14:paraId="44EE6846" w14:textId="77777777" w:rsidTr="0075008C">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14:paraId="0E2BE49F"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r>
      <w:tr w:rsidR="00077C63" w:rsidRPr="00077C63" w14:paraId="25B531BF" w14:textId="77777777" w:rsidTr="0075008C">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14:paraId="09232E55"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Рабочая программа пересмотрена, обсуждена и одобрена для исполнения в 2022-2023 учебном году на заседании кафедры</w:t>
            </w:r>
          </w:p>
        </w:tc>
      </w:tr>
      <w:tr w:rsidR="00077C63" w:rsidRPr="00077C63" w14:paraId="0D14B8B5" w14:textId="77777777" w:rsidTr="0075008C">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14:paraId="33422F13"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кафедра современных технологий управления</w:t>
            </w:r>
          </w:p>
        </w:tc>
      </w:tr>
      <w:tr w:rsidR="00077C63" w:rsidRPr="00077C63" w14:paraId="3C071C14" w14:textId="77777777" w:rsidTr="0075008C">
        <w:tblPrEx>
          <w:tblCellMar>
            <w:top w:w="0" w:type="dxa"/>
            <w:bottom w:w="0" w:type="dxa"/>
          </w:tblCellMar>
        </w:tblPrEx>
        <w:trPr>
          <w:trHeight w:hRule="exact" w:val="140"/>
        </w:trPr>
        <w:tc>
          <w:tcPr>
            <w:tcW w:w="10809" w:type="dxa"/>
            <w:gridSpan w:val="5"/>
            <w:tcBorders>
              <w:top w:val="nil"/>
              <w:left w:val="nil"/>
              <w:bottom w:val="nil"/>
              <w:right w:val="nil"/>
            </w:tcBorders>
            <w:shd w:val="clear" w:color="auto" w:fill="FFFFFF"/>
          </w:tcPr>
          <w:p w14:paraId="6EFEB232"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18B77E3A" w14:textId="77777777" w:rsidTr="0075008C">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14:paraId="77CD051A"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c>
          <w:tcPr>
            <w:tcW w:w="8107" w:type="dxa"/>
            <w:gridSpan w:val="4"/>
            <w:tcBorders>
              <w:top w:val="nil"/>
              <w:left w:val="nil"/>
              <w:bottom w:val="nil"/>
              <w:right w:val="nil"/>
            </w:tcBorders>
            <w:shd w:val="clear" w:color="auto" w:fill="FFFFFF"/>
          </w:tcPr>
          <w:p w14:paraId="0F49AE7C"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Протокол от  __ __________ 2022 г.  №  __  </w:t>
            </w:r>
            <w:r w:rsidRPr="00077C63">
              <w:rPr>
                <w:rFonts w:eastAsiaTheme="minorEastAsia" w:cs="Times New Roman"/>
                <w:color w:val="000000"/>
                <w:sz w:val="24"/>
                <w:szCs w:val="24"/>
                <w:lang w:eastAsia="ru-RU"/>
              </w:rPr>
              <w:br/>
            </w:r>
            <w:r w:rsidRPr="00077C63">
              <w:rPr>
                <w:rFonts w:eastAsiaTheme="minorEastAsia" w:cs="Times New Roman"/>
                <w:color w:val="000000"/>
                <w:sz w:val="24"/>
                <w:szCs w:val="24"/>
                <w:lang w:eastAsia="ru-RU"/>
              </w:rPr>
              <w:br/>
              <w:t>Зав. кафедрой ____________________   ____________________</w:t>
            </w:r>
          </w:p>
        </w:tc>
      </w:tr>
      <w:tr w:rsidR="00077C63" w:rsidRPr="00077C63" w14:paraId="2B47269F" w14:textId="77777777" w:rsidTr="0075008C">
        <w:tblPrEx>
          <w:tblCellMar>
            <w:top w:w="0" w:type="dxa"/>
            <w:bottom w:w="0" w:type="dxa"/>
          </w:tblCellMar>
        </w:tblPrEx>
        <w:trPr>
          <w:trHeight w:hRule="exact" w:val="140"/>
        </w:trPr>
        <w:tc>
          <w:tcPr>
            <w:tcW w:w="2702" w:type="dxa"/>
            <w:vMerge/>
            <w:tcBorders>
              <w:top w:val="nil"/>
              <w:left w:val="nil"/>
              <w:bottom w:val="nil"/>
              <w:right w:val="nil"/>
            </w:tcBorders>
          </w:tcPr>
          <w:p w14:paraId="52722CDE"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2418" w:type="dxa"/>
            <w:gridSpan w:val="2"/>
            <w:tcBorders>
              <w:top w:val="nil"/>
              <w:left w:val="nil"/>
              <w:bottom w:val="nil"/>
              <w:right w:val="nil"/>
            </w:tcBorders>
            <w:shd w:val="clear" w:color="auto" w:fill="FFFFFF"/>
          </w:tcPr>
          <w:p w14:paraId="01302A87" w14:textId="77777777" w:rsidR="00077C63" w:rsidRPr="00077C63" w:rsidRDefault="00077C63" w:rsidP="00077C63">
            <w:pPr>
              <w:widowControl w:val="0"/>
              <w:autoSpaceDE w:val="0"/>
              <w:autoSpaceDN w:val="0"/>
              <w:adjustRightInd w:val="0"/>
              <w:spacing w:after="0" w:line="240" w:lineRule="auto"/>
              <w:rPr>
                <w:rFonts w:eastAsiaTheme="minorEastAsia" w:cs="Times New Roman"/>
                <w:sz w:val="9"/>
                <w:szCs w:val="9"/>
                <w:lang w:eastAsia="ru-RU"/>
              </w:rPr>
            </w:pPr>
          </w:p>
        </w:tc>
        <w:tc>
          <w:tcPr>
            <w:tcW w:w="5689" w:type="dxa"/>
            <w:gridSpan w:val="2"/>
            <w:vMerge w:val="restart"/>
            <w:tcBorders>
              <w:top w:val="nil"/>
              <w:left w:val="nil"/>
              <w:bottom w:val="nil"/>
              <w:right w:val="nil"/>
            </w:tcBorders>
            <w:shd w:val="clear" w:color="auto" w:fill="FFFFFF"/>
          </w:tcPr>
          <w:p w14:paraId="2FDC2368" w14:textId="77777777" w:rsidR="00077C63" w:rsidRPr="00077C63" w:rsidRDefault="00077C63" w:rsidP="00077C63">
            <w:pPr>
              <w:widowControl w:val="0"/>
              <w:autoSpaceDE w:val="0"/>
              <w:autoSpaceDN w:val="0"/>
              <w:adjustRightInd w:val="0"/>
              <w:spacing w:after="0" w:line="160" w:lineRule="exact"/>
              <w:ind w:right="30"/>
              <w:rPr>
                <w:rFonts w:eastAsiaTheme="minorEastAsia" w:cs="Times New Roman"/>
                <w:b/>
                <w:bCs/>
                <w:color w:val="000000"/>
                <w:sz w:val="14"/>
                <w:szCs w:val="14"/>
                <w:lang w:eastAsia="ru-RU"/>
              </w:rPr>
            </w:pPr>
            <w:r w:rsidRPr="00077C63">
              <w:rPr>
                <w:rFonts w:eastAsiaTheme="minorEastAsia" w:cs="Times New Roman"/>
                <w:b/>
                <w:bCs/>
                <w:color w:val="000000"/>
                <w:sz w:val="14"/>
                <w:szCs w:val="14"/>
                <w:lang w:eastAsia="ru-RU"/>
              </w:rPr>
              <w:t>Подпись                                Расшифровка подписи</w:t>
            </w:r>
          </w:p>
        </w:tc>
      </w:tr>
      <w:tr w:rsidR="00077C63" w:rsidRPr="00077C63" w14:paraId="5B985691" w14:textId="77777777" w:rsidTr="0075008C">
        <w:tblPrEx>
          <w:tblCellMar>
            <w:top w:w="0" w:type="dxa"/>
            <w:bottom w:w="0" w:type="dxa"/>
          </w:tblCellMar>
        </w:tblPrEx>
        <w:trPr>
          <w:trHeight w:hRule="exact" w:val="140"/>
        </w:trPr>
        <w:tc>
          <w:tcPr>
            <w:tcW w:w="2702" w:type="dxa"/>
            <w:vMerge/>
            <w:tcBorders>
              <w:top w:val="nil"/>
              <w:left w:val="nil"/>
              <w:bottom w:val="nil"/>
              <w:right w:val="nil"/>
            </w:tcBorders>
          </w:tcPr>
          <w:p w14:paraId="63A17EEF"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2418" w:type="dxa"/>
            <w:gridSpan w:val="2"/>
            <w:vMerge w:val="restart"/>
            <w:tcBorders>
              <w:top w:val="nil"/>
              <w:left w:val="nil"/>
              <w:bottom w:val="nil"/>
              <w:right w:val="nil"/>
            </w:tcBorders>
            <w:shd w:val="clear" w:color="auto" w:fill="FFFFFF"/>
          </w:tcPr>
          <w:p w14:paraId="458F7EDD"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89" w:type="dxa"/>
            <w:gridSpan w:val="2"/>
            <w:vMerge/>
            <w:tcBorders>
              <w:top w:val="nil"/>
              <w:left w:val="nil"/>
              <w:bottom w:val="nil"/>
              <w:right w:val="nil"/>
            </w:tcBorders>
          </w:tcPr>
          <w:p w14:paraId="2D02B2F6"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42C36771" w14:textId="77777777" w:rsidTr="0075008C">
        <w:tblPrEx>
          <w:tblCellMar>
            <w:top w:w="0" w:type="dxa"/>
            <w:bottom w:w="0" w:type="dxa"/>
          </w:tblCellMar>
        </w:tblPrEx>
        <w:trPr>
          <w:trHeight w:hRule="exact" w:val="280"/>
        </w:trPr>
        <w:tc>
          <w:tcPr>
            <w:tcW w:w="2702" w:type="dxa"/>
            <w:vMerge/>
            <w:tcBorders>
              <w:top w:val="nil"/>
              <w:left w:val="nil"/>
              <w:bottom w:val="nil"/>
              <w:right w:val="nil"/>
            </w:tcBorders>
          </w:tcPr>
          <w:p w14:paraId="7E3DD249"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2418" w:type="dxa"/>
            <w:gridSpan w:val="2"/>
            <w:vMerge/>
            <w:tcBorders>
              <w:top w:val="nil"/>
              <w:left w:val="nil"/>
              <w:bottom w:val="nil"/>
              <w:right w:val="nil"/>
            </w:tcBorders>
          </w:tcPr>
          <w:p w14:paraId="24B94404"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5689" w:type="dxa"/>
            <w:gridSpan w:val="2"/>
            <w:tcBorders>
              <w:top w:val="nil"/>
              <w:left w:val="nil"/>
              <w:bottom w:val="nil"/>
              <w:right w:val="nil"/>
            </w:tcBorders>
            <w:shd w:val="clear" w:color="auto" w:fill="FFFFFF"/>
          </w:tcPr>
          <w:p w14:paraId="72730CEA"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6708106E" w14:textId="77777777" w:rsidTr="0075008C">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14:paraId="5D642C65" w14:textId="77777777" w:rsidR="00077C63" w:rsidRPr="00077C63" w:rsidRDefault="00077C63" w:rsidP="00077C63">
            <w:pPr>
              <w:widowControl w:val="0"/>
              <w:autoSpaceDE w:val="0"/>
              <w:autoSpaceDN w:val="0"/>
              <w:adjustRightInd w:val="0"/>
              <w:spacing w:after="0" w:line="240" w:lineRule="auto"/>
              <w:rPr>
                <w:rFonts w:ascii="Arial" w:eastAsiaTheme="minorEastAsia" w:hAnsi="Arial" w:cs="Arial"/>
                <w:sz w:val="2"/>
                <w:szCs w:val="2"/>
                <w:lang w:eastAsia="ru-RU"/>
              </w:rPr>
            </w:pPr>
          </w:p>
        </w:tc>
      </w:tr>
      <w:tr w:rsidR="00077C63" w:rsidRPr="00077C63" w14:paraId="1CC90AC7" w14:textId="77777777" w:rsidTr="0075008C">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14:paraId="3B6B41D3"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
                <w:szCs w:val="2"/>
                <w:lang w:eastAsia="ru-RU"/>
              </w:rPr>
            </w:pPr>
          </w:p>
        </w:tc>
      </w:tr>
      <w:tr w:rsidR="00077C63" w:rsidRPr="00077C63" w14:paraId="4A414C70" w14:textId="77777777" w:rsidTr="0075008C">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14:paraId="67AF46F0" w14:textId="77777777" w:rsidR="00077C63" w:rsidRPr="00077C63" w:rsidRDefault="00077C63" w:rsidP="00077C63">
            <w:pPr>
              <w:widowControl w:val="0"/>
              <w:autoSpaceDE w:val="0"/>
              <w:autoSpaceDN w:val="0"/>
              <w:adjustRightInd w:val="0"/>
              <w:spacing w:after="0" w:line="240" w:lineRule="auto"/>
              <w:rPr>
                <w:rFonts w:ascii="Arial" w:eastAsiaTheme="minorEastAsia" w:hAnsi="Arial" w:cs="Arial"/>
                <w:sz w:val="2"/>
                <w:szCs w:val="2"/>
                <w:lang w:eastAsia="ru-RU"/>
              </w:rPr>
            </w:pPr>
          </w:p>
        </w:tc>
      </w:tr>
      <w:tr w:rsidR="00077C63" w:rsidRPr="00077C63" w14:paraId="130C3ECD" w14:textId="77777777" w:rsidTr="0075008C">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14:paraId="461E4A11"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6"/>
                <w:szCs w:val="6"/>
                <w:lang w:eastAsia="ru-RU"/>
              </w:rPr>
            </w:pPr>
          </w:p>
        </w:tc>
      </w:tr>
      <w:tr w:rsidR="00077C63" w:rsidRPr="00077C63" w14:paraId="2ECB2B77" w14:textId="77777777" w:rsidTr="0075008C">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14:paraId="57D20308"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Визирование РПД для исполнения в очередном учебном году</w:t>
            </w:r>
          </w:p>
        </w:tc>
      </w:tr>
      <w:tr w:rsidR="00077C63" w:rsidRPr="00077C63" w14:paraId="518D3B94" w14:textId="77777777" w:rsidTr="0075008C">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14:paraId="434F3ABD"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r>
      <w:tr w:rsidR="00077C63" w:rsidRPr="00077C63" w14:paraId="79A4FDA3" w14:textId="77777777" w:rsidTr="0075008C">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14:paraId="32336B37"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Рабочая программа пересмотрена, обсуждена и одобрена для исполнения в 2023-2024 учебном году на заседании кафедры</w:t>
            </w:r>
          </w:p>
        </w:tc>
      </w:tr>
      <w:tr w:rsidR="00077C63" w:rsidRPr="00077C63" w14:paraId="164905E3" w14:textId="77777777" w:rsidTr="0075008C">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14:paraId="49A33C31"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кафедра современных технологий управления</w:t>
            </w:r>
          </w:p>
        </w:tc>
      </w:tr>
      <w:tr w:rsidR="00077C63" w:rsidRPr="00077C63" w14:paraId="0C03469E" w14:textId="77777777" w:rsidTr="0075008C">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14:paraId="0A738007"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3E9BF59E" w14:textId="77777777" w:rsidTr="0075008C">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14:paraId="74B8C61B"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c>
          <w:tcPr>
            <w:tcW w:w="8107" w:type="dxa"/>
            <w:gridSpan w:val="4"/>
            <w:tcBorders>
              <w:top w:val="nil"/>
              <w:left w:val="nil"/>
              <w:bottom w:val="nil"/>
              <w:right w:val="nil"/>
            </w:tcBorders>
            <w:shd w:val="clear" w:color="auto" w:fill="FFFFFF"/>
          </w:tcPr>
          <w:p w14:paraId="6F94E82D"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Протокол от  __ __________ 2023 г.  №  __  </w:t>
            </w:r>
            <w:r w:rsidRPr="00077C63">
              <w:rPr>
                <w:rFonts w:eastAsiaTheme="minorEastAsia" w:cs="Times New Roman"/>
                <w:color w:val="000000"/>
                <w:sz w:val="24"/>
                <w:szCs w:val="24"/>
                <w:lang w:eastAsia="ru-RU"/>
              </w:rPr>
              <w:br/>
            </w:r>
            <w:r w:rsidRPr="00077C63">
              <w:rPr>
                <w:rFonts w:eastAsiaTheme="minorEastAsia" w:cs="Times New Roman"/>
                <w:color w:val="000000"/>
                <w:sz w:val="24"/>
                <w:szCs w:val="24"/>
                <w:lang w:eastAsia="ru-RU"/>
              </w:rPr>
              <w:br/>
              <w:t>Зав. кафедрой ____________________   ____________________</w:t>
            </w:r>
          </w:p>
        </w:tc>
      </w:tr>
      <w:tr w:rsidR="00077C63" w:rsidRPr="00077C63" w14:paraId="7DC6A014" w14:textId="77777777" w:rsidTr="0075008C">
        <w:tblPrEx>
          <w:tblCellMar>
            <w:top w:w="0" w:type="dxa"/>
            <w:bottom w:w="0" w:type="dxa"/>
          </w:tblCellMar>
        </w:tblPrEx>
        <w:trPr>
          <w:trHeight w:hRule="exact" w:val="280"/>
        </w:trPr>
        <w:tc>
          <w:tcPr>
            <w:tcW w:w="2702" w:type="dxa"/>
            <w:vMerge/>
            <w:tcBorders>
              <w:top w:val="nil"/>
              <w:left w:val="nil"/>
              <w:bottom w:val="nil"/>
              <w:right w:val="nil"/>
            </w:tcBorders>
          </w:tcPr>
          <w:p w14:paraId="002A7E34"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2418" w:type="dxa"/>
            <w:gridSpan w:val="2"/>
            <w:vMerge w:val="restart"/>
            <w:tcBorders>
              <w:top w:val="nil"/>
              <w:left w:val="nil"/>
              <w:bottom w:val="nil"/>
              <w:right w:val="nil"/>
            </w:tcBorders>
            <w:shd w:val="clear" w:color="auto" w:fill="FFFFFF"/>
          </w:tcPr>
          <w:p w14:paraId="79382F29"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5689" w:type="dxa"/>
            <w:gridSpan w:val="2"/>
            <w:tcBorders>
              <w:top w:val="nil"/>
              <w:left w:val="nil"/>
              <w:bottom w:val="nil"/>
              <w:right w:val="nil"/>
            </w:tcBorders>
            <w:shd w:val="clear" w:color="auto" w:fill="FFFFFF"/>
          </w:tcPr>
          <w:p w14:paraId="7B76206B" w14:textId="77777777" w:rsidR="00077C63" w:rsidRPr="00077C63" w:rsidRDefault="00077C63" w:rsidP="00077C63">
            <w:pPr>
              <w:widowControl w:val="0"/>
              <w:autoSpaceDE w:val="0"/>
              <w:autoSpaceDN w:val="0"/>
              <w:adjustRightInd w:val="0"/>
              <w:spacing w:after="0" w:line="160" w:lineRule="exact"/>
              <w:ind w:right="30"/>
              <w:rPr>
                <w:rFonts w:eastAsiaTheme="minorEastAsia" w:cs="Times New Roman"/>
                <w:b/>
                <w:bCs/>
                <w:color w:val="000000"/>
                <w:sz w:val="14"/>
                <w:szCs w:val="14"/>
                <w:lang w:eastAsia="ru-RU"/>
              </w:rPr>
            </w:pPr>
            <w:r w:rsidRPr="00077C63">
              <w:rPr>
                <w:rFonts w:eastAsiaTheme="minorEastAsia" w:cs="Times New Roman"/>
                <w:b/>
                <w:bCs/>
                <w:color w:val="000000"/>
                <w:sz w:val="14"/>
                <w:szCs w:val="14"/>
                <w:lang w:eastAsia="ru-RU"/>
              </w:rPr>
              <w:t>Подпись                                Расшифровка подписи</w:t>
            </w:r>
          </w:p>
        </w:tc>
      </w:tr>
      <w:tr w:rsidR="00077C63" w:rsidRPr="00077C63" w14:paraId="0798C207" w14:textId="77777777" w:rsidTr="0075008C">
        <w:tblPrEx>
          <w:tblCellMar>
            <w:top w:w="0" w:type="dxa"/>
            <w:bottom w:w="0" w:type="dxa"/>
          </w:tblCellMar>
        </w:tblPrEx>
        <w:trPr>
          <w:trHeight w:hRule="exact" w:val="140"/>
        </w:trPr>
        <w:tc>
          <w:tcPr>
            <w:tcW w:w="2702" w:type="dxa"/>
            <w:vMerge/>
            <w:tcBorders>
              <w:top w:val="nil"/>
              <w:left w:val="nil"/>
              <w:bottom w:val="nil"/>
              <w:right w:val="nil"/>
            </w:tcBorders>
          </w:tcPr>
          <w:p w14:paraId="47F81F2B"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2418" w:type="dxa"/>
            <w:gridSpan w:val="2"/>
            <w:vMerge/>
            <w:tcBorders>
              <w:top w:val="nil"/>
              <w:left w:val="nil"/>
              <w:bottom w:val="nil"/>
              <w:right w:val="nil"/>
            </w:tcBorders>
          </w:tcPr>
          <w:p w14:paraId="14D090DC"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89" w:type="dxa"/>
            <w:gridSpan w:val="2"/>
            <w:tcBorders>
              <w:top w:val="nil"/>
              <w:left w:val="nil"/>
              <w:bottom w:val="nil"/>
              <w:right w:val="nil"/>
            </w:tcBorders>
            <w:shd w:val="clear" w:color="auto" w:fill="FFFFFF"/>
          </w:tcPr>
          <w:p w14:paraId="20521267"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75C502D7" w14:textId="77777777" w:rsidTr="0075008C">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14:paraId="0A583A66" w14:textId="77777777" w:rsidR="00077C63" w:rsidRPr="00077C63" w:rsidRDefault="00077C63" w:rsidP="00077C63">
            <w:pPr>
              <w:widowControl w:val="0"/>
              <w:autoSpaceDE w:val="0"/>
              <w:autoSpaceDN w:val="0"/>
              <w:adjustRightInd w:val="0"/>
              <w:spacing w:after="0" w:line="240" w:lineRule="auto"/>
              <w:rPr>
                <w:rFonts w:ascii="Arial" w:eastAsiaTheme="minorEastAsia" w:hAnsi="Arial" w:cs="Arial"/>
                <w:sz w:val="2"/>
                <w:szCs w:val="2"/>
                <w:lang w:eastAsia="ru-RU"/>
              </w:rPr>
            </w:pPr>
          </w:p>
        </w:tc>
      </w:tr>
      <w:tr w:rsidR="00077C63" w:rsidRPr="00077C63" w14:paraId="15D6D6DD" w14:textId="77777777" w:rsidTr="0075008C">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14:paraId="220ADD41"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
                <w:szCs w:val="2"/>
                <w:lang w:eastAsia="ru-RU"/>
              </w:rPr>
            </w:pPr>
          </w:p>
        </w:tc>
      </w:tr>
      <w:tr w:rsidR="00077C63" w:rsidRPr="00077C63" w14:paraId="369779F3" w14:textId="77777777" w:rsidTr="0075008C">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14:paraId="6DFDA45D" w14:textId="77777777" w:rsidR="00077C63" w:rsidRPr="00077C63" w:rsidRDefault="00077C63" w:rsidP="00077C63">
            <w:pPr>
              <w:widowControl w:val="0"/>
              <w:autoSpaceDE w:val="0"/>
              <w:autoSpaceDN w:val="0"/>
              <w:adjustRightInd w:val="0"/>
              <w:spacing w:after="0" w:line="240" w:lineRule="auto"/>
              <w:rPr>
                <w:rFonts w:ascii="Arial" w:eastAsiaTheme="minorEastAsia" w:hAnsi="Arial" w:cs="Arial"/>
                <w:sz w:val="2"/>
                <w:szCs w:val="2"/>
                <w:lang w:eastAsia="ru-RU"/>
              </w:rPr>
            </w:pPr>
          </w:p>
        </w:tc>
      </w:tr>
      <w:tr w:rsidR="00077C63" w:rsidRPr="00077C63" w14:paraId="41276A0A" w14:textId="77777777" w:rsidTr="0075008C">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14:paraId="6C2E23FC"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6"/>
                <w:szCs w:val="6"/>
                <w:lang w:eastAsia="ru-RU"/>
              </w:rPr>
            </w:pPr>
          </w:p>
        </w:tc>
      </w:tr>
      <w:tr w:rsidR="00077C63" w:rsidRPr="00077C63" w14:paraId="695D7001" w14:textId="77777777" w:rsidTr="0075008C">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14:paraId="201BE644"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Визирование РПД для исполнения в очередном учебном году</w:t>
            </w:r>
          </w:p>
        </w:tc>
      </w:tr>
      <w:tr w:rsidR="00077C63" w:rsidRPr="00077C63" w14:paraId="25D72A2A" w14:textId="77777777" w:rsidTr="0075008C">
        <w:tblPrEx>
          <w:tblCellMar>
            <w:top w:w="0" w:type="dxa"/>
            <w:bottom w:w="0" w:type="dxa"/>
          </w:tblCellMar>
        </w:tblPrEx>
        <w:trPr>
          <w:trHeight w:hRule="exact" w:val="419"/>
        </w:trPr>
        <w:tc>
          <w:tcPr>
            <w:tcW w:w="10809" w:type="dxa"/>
            <w:gridSpan w:val="5"/>
            <w:tcBorders>
              <w:top w:val="nil"/>
              <w:left w:val="nil"/>
              <w:bottom w:val="nil"/>
              <w:right w:val="nil"/>
            </w:tcBorders>
            <w:shd w:val="clear" w:color="auto" w:fill="FFFFFF"/>
          </w:tcPr>
          <w:p w14:paraId="409EC422"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r>
      <w:tr w:rsidR="00077C63" w:rsidRPr="00077C63" w14:paraId="2B16A28E" w14:textId="77777777" w:rsidTr="0075008C">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14:paraId="4A79509E"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Рабочая программа пересмотрена, обсуждена и одобрена для исполнения в 2024-2025 учебном году на заседании кафедры</w:t>
            </w:r>
          </w:p>
        </w:tc>
      </w:tr>
      <w:tr w:rsidR="00077C63" w:rsidRPr="00077C63" w14:paraId="6B44CA42" w14:textId="77777777" w:rsidTr="0075008C">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14:paraId="1E66DD4E"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кафедра современных технологий управления</w:t>
            </w:r>
          </w:p>
        </w:tc>
      </w:tr>
      <w:tr w:rsidR="00077C63" w:rsidRPr="00077C63" w14:paraId="0B9E5B4C" w14:textId="77777777" w:rsidTr="0075008C">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14:paraId="49102669"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0881B801" w14:textId="77777777" w:rsidTr="0075008C">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14:paraId="55211B38"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c>
          <w:tcPr>
            <w:tcW w:w="8107" w:type="dxa"/>
            <w:gridSpan w:val="4"/>
            <w:tcBorders>
              <w:top w:val="nil"/>
              <w:left w:val="nil"/>
              <w:bottom w:val="nil"/>
              <w:right w:val="nil"/>
            </w:tcBorders>
            <w:shd w:val="clear" w:color="auto" w:fill="FFFFFF"/>
          </w:tcPr>
          <w:p w14:paraId="721E1E6A"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Протокол от  __ __________ 2024 г.  №  __  </w:t>
            </w:r>
            <w:r w:rsidRPr="00077C63">
              <w:rPr>
                <w:rFonts w:eastAsiaTheme="minorEastAsia" w:cs="Times New Roman"/>
                <w:color w:val="000000"/>
                <w:sz w:val="24"/>
                <w:szCs w:val="24"/>
                <w:lang w:eastAsia="ru-RU"/>
              </w:rPr>
              <w:br/>
            </w:r>
            <w:r w:rsidRPr="00077C63">
              <w:rPr>
                <w:rFonts w:eastAsiaTheme="minorEastAsia" w:cs="Times New Roman"/>
                <w:color w:val="000000"/>
                <w:sz w:val="24"/>
                <w:szCs w:val="24"/>
                <w:lang w:eastAsia="ru-RU"/>
              </w:rPr>
              <w:br/>
              <w:t>Зав. кафедрой ____________________   ____________________</w:t>
            </w:r>
          </w:p>
        </w:tc>
      </w:tr>
      <w:tr w:rsidR="00077C63" w:rsidRPr="00077C63" w14:paraId="05B489BE" w14:textId="77777777" w:rsidTr="0075008C">
        <w:tblPrEx>
          <w:tblCellMar>
            <w:top w:w="0" w:type="dxa"/>
            <w:bottom w:w="0" w:type="dxa"/>
          </w:tblCellMar>
        </w:tblPrEx>
        <w:trPr>
          <w:trHeight w:hRule="exact" w:val="280"/>
        </w:trPr>
        <w:tc>
          <w:tcPr>
            <w:tcW w:w="2702" w:type="dxa"/>
            <w:vMerge/>
            <w:tcBorders>
              <w:top w:val="nil"/>
              <w:left w:val="nil"/>
              <w:bottom w:val="nil"/>
              <w:right w:val="nil"/>
            </w:tcBorders>
          </w:tcPr>
          <w:p w14:paraId="737CBCA0"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2418" w:type="dxa"/>
            <w:gridSpan w:val="2"/>
            <w:vMerge w:val="restart"/>
            <w:tcBorders>
              <w:top w:val="nil"/>
              <w:left w:val="nil"/>
              <w:bottom w:val="nil"/>
              <w:right w:val="nil"/>
            </w:tcBorders>
            <w:shd w:val="clear" w:color="auto" w:fill="FFFFFF"/>
          </w:tcPr>
          <w:p w14:paraId="135D4428"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5689" w:type="dxa"/>
            <w:gridSpan w:val="2"/>
            <w:tcBorders>
              <w:top w:val="nil"/>
              <w:left w:val="nil"/>
              <w:bottom w:val="nil"/>
              <w:right w:val="nil"/>
            </w:tcBorders>
            <w:shd w:val="clear" w:color="auto" w:fill="FFFFFF"/>
          </w:tcPr>
          <w:p w14:paraId="7C0C7A16" w14:textId="77777777" w:rsidR="00077C63" w:rsidRPr="00077C63" w:rsidRDefault="00077C63" w:rsidP="00077C63">
            <w:pPr>
              <w:widowControl w:val="0"/>
              <w:autoSpaceDE w:val="0"/>
              <w:autoSpaceDN w:val="0"/>
              <w:adjustRightInd w:val="0"/>
              <w:spacing w:after="0" w:line="160" w:lineRule="exact"/>
              <w:ind w:right="30"/>
              <w:rPr>
                <w:rFonts w:eastAsiaTheme="minorEastAsia" w:cs="Times New Roman"/>
                <w:b/>
                <w:bCs/>
                <w:color w:val="000000"/>
                <w:sz w:val="14"/>
                <w:szCs w:val="14"/>
                <w:lang w:eastAsia="ru-RU"/>
              </w:rPr>
            </w:pPr>
            <w:r w:rsidRPr="00077C63">
              <w:rPr>
                <w:rFonts w:eastAsiaTheme="minorEastAsia" w:cs="Times New Roman"/>
                <w:b/>
                <w:bCs/>
                <w:color w:val="000000"/>
                <w:sz w:val="14"/>
                <w:szCs w:val="14"/>
                <w:lang w:eastAsia="ru-RU"/>
              </w:rPr>
              <w:t>Подпись                                Расшифровка подписи</w:t>
            </w:r>
          </w:p>
        </w:tc>
      </w:tr>
      <w:tr w:rsidR="00077C63" w:rsidRPr="00077C63" w14:paraId="78C847ED" w14:textId="77777777" w:rsidTr="0075008C">
        <w:tblPrEx>
          <w:tblCellMar>
            <w:top w:w="0" w:type="dxa"/>
            <w:bottom w:w="0" w:type="dxa"/>
          </w:tblCellMar>
        </w:tblPrEx>
        <w:trPr>
          <w:trHeight w:hRule="exact" w:val="140"/>
        </w:trPr>
        <w:tc>
          <w:tcPr>
            <w:tcW w:w="2702" w:type="dxa"/>
            <w:vMerge/>
            <w:tcBorders>
              <w:top w:val="nil"/>
              <w:left w:val="nil"/>
              <w:bottom w:val="nil"/>
              <w:right w:val="nil"/>
            </w:tcBorders>
          </w:tcPr>
          <w:p w14:paraId="7A14F94A"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2418" w:type="dxa"/>
            <w:gridSpan w:val="2"/>
            <w:vMerge/>
            <w:tcBorders>
              <w:top w:val="nil"/>
              <w:left w:val="nil"/>
              <w:bottom w:val="nil"/>
              <w:right w:val="nil"/>
            </w:tcBorders>
          </w:tcPr>
          <w:p w14:paraId="11AC7FBA"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89" w:type="dxa"/>
            <w:gridSpan w:val="2"/>
            <w:tcBorders>
              <w:top w:val="nil"/>
              <w:left w:val="nil"/>
              <w:bottom w:val="nil"/>
              <w:right w:val="nil"/>
            </w:tcBorders>
            <w:shd w:val="clear" w:color="auto" w:fill="FFFFFF"/>
          </w:tcPr>
          <w:p w14:paraId="21ACAF28"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593D5741" w14:textId="77777777" w:rsidTr="0075008C">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14:paraId="367C4A5B" w14:textId="77777777" w:rsidR="00077C63" w:rsidRPr="00077C63" w:rsidRDefault="00077C63" w:rsidP="00077C63">
            <w:pPr>
              <w:widowControl w:val="0"/>
              <w:autoSpaceDE w:val="0"/>
              <w:autoSpaceDN w:val="0"/>
              <w:adjustRightInd w:val="0"/>
              <w:spacing w:after="0" w:line="240" w:lineRule="auto"/>
              <w:rPr>
                <w:rFonts w:ascii="Arial" w:eastAsiaTheme="minorEastAsia" w:hAnsi="Arial" w:cs="Arial"/>
                <w:sz w:val="2"/>
                <w:szCs w:val="2"/>
                <w:lang w:eastAsia="ru-RU"/>
              </w:rPr>
            </w:pPr>
          </w:p>
        </w:tc>
      </w:tr>
      <w:tr w:rsidR="00077C63" w:rsidRPr="00077C63" w14:paraId="119FAC9E" w14:textId="77777777" w:rsidTr="0075008C">
        <w:tblPrEx>
          <w:tblCellMar>
            <w:top w:w="0" w:type="dxa"/>
            <w:bottom w:w="0" w:type="dxa"/>
          </w:tblCellMar>
        </w:tblPrEx>
        <w:trPr>
          <w:trHeight w:hRule="exact" w:val="13"/>
        </w:trPr>
        <w:tc>
          <w:tcPr>
            <w:tcW w:w="10809" w:type="dxa"/>
            <w:gridSpan w:val="5"/>
            <w:tcBorders>
              <w:top w:val="nil"/>
              <w:left w:val="nil"/>
              <w:bottom w:val="nil"/>
              <w:right w:val="nil"/>
            </w:tcBorders>
            <w:shd w:val="clear" w:color="auto" w:fill="FFFFFF"/>
          </w:tcPr>
          <w:p w14:paraId="21493C6C"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
                <w:szCs w:val="2"/>
                <w:lang w:eastAsia="ru-RU"/>
              </w:rPr>
            </w:pPr>
          </w:p>
        </w:tc>
      </w:tr>
      <w:tr w:rsidR="00077C63" w:rsidRPr="00077C63" w14:paraId="684782D5" w14:textId="77777777" w:rsidTr="0075008C">
        <w:tblPrEx>
          <w:tblCellMar>
            <w:top w:w="0" w:type="dxa"/>
            <w:bottom w:w="0" w:type="dxa"/>
          </w:tblCellMar>
        </w:tblPrEx>
        <w:trPr>
          <w:trHeight w:hRule="exact" w:val="15"/>
        </w:trPr>
        <w:tc>
          <w:tcPr>
            <w:tcW w:w="10809" w:type="dxa"/>
            <w:gridSpan w:val="5"/>
            <w:tcBorders>
              <w:top w:val="single" w:sz="8" w:space="0" w:color="000000"/>
              <w:left w:val="nil"/>
              <w:bottom w:val="nil"/>
              <w:right w:val="nil"/>
            </w:tcBorders>
            <w:shd w:val="clear" w:color="auto" w:fill="FFFFFF"/>
          </w:tcPr>
          <w:p w14:paraId="35ADD169" w14:textId="77777777" w:rsidR="00077C63" w:rsidRPr="00077C63" w:rsidRDefault="00077C63" w:rsidP="00077C63">
            <w:pPr>
              <w:widowControl w:val="0"/>
              <w:autoSpaceDE w:val="0"/>
              <w:autoSpaceDN w:val="0"/>
              <w:adjustRightInd w:val="0"/>
              <w:spacing w:after="0" w:line="240" w:lineRule="auto"/>
              <w:rPr>
                <w:rFonts w:ascii="Arial" w:eastAsiaTheme="minorEastAsia" w:hAnsi="Arial" w:cs="Arial"/>
                <w:sz w:val="2"/>
                <w:szCs w:val="2"/>
                <w:lang w:eastAsia="ru-RU"/>
              </w:rPr>
            </w:pPr>
          </w:p>
        </w:tc>
      </w:tr>
      <w:tr w:rsidR="00077C63" w:rsidRPr="00077C63" w14:paraId="4B259CF4" w14:textId="77777777" w:rsidTr="0075008C">
        <w:tblPrEx>
          <w:tblCellMar>
            <w:top w:w="0" w:type="dxa"/>
            <w:bottom w:w="0" w:type="dxa"/>
          </w:tblCellMar>
        </w:tblPrEx>
        <w:trPr>
          <w:trHeight w:hRule="exact" w:val="97"/>
        </w:trPr>
        <w:tc>
          <w:tcPr>
            <w:tcW w:w="10809" w:type="dxa"/>
            <w:gridSpan w:val="5"/>
            <w:tcBorders>
              <w:top w:val="nil"/>
              <w:left w:val="nil"/>
              <w:bottom w:val="nil"/>
              <w:right w:val="nil"/>
            </w:tcBorders>
            <w:shd w:val="clear" w:color="auto" w:fill="FFFFFF"/>
          </w:tcPr>
          <w:p w14:paraId="1A730F7B"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6"/>
                <w:szCs w:val="6"/>
                <w:lang w:eastAsia="ru-RU"/>
              </w:rPr>
            </w:pPr>
          </w:p>
        </w:tc>
      </w:tr>
      <w:tr w:rsidR="00077C63" w:rsidRPr="00077C63" w14:paraId="78A7F3B1" w14:textId="77777777" w:rsidTr="0075008C">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14:paraId="7D030A1D"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Визирование РПД для исполнения в очередном учебном году</w:t>
            </w:r>
          </w:p>
        </w:tc>
      </w:tr>
      <w:tr w:rsidR="00077C63" w:rsidRPr="00077C63" w14:paraId="5C00F27E" w14:textId="77777777" w:rsidTr="0075008C">
        <w:tblPrEx>
          <w:tblCellMar>
            <w:top w:w="0" w:type="dxa"/>
            <w:bottom w:w="0" w:type="dxa"/>
          </w:tblCellMar>
        </w:tblPrEx>
        <w:trPr>
          <w:trHeight w:hRule="exact" w:val="420"/>
        </w:trPr>
        <w:tc>
          <w:tcPr>
            <w:tcW w:w="10809" w:type="dxa"/>
            <w:gridSpan w:val="5"/>
            <w:tcBorders>
              <w:top w:val="nil"/>
              <w:left w:val="nil"/>
              <w:bottom w:val="nil"/>
              <w:right w:val="nil"/>
            </w:tcBorders>
            <w:shd w:val="clear" w:color="auto" w:fill="FFFFFF"/>
          </w:tcPr>
          <w:p w14:paraId="5E3CC290"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r>
      <w:tr w:rsidR="00077C63" w:rsidRPr="00077C63" w14:paraId="27FDB369" w14:textId="77777777" w:rsidTr="0075008C">
        <w:tblPrEx>
          <w:tblCellMar>
            <w:top w:w="0" w:type="dxa"/>
            <w:bottom w:w="0" w:type="dxa"/>
          </w:tblCellMar>
        </w:tblPrEx>
        <w:trPr>
          <w:trHeight w:hRule="exact" w:val="559"/>
        </w:trPr>
        <w:tc>
          <w:tcPr>
            <w:tcW w:w="10809" w:type="dxa"/>
            <w:gridSpan w:val="5"/>
            <w:tcBorders>
              <w:top w:val="nil"/>
              <w:left w:val="nil"/>
              <w:bottom w:val="nil"/>
              <w:right w:val="nil"/>
            </w:tcBorders>
            <w:shd w:val="clear" w:color="auto" w:fill="FFFFFF"/>
          </w:tcPr>
          <w:p w14:paraId="2B639FFF"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Рабочая программа пересмотрена, обсуждена и одобрена для исполнения в 2025-2026 учебном году на заседании кафедры</w:t>
            </w:r>
          </w:p>
        </w:tc>
      </w:tr>
      <w:tr w:rsidR="00077C63" w:rsidRPr="00077C63" w14:paraId="6D8DA075" w14:textId="77777777" w:rsidTr="0075008C">
        <w:tblPrEx>
          <w:tblCellMar>
            <w:top w:w="0" w:type="dxa"/>
            <w:bottom w:w="0" w:type="dxa"/>
          </w:tblCellMar>
        </w:tblPrEx>
        <w:trPr>
          <w:trHeight w:hRule="exact" w:val="307"/>
        </w:trPr>
        <w:tc>
          <w:tcPr>
            <w:tcW w:w="10809" w:type="dxa"/>
            <w:gridSpan w:val="5"/>
            <w:tcBorders>
              <w:top w:val="nil"/>
              <w:left w:val="nil"/>
              <w:bottom w:val="nil"/>
              <w:right w:val="nil"/>
            </w:tcBorders>
            <w:shd w:val="clear" w:color="auto" w:fill="FFFFFF"/>
          </w:tcPr>
          <w:p w14:paraId="4AD87858"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кафедра современных технологий управления</w:t>
            </w:r>
          </w:p>
        </w:tc>
      </w:tr>
      <w:tr w:rsidR="00077C63" w:rsidRPr="00077C63" w14:paraId="6DFBF95E" w14:textId="77777777" w:rsidTr="0075008C">
        <w:tblPrEx>
          <w:tblCellMar>
            <w:top w:w="0" w:type="dxa"/>
            <w:bottom w:w="0" w:type="dxa"/>
          </w:tblCellMar>
        </w:tblPrEx>
        <w:trPr>
          <w:trHeight w:hRule="exact" w:val="280"/>
        </w:trPr>
        <w:tc>
          <w:tcPr>
            <w:tcW w:w="10809" w:type="dxa"/>
            <w:gridSpan w:val="5"/>
            <w:tcBorders>
              <w:top w:val="nil"/>
              <w:left w:val="nil"/>
              <w:bottom w:val="nil"/>
              <w:right w:val="nil"/>
            </w:tcBorders>
            <w:shd w:val="clear" w:color="auto" w:fill="FFFFFF"/>
          </w:tcPr>
          <w:p w14:paraId="6D519632"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2D195B2A" w14:textId="77777777" w:rsidTr="0075008C">
        <w:tblPrEx>
          <w:tblCellMar>
            <w:top w:w="0" w:type="dxa"/>
            <w:bottom w:w="0" w:type="dxa"/>
          </w:tblCellMar>
        </w:tblPrEx>
        <w:trPr>
          <w:trHeight w:hRule="exact" w:val="839"/>
        </w:trPr>
        <w:tc>
          <w:tcPr>
            <w:tcW w:w="2702" w:type="dxa"/>
            <w:vMerge w:val="restart"/>
            <w:tcBorders>
              <w:top w:val="nil"/>
              <w:left w:val="nil"/>
              <w:bottom w:val="nil"/>
              <w:right w:val="nil"/>
            </w:tcBorders>
            <w:shd w:val="clear" w:color="auto" w:fill="FFFFFF"/>
          </w:tcPr>
          <w:p w14:paraId="769A7911"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c>
          <w:tcPr>
            <w:tcW w:w="8107" w:type="dxa"/>
            <w:gridSpan w:val="4"/>
            <w:tcBorders>
              <w:top w:val="nil"/>
              <w:left w:val="nil"/>
              <w:bottom w:val="nil"/>
              <w:right w:val="nil"/>
            </w:tcBorders>
            <w:shd w:val="clear" w:color="auto" w:fill="FFFFFF"/>
          </w:tcPr>
          <w:p w14:paraId="1F236D00"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Протокол от  __ __________ 2025 г.  №  __  </w:t>
            </w:r>
            <w:r w:rsidRPr="00077C63">
              <w:rPr>
                <w:rFonts w:eastAsiaTheme="minorEastAsia" w:cs="Times New Roman"/>
                <w:color w:val="000000"/>
                <w:sz w:val="24"/>
                <w:szCs w:val="24"/>
                <w:lang w:eastAsia="ru-RU"/>
              </w:rPr>
              <w:br/>
            </w:r>
            <w:r w:rsidRPr="00077C63">
              <w:rPr>
                <w:rFonts w:eastAsiaTheme="minorEastAsia" w:cs="Times New Roman"/>
                <w:color w:val="000000"/>
                <w:sz w:val="24"/>
                <w:szCs w:val="24"/>
                <w:lang w:eastAsia="ru-RU"/>
              </w:rPr>
              <w:br/>
              <w:t>Зав. кафедрой ____________________   ____________________</w:t>
            </w:r>
          </w:p>
        </w:tc>
      </w:tr>
      <w:tr w:rsidR="00077C63" w:rsidRPr="00077C63" w14:paraId="6F25B89F" w14:textId="77777777" w:rsidTr="0075008C">
        <w:tblPrEx>
          <w:tblCellMar>
            <w:top w:w="0" w:type="dxa"/>
            <w:bottom w:w="0" w:type="dxa"/>
          </w:tblCellMar>
        </w:tblPrEx>
        <w:trPr>
          <w:trHeight w:hRule="exact" w:val="280"/>
        </w:trPr>
        <w:tc>
          <w:tcPr>
            <w:tcW w:w="2702" w:type="dxa"/>
            <w:vMerge/>
            <w:tcBorders>
              <w:top w:val="nil"/>
              <w:left w:val="nil"/>
              <w:bottom w:val="nil"/>
              <w:right w:val="nil"/>
            </w:tcBorders>
          </w:tcPr>
          <w:p w14:paraId="40CB1CA5"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2418" w:type="dxa"/>
            <w:gridSpan w:val="2"/>
            <w:tcBorders>
              <w:top w:val="nil"/>
              <w:left w:val="nil"/>
              <w:bottom w:val="nil"/>
              <w:right w:val="nil"/>
            </w:tcBorders>
            <w:shd w:val="clear" w:color="auto" w:fill="FFFFFF"/>
          </w:tcPr>
          <w:p w14:paraId="4B16BD3C"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5689" w:type="dxa"/>
            <w:gridSpan w:val="2"/>
            <w:tcBorders>
              <w:top w:val="nil"/>
              <w:left w:val="nil"/>
              <w:bottom w:val="nil"/>
              <w:right w:val="nil"/>
            </w:tcBorders>
            <w:shd w:val="clear" w:color="auto" w:fill="FFFFFF"/>
          </w:tcPr>
          <w:p w14:paraId="426671BA" w14:textId="77777777" w:rsidR="00077C63" w:rsidRPr="00077C63" w:rsidRDefault="00077C63" w:rsidP="00077C63">
            <w:pPr>
              <w:widowControl w:val="0"/>
              <w:autoSpaceDE w:val="0"/>
              <w:autoSpaceDN w:val="0"/>
              <w:adjustRightInd w:val="0"/>
              <w:spacing w:after="0" w:line="160" w:lineRule="exact"/>
              <w:ind w:right="30"/>
              <w:rPr>
                <w:rFonts w:eastAsiaTheme="minorEastAsia" w:cs="Times New Roman"/>
                <w:b/>
                <w:bCs/>
                <w:color w:val="000000"/>
                <w:sz w:val="14"/>
                <w:szCs w:val="14"/>
                <w:lang w:eastAsia="ru-RU"/>
              </w:rPr>
            </w:pPr>
            <w:r w:rsidRPr="00077C63">
              <w:rPr>
                <w:rFonts w:eastAsiaTheme="minorEastAsia" w:cs="Times New Roman"/>
                <w:b/>
                <w:bCs/>
                <w:color w:val="000000"/>
                <w:sz w:val="14"/>
                <w:szCs w:val="14"/>
                <w:lang w:eastAsia="ru-RU"/>
              </w:rPr>
              <w:t>Подпись                                Расшифровка подписи</w:t>
            </w:r>
          </w:p>
        </w:tc>
      </w:tr>
    </w:tbl>
    <w:p w14:paraId="1528939E"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4"/>
          <w:szCs w:val="24"/>
          <w:lang w:eastAsia="ru-RU"/>
        </w:rPr>
        <w:sectPr w:rsidR="00077C63" w:rsidRPr="00077C6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42"/>
        <w:gridCol w:w="2987"/>
        <w:gridCol w:w="284"/>
        <w:gridCol w:w="1280"/>
        <w:gridCol w:w="4551"/>
        <w:gridCol w:w="996"/>
        <w:gridCol w:w="569"/>
      </w:tblGrid>
      <w:tr w:rsidR="00077C63" w:rsidRPr="00077C63" w14:paraId="0E9D4AD2" w14:textId="77777777" w:rsidTr="0075008C">
        <w:tblPrEx>
          <w:tblCellMar>
            <w:top w:w="0" w:type="dxa"/>
            <w:bottom w:w="0" w:type="dxa"/>
          </w:tblCellMar>
        </w:tblPrEx>
        <w:trPr>
          <w:trHeight w:hRule="exact" w:val="420"/>
        </w:trPr>
        <w:tc>
          <w:tcPr>
            <w:tcW w:w="4693" w:type="dxa"/>
            <w:gridSpan w:val="4"/>
            <w:tcBorders>
              <w:top w:val="nil"/>
              <w:left w:val="nil"/>
              <w:bottom w:val="nil"/>
              <w:right w:val="nil"/>
            </w:tcBorders>
            <w:shd w:val="clear" w:color="auto" w:fill="FFFFFF"/>
          </w:tcPr>
          <w:p w14:paraId="50B3BE95" w14:textId="77777777" w:rsidR="00077C63" w:rsidRPr="00077C63" w:rsidRDefault="00077C63" w:rsidP="00077C63">
            <w:pPr>
              <w:widowControl w:val="0"/>
              <w:autoSpaceDE w:val="0"/>
              <w:autoSpaceDN w:val="0"/>
              <w:adjustRightInd w:val="0"/>
              <w:spacing w:after="0" w:line="189" w:lineRule="exact"/>
              <w:ind w:right="30"/>
              <w:rPr>
                <w:rFonts w:eastAsiaTheme="minorEastAsia" w:cs="Times New Roman"/>
                <w:color w:val="C0C0C0"/>
                <w:sz w:val="16"/>
                <w:szCs w:val="16"/>
                <w:lang w:eastAsia="ru-RU"/>
              </w:rPr>
            </w:pPr>
            <w:r w:rsidRPr="00077C63">
              <w:rPr>
                <w:rFonts w:eastAsiaTheme="minorEastAsia" w:cs="Times New Roman"/>
                <w:color w:val="C0C0C0"/>
                <w:sz w:val="16"/>
                <w:szCs w:val="16"/>
                <w:lang w:eastAsia="ru-RU"/>
              </w:rPr>
              <w:lastRenderedPageBreak/>
              <w:t>УП: 27.04.02_МКБС_ИТУ_2021.plx</w:t>
            </w:r>
          </w:p>
        </w:tc>
        <w:tc>
          <w:tcPr>
            <w:tcW w:w="4551" w:type="dxa"/>
            <w:tcBorders>
              <w:top w:val="nil"/>
              <w:left w:val="nil"/>
              <w:bottom w:val="nil"/>
              <w:right w:val="nil"/>
            </w:tcBorders>
            <w:shd w:val="clear" w:color="auto" w:fill="FFFFFF"/>
          </w:tcPr>
          <w:p w14:paraId="1AA33E16"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c>
          <w:tcPr>
            <w:tcW w:w="996" w:type="dxa"/>
            <w:tcBorders>
              <w:top w:val="nil"/>
              <w:left w:val="nil"/>
              <w:bottom w:val="nil"/>
              <w:right w:val="nil"/>
            </w:tcBorders>
            <w:shd w:val="clear" w:color="auto" w:fill="FFFFFF"/>
          </w:tcPr>
          <w:p w14:paraId="03919150" w14:textId="77777777" w:rsidR="00077C63" w:rsidRPr="00077C63" w:rsidRDefault="00077C63" w:rsidP="00077C63">
            <w:pPr>
              <w:widowControl w:val="0"/>
              <w:autoSpaceDE w:val="0"/>
              <w:autoSpaceDN w:val="0"/>
              <w:adjustRightInd w:val="0"/>
              <w:spacing w:after="0" w:line="189" w:lineRule="exact"/>
              <w:ind w:right="30"/>
              <w:jc w:val="right"/>
              <w:rPr>
                <w:rFonts w:eastAsiaTheme="minorEastAsia" w:cs="Times New Roman"/>
                <w:color w:val="C0C0C0"/>
                <w:sz w:val="16"/>
                <w:szCs w:val="16"/>
                <w:lang w:eastAsia="ru-RU"/>
              </w:rPr>
            </w:pPr>
            <w:r w:rsidRPr="00077C63">
              <w:rPr>
                <w:rFonts w:eastAsiaTheme="minorEastAsia" w:cs="Times New Roman"/>
                <w:color w:val="C0C0C0"/>
                <w:sz w:val="16"/>
                <w:szCs w:val="16"/>
                <w:lang w:eastAsia="ru-RU"/>
              </w:rPr>
              <w:t>стр. 4</w:t>
            </w:r>
          </w:p>
        </w:tc>
        <w:tc>
          <w:tcPr>
            <w:tcW w:w="569" w:type="dxa"/>
            <w:vMerge w:val="restart"/>
            <w:tcBorders>
              <w:top w:val="nil"/>
              <w:left w:val="nil"/>
              <w:bottom w:val="nil"/>
              <w:right w:val="nil"/>
            </w:tcBorders>
            <w:shd w:val="clear" w:color="auto" w:fill="FFFFFF"/>
          </w:tcPr>
          <w:p w14:paraId="028049D6"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r>
      <w:tr w:rsidR="00077C63" w:rsidRPr="00077C63" w14:paraId="6B38689C" w14:textId="77777777" w:rsidTr="0075008C">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14:paraId="434C16FC" w14:textId="77777777" w:rsidR="00077C63" w:rsidRPr="00077C63" w:rsidRDefault="00077C63" w:rsidP="00077C63">
            <w:pPr>
              <w:widowControl w:val="0"/>
              <w:autoSpaceDE w:val="0"/>
              <w:autoSpaceDN w:val="0"/>
              <w:adjustRightInd w:val="0"/>
              <w:spacing w:after="0" w:line="319" w:lineRule="exact"/>
              <w:ind w:right="30"/>
              <w:jc w:val="center"/>
              <w:rPr>
                <w:rFonts w:eastAsiaTheme="minorEastAsia" w:cs="Times New Roman"/>
                <w:b/>
                <w:bCs/>
                <w:color w:val="000000"/>
                <w:szCs w:val="28"/>
                <w:lang w:eastAsia="ru-RU"/>
              </w:rPr>
            </w:pPr>
            <w:r w:rsidRPr="00077C63">
              <w:rPr>
                <w:rFonts w:eastAsiaTheme="minorEastAsia" w:cs="Times New Roman"/>
                <w:b/>
                <w:bCs/>
                <w:color w:val="000000"/>
                <w:szCs w:val="28"/>
                <w:lang w:eastAsia="ru-RU"/>
              </w:rPr>
              <w:t>1. ЦЕЛИ ОСВОЕНИЯ ДИСЦИПЛИНЫ (МОДУЛЯ)</w:t>
            </w:r>
          </w:p>
        </w:tc>
        <w:tc>
          <w:tcPr>
            <w:tcW w:w="569" w:type="dxa"/>
            <w:vMerge/>
            <w:tcBorders>
              <w:top w:val="nil"/>
              <w:left w:val="nil"/>
              <w:bottom w:val="nil"/>
              <w:right w:val="nil"/>
            </w:tcBorders>
          </w:tcPr>
          <w:p w14:paraId="591A90F8"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077C63" w:rsidRPr="00077C63" w14:paraId="6022CF0C" w14:textId="77777777" w:rsidTr="0075008C">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14:paraId="6E1225CD"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49411080"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3A9D9428" w14:textId="77777777" w:rsidTr="0075008C">
        <w:tblPrEx>
          <w:tblCellMar>
            <w:top w:w="0" w:type="dxa"/>
            <w:bottom w:w="0" w:type="dxa"/>
          </w:tblCellMar>
        </w:tblPrEx>
        <w:trPr>
          <w:trHeight w:hRule="exact" w:val="1376"/>
        </w:trPr>
        <w:tc>
          <w:tcPr>
            <w:tcW w:w="10240" w:type="dxa"/>
            <w:gridSpan w:val="6"/>
            <w:tcBorders>
              <w:top w:val="nil"/>
              <w:left w:val="nil"/>
              <w:bottom w:val="nil"/>
              <w:right w:val="nil"/>
            </w:tcBorders>
            <w:shd w:val="clear" w:color="auto" w:fill="FFFFFF"/>
          </w:tcPr>
          <w:p w14:paraId="326DE351"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Дисциплина «Оценка процессов и контроль качества»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27.04.02 Управление качеством с учетом специфики направленности подготовки – «Менеджмент качества в бизнес-системах».</w:t>
            </w:r>
          </w:p>
        </w:tc>
        <w:tc>
          <w:tcPr>
            <w:tcW w:w="569" w:type="dxa"/>
            <w:vMerge/>
            <w:tcBorders>
              <w:top w:val="nil"/>
              <w:left w:val="nil"/>
              <w:bottom w:val="nil"/>
              <w:right w:val="nil"/>
            </w:tcBorders>
          </w:tcPr>
          <w:p w14:paraId="3CB659BE"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r w:rsidR="00077C63" w:rsidRPr="00077C63" w14:paraId="7A26C596" w14:textId="77777777" w:rsidTr="0075008C">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14:paraId="4A499CF8"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569" w:type="dxa"/>
            <w:vMerge/>
            <w:tcBorders>
              <w:top w:val="nil"/>
              <w:left w:val="nil"/>
              <w:bottom w:val="nil"/>
              <w:right w:val="nil"/>
            </w:tcBorders>
          </w:tcPr>
          <w:p w14:paraId="0517B927"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5D1B9434" w14:textId="77777777" w:rsidTr="0075008C">
        <w:tblPrEx>
          <w:tblCellMar>
            <w:top w:w="0" w:type="dxa"/>
            <w:bottom w:w="0" w:type="dxa"/>
          </w:tblCellMar>
        </w:tblPrEx>
        <w:trPr>
          <w:trHeight w:hRule="exact" w:val="825"/>
        </w:trPr>
        <w:tc>
          <w:tcPr>
            <w:tcW w:w="10240" w:type="dxa"/>
            <w:gridSpan w:val="6"/>
            <w:tcBorders>
              <w:top w:val="nil"/>
              <w:left w:val="nil"/>
              <w:bottom w:val="nil"/>
              <w:right w:val="nil"/>
            </w:tcBorders>
            <w:shd w:val="clear" w:color="auto" w:fill="FFFFFF"/>
          </w:tcPr>
          <w:p w14:paraId="3C770314" w14:textId="77777777" w:rsidR="00077C63" w:rsidRPr="00077C63" w:rsidRDefault="00077C63" w:rsidP="00077C63">
            <w:pPr>
              <w:widowControl w:val="0"/>
              <w:autoSpaceDE w:val="0"/>
              <w:autoSpaceDN w:val="0"/>
              <w:adjustRightInd w:val="0"/>
              <w:spacing w:after="0" w:line="319" w:lineRule="exact"/>
              <w:ind w:right="30"/>
              <w:jc w:val="center"/>
              <w:rPr>
                <w:rFonts w:eastAsiaTheme="minorEastAsia" w:cs="Times New Roman"/>
                <w:b/>
                <w:bCs/>
                <w:color w:val="000000"/>
                <w:szCs w:val="28"/>
                <w:lang w:eastAsia="ru-RU"/>
              </w:rPr>
            </w:pPr>
            <w:r w:rsidRPr="00077C63">
              <w:rPr>
                <w:rFonts w:eastAsiaTheme="minorEastAsia" w:cs="Times New Roman"/>
                <w:b/>
                <w:bCs/>
                <w:color w:val="000000"/>
                <w:szCs w:val="28"/>
                <w:lang w:eastAsia="ru-RU"/>
              </w:rPr>
              <w:t>2. МЕСТО ДИСЦИПЛИНЫ (МОДУЛЯ) В СТРУКТУРЕ ОБРАЗОВАТЕЛЬНОЙ ПРОГРАММЫ</w:t>
            </w:r>
          </w:p>
        </w:tc>
        <w:tc>
          <w:tcPr>
            <w:tcW w:w="569" w:type="dxa"/>
            <w:vMerge/>
            <w:tcBorders>
              <w:top w:val="nil"/>
              <w:left w:val="nil"/>
              <w:bottom w:val="nil"/>
              <w:right w:val="nil"/>
            </w:tcBorders>
          </w:tcPr>
          <w:p w14:paraId="3CBDEC35"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13EE14B2" w14:textId="77777777" w:rsidTr="0075008C">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14:paraId="06117EC3" w14:textId="77777777" w:rsidR="00077C63" w:rsidRPr="00077C63" w:rsidRDefault="00077C63" w:rsidP="00077C63">
            <w:pPr>
              <w:widowControl w:val="0"/>
              <w:autoSpaceDE w:val="0"/>
              <w:autoSpaceDN w:val="0"/>
              <w:adjustRightInd w:val="0"/>
              <w:spacing w:after="0" w:line="240" w:lineRule="auto"/>
              <w:jc w:val="center"/>
              <w:rPr>
                <w:rFonts w:eastAsiaTheme="minorEastAsia" w:cs="Times New Roman"/>
                <w:sz w:val="18"/>
                <w:szCs w:val="18"/>
                <w:lang w:eastAsia="ru-RU"/>
              </w:rPr>
            </w:pPr>
          </w:p>
        </w:tc>
        <w:tc>
          <w:tcPr>
            <w:tcW w:w="2987" w:type="dxa"/>
            <w:tcBorders>
              <w:top w:val="nil"/>
              <w:left w:val="nil"/>
              <w:bottom w:val="nil"/>
              <w:right w:val="nil"/>
            </w:tcBorders>
            <w:shd w:val="clear" w:color="auto" w:fill="FFFFFF"/>
          </w:tcPr>
          <w:p w14:paraId="6838B995"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Направление:</w:t>
            </w:r>
          </w:p>
        </w:tc>
        <w:tc>
          <w:tcPr>
            <w:tcW w:w="284" w:type="dxa"/>
            <w:vMerge w:val="restart"/>
            <w:tcBorders>
              <w:top w:val="nil"/>
              <w:left w:val="nil"/>
              <w:bottom w:val="nil"/>
              <w:right w:val="nil"/>
            </w:tcBorders>
            <w:shd w:val="clear" w:color="auto" w:fill="FFFFFF"/>
          </w:tcPr>
          <w:p w14:paraId="6334728D" w14:textId="77777777" w:rsidR="00077C63" w:rsidRPr="00077C63" w:rsidRDefault="00077C63" w:rsidP="00077C63">
            <w:pPr>
              <w:widowControl w:val="0"/>
              <w:autoSpaceDE w:val="0"/>
              <w:autoSpaceDN w:val="0"/>
              <w:adjustRightInd w:val="0"/>
              <w:spacing w:after="0" w:line="240" w:lineRule="auto"/>
              <w:jc w:val="center"/>
              <w:rPr>
                <w:rFonts w:eastAsiaTheme="minorEastAsia" w:cs="Times New Roman"/>
                <w:sz w:val="18"/>
                <w:szCs w:val="18"/>
                <w:lang w:eastAsia="ru-RU"/>
              </w:rPr>
            </w:pPr>
          </w:p>
        </w:tc>
        <w:tc>
          <w:tcPr>
            <w:tcW w:w="6827" w:type="dxa"/>
            <w:gridSpan w:val="3"/>
            <w:vMerge w:val="restart"/>
            <w:tcBorders>
              <w:top w:val="nil"/>
              <w:left w:val="nil"/>
              <w:bottom w:val="nil"/>
              <w:right w:val="nil"/>
            </w:tcBorders>
            <w:shd w:val="clear" w:color="auto" w:fill="FFFFFF"/>
          </w:tcPr>
          <w:p w14:paraId="6E1B7ADD"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27.04.02 Управление качеством</w:t>
            </w:r>
          </w:p>
        </w:tc>
        <w:tc>
          <w:tcPr>
            <w:tcW w:w="569" w:type="dxa"/>
            <w:vMerge/>
            <w:tcBorders>
              <w:top w:val="nil"/>
              <w:left w:val="nil"/>
              <w:bottom w:val="nil"/>
              <w:right w:val="nil"/>
            </w:tcBorders>
          </w:tcPr>
          <w:p w14:paraId="2F4562DA"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09CBAAAF" w14:textId="77777777" w:rsidTr="0075008C">
        <w:tblPrEx>
          <w:tblCellMar>
            <w:top w:w="0" w:type="dxa"/>
            <w:bottom w:w="0" w:type="dxa"/>
          </w:tblCellMar>
        </w:tblPrEx>
        <w:trPr>
          <w:trHeight w:hRule="exact" w:val="27"/>
        </w:trPr>
        <w:tc>
          <w:tcPr>
            <w:tcW w:w="142" w:type="dxa"/>
            <w:vMerge/>
            <w:tcBorders>
              <w:top w:val="nil"/>
              <w:left w:val="nil"/>
              <w:bottom w:val="nil"/>
              <w:right w:val="nil"/>
            </w:tcBorders>
          </w:tcPr>
          <w:p w14:paraId="2F9CBFCA"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
                <w:szCs w:val="2"/>
                <w:lang w:eastAsia="ru-RU"/>
              </w:rPr>
            </w:pPr>
          </w:p>
        </w:tc>
        <w:tc>
          <w:tcPr>
            <w:tcW w:w="2987" w:type="dxa"/>
            <w:tcBorders>
              <w:top w:val="nil"/>
              <w:left w:val="nil"/>
              <w:bottom w:val="nil"/>
              <w:right w:val="nil"/>
            </w:tcBorders>
            <w:shd w:val="clear" w:color="auto" w:fill="FFFFFF"/>
          </w:tcPr>
          <w:p w14:paraId="2B767B08" w14:textId="77777777" w:rsidR="00077C63" w:rsidRPr="00077C63" w:rsidRDefault="00077C63" w:rsidP="00077C63">
            <w:pPr>
              <w:widowControl w:val="0"/>
              <w:autoSpaceDE w:val="0"/>
              <w:autoSpaceDN w:val="0"/>
              <w:adjustRightInd w:val="0"/>
              <w:spacing w:after="0" w:line="240" w:lineRule="auto"/>
              <w:jc w:val="center"/>
              <w:rPr>
                <w:rFonts w:eastAsiaTheme="minorEastAsia" w:cs="Times New Roman"/>
                <w:sz w:val="2"/>
                <w:szCs w:val="2"/>
                <w:lang w:eastAsia="ru-RU"/>
              </w:rPr>
            </w:pPr>
          </w:p>
        </w:tc>
        <w:tc>
          <w:tcPr>
            <w:tcW w:w="284" w:type="dxa"/>
            <w:vMerge/>
            <w:tcBorders>
              <w:top w:val="nil"/>
              <w:left w:val="nil"/>
              <w:bottom w:val="nil"/>
              <w:right w:val="nil"/>
            </w:tcBorders>
          </w:tcPr>
          <w:p w14:paraId="7B5AA2CA"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
                <w:szCs w:val="2"/>
                <w:lang w:eastAsia="ru-RU"/>
              </w:rPr>
            </w:pPr>
          </w:p>
        </w:tc>
        <w:tc>
          <w:tcPr>
            <w:tcW w:w="6827" w:type="dxa"/>
            <w:gridSpan w:val="3"/>
            <w:vMerge/>
            <w:tcBorders>
              <w:top w:val="nil"/>
              <w:left w:val="nil"/>
              <w:bottom w:val="nil"/>
              <w:right w:val="nil"/>
            </w:tcBorders>
          </w:tcPr>
          <w:p w14:paraId="5F242B1F"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
                <w:szCs w:val="2"/>
                <w:lang w:eastAsia="ru-RU"/>
              </w:rPr>
            </w:pPr>
          </w:p>
        </w:tc>
        <w:tc>
          <w:tcPr>
            <w:tcW w:w="569" w:type="dxa"/>
            <w:vMerge/>
            <w:tcBorders>
              <w:top w:val="nil"/>
              <w:left w:val="nil"/>
              <w:bottom w:val="nil"/>
              <w:right w:val="nil"/>
            </w:tcBorders>
          </w:tcPr>
          <w:p w14:paraId="09973B54"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
                <w:szCs w:val="2"/>
                <w:lang w:eastAsia="ru-RU"/>
              </w:rPr>
            </w:pPr>
          </w:p>
        </w:tc>
      </w:tr>
      <w:tr w:rsidR="00077C63" w:rsidRPr="00077C63" w14:paraId="56811B8C" w14:textId="77777777" w:rsidTr="0075008C">
        <w:tblPrEx>
          <w:tblCellMar>
            <w:top w:w="0" w:type="dxa"/>
            <w:bottom w:w="0" w:type="dxa"/>
          </w:tblCellMar>
        </w:tblPrEx>
        <w:trPr>
          <w:trHeight w:hRule="exact" w:val="280"/>
        </w:trPr>
        <w:tc>
          <w:tcPr>
            <w:tcW w:w="142" w:type="dxa"/>
            <w:vMerge w:val="restart"/>
            <w:tcBorders>
              <w:top w:val="nil"/>
              <w:left w:val="nil"/>
              <w:bottom w:val="nil"/>
              <w:right w:val="nil"/>
            </w:tcBorders>
            <w:shd w:val="clear" w:color="auto" w:fill="FFFFFF"/>
          </w:tcPr>
          <w:p w14:paraId="655FB2A5"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2987" w:type="dxa"/>
            <w:tcBorders>
              <w:top w:val="nil"/>
              <w:left w:val="nil"/>
              <w:bottom w:val="nil"/>
              <w:right w:val="nil"/>
            </w:tcBorders>
            <w:shd w:val="clear" w:color="auto" w:fill="FFFFFF"/>
          </w:tcPr>
          <w:p w14:paraId="23555130"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Направленность:</w:t>
            </w:r>
          </w:p>
        </w:tc>
        <w:tc>
          <w:tcPr>
            <w:tcW w:w="284" w:type="dxa"/>
            <w:vMerge w:val="restart"/>
            <w:tcBorders>
              <w:top w:val="nil"/>
              <w:left w:val="nil"/>
              <w:bottom w:val="nil"/>
              <w:right w:val="nil"/>
            </w:tcBorders>
            <w:shd w:val="clear" w:color="auto" w:fill="FFFFFF"/>
          </w:tcPr>
          <w:p w14:paraId="1B1871D6"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6827" w:type="dxa"/>
            <w:gridSpan w:val="3"/>
            <w:vMerge w:val="restart"/>
            <w:tcBorders>
              <w:top w:val="nil"/>
              <w:left w:val="nil"/>
              <w:bottom w:val="nil"/>
              <w:right w:val="nil"/>
            </w:tcBorders>
            <w:shd w:val="clear" w:color="auto" w:fill="FFFFFF"/>
          </w:tcPr>
          <w:p w14:paraId="13D3D897"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Менеджмент качества в бизнес-системах</w:t>
            </w:r>
          </w:p>
        </w:tc>
        <w:tc>
          <w:tcPr>
            <w:tcW w:w="569" w:type="dxa"/>
            <w:vMerge/>
            <w:tcBorders>
              <w:top w:val="nil"/>
              <w:left w:val="nil"/>
              <w:bottom w:val="nil"/>
              <w:right w:val="nil"/>
            </w:tcBorders>
          </w:tcPr>
          <w:p w14:paraId="4128D506"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13F74647" w14:textId="77777777" w:rsidTr="0075008C">
        <w:tblPrEx>
          <w:tblCellMar>
            <w:top w:w="0" w:type="dxa"/>
            <w:bottom w:w="0" w:type="dxa"/>
          </w:tblCellMar>
        </w:tblPrEx>
        <w:trPr>
          <w:trHeight w:hRule="exact" w:val="27"/>
        </w:trPr>
        <w:tc>
          <w:tcPr>
            <w:tcW w:w="142" w:type="dxa"/>
            <w:vMerge/>
            <w:tcBorders>
              <w:top w:val="nil"/>
              <w:left w:val="nil"/>
              <w:bottom w:val="nil"/>
              <w:right w:val="nil"/>
            </w:tcBorders>
          </w:tcPr>
          <w:p w14:paraId="320AB7EE"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
                <w:szCs w:val="2"/>
                <w:lang w:eastAsia="ru-RU"/>
              </w:rPr>
            </w:pPr>
          </w:p>
        </w:tc>
        <w:tc>
          <w:tcPr>
            <w:tcW w:w="2987" w:type="dxa"/>
            <w:tcBorders>
              <w:top w:val="nil"/>
              <w:left w:val="nil"/>
              <w:bottom w:val="nil"/>
              <w:right w:val="nil"/>
            </w:tcBorders>
            <w:shd w:val="clear" w:color="auto" w:fill="FFFFFF"/>
          </w:tcPr>
          <w:p w14:paraId="603EF8C8"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
                <w:szCs w:val="2"/>
                <w:lang w:eastAsia="ru-RU"/>
              </w:rPr>
            </w:pPr>
          </w:p>
        </w:tc>
        <w:tc>
          <w:tcPr>
            <w:tcW w:w="284" w:type="dxa"/>
            <w:vMerge/>
            <w:tcBorders>
              <w:top w:val="nil"/>
              <w:left w:val="nil"/>
              <w:bottom w:val="nil"/>
              <w:right w:val="nil"/>
            </w:tcBorders>
          </w:tcPr>
          <w:p w14:paraId="6ADAE9E5"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
                <w:szCs w:val="2"/>
                <w:lang w:eastAsia="ru-RU"/>
              </w:rPr>
            </w:pPr>
          </w:p>
        </w:tc>
        <w:tc>
          <w:tcPr>
            <w:tcW w:w="6827" w:type="dxa"/>
            <w:gridSpan w:val="3"/>
            <w:vMerge/>
            <w:tcBorders>
              <w:top w:val="nil"/>
              <w:left w:val="nil"/>
              <w:bottom w:val="nil"/>
              <w:right w:val="nil"/>
            </w:tcBorders>
          </w:tcPr>
          <w:p w14:paraId="6B4BDCD7"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
                <w:szCs w:val="2"/>
                <w:lang w:eastAsia="ru-RU"/>
              </w:rPr>
            </w:pPr>
          </w:p>
        </w:tc>
        <w:tc>
          <w:tcPr>
            <w:tcW w:w="569" w:type="dxa"/>
            <w:vMerge/>
            <w:tcBorders>
              <w:top w:val="nil"/>
              <w:left w:val="nil"/>
              <w:bottom w:val="nil"/>
              <w:right w:val="nil"/>
            </w:tcBorders>
          </w:tcPr>
          <w:p w14:paraId="58641E9D"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
                <w:szCs w:val="2"/>
                <w:lang w:eastAsia="ru-RU"/>
              </w:rPr>
            </w:pPr>
          </w:p>
        </w:tc>
      </w:tr>
      <w:tr w:rsidR="00077C63" w:rsidRPr="00077C63" w14:paraId="0248F2E4" w14:textId="77777777" w:rsidTr="0075008C">
        <w:tblPrEx>
          <w:tblCellMar>
            <w:top w:w="0" w:type="dxa"/>
            <w:bottom w:w="0" w:type="dxa"/>
          </w:tblCellMar>
        </w:tblPrEx>
        <w:trPr>
          <w:trHeight w:hRule="exact" w:val="280"/>
        </w:trPr>
        <w:tc>
          <w:tcPr>
            <w:tcW w:w="142" w:type="dxa"/>
            <w:vMerge/>
            <w:tcBorders>
              <w:top w:val="nil"/>
              <w:left w:val="nil"/>
              <w:bottom w:val="nil"/>
              <w:right w:val="nil"/>
            </w:tcBorders>
          </w:tcPr>
          <w:p w14:paraId="104FD216"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2987" w:type="dxa"/>
            <w:tcBorders>
              <w:top w:val="nil"/>
              <w:left w:val="nil"/>
              <w:bottom w:val="nil"/>
              <w:right w:val="nil"/>
            </w:tcBorders>
            <w:shd w:val="clear" w:color="auto" w:fill="FFFFFF"/>
          </w:tcPr>
          <w:p w14:paraId="613B439F"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Блок:</w:t>
            </w:r>
          </w:p>
        </w:tc>
        <w:tc>
          <w:tcPr>
            <w:tcW w:w="284" w:type="dxa"/>
            <w:vMerge/>
            <w:tcBorders>
              <w:top w:val="nil"/>
              <w:left w:val="nil"/>
              <w:bottom w:val="nil"/>
              <w:right w:val="nil"/>
            </w:tcBorders>
          </w:tcPr>
          <w:p w14:paraId="399E1C5B"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6827" w:type="dxa"/>
            <w:gridSpan w:val="3"/>
            <w:vMerge w:val="restart"/>
            <w:tcBorders>
              <w:top w:val="nil"/>
              <w:left w:val="nil"/>
              <w:bottom w:val="nil"/>
              <w:right w:val="nil"/>
            </w:tcBorders>
            <w:shd w:val="clear" w:color="auto" w:fill="FFFFFF"/>
          </w:tcPr>
          <w:p w14:paraId="01B290A0"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Дисциплины (модули)</w:t>
            </w:r>
          </w:p>
        </w:tc>
        <w:tc>
          <w:tcPr>
            <w:tcW w:w="569" w:type="dxa"/>
            <w:vMerge/>
            <w:tcBorders>
              <w:top w:val="nil"/>
              <w:left w:val="nil"/>
              <w:bottom w:val="nil"/>
              <w:right w:val="nil"/>
            </w:tcBorders>
          </w:tcPr>
          <w:p w14:paraId="3A62FB21"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417580F9" w14:textId="77777777" w:rsidTr="0075008C">
        <w:tblPrEx>
          <w:tblCellMar>
            <w:top w:w="0" w:type="dxa"/>
            <w:bottom w:w="0" w:type="dxa"/>
          </w:tblCellMar>
        </w:tblPrEx>
        <w:trPr>
          <w:trHeight w:hRule="exact" w:val="27"/>
        </w:trPr>
        <w:tc>
          <w:tcPr>
            <w:tcW w:w="142" w:type="dxa"/>
            <w:vMerge/>
            <w:tcBorders>
              <w:top w:val="nil"/>
              <w:left w:val="nil"/>
              <w:bottom w:val="nil"/>
              <w:right w:val="nil"/>
            </w:tcBorders>
          </w:tcPr>
          <w:p w14:paraId="439ACD66"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
                <w:szCs w:val="2"/>
                <w:lang w:eastAsia="ru-RU"/>
              </w:rPr>
            </w:pPr>
          </w:p>
        </w:tc>
        <w:tc>
          <w:tcPr>
            <w:tcW w:w="2987" w:type="dxa"/>
            <w:tcBorders>
              <w:top w:val="nil"/>
              <w:left w:val="nil"/>
              <w:bottom w:val="nil"/>
              <w:right w:val="nil"/>
            </w:tcBorders>
            <w:shd w:val="clear" w:color="auto" w:fill="FFFFFF"/>
          </w:tcPr>
          <w:p w14:paraId="24C6A138"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
                <w:szCs w:val="2"/>
                <w:lang w:eastAsia="ru-RU"/>
              </w:rPr>
            </w:pPr>
          </w:p>
        </w:tc>
        <w:tc>
          <w:tcPr>
            <w:tcW w:w="284" w:type="dxa"/>
            <w:vMerge/>
            <w:tcBorders>
              <w:top w:val="nil"/>
              <w:left w:val="nil"/>
              <w:bottom w:val="nil"/>
              <w:right w:val="nil"/>
            </w:tcBorders>
          </w:tcPr>
          <w:p w14:paraId="73239FAE"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
                <w:szCs w:val="2"/>
                <w:lang w:eastAsia="ru-RU"/>
              </w:rPr>
            </w:pPr>
          </w:p>
        </w:tc>
        <w:tc>
          <w:tcPr>
            <w:tcW w:w="6827" w:type="dxa"/>
            <w:gridSpan w:val="3"/>
            <w:vMerge/>
            <w:tcBorders>
              <w:top w:val="nil"/>
              <w:left w:val="nil"/>
              <w:bottom w:val="nil"/>
              <w:right w:val="nil"/>
            </w:tcBorders>
          </w:tcPr>
          <w:p w14:paraId="38B1DB36"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
                <w:szCs w:val="2"/>
                <w:lang w:eastAsia="ru-RU"/>
              </w:rPr>
            </w:pPr>
          </w:p>
        </w:tc>
        <w:tc>
          <w:tcPr>
            <w:tcW w:w="569" w:type="dxa"/>
            <w:vMerge/>
            <w:tcBorders>
              <w:top w:val="nil"/>
              <w:left w:val="nil"/>
              <w:bottom w:val="nil"/>
              <w:right w:val="nil"/>
            </w:tcBorders>
          </w:tcPr>
          <w:p w14:paraId="1A3369FB"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
                <w:szCs w:val="2"/>
                <w:lang w:eastAsia="ru-RU"/>
              </w:rPr>
            </w:pPr>
          </w:p>
        </w:tc>
      </w:tr>
      <w:tr w:rsidR="00077C63" w:rsidRPr="00077C63" w14:paraId="65EF2D12" w14:textId="77777777" w:rsidTr="0075008C">
        <w:tblPrEx>
          <w:tblCellMar>
            <w:top w:w="0" w:type="dxa"/>
            <w:bottom w:w="0" w:type="dxa"/>
          </w:tblCellMar>
        </w:tblPrEx>
        <w:trPr>
          <w:trHeight w:hRule="exact" w:val="280"/>
        </w:trPr>
        <w:tc>
          <w:tcPr>
            <w:tcW w:w="142" w:type="dxa"/>
            <w:vMerge/>
            <w:tcBorders>
              <w:top w:val="nil"/>
              <w:left w:val="nil"/>
              <w:bottom w:val="nil"/>
              <w:right w:val="nil"/>
            </w:tcBorders>
          </w:tcPr>
          <w:p w14:paraId="53E1B28A"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2987" w:type="dxa"/>
            <w:tcBorders>
              <w:top w:val="nil"/>
              <w:left w:val="nil"/>
              <w:bottom w:val="nil"/>
              <w:right w:val="nil"/>
            </w:tcBorders>
            <w:shd w:val="clear" w:color="auto" w:fill="FFFFFF"/>
          </w:tcPr>
          <w:p w14:paraId="148B290F"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Часть:</w:t>
            </w:r>
          </w:p>
        </w:tc>
        <w:tc>
          <w:tcPr>
            <w:tcW w:w="284" w:type="dxa"/>
            <w:vMerge/>
            <w:tcBorders>
              <w:top w:val="nil"/>
              <w:left w:val="nil"/>
              <w:bottom w:val="nil"/>
              <w:right w:val="nil"/>
            </w:tcBorders>
          </w:tcPr>
          <w:p w14:paraId="39B2DE85"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6827" w:type="dxa"/>
            <w:gridSpan w:val="3"/>
            <w:vMerge w:val="restart"/>
            <w:tcBorders>
              <w:top w:val="nil"/>
              <w:left w:val="nil"/>
              <w:bottom w:val="nil"/>
              <w:right w:val="nil"/>
            </w:tcBorders>
            <w:shd w:val="clear" w:color="auto" w:fill="FFFFFF"/>
          </w:tcPr>
          <w:p w14:paraId="1E0F6564"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Часть, формируемая участниками образовательных отношений</w:t>
            </w:r>
          </w:p>
        </w:tc>
        <w:tc>
          <w:tcPr>
            <w:tcW w:w="569" w:type="dxa"/>
            <w:vMerge/>
            <w:tcBorders>
              <w:top w:val="nil"/>
              <w:left w:val="nil"/>
              <w:bottom w:val="nil"/>
              <w:right w:val="nil"/>
            </w:tcBorders>
          </w:tcPr>
          <w:p w14:paraId="4FB17555"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4A6D0F12" w14:textId="77777777" w:rsidTr="0075008C">
        <w:tblPrEx>
          <w:tblCellMar>
            <w:top w:w="0" w:type="dxa"/>
            <w:bottom w:w="0" w:type="dxa"/>
          </w:tblCellMar>
        </w:tblPrEx>
        <w:trPr>
          <w:trHeight w:hRule="exact" w:val="37"/>
        </w:trPr>
        <w:tc>
          <w:tcPr>
            <w:tcW w:w="142" w:type="dxa"/>
            <w:vMerge/>
            <w:tcBorders>
              <w:top w:val="nil"/>
              <w:left w:val="nil"/>
              <w:bottom w:val="nil"/>
              <w:right w:val="nil"/>
            </w:tcBorders>
          </w:tcPr>
          <w:p w14:paraId="23A0FAA9"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
                <w:szCs w:val="2"/>
                <w:lang w:eastAsia="ru-RU"/>
              </w:rPr>
            </w:pPr>
          </w:p>
        </w:tc>
        <w:tc>
          <w:tcPr>
            <w:tcW w:w="2987" w:type="dxa"/>
            <w:tcBorders>
              <w:top w:val="nil"/>
              <w:left w:val="nil"/>
              <w:bottom w:val="nil"/>
              <w:right w:val="nil"/>
            </w:tcBorders>
            <w:shd w:val="clear" w:color="auto" w:fill="FFFFFF"/>
          </w:tcPr>
          <w:p w14:paraId="71BCE72E"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
                <w:szCs w:val="2"/>
                <w:lang w:eastAsia="ru-RU"/>
              </w:rPr>
            </w:pPr>
          </w:p>
        </w:tc>
        <w:tc>
          <w:tcPr>
            <w:tcW w:w="284" w:type="dxa"/>
            <w:vMerge/>
            <w:tcBorders>
              <w:top w:val="nil"/>
              <w:left w:val="nil"/>
              <w:bottom w:val="nil"/>
              <w:right w:val="nil"/>
            </w:tcBorders>
          </w:tcPr>
          <w:p w14:paraId="76FDBBFB"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
                <w:szCs w:val="2"/>
                <w:lang w:eastAsia="ru-RU"/>
              </w:rPr>
            </w:pPr>
          </w:p>
        </w:tc>
        <w:tc>
          <w:tcPr>
            <w:tcW w:w="6827" w:type="dxa"/>
            <w:gridSpan w:val="3"/>
            <w:vMerge/>
            <w:tcBorders>
              <w:top w:val="nil"/>
              <w:left w:val="nil"/>
              <w:bottom w:val="nil"/>
              <w:right w:val="nil"/>
            </w:tcBorders>
          </w:tcPr>
          <w:p w14:paraId="7F217827"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
                <w:szCs w:val="2"/>
                <w:lang w:eastAsia="ru-RU"/>
              </w:rPr>
            </w:pPr>
          </w:p>
        </w:tc>
        <w:tc>
          <w:tcPr>
            <w:tcW w:w="569" w:type="dxa"/>
            <w:vMerge/>
            <w:tcBorders>
              <w:top w:val="nil"/>
              <w:left w:val="nil"/>
              <w:bottom w:val="nil"/>
              <w:right w:val="nil"/>
            </w:tcBorders>
          </w:tcPr>
          <w:p w14:paraId="420B66A1"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
                <w:szCs w:val="2"/>
                <w:lang w:eastAsia="ru-RU"/>
              </w:rPr>
            </w:pPr>
          </w:p>
        </w:tc>
      </w:tr>
      <w:tr w:rsidR="00077C63" w:rsidRPr="00077C63" w14:paraId="102F8639" w14:textId="77777777" w:rsidTr="0075008C">
        <w:tblPrEx>
          <w:tblCellMar>
            <w:top w:w="0" w:type="dxa"/>
            <w:bottom w:w="0" w:type="dxa"/>
          </w:tblCellMar>
        </w:tblPrEx>
        <w:trPr>
          <w:trHeight w:hRule="exact" w:val="280"/>
        </w:trPr>
        <w:tc>
          <w:tcPr>
            <w:tcW w:w="142" w:type="dxa"/>
            <w:vMerge/>
            <w:tcBorders>
              <w:top w:val="nil"/>
              <w:left w:val="nil"/>
              <w:bottom w:val="nil"/>
              <w:right w:val="nil"/>
            </w:tcBorders>
          </w:tcPr>
          <w:p w14:paraId="54E8048C"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2987" w:type="dxa"/>
            <w:tcBorders>
              <w:top w:val="nil"/>
              <w:left w:val="nil"/>
              <w:bottom w:val="nil"/>
              <w:right w:val="nil"/>
            </w:tcBorders>
            <w:shd w:val="clear" w:color="auto" w:fill="FFFFFF"/>
          </w:tcPr>
          <w:p w14:paraId="640354FC"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Общая трудоемкость:</w:t>
            </w:r>
          </w:p>
        </w:tc>
        <w:tc>
          <w:tcPr>
            <w:tcW w:w="284" w:type="dxa"/>
            <w:vMerge/>
            <w:tcBorders>
              <w:top w:val="nil"/>
              <w:left w:val="nil"/>
              <w:bottom w:val="nil"/>
              <w:right w:val="nil"/>
            </w:tcBorders>
          </w:tcPr>
          <w:p w14:paraId="6EE0377D"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6827" w:type="dxa"/>
            <w:gridSpan w:val="3"/>
            <w:vMerge w:val="restart"/>
            <w:tcBorders>
              <w:top w:val="nil"/>
              <w:left w:val="nil"/>
              <w:bottom w:val="nil"/>
              <w:right w:val="nil"/>
            </w:tcBorders>
            <w:shd w:val="clear" w:color="auto" w:fill="FFFFFF"/>
          </w:tcPr>
          <w:p w14:paraId="2ABD9E7D"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3 з.е. (108 акад. час.).</w:t>
            </w:r>
          </w:p>
        </w:tc>
        <w:tc>
          <w:tcPr>
            <w:tcW w:w="569" w:type="dxa"/>
            <w:vMerge/>
            <w:tcBorders>
              <w:top w:val="nil"/>
              <w:left w:val="nil"/>
              <w:bottom w:val="nil"/>
              <w:right w:val="nil"/>
            </w:tcBorders>
          </w:tcPr>
          <w:p w14:paraId="4775E06D"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073AB743" w14:textId="77777777" w:rsidTr="0075008C">
        <w:tblPrEx>
          <w:tblCellMar>
            <w:top w:w="0" w:type="dxa"/>
            <w:bottom w:w="0" w:type="dxa"/>
          </w:tblCellMar>
        </w:tblPrEx>
        <w:trPr>
          <w:trHeight w:hRule="exact" w:val="27"/>
        </w:trPr>
        <w:tc>
          <w:tcPr>
            <w:tcW w:w="142" w:type="dxa"/>
            <w:vMerge/>
            <w:tcBorders>
              <w:top w:val="nil"/>
              <w:left w:val="nil"/>
              <w:bottom w:val="nil"/>
              <w:right w:val="nil"/>
            </w:tcBorders>
          </w:tcPr>
          <w:p w14:paraId="0A3CFD45"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
                <w:szCs w:val="2"/>
                <w:lang w:eastAsia="ru-RU"/>
              </w:rPr>
            </w:pPr>
          </w:p>
        </w:tc>
        <w:tc>
          <w:tcPr>
            <w:tcW w:w="2987" w:type="dxa"/>
            <w:vMerge w:val="restart"/>
            <w:tcBorders>
              <w:top w:val="nil"/>
              <w:left w:val="nil"/>
              <w:bottom w:val="nil"/>
              <w:right w:val="nil"/>
            </w:tcBorders>
            <w:shd w:val="clear" w:color="auto" w:fill="FFFFFF"/>
          </w:tcPr>
          <w:p w14:paraId="60CCFB42"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
                <w:szCs w:val="2"/>
                <w:lang w:eastAsia="ru-RU"/>
              </w:rPr>
            </w:pPr>
          </w:p>
        </w:tc>
        <w:tc>
          <w:tcPr>
            <w:tcW w:w="284" w:type="dxa"/>
            <w:vMerge/>
            <w:tcBorders>
              <w:top w:val="nil"/>
              <w:left w:val="nil"/>
              <w:bottom w:val="nil"/>
              <w:right w:val="nil"/>
            </w:tcBorders>
          </w:tcPr>
          <w:p w14:paraId="32CFFFD9"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
                <w:szCs w:val="2"/>
                <w:lang w:eastAsia="ru-RU"/>
              </w:rPr>
            </w:pPr>
          </w:p>
        </w:tc>
        <w:tc>
          <w:tcPr>
            <w:tcW w:w="6827" w:type="dxa"/>
            <w:gridSpan w:val="3"/>
            <w:vMerge/>
            <w:tcBorders>
              <w:top w:val="nil"/>
              <w:left w:val="nil"/>
              <w:bottom w:val="nil"/>
              <w:right w:val="nil"/>
            </w:tcBorders>
          </w:tcPr>
          <w:p w14:paraId="7096FEBF"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
                <w:szCs w:val="2"/>
                <w:lang w:eastAsia="ru-RU"/>
              </w:rPr>
            </w:pPr>
          </w:p>
        </w:tc>
        <w:tc>
          <w:tcPr>
            <w:tcW w:w="569" w:type="dxa"/>
            <w:vMerge/>
            <w:tcBorders>
              <w:top w:val="nil"/>
              <w:left w:val="nil"/>
              <w:bottom w:val="nil"/>
              <w:right w:val="nil"/>
            </w:tcBorders>
          </w:tcPr>
          <w:p w14:paraId="6BB7DA33"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
                <w:szCs w:val="2"/>
                <w:lang w:eastAsia="ru-RU"/>
              </w:rPr>
            </w:pPr>
          </w:p>
        </w:tc>
      </w:tr>
      <w:tr w:rsidR="00077C63" w:rsidRPr="00077C63" w14:paraId="232492F3" w14:textId="77777777" w:rsidTr="0075008C">
        <w:tblPrEx>
          <w:tblCellMar>
            <w:top w:w="0" w:type="dxa"/>
            <w:bottom w:w="0" w:type="dxa"/>
          </w:tblCellMar>
        </w:tblPrEx>
        <w:trPr>
          <w:trHeight w:hRule="exact" w:val="280"/>
        </w:trPr>
        <w:tc>
          <w:tcPr>
            <w:tcW w:w="142" w:type="dxa"/>
            <w:vMerge/>
            <w:tcBorders>
              <w:top w:val="nil"/>
              <w:left w:val="nil"/>
              <w:bottom w:val="nil"/>
              <w:right w:val="nil"/>
            </w:tcBorders>
          </w:tcPr>
          <w:p w14:paraId="72954BFF"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2987" w:type="dxa"/>
            <w:vMerge/>
            <w:tcBorders>
              <w:top w:val="nil"/>
              <w:left w:val="nil"/>
              <w:bottom w:val="nil"/>
              <w:right w:val="nil"/>
            </w:tcBorders>
          </w:tcPr>
          <w:p w14:paraId="64915A7D"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284" w:type="dxa"/>
            <w:vMerge/>
            <w:tcBorders>
              <w:top w:val="nil"/>
              <w:left w:val="nil"/>
              <w:bottom w:val="nil"/>
              <w:right w:val="nil"/>
            </w:tcBorders>
          </w:tcPr>
          <w:p w14:paraId="37495A22"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6827" w:type="dxa"/>
            <w:gridSpan w:val="3"/>
            <w:tcBorders>
              <w:top w:val="nil"/>
              <w:left w:val="nil"/>
              <w:bottom w:val="nil"/>
              <w:right w:val="nil"/>
            </w:tcBorders>
            <w:shd w:val="clear" w:color="auto" w:fill="FFFFFF"/>
          </w:tcPr>
          <w:p w14:paraId="14139356"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569" w:type="dxa"/>
            <w:vMerge/>
            <w:tcBorders>
              <w:top w:val="nil"/>
              <w:left w:val="nil"/>
              <w:bottom w:val="nil"/>
              <w:right w:val="nil"/>
            </w:tcBorders>
          </w:tcPr>
          <w:p w14:paraId="4E07FA92"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488C246B" w14:textId="77777777" w:rsidTr="0075008C">
        <w:tblPrEx>
          <w:tblCellMar>
            <w:top w:w="0" w:type="dxa"/>
            <w:bottom w:w="0" w:type="dxa"/>
          </w:tblCellMar>
        </w:tblPrEx>
        <w:trPr>
          <w:trHeight w:hRule="exact" w:val="729"/>
        </w:trPr>
        <w:tc>
          <w:tcPr>
            <w:tcW w:w="10240" w:type="dxa"/>
            <w:gridSpan w:val="6"/>
            <w:tcBorders>
              <w:top w:val="nil"/>
              <w:left w:val="nil"/>
              <w:bottom w:val="nil"/>
              <w:right w:val="nil"/>
            </w:tcBorders>
            <w:shd w:val="clear" w:color="auto" w:fill="FFFFFF"/>
          </w:tcPr>
          <w:p w14:paraId="4D263AEF" w14:textId="77777777" w:rsidR="00077C63" w:rsidRPr="00077C63" w:rsidRDefault="00077C63" w:rsidP="00077C63">
            <w:pPr>
              <w:widowControl w:val="0"/>
              <w:autoSpaceDE w:val="0"/>
              <w:autoSpaceDN w:val="0"/>
              <w:adjustRightInd w:val="0"/>
              <w:spacing w:before="44" w:after="0" w:line="319" w:lineRule="exact"/>
              <w:ind w:right="30"/>
              <w:jc w:val="center"/>
              <w:rPr>
                <w:rFonts w:eastAsiaTheme="minorEastAsia" w:cs="Times New Roman"/>
                <w:b/>
                <w:bCs/>
                <w:color w:val="000000"/>
                <w:szCs w:val="28"/>
                <w:lang w:eastAsia="ru-RU"/>
              </w:rPr>
            </w:pPr>
            <w:r w:rsidRPr="00077C63">
              <w:rPr>
                <w:rFonts w:eastAsiaTheme="minorEastAsia" w:cs="Times New Roman"/>
                <w:b/>
                <w:bCs/>
                <w:color w:val="000000"/>
                <w:szCs w:val="28"/>
                <w:lang w:eastAsia="ru-RU"/>
              </w:rPr>
              <w:t>3. КОМПЕТЕНЦИИ ОБУЧАЮЩЕГОСЯ, ФОРМИРУЕМЫЕ В РЕЗУЛЬТАТЕ ОСВОЕНИЯ ДИСЦИПЛИНЫ (МОДУЛЯ)</w:t>
            </w:r>
          </w:p>
        </w:tc>
        <w:tc>
          <w:tcPr>
            <w:tcW w:w="569" w:type="dxa"/>
            <w:vMerge/>
            <w:tcBorders>
              <w:top w:val="nil"/>
              <w:left w:val="nil"/>
              <w:bottom w:val="nil"/>
              <w:right w:val="nil"/>
            </w:tcBorders>
          </w:tcPr>
          <w:p w14:paraId="4EAFC7AD"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3B5166BB" w14:textId="77777777" w:rsidTr="0075008C">
        <w:tblPrEx>
          <w:tblCellMar>
            <w:top w:w="0" w:type="dxa"/>
            <w:bottom w:w="0" w:type="dxa"/>
          </w:tblCellMar>
        </w:tblPrEx>
        <w:trPr>
          <w:trHeight w:hRule="exact" w:val="110"/>
        </w:trPr>
        <w:tc>
          <w:tcPr>
            <w:tcW w:w="10240" w:type="dxa"/>
            <w:gridSpan w:val="6"/>
            <w:tcBorders>
              <w:top w:val="nil"/>
              <w:left w:val="nil"/>
              <w:bottom w:val="nil"/>
              <w:right w:val="nil"/>
            </w:tcBorders>
            <w:shd w:val="clear" w:color="auto" w:fill="FFFFFF"/>
          </w:tcPr>
          <w:p w14:paraId="435DFE47"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7"/>
                <w:szCs w:val="7"/>
                <w:lang w:eastAsia="ru-RU"/>
              </w:rPr>
            </w:pPr>
          </w:p>
        </w:tc>
        <w:tc>
          <w:tcPr>
            <w:tcW w:w="569" w:type="dxa"/>
            <w:vMerge/>
            <w:tcBorders>
              <w:top w:val="nil"/>
              <w:left w:val="nil"/>
              <w:bottom w:val="nil"/>
              <w:right w:val="nil"/>
            </w:tcBorders>
          </w:tcPr>
          <w:p w14:paraId="07F0C8BB"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7"/>
                <w:szCs w:val="7"/>
                <w:lang w:eastAsia="ru-RU"/>
              </w:rPr>
            </w:pPr>
          </w:p>
        </w:tc>
      </w:tr>
      <w:tr w:rsidR="00077C63" w:rsidRPr="00077C63" w14:paraId="3293690C" w14:textId="77777777" w:rsidTr="0075008C">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14:paraId="3CDEE1A2"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В результате освоения дисциплины обучающийся должен овладеть компетенциями:</w:t>
            </w:r>
          </w:p>
        </w:tc>
        <w:tc>
          <w:tcPr>
            <w:tcW w:w="569" w:type="dxa"/>
            <w:vMerge/>
            <w:tcBorders>
              <w:top w:val="nil"/>
              <w:left w:val="nil"/>
              <w:bottom w:val="nil"/>
              <w:right w:val="nil"/>
            </w:tcBorders>
          </w:tcPr>
          <w:p w14:paraId="4D82EB8D"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00392678" w14:textId="77777777" w:rsidTr="0075008C">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14:paraId="5C31CF9E"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b/>
                <w:bCs/>
                <w:color w:val="000000"/>
                <w:sz w:val="24"/>
                <w:szCs w:val="24"/>
                <w:lang w:eastAsia="ru-RU"/>
              </w:rPr>
              <w:t>ПК-1</w:t>
            </w:r>
            <w:r w:rsidRPr="00077C63">
              <w:rPr>
                <w:rFonts w:eastAsiaTheme="minorEastAsia" w:cs="Times New Roman"/>
                <w:color w:val="000000"/>
                <w:sz w:val="24"/>
                <w:szCs w:val="24"/>
                <w:lang w:eastAsia="ru-RU"/>
              </w:rPr>
              <w:t xml:space="preserve"> - Способен разрабатывать систему процессного управления организации</w:t>
            </w:r>
          </w:p>
        </w:tc>
        <w:tc>
          <w:tcPr>
            <w:tcW w:w="569" w:type="dxa"/>
            <w:vMerge/>
            <w:tcBorders>
              <w:top w:val="nil"/>
              <w:left w:val="nil"/>
              <w:bottom w:val="nil"/>
              <w:right w:val="nil"/>
            </w:tcBorders>
          </w:tcPr>
          <w:p w14:paraId="7DF6CD91"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19"/>
                <w:szCs w:val="19"/>
                <w:lang w:eastAsia="ru-RU"/>
              </w:rPr>
            </w:pPr>
          </w:p>
        </w:tc>
      </w:tr>
      <w:tr w:rsidR="00077C63" w:rsidRPr="00077C63" w14:paraId="07EA0117" w14:textId="77777777" w:rsidTr="0075008C">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14:paraId="2B858790"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b/>
                <w:bCs/>
                <w:color w:val="000000"/>
                <w:sz w:val="24"/>
                <w:szCs w:val="24"/>
                <w:lang w:eastAsia="ru-RU"/>
              </w:rPr>
              <w:t>ПК-2</w:t>
            </w:r>
            <w:r w:rsidRPr="00077C63">
              <w:rPr>
                <w:rFonts w:eastAsiaTheme="minorEastAsia" w:cs="Times New Roman"/>
                <w:color w:val="000000"/>
                <w:sz w:val="24"/>
                <w:szCs w:val="24"/>
                <w:lang w:eastAsia="ru-RU"/>
              </w:rPr>
              <w:t xml:space="preserve"> - Способен совершенствовать систему процессного управления организации</w:t>
            </w:r>
          </w:p>
        </w:tc>
        <w:tc>
          <w:tcPr>
            <w:tcW w:w="569" w:type="dxa"/>
            <w:vMerge/>
            <w:tcBorders>
              <w:top w:val="nil"/>
              <w:left w:val="nil"/>
              <w:bottom w:val="nil"/>
              <w:right w:val="nil"/>
            </w:tcBorders>
          </w:tcPr>
          <w:p w14:paraId="3CAE5B1B"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19"/>
                <w:szCs w:val="19"/>
                <w:lang w:eastAsia="ru-RU"/>
              </w:rPr>
            </w:pPr>
          </w:p>
        </w:tc>
      </w:tr>
      <w:tr w:rsidR="00077C63" w:rsidRPr="00077C63" w14:paraId="552EB480" w14:textId="77777777" w:rsidTr="0075008C">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14:paraId="37388082"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569" w:type="dxa"/>
            <w:vMerge/>
            <w:tcBorders>
              <w:top w:val="nil"/>
              <w:left w:val="nil"/>
              <w:bottom w:val="nil"/>
              <w:right w:val="nil"/>
            </w:tcBorders>
          </w:tcPr>
          <w:p w14:paraId="0DA6DB10"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3A256619" w14:textId="77777777" w:rsidTr="0075008C">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vAlign w:val="bottom"/>
          </w:tcPr>
          <w:p w14:paraId="7BCF7B79"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ПЛАНИРУЕМЫЕ РЕЗУЛЬТАТЫ ОБУЧЕНИЯ ПО ДИСЦИПЛИНЕ (МОДУЛЮ), ХАРАКТЕРИЗУЮЩИЕ ФОРМИРОВАНИЯ КОМПЕТЕНЦИЙ</w:t>
            </w:r>
          </w:p>
        </w:tc>
        <w:tc>
          <w:tcPr>
            <w:tcW w:w="569" w:type="dxa"/>
            <w:vMerge/>
            <w:tcBorders>
              <w:top w:val="nil"/>
              <w:left w:val="nil"/>
              <w:bottom w:val="nil"/>
              <w:right w:val="nil"/>
            </w:tcBorders>
          </w:tcPr>
          <w:p w14:paraId="61C0BD27"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2AC5F0A6" w14:textId="77777777" w:rsidTr="0075008C">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14:paraId="47CA9A42"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428CB343"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3B73A24D" w14:textId="77777777" w:rsidTr="0075008C">
        <w:tblPrEx>
          <w:tblCellMar>
            <w:top w:w="0" w:type="dxa"/>
            <w:bottom w:w="0" w:type="dxa"/>
          </w:tblCellMar>
        </w:tblPrEx>
        <w:trPr>
          <w:trHeight w:hRule="exact" w:val="366"/>
        </w:trPr>
        <w:tc>
          <w:tcPr>
            <w:tcW w:w="10240" w:type="dxa"/>
            <w:gridSpan w:val="6"/>
            <w:tcBorders>
              <w:top w:val="nil"/>
              <w:left w:val="nil"/>
              <w:bottom w:val="nil"/>
              <w:right w:val="nil"/>
            </w:tcBorders>
            <w:shd w:val="clear" w:color="auto" w:fill="FFFFFF"/>
          </w:tcPr>
          <w:p w14:paraId="06ADEBF2" w14:textId="77777777" w:rsidR="00077C63" w:rsidRPr="00077C63" w:rsidRDefault="00077C63" w:rsidP="00077C63">
            <w:pPr>
              <w:widowControl w:val="0"/>
              <w:autoSpaceDE w:val="0"/>
              <w:autoSpaceDN w:val="0"/>
              <w:adjustRightInd w:val="0"/>
              <w:spacing w:before="30" w:after="3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ПК-1 : Способен разрабатывать систему процессного управления организации</w:t>
            </w:r>
          </w:p>
        </w:tc>
        <w:tc>
          <w:tcPr>
            <w:tcW w:w="569" w:type="dxa"/>
            <w:vMerge/>
            <w:tcBorders>
              <w:top w:val="nil"/>
              <w:left w:val="nil"/>
              <w:bottom w:val="nil"/>
              <w:right w:val="nil"/>
            </w:tcBorders>
          </w:tcPr>
          <w:p w14:paraId="59415C02"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180D2B04" w14:textId="77777777" w:rsidTr="0075008C">
        <w:tblPrEx>
          <w:tblCellMar>
            <w:top w:w="0" w:type="dxa"/>
            <w:bottom w:w="0" w:type="dxa"/>
          </w:tblCellMar>
        </w:tblPrEx>
        <w:trPr>
          <w:trHeight w:hRule="exact" w:val="194"/>
        </w:trPr>
        <w:tc>
          <w:tcPr>
            <w:tcW w:w="10240" w:type="dxa"/>
            <w:gridSpan w:val="6"/>
            <w:tcBorders>
              <w:top w:val="nil"/>
              <w:left w:val="nil"/>
              <w:bottom w:val="nil"/>
              <w:right w:val="nil"/>
            </w:tcBorders>
            <w:shd w:val="clear" w:color="auto" w:fill="FFFFFF"/>
          </w:tcPr>
          <w:p w14:paraId="5E263B30"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2"/>
                <w:szCs w:val="12"/>
                <w:lang w:eastAsia="ru-RU"/>
              </w:rPr>
            </w:pPr>
          </w:p>
        </w:tc>
        <w:tc>
          <w:tcPr>
            <w:tcW w:w="569" w:type="dxa"/>
            <w:vMerge/>
            <w:tcBorders>
              <w:top w:val="nil"/>
              <w:left w:val="nil"/>
              <w:bottom w:val="nil"/>
              <w:right w:val="nil"/>
            </w:tcBorders>
          </w:tcPr>
          <w:p w14:paraId="7BB98AC2"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2"/>
                <w:szCs w:val="12"/>
                <w:lang w:eastAsia="ru-RU"/>
              </w:rPr>
            </w:pPr>
          </w:p>
        </w:tc>
      </w:tr>
      <w:tr w:rsidR="00077C63" w:rsidRPr="00077C63" w14:paraId="66199C9F" w14:textId="77777777" w:rsidTr="0075008C">
        <w:tblPrEx>
          <w:tblCellMar>
            <w:top w:w="0" w:type="dxa"/>
            <w:bottom w:w="0" w:type="dxa"/>
          </w:tblCellMar>
        </w:tblPrEx>
        <w:trPr>
          <w:trHeight w:hRule="exact" w:val="921"/>
        </w:trPr>
        <w:tc>
          <w:tcPr>
            <w:tcW w:w="10240" w:type="dxa"/>
            <w:gridSpan w:val="6"/>
            <w:tcBorders>
              <w:top w:val="nil"/>
              <w:left w:val="nil"/>
              <w:bottom w:val="nil"/>
              <w:right w:val="nil"/>
            </w:tcBorders>
            <w:shd w:val="clear" w:color="auto" w:fill="FFFFFF"/>
          </w:tcPr>
          <w:p w14:paraId="4C37F9B7" w14:textId="77777777" w:rsidR="00077C63" w:rsidRPr="00077C63" w:rsidRDefault="00077C63" w:rsidP="00077C63">
            <w:pPr>
              <w:widowControl w:val="0"/>
              <w:autoSpaceDE w:val="0"/>
              <w:autoSpaceDN w:val="0"/>
              <w:adjustRightInd w:val="0"/>
              <w:spacing w:before="30" w:after="3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ПК-1.1  : Разрабатывает комплект методологической документации и локальных нормативных актов и адаптирует их под требования стандартов процессного управления, законодательства Российской Федерации и регулирующих органов</w:t>
            </w:r>
          </w:p>
        </w:tc>
        <w:tc>
          <w:tcPr>
            <w:tcW w:w="569" w:type="dxa"/>
            <w:vMerge/>
            <w:tcBorders>
              <w:top w:val="nil"/>
              <w:left w:val="nil"/>
              <w:bottom w:val="nil"/>
              <w:right w:val="nil"/>
            </w:tcBorders>
          </w:tcPr>
          <w:p w14:paraId="1A73C357"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51A83F33" w14:textId="77777777" w:rsidTr="0075008C">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14:paraId="7F9A6C8E"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Знать:</w:t>
            </w:r>
          </w:p>
        </w:tc>
        <w:tc>
          <w:tcPr>
            <w:tcW w:w="569" w:type="dxa"/>
            <w:vMerge/>
            <w:tcBorders>
              <w:top w:val="nil"/>
              <w:left w:val="nil"/>
              <w:bottom w:val="nil"/>
              <w:right w:val="nil"/>
            </w:tcBorders>
          </w:tcPr>
          <w:p w14:paraId="624379E5"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6A16701B" w14:textId="77777777" w:rsidTr="0075008C">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14:paraId="3E8D6EC7"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 -  понятийный аппарат анализа и проектирования бизнес-процессов</w:t>
            </w:r>
          </w:p>
        </w:tc>
        <w:tc>
          <w:tcPr>
            <w:tcW w:w="569" w:type="dxa"/>
            <w:vMerge/>
            <w:tcBorders>
              <w:top w:val="nil"/>
              <w:left w:val="nil"/>
              <w:bottom w:val="nil"/>
              <w:right w:val="nil"/>
            </w:tcBorders>
          </w:tcPr>
          <w:p w14:paraId="52DFADAC"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19"/>
                <w:szCs w:val="19"/>
                <w:lang w:eastAsia="ru-RU"/>
              </w:rPr>
            </w:pPr>
          </w:p>
        </w:tc>
      </w:tr>
      <w:tr w:rsidR="00077C63" w:rsidRPr="00077C63" w14:paraId="4524E96E" w14:textId="77777777" w:rsidTr="0075008C">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14:paraId="79D7A6BA"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 -  теоретические основы анализа и проектирования бизнес-процессов</w:t>
            </w:r>
          </w:p>
        </w:tc>
        <w:tc>
          <w:tcPr>
            <w:tcW w:w="569" w:type="dxa"/>
            <w:vMerge/>
            <w:tcBorders>
              <w:top w:val="nil"/>
              <w:left w:val="nil"/>
              <w:bottom w:val="nil"/>
              <w:right w:val="nil"/>
            </w:tcBorders>
          </w:tcPr>
          <w:p w14:paraId="6124357D"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19"/>
                <w:szCs w:val="19"/>
                <w:lang w:eastAsia="ru-RU"/>
              </w:rPr>
            </w:pPr>
          </w:p>
        </w:tc>
      </w:tr>
      <w:tr w:rsidR="00077C63" w:rsidRPr="00077C63" w14:paraId="5A579EC2" w14:textId="77777777" w:rsidTr="0075008C">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14:paraId="341C05D1"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 -  основные способы анализа и проектирования бизнес-процессов</w:t>
            </w:r>
          </w:p>
        </w:tc>
        <w:tc>
          <w:tcPr>
            <w:tcW w:w="569" w:type="dxa"/>
            <w:vMerge/>
            <w:tcBorders>
              <w:top w:val="nil"/>
              <w:left w:val="nil"/>
              <w:bottom w:val="nil"/>
              <w:right w:val="nil"/>
            </w:tcBorders>
          </w:tcPr>
          <w:p w14:paraId="3217E923"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19"/>
                <w:szCs w:val="19"/>
                <w:lang w:eastAsia="ru-RU"/>
              </w:rPr>
            </w:pPr>
          </w:p>
        </w:tc>
      </w:tr>
      <w:tr w:rsidR="00077C63" w:rsidRPr="00077C63" w14:paraId="3E801C30" w14:textId="77777777" w:rsidTr="0075008C">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14:paraId="6E725768"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Уметь:</w:t>
            </w:r>
          </w:p>
        </w:tc>
        <w:tc>
          <w:tcPr>
            <w:tcW w:w="569" w:type="dxa"/>
            <w:vMerge/>
            <w:tcBorders>
              <w:top w:val="nil"/>
              <w:left w:val="nil"/>
              <w:bottom w:val="nil"/>
              <w:right w:val="nil"/>
            </w:tcBorders>
          </w:tcPr>
          <w:p w14:paraId="3390364E"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57760C09" w14:textId="77777777" w:rsidTr="0075008C">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14:paraId="53C62CB6"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 -  определять оптимальный перечень методов и технологий анализа, моделирования и проектирования бизнес-процессов</w:t>
            </w:r>
          </w:p>
        </w:tc>
        <w:tc>
          <w:tcPr>
            <w:tcW w:w="569" w:type="dxa"/>
            <w:vMerge/>
            <w:tcBorders>
              <w:top w:val="nil"/>
              <w:left w:val="nil"/>
              <w:bottom w:val="nil"/>
              <w:right w:val="nil"/>
            </w:tcBorders>
          </w:tcPr>
          <w:p w14:paraId="74AE22B2"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r w:rsidR="00077C63" w:rsidRPr="00077C63" w14:paraId="35646BEE" w14:textId="77777777" w:rsidTr="0075008C">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14:paraId="66B89B65"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 -  применять методы и технологии моделирования, анализа и проектирования бизнес_процессов</w:t>
            </w:r>
          </w:p>
        </w:tc>
        <w:tc>
          <w:tcPr>
            <w:tcW w:w="569" w:type="dxa"/>
            <w:vMerge/>
            <w:tcBorders>
              <w:top w:val="nil"/>
              <w:left w:val="nil"/>
              <w:bottom w:val="nil"/>
              <w:right w:val="nil"/>
            </w:tcBorders>
          </w:tcPr>
          <w:p w14:paraId="532E61A2"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r w:rsidR="00077C63" w:rsidRPr="00077C63" w14:paraId="41DBDE95" w14:textId="77777777" w:rsidTr="0075008C">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14:paraId="688D4866"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 -  ставить и решать задачи по анализу и проектированию бизнес-процессов</w:t>
            </w:r>
          </w:p>
        </w:tc>
        <w:tc>
          <w:tcPr>
            <w:tcW w:w="569" w:type="dxa"/>
            <w:vMerge/>
            <w:tcBorders>
              <w:top w:val="nil"/>
              <w:left w:val="nil"/>
              <w:bottom w:val="nil"/>
              <w:right w:val="nil"/>
            </w:tcBorders>
          </w:tcPr>
          <w:p w14:paraId="0F1F6113"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19"/>
                <w:szCs w:val="19"/>
                <w:lang w:eastAsia="ru-RU"/>
              </w:rPr>
            </w:pPr>
          </w:p>
        </w:tc>
      </w:tr>
      <w:tr w:rsidR="00077C63" w:rsidRPr="00077C63" w14:paraId="011B9BE2" w14:textId="77777777" w:rsidTr="0075008C">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14:paraId="2AF6DB50"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 -  оценивать результативность изменений в ходе анализа и проектирования бизнес_процессов</w:t>
            </w:r>
          </w:p>
        </w:tc>
        <w:tc>
          <w:tcPr>
            <w:tcW w:w="569" w:type="dxa"/>
            <w:vMerge/>
            <w:tcBorders>
              <w:top w:val="nil"/>
              <w:left w:val="nil"/>
              <w:bottom w:val="nil"/>
              <w:right w:val="nil"/>
            </w:tcBorders>
          </w:tcPr>
          <w:p w14:paraId="5B485617"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19"/>
                <w:szCs w:val="19"/>
                <w:lang w:eastAsia="ru-RU"/>
              </w:rPr>
            </w:pPr>
          </w:p>
        </w:tc>
      </w:tr>
      <w:tr w:rsidR="00077C63" w:rsidRPr="00077C63" w14:paraId="293DF9EF" w14:textId="77777777" w:rsidTr="0075008C">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14:paraId="1B37D351"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Владеть:</w:t>
            </w:r>
          </w:p>
        </w:tc>
        <w:tc>
          <w:tcPr>
            <w:tcW w:w="569" w:type="dxa"/>
            <w:vMerge/>
            <w:tcBorders>
              <w:top w:val="nil"/>
              <w:left w:val="nil"/>
              <w:bottom w:val="nil"/>
              <w:right w:val="nil"/>
            </w:tcBorders>
          </w:tcPr>
          <w:p w14:paraId="47B29654"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46062DC2" w14:textId="77777777" w:rsidTr="0075008C">
        <w:tblPrEx>
          <w:tblCellMar>
            <w:top w:w="0" w:type="dxa"/>
            <w:bottom w:w="0" w:type="dxa"/>
          </w:tblCellMar>
        </w:tblPrEx>
        <w:trPr>
          <w:trHeight w:hRule="exact" w:val="287"/>
        </w:trPr>
        <w:tc>
          <w:tcPr>
            <w:tcW w:w="10240" w:type="dxa"/>
            <w:gridSpan w:val="6"/>
            <w:tcBorders>
              <w:top w:val="nil"/>
              <w:left w:val="nil"/>
              <w:bottom w:val="nil"/>
              <w:right w:val="nil"/>
            </w:tcBorders>
            <w:shd w:val="clear" w:color="auto" w:fill="FFFFFF"/>
          </w:tcPr>
          <w:p w14:paraId="49AA06B6"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 -  навыками поиска и оценки информации по анализу и проектированию бизнес-процессов</w:t>
            </w:r>
          </w:p>
        </w:tc>
        <w:tc>
          <w:tcPr>
            <w:tcW w:w="569" w:type="dxa"/>
            <w:vMerge/>
            <w:tcBorders>
              <w:top w:val="nil"/>
              <w:left w:val="nil"/>
              <w:bottom w:val="nil"/>
              <w:right w:val="nil"/>
            </w:tcBorders>
          </w:tcPr>
          <w:p w14:paraId="1AD0597F"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19"/>
                <w:szCs w:val="19"/>
                <w:lang w:eastAsia="ru-RU"/>
              </w:rPr>
            </w:pPr>
          </w:p>
        </w:tc>
      </w:tr>
      <w:tr w:rsidR="00077C63" w:rsidRPr="00077C63" w14:paraId="01A315B2" w14:textId="77777777" w:rsidTr="0075008C">
        <w:tblPrEx>
          <w:tblCellMar>
            <w:top w:w="0" w:type="dxa"/>
            <w:bottom w:w="0" w:type="dxa"/>
          </w:tblCellMar>
        </w:tblPrEx>
        <w:trPr>
          <w:trHeight w:hRule="exact" w:val="559"/>
        </w:trPr>
        <w:tc>
          <w:tcPr>
            <w:tcW w:w="10240" w:type="dxa"/>
            <w:gridSpan w:val="6"/>
            <w:tcBorders>
              <w:top w:val="nil"/>
              <w:left w:val="nil"/>
              <w:bottom w:val="nil"/>
              <w:right w:val="nil"/>
            </w:tcBorders>
            <w:shd w:val="clear" w:color="auto" w:fill="FFFFFF"/>
          </w:tcPr>
          <w:p w14:paraId="76165665"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 -  навыками применения методов и технологий моделирования, анализа и проектирования бизнес_процессов;</w:t>
            </w:r>
          </w:p>
        </w:tc>
        <w:tc>
          <w:tcPr>
            <w:tcW w:w="569" w:type="dxa"/>
            <w:vMerge/>
            <w:tcBorders>
              <w:top w:val="nil"/>
              <w:left w:val="nil"/>
              <w:bottom w:val="nil"/>
              <w:right w:val="nil"/>
            </w:tcBorders>
          </w:tcPr>
          <w:p w14:paraId="51FD689C"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r w:rsidR="00077C63" w:rsidRPr="00077C63" w14:paraId="3A9BDF88" w14:textId="77777777" w:rsidTr="0075008C">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14:paraId="68840C27"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2CD320BE"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0633CD9B" w14:textId="77777777" w:rsidTr="0075008C">
        <w:tblPrEx>
          <w:tblCellMar>
            <w:top w:w="0" w:type="dxa"/>
            <w:bottom w:w="0" w:type="dxa"/>
          </w:tblCellMar>
        </w:tblPrEx>
        <w:trPr>
          <w:trHeight w:hRule="exact" w:val="366"/>
        </w:trPr>
        <w:tc>
          <w:tcPr>
            <w:tcW w:w="10240" w:type="dxa"/>
            <w:gridSpan w:val="6"/>
            <w:tcBorders>
              <w:top w:val="nil"/>
              <w:left w:val="nil"/>
              <w:bottom w:val="nil"/>
              <w:right w:val="nil"/>
            </w:tcBorders>
            <w:shd w:val="clear" w:color="auto" w:fill="FFFFFF"/>
          </w:tcPr>
          <w:p w14:paraId="08DB3B54" w14:textId="77777777" w:rsidR="00077C63" w:rsidRPr="00077C63" w:rsidRDefault="00077C63" w:rsidP="00077C63">
            <w:pPr>
              <w:widowControl w:val="0"/>
              <w:autoSpaceDE w:val="0"/>
              <w:autoSpaceDN w:val="0"/>
              <w:adjustRightInd w:val="0"/>
              <w:spacing w:before="30" w:after="3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ПК-2 : Способен совершенствовать систему процессного управления организации</w:t>
            </w:r>
          </w:p>
        </w:tc>
        <w:tc>
          <w:tcPr>
            <w:tcW w:w="569" w:type="dxa"/>
            <w:vMerge/>
            <w:tcBorders>
              <w:top w:val="nil"/>
              <w:left w:val="nil"/>
              <w:bottom w:val="nil"/>
              <w:right w:val="nil"/>
            </w:tcBorders>
          </w:tcPr>
          <w:p w14:paraId="5D7FAD9A"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5848A7FA" w14:textId="77777777" w:rsidTr="0075008C">
        <w:tblPrEx>
          <w:tblCellMar>
            <w:top w:w="0" w:type="dxa"/>
            <w:bottom w:w="0" w:type="dxa"/>
          </w:tblCellMar>
        </w:tblPrEx>
        <w:trPr>
          <w:trHeight w:hRule="exact" w:val="194"/>
        </w:trPr>
        <w:tc>
          <w:tcPr>
            <w:tcW w:w="10240" w:type="dxa"/>
            <w:gridSpan w:val="6"/>
            <w:tcBorders>
              <w:top w:val="nil"/>
              <w:left w:val="nil"/>
              <w:bottom w:val="nil"/>
              <w:right w:val="nil"/>
            </w:tcBorders>
            <w:shd w:val="clear" w:color="auto" w:fill="FFFFFF"/>
          </w:tcPr>
          <w:p w14:paraId="0C6372ED"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2"/>
                <w:szCs w:val="12"/>
                <w:lang w:eastAsia="ru-RU"/>
              </w:rPr>
            </w:pPr>
          </w:p>
        </w:tc>
        <w:tc>
          <w:tcPr>
            <w:tcW w:w="569" w:type="dxa"/>
            <w:vMerge/>
            <w:tcBorders>
              <w:top w:val="nil"/>
              <w:left w:val="nil"/>
              <w:bottom w:val="nil"/>
              <w:right w:val="nil"/>
            </w:tcBorders>
          </w:tcPr>
          <w:p w14:paraId="5E3CA9BD"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2"/>
                <w:szCs w:val="12"/>
                <w:lang w:eastAsia="ru-RU"/>
              </w:rPr>
            </w:pPr>
          </w:p>
        </w:tc>
      </w:tr>
      <w:tr w:rsidR="00077C63" w:rsidRPr="00077C63" w14:paraId="0B321002" w14:textId="77777777" w:rsidTr="0075008C">
        <w:tblPrEx>
          <w:tblCellMar>
            <w:top w:w="0" w:type="dxa"/>
            <w:bottom w:w="0" w:type="dxa"/>
          </w:tblCellMar>
        </w:tblPrEx>
        <w:trPr>
          <w:trHeight w:hRule="exact" w:val="648"/>
        </w:trPr>
        <w:tc>
          <w:tcPr>
            <w:tcW w:w="10240" w:type="dxa"/>
            <w:gridSpan w:val="6"/>
            <w:tcBorders>
              <w:top w:val="nil"/>
              <w:left w:val="nil"/>
              <w:bottom w:val="nil"/>
              <w:right w:val="nil"/>
            </w:tcBorders>
            <w:shd w:val="clear" w:color="auto" w:fill="FFFFFF"/>
          </w:tcPr>
          <w:p w14:paraId="7661065F" w14:textId="77777777" w:rsidR="00077C63" w:rsidRPr="00077C63" w:rsidRDefault="00077C63" w:rsidP="00077C63">
            <w:pPr>
              <w:widowControl w:val="0"/>
              <w:autoSpaceDE w:val="0"/>
              <w:autoSpaceDN w:val="0"/>
              <w:adjustRightInd w:val="0"/>
              <w:spacing w:before="30" w:after="3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ПК-2.3  : Анализирует, систематизирует, обобщает информацию и проектирует систему плановых и отчетных показателей</w:t>
            </w:r>
          </w:p>
        </w:tc>
        <w:tc>
          <w:tcPr>
            <w:tcW w:w="569" w:type="dxa"/>
            <w:vMerge/>
            <w:tcBorders>
              <w:top w:val="nil"/>
              <w:left w:val="nil"/>
              <w:bottom w:val="nil"/>
              <w:right w:val="nil"/>
            </w:tcBorders>
          </w:tcPr>
          <w:p w14:paraId="033E6194"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1BB0D89C" w14:textId="77777777" w:rsidTr="0075008C">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14:paraId="1A9CDAC6"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Знать:</w:t>
            </w:r>
          </w:p>
        </w:tc>
        <w:tc>
          <w:tcPr>
            <w:tcW w:w="569" w:type="dxa"/>
            <w:vMerge/>
            <w:tcBorders>
              <w:top w:val="nil"/>
              <w:left w:val="nil"/>
              <w:bottom w:val="nil"/>
              <w:right w:val="nil"/>
            </w:tcBorders>
          </w:tcPr>
          <w:p w14:paraId="0E819153"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2391744E" w14:textId="77777777" w:rsidTr="0075008C">
        <w:tblPrEx>
          <w:tblCellMar>
            <w:top w:w="0" w:type="dxa"/>
            <w:bottom w:w="0" w:type="dxa"/>
          </w:tblCellMar>
        </w:tblPrEx>
        <w:trPr>
          <w:trHeight w:hRule="exact" w:val="334"/>
        </w:trPr>
        <w:tc>
          <w:tcPr>
            <w:tcW w:w="10240" w:type="dxa"/>
            <w:gridSpan w:val="6"/>
            <w:tcBorders>
              <w:top w:val="nil"/>
              <w:left w:val="nil"/>
              <w:bottom w:val="nil"/>
              <w:right w:val="nil"/>
            </w:tcBorders>
            <w:shd w:val="clear" w:color="auto" w:fill="FFFFFF"/>
          </w:tcPr>
          <w:p w14:paraId="6A72A462"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 -  нормативные и методические документы, регламентирующие вопросы качества продукции</w:t>
            </w:r>
          </w:p>
        </w:tc>
        <w:tc>
          <w:tcPr>
            <w:tcW w:w="569" w:type="dxa"/>
            <w:vMerge/>
            <w:tcBorders>
              <w:top w:val="nil"/>
              <w:left w:val="nil"/>
              <w:bottom w:val="nil"/>
              <w:right w:val="nil"/>
            </w:tcBorders>
          </w:tcPr>
          <w:p w14:paraId="4B1945A4"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bl>
    <w:p w14:paraId="1E279201"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4"/>
          <w:szCs w:val="24"/>
          <w:lang w:eastAsia="ru-RU"/>
        </w:rPr>
        <w:sectPr w:rsidR="00077C63" w:rsidRPr="00077C6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077C63" w:rsidRPr="00077C63" w14:paraId="53AB65BC" w14:textId="77777777" w:rsidTr="0075008C">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14:paraId="6F18F6A5" w14:textId="77777777" w:rsidR="00077C63" w:rsidRPr="00077C63" w:rsidRDefault="00077C63" w:rsidP="00077C63">
            <w:pPr>
              <w:widowControl w:val="0"/>
              <w:autoSpaceDE w:val="0"/>
              <w:autoSpaceDN w:val="0"/>
              <w:adjustRightInd w:val="0"/>
              <w:spacing w:after="0" w:line="189" w:lineRule="exact"/>
              <w:ind w:right="30"/>
              <w:rPr>
                <w:rFonts w:eastAsiaTheme="minorEastAsia" w:cs="Times New Roman"/>
                <w:color w:val="C0C0C0"/>
                <w:sz w:val="16"/>
                <w:szCs w:val="16"/>
                <w:lang w:eastAsia="ru-RU"/>
              </w:rPr>
            </w:pPr>
            <w:r w:rsidRPr="00077C63">
              <w:rPr>
                <w:rFonts w:eastAsiaTheme="minorEastAsia" w:cs="Times New Roman"/>
                <w:color w:val="C0C0C0"/>
                <w:sz w:val="16"/>
                <w:szCs w:val="16"/>
                <w:lang w:eastAsia="ru-RU"/>
              </w:rPr>
              <w:lastRenderedPageBreak/>
              <w:t>УП: 27.04.02_МКБС_ИТУ_2021.plx</w:t>
            </w:r>
          </w:p>
        </w:tc>
        <w:tc>
          <w:tcPr>
            <w:tcW w:w="4551" w:type="dxa"/>
            <w:gridSpan w:val="4"/>
            <w:tcBorders>
              <w:top w:val="nil"/>
              <w:left w:val="nil"/>
              <w:bottom w:val="nil"/>
              <w:right w:val="nil"/>
            </w:tcBorders>
            <w:shd w:val="clear" w:color="auto" w:fill="FFFFFF"/>
          </w:tcPr>
          <w:p w14:paraId="2BBB0051"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c>
          <w:tcPr>
            <w:tcW w:w="996" w:type="dxa"/>
            <w:tcBorders>
              <w:top w:val="nil"/>
              <w:left w:val="nil"/>
              <w:bottom w:val="nil"/>
              <w:right w:val="nil"/>
            </w:tcBorders>
            <w:shd w:val="clear" w:color="auto" w:fill="FFFFFF"/>
          </w:tcPr>
          <w:p w14:paraId="4007FE50" w14:textId="77777777" w:rsidR="00077C63" w:rsidRPr="00077C63" w:rsidRDefault="00077C63" w:rsidP="00077C63">
            <w:pPr>
              <w:widowControl w:val="0"/>
              <w:autoSpaceDE w:val="0"/>
              <w:autoSpaceDN w:val="0"/>
              <w:adjustRightInd w:val="0"/>
              <w:spacing w:after="0" w:line="189" w:lineRule="exact"/>
              <w:ind w:right="30"/>
              <w:jc w:val="right"/>
              <w:rPr>
                <w:rFonts w:eastAsiaTheme="minorEastAsia" w:cs="Times New Roman"/>
                <w:color w:val="C0C0C0"/>
                <w:sz w:val="16"/>
                <w:szCs w:val="16"/>
                <w:lang w:eastAsia="ru-RU"/>
              </w:rPr>
            </w:pPr>
            <w:r w:rsidRPr="00077C63">
              <w:rPr>
                <w:rFonts w:eastAsiaTheme="minorEastAsia" w:cs="Times New Roman"/>
                <w:color w:val="C0C0C0"/>
                <w:sz w:val="16"/>
                <w:szCs w:val="16"/>
                <w:lang w:eastAsia="ru-RU"/>
              </w:rPr>
              <w:t>стр. 5</w:t>
            </w:r>
          </w:p>
        </w:tc>
        <w:tc>
          <w:tcPr>
            <w:tcW w:w="569" w:type="dxa"/>
            <w:vMerge/>
            <w:tcBorders>
              <w:top w:val="nil"/>
              <w:left w:val="nil"/>
              <w:bottom w:val="nil"/>
              <w:right w:val="nil"/>
            </w:tcBorders>
          </w:tcPr>
          <w:p w14:paraId="0DB42991" w14:textId="77777777" w:rsidR="00077C63" w:rsidRPr="00077C63" w:rsidRDefault="00077C63" w:rsidP="00077C63">
            <w:pPr>
              <w:widowControl w:val="0"/>
              <w:autoSpaceDE w:val="0"/>
              <w:autoSpaceDN w:val="0"/>
              <w:adjustRightInd w:val="0"/>
              <w:spacing w:after="0" w:line="240" w:lineRule="auto"/>
              <w:jc w:val="right"/>
              <w:rPr>
                <w:rFonts w:ascii="Tahoma" w:eastAsiaTheme="minorEastAsia" w:hAnsi="Tahoma" w:cs="Tahoma"/>
                <w:sz w:val="20"/>
                <w:lang w:eastAsia="ru-RU"/>
              </w:rPr>
            </w:pPr>
          </w:p>
        </w:tc>
      </w:tr>
      <w:tr w:rsidR="00077C63" w:rsidRPr="00077C63" w14:paraId="608F05B9" w14:textId="77777777" w:rsidTr="0075008C">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14:paraId="716AB0C4"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(сырья, материалов, полуфабрикатов и комплектующих изделий), технологической оснастк</w:t>
            </w:r>
          </w:p>
        </w:tc>
        <w:tc>
          <w:tcPr>
            <w:tcW w:w="569" w:type="dxa"/>
            <w:vMerge/>
            <w:tcBorders>
              <w:top w:val="nil"/>
              <w:left w:val="nil"/>
              <w:bottom w:val="nil"/>
              <w:right w:val="nil"/>
            </w:tcBorders>
          </w:tcPr>
          <w:p w14:paraId="250C3662"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19"/>
                <w:szCs w:val="19"/>
                <w:lang w:eastAsia="ru-RU"/>
              </w:rPr>
            </w:pPr>
          </w:p>
        </w:tc>
      </w:tr>
      <w:tr w:rsidR="00077C63" w:rsidRPr="00077C63" w14:paraId="11C74D91" w14:textId="77777777" w:rsidTr="0075008C">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14:paraId="69DB65EB"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Уметь:</w:t>
            </w:r>
          </w:p>
        </w:tc>
        <w:tc>
          <w:tcPr>
            <w:tcW w:w="569" w:type="dxa"/>
            <w:vMerge/>
            <w:tcBorders>
              <w:top w:val="nil"/>
              <w:left w:val="nil"/>
              <w:bottom w:val="nil"/>
              <w:right w:val="nil"/>
            </w:tcBorders>
          </w:tcPr>
          <w:p w14:paraId="20E1CECD"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1914ECC7" w14:textId="77777777" w:rsidTr="0075008C">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14:paraId="25F764E8"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 -  проводить контроль качества сырья, материалов, полуфабрикатов и комплектующих изделий;</w:t>
            </w:r>
          </w:p>
        </w:tc>
        <w:tc>
          <w:tcPr>
            <w:tcW w:w="569" w:type="dxa"/>
            <w:vMerge/>
            <w:tcBorders>
              <w:top w:val="nil"/>
              <w:left w:val="nil"/>
              <w:bottom w:val="nil"/>
              <w:right w:val="nil"/>
            </w:tcBorders>
          </w:tcPr>
          <w:p w14:paraId="1EE6D8B9"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r w:rsidR="00077C63" w:rsidRPr="00077C63" w14:paraId="3AAD40EB" w14:textId="77777777" w:rsidTr="0075008C">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14:paraId="52CC5147"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Владеть:</w:t>
            </w:r>
          </w:p>
        </w:tc>
        <w:tc>
          <w:tcPr>
            <w:tcW w:w="569" w:type="dxa"/>
            <w:vMerge/>
            <w:tcBorders>
              <w:top w:val="nil"/>
              <w:left w:val="nil"/>
              <w:bottom w:val="nil"/>
              <w:right w:val="nil"/>
            </w:tcBorders>
          </w:tcPr>
          <w:p w14:paraId="0356F979"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48579E04" w14:textId="77777777" w:rsidTr="0075008C">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14:paraId="23A0466C"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 -  методами и средствами мониторинга соблюдения основных параметров технологических процессов на соответствие требованиям нормативных документов и технических условий</w:t>
            </w:r>
          </w:p>
        </w:tc>
        <w:tc>
          <w:tcPr>
            <w:tcW w:w="569" w:type="dxa"/>
            <w:vMerge/>
            <w:tcBorders>
              <w:top w:val="nil"/>
              <w:left w:val="nil"/>
              <w:bottom w:val="nil"/>
              <w:right w:val="nil"/>
            </w:tcBorders>
          </w:tcPr>
          <w:p w14:paraId="56BA68E9"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r w:rsidR="00077C63" w:rsidRPr="00077C63" w14:paraId="43992978" w14:textId="77777777" w:rsidTr="0075008C">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14:paraId="6455E474"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 -  навыками разработки мероприятий и предложений по улучшению бизнес-процессов</w:t>
            </w:r>
          </w:p>
        </w:tc>
        <w:tc>
          <w:tcPr>
            <w:tcW w:w="569" w:type="dxa"/>
            <w:vMerge/>
            <w:tcBorders>
              <w:top w:val="nil"/>
              <w:left w:val="nil"/>
              <w:bottom w:val="nil"/>
              <w:right w:val="nil"/>
            </w:tcBorders>
          </w:tcPr>
          <w:p w14:paraId="4E2A30A6"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19"/>
                <w:szCs w:val="19"/>
                <w:lang w:eastAsia="ru-RU"/>
              </w:rPr>
            </w:pPr>
          </w:p>
        </w:tc>
      </w:tr>
      <w:tr w:rsidR="00077C63" w:rsidRPr="00077C63" w14:paraId="2BE82480" w14:textId="77777777" w:rsidTr="0075008C">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14:paraId="65D8C046"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569" w:type="dxa"/>
            <w:vMerge/>
            <w:tcBorders>
              <w:top w:val="nil"/>
              <w:left w:val="nil"/>
              <w:bottom w:val="nil"/>
              <w:right w:val="nil"/>
            </w:tcBorders>
          </w:tcPr>
          <w:p w14:paraId="47553BE9"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45847478" w14:textId="77777777" w:rsidTr="0075008C">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14:paraId="03CD0796"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В РЕЗУЛЬТАТЕ ОСВОЕНИЯ ДИСЦИПЛИНЫ (МОДУЛЯ) ОБУЧАЮЩИЙСЯ ДОЛЖЕН</w:t>
            </w:r>
          </w:p>
        </w:tc>
        <w:tc>
          <w:tcPr>
            <w:tcW w:w="569" w:type="dxa"/>
            <w:vMerge/>
            <w:tcBorders>
              <w:top w:val="nil"/>
              <w:left w:val="nil"/>
              <w:bottom w:val="nil"/>
              <w:right w:val="nil"/>
            </w:tcBorders>
          </w:tcPr>
          <w:p w14:paraId="6BA8CB19"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077C63" w:rsidRPr="00077C63" w14:paraId="068AB078" w14:textId="77777777" w:rsidTr="0075008C">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14:paraId="0574F923"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73866983"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56F3C308" w14:textId="77777777" w:rsidTr="0075008C">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14:paraId="11A09209"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Знать:</w:t>
            </w:r>
          </w:p>
        </w:tc>
        <w:tc>
          <w:tcPr>
            <w:tcW w:w="569" w:type="dxa"/>
            <w:vMerge/>
            <w:tcBorders>
              <w:top w:val="nil"/>
              <w:left w:val="nil"/>
              <w:bottom w:val="nil"/>
              <w:right w:val="nil"/>
            </w:tcBorders>
          </w:tcPr>
          <w:p w14:paraId="580F1DB6"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1E9AF6F3" w14:textId="77777777" w:rsidTr="0075008C">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14:paraId="608DE3AB"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 -  основные способы анализа и проектирования бизнес-процессов</w:t>
            </w:r>
          </w:p>
        </w:tc>
        <w:tc>
          <w:tcPr>
            <w:tcW w:w="569" w:type="dxa"/>
            <w:vMerge/>
            <w:tcBorders>
              <w:top w:val="nil"/>
              <w:left w:val="nil"/>
              <w:bottom w:val="nil"/>
              <w:right w:val="nil"/>
            </w:tcBorders>
          </w:tcPr>
          <w:p w14:paraId="3E640830"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19"/>
                <w:szCs w:val="19"/>
                <w:lang w:eastAsia="ru-RU"/>
              </w:rPr>
            </w:pPr>
          </w:p>
        </w:tc>
      </w:tr>
      <w:tr w:rsidR="00077C63" w:rsidRPr="00077C63" w14:paraId="7663CDEB" w14:textId="77777777" w:rsidTr="0075008C">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14:paraId="3A009621"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 -  нормативные и методические документы, регламентирующие вопросы качества продукции (сырья, материалов, полуфабрикатов и комплектующих изделий), технологической оснастк</w:t>
            </w:r>
          </w:p>
        </w:tc>
        <w:tc>
          <w:tcPr>
            <w:tcW w:w="569" w:type="dxa"/>
            <w:vMerge/>
            <w:tcBorders>
              <w:top w:val="nil"/>
              <w:left w:val="nil"/>
              <w:bottom w:val="nil"/>
              <w:right w:val="nil"/>
            </w:tcBorders>
          </w:tcPr>
          <w:p w14:paraId="438C3F43"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r w:rsidR="00077C63" w:rsidRPr="00077C63" w14:paraId="157A41D3" w14:textId="77777777" w:rsidTr="0075008C">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14:paraId="6DDFB5BE"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 -  понятийный аппарат анализа и проектирования бизнес-процессов</w:t>
            </w:r>
          </w:p>
        </w:tc>
        <w:tc>
          <w:tcPr>
            <w:tcW w:w="569" w:type="dxa"/>
            <w:vMerge/>
            <w:tcBorders>
              <w:top w:val="nil"/>
              <w:left w:val="nil"/>
              <w:bottom w:val="nil"/>
              <w:right w:val="nil"/>
            </w:tcBorders>
          </w:tcPr>
          <w:p w14:paraId="3A4C2027"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19"/>
                <w:szCs w:val="19"/>
                <w:lang w:eastAsia="ru-RU"/>
              </w:rPr>
            </w:pPr>
          </w:p>
        </w:tc>
      </w:tr>
      <w:tr w:rsidR="00077C63" w:rsidRPr="00077C63" w14:paraId="38E4B9D8" w14:textId="77777777" w:rsidTr="0075008C">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14:paraId="0E3C0456"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 -  теоретические основы анализа и проектирования бизнес-процессов</w:t>
            </w:r>
          </w:p>
        </w:tc>
        <w:tc>
          <w:tcPr>
            <w:tcW w:w="569" w:type="dxa"/>
            <w:vMerge/>
            <w:tcBorders>
              <w:top w:val="nil"/>
              <w:left w:val="nil"/>
              <w:bottom w:val="nil"/>
              <w:right w:val="nil"/>
            </w:tcBorders>
          </w:tcPr>
          <w:p w14:paraId="2F7F1210"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19"/>
                <w:szCs w:val="19"/>
                <w:lang w:eastAsia="ru-RU"/>
              </w:rPr>
            </w:pPr>
          </w:p>
        </w:tc>
      </w:tr>
      <w:tr w:rsidR="00077C63" w:rsidRPr="00077C63" w14:paraId="00EE8915" w14:textId="77777777" w:rsidTr="0075008C">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14:paraId="39BA58A1"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Уметь:</w:t>
            </w:r>
          </w:p>
        </w:tc>
        <w:tc>
          <w:tcPr>
            <w:tcW w:w="569" w:type="dxa"/>
            <w:vMerge/>
            <w:tcBorders>
              <w:top w:val="nil"/>
              <w:left w:val="nil"/>
              <w:bottom w:val="nil"/>
              <w:right w:val="nil"/>
            </w:tcBorders>
          </w:tcPr>
          <w:p w14:paraId="3CE6E511"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03AB146F" w14:textId="77777777" w:rsidTr="0075008C">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14:paraId="5A0D9E2E"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 -  оценивать результативность изменений в ходе анализа и проектирования бизнес_процессов</w:t>
            </w:r>
          </w:p>
        </w:tc>
        <w:tc>
          <w:tcPr>
            <w:tcW w:w="569" w:type="dxa"/>
            <w:vMerge/>
            <w:tcBorders>
              <w:top w:val="nil"/>
              <w:left w:val="nil"/>
              <w:bottom w:val="nil"/>
              <w:right w:val="nil"/>
            </w:tcBorders>
          </w:tcPr>
          <w:p w14:paraId="577A235A"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19"/>
                <w:szCs w:val="19"/>
                <w:lang w:eastAsia="ru-RU"/>
              </w:rPr>
            </w:pPr>
          </w:p>
        </w:tc>
      </w:tr>
      <w:tr w:rsidR="00077C63" w:rsidRPr="00077C63" w14:paraId="4E6F59EE" w14:textId="77777777" w:rsidTr="0075008C">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14:paraId="553B868B"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 -  проводить контроль качества сырья, материалов, полуфабрикатов и комплектующих изделий;</w:t>
            </w:r>
          </w:p>
        </w:tc>
        <w:tc>
          <w:tcPr>
            <w:tcW w:w="569" w:type="dxa"/>
            <w:vMerge/>
            <w:tcBorders>
              <w:top w:val="nil"/>
              <w:left w:val="nil"/>
              <w:bottom w:val="nil"/>
              <w:right w:val="nil"/>
            </w:tcBorders>
          </w:tcPr>
          <w:p w14:paraId="67A56061"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r w:rsidR="00077C63" w:rsidRPr="00077C63" w14:paraId="7228B8D5" w14:textId="77777777" w:rsidTr="0075008C">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14:paraId="20D9E07F"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 -  применять методы и технологии моделирования, анализа и проектирования бизнес_процессов</w:t>
            </w:r>
          </w:p>
        </w:tc>
        <w:tc>
          <w:tcPr>
            <w:tcW w:w="569" w:type="dxa"/>
            <w:vMerge/>
            <w:tcBorders>
              <w:top w:val="nil"/>
              <w:left w:val="nil"/>
              <w:bottom w:val="nil"/>
              <w:right w:val="nil"/>
            </w:tcBorders>
          </w:tcPr>
          <w:p w14:paraId="6186243A"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r w:rsidR="00077C63" w:rsidRPr="00077C63" w14:paraId="284DC44F" w14:textId="77777777" w:rsidTr="0075008C">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14:paraId="1F47B592"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 -  определять оптимальный перечень методов и технологий анализа, моделирования и проектирования бизнес-процессов</w:t>
            </w:r>
          </w:p>
        </w:tc>
        <w:tc>
          <w:tcPr>
            <w:tcW w:w="569" w:type="dxa"/>
            <w:vMerge/>
            <w:tcBorders>
              <w:top w:val="nil"/>
              <w:left w:val="nil"/>
              <w:bottom w:val="nil"/>
              <w:right w:val="nil"/>
            </w:tcBorders>
          </w:tcPr>
          <w:p w14:paraId="1D0D74FD"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r w:rsidR="00077C63" w:rsidRPr="00077C63" w14:paraId="68009271" w14:textId="77777777" w:rsidTr="0075008C">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14:paraId="4A70DF98"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 -  ставить и решать задачи по анализу и проектированию бизнес-процессов</w:t>
            </w:r>
          </w:p>
        </w:tc>
        <w:tc>
          <w:tcPr>
            <w:tcW w:w="569" w:type="dxa"/>
            <w:vMerge/>
            <w:tcBorders>
              <w:top w:val="nil"/>
              <w:left w:val="nil"/>
              <w:bottom w:val="nil"/>
              <w:right w:val="nil"/>
            </w:tcBorders>
          </w:tcPr>
          <w:p w14:paraId="673E9C57"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19"/>
                <w:szCs w:val="19"/>
                <w:lang w:eastAsia="ru-RU"/>
              </w:rPr>
            </w:pPr>
          </w:p>
        </w:tc>
      </w:tr>
      <w:tr w:rsidR="00077C63" w:rsidRPr="00077C63" w14:paraId="6523A103" w14:textId="77777777" w:rsidTr="0075008C">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14:paraId="78FED4E9"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Владеть:</w:t>
            </w:r>
          </w:p>
        </w:tc>
        <w:tc>
          <w:tcPr>
            <w:tcW w:w="569" w:type="dxa"/>
            <w:vMerge/>
            <w:tcBorders>
              <w:top w:val="nil"/>
              <w:left w:val="nil"/>
              <w:bottom w:val="nil"/>
              <w:right w:val="nil"/>
            </w:tcBorders>
          </w:tcPr>
          <w:p w14:paraId="633AE302"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653200C2" w14:textId="77777777" w:rsidTr="0075008C">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14:paraId="22E4CF67"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 -  методами и средствами мониторинга соблюдения основных параметров технологических процессов на соответствие требованиям нормативных документов и технических условий</w:t>
            </w:r>
          </w:p>
        </w:tc>
        <w:tc>
          <w:tcPr>
            <w:tcW w:w="569" w:type="dxa"/>
            <w:vMerge/>
            <w:tcBorders>
              <w:top w:val="nil"/>
              <w:left w:val="nil"/>
              <w:bottom w:val="nil"/>
              <w:right w:val="nil"/>
            </w:tcBorders>
          </w:tcPr>
          <w:p w14:paraId="3EF557B1"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r w:rsidR="00077C63" w:rsidRPr="00077C63" w14:paraId="0262C284" w14:textId="77777777" w:rsidTr="0075008C">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14:paraId="4A53FC0D"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 -  навыками разработки мероприятий и предложений по улучшению бизнес-процессов</w:t>
            </w:r>
          </w:p>
        </w:tc>
        <w:tc>
          <w:tcPr>
            <w:tcW w:w="569" w:type="dxa"/>
            <w:vMerge/>
            <w:tcBorders>
              <w:top w:val="nil"/>
              <w:left w:val="nil"/>
              <w:bottom w:val="nil"/>
              <w:right w:val="nil"/>
            </w:tcBorders>
          </w:tcPr>
          <w:p w14:paraId="12F955F1"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19"/>
                <w:szCs w:val="19"/>
                <w:lang w:eastAsia="ru-RU"/>
              </w:rPr>
            </w:pPr>
          </w:p>
        </w:tc>
      </w:tr>
      <w:tr w:rsidR="00077C63" w:rsidRPr="00077C63" w14:paraId="628A3159" w14:textId="77777777" w:rsidTr="0075008C">
        <w:tblPrEx>
          <w:tblCellMar>
            <w:top w:w="0" w:type="dxa"/>
            <w:bottom w:w="0" w:type="dxa"/>
          </w:tblCellMar>
        </w:tblPrEx>
        <w:trPr>
          <w:trHeight w:hRule="exact" w:val="287"/>
        </w:trPr>
        <w:tc>
          <w:tcPr>
            <w:tcW w:w="10240" w:type="dxa"/>
            <w:gridSpan w:val="7"/>
            <w:tcBorders>
              <w:top w:val="nil"/>
              <w:left w:val="nil"/>
              <w:bottom w:val="nil"/>
              <w:right w:val="nil"/>
            </w:tcBorders>
            <w:shd w:val="clear" w:color="auto" w:fill="FFFFFF"/>
          </w:tcPr>
          <w:p w14:paraId="21CCEBC4"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 -  навыками поиска и оценки информации по анализу и проектированию бизнес-процессов</w:t>
            </w:r>
          </w:p>
        </w:tc>
        <w:tc>
          <w:tcPr>
            <w:tcW w:w="569" w:type="dxa"/>
            <w:vMerge/>
            <w:tcBorders>
              <w:top w:val="nil"/>
              <w:left w:val="nil"/>
              <w:bottom w:val="nil"/>
              <w:right w:val="nil"/>
            </w:tcBorders>
          </w:tcPr>
          <w:p w14:paraId="4D7D7F51"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19"/>
                <w:szCs w:val="19"/>
                <w:lang w:eastAsia="ru-RU"/>
              </w:rPr>
            </w:pPr>
          </w:p>
        </w:tc>
      </w:tr>
      <w:tr w:rsidR="00077C63" w:rsidRPr="00077C63" w14:paraId="64186B28" w14:textId="77777777" w:rsidTr="0075008C">
        <w:tblPrEx>
          <w:tblCellMar>
            <w:top w:w="0" w:type="dxa"/>
            <w:bottom w:w="0" w:type="dxa"/>
          </w:tblCellMar>
        </w:tblPrEx>
        <w:trPr>
          <w:trHeight w:hRule="exact" w:val="559"/>
        </w:trPr>
        <w:tc>
          <w:tcPr>
            <w:tcW w:w="10240" w:type="dxa"/>
            <w:gridSpan w:val="7"/>
            <w:tcBorders>
              <w:top w:val="nil"/>
              <w:left w:val="nil"/>
              <w:bottom w:val="nil"/>
              <w:right w:val="nil"/>
            </w:tcBorders>
            <w:shd w:val="clear" w:color="auto" w:fill="FFFFFF"/>
          </w:tcPr>
          <w:p w14:paraId="6A9404E3"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 -  навыками применения методов и технологий моделирования, анализа и проектирования бизнес_процессов;</w:t>
            </w:r>
          </w:p>
        </w:tc>
        <w:tc>
          <w:tcPr>
            <w:tcW w:w="569" w:type="dxa"/>
            <w:vMerge/>
            <w:tcBorders>
              <w:top w:val="nil"/>
              <w:left w:val="nil"/>
              <w:bottom w:val="nil"/>
              <w:right w:val="nil"/>
            </w:tcBorders>
          </w:tcPr>
          <w:p w14:paraId="4B8C6556"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r w:rsidR="00077C63" w:rsidRPr="00077C63" w14:paraId="1756921B" w14:textId="77777777" w:rsidTr="0075008C">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14:paraId="17D3D259"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569" w:type="dxa"/>
            <w:vMerge/>
            <w:tcBorders>
              <w:top w:val="nil"/>
              <w:left w:val="nil"/>
              <w:bottom w:val="nil"/>
              <w:right w:val="nil"/>
            </w:tcBorders>
          </w:tcPr>
          <w:p w14:paraId="34395AA1"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78669258" w14:textId="77777777" w:rsidTr="0075008C">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14:paraId="6F2FD173" w14:textId="77777777" w:rsidR="00077C63" w:rsidRPr="00077C63" w:rsidRDefault="00077C63" w:rsidP="00077C63">
            <w:pPr>
              <w:widowControl w:val="0"/>
              <w:autoSpaceDE w:val="0"/>
              <w:autoSpaceDN w:val="0"/>
              <w:adjustRightInd w:val="0"/>
              <w:spacing w:after="0" w:line="319" w:lineRule="exact"/>
              <w:ind w:right="30"/>
              <w:jc w:val="center"/>
              <w:rPr>
                <w:rFonts w:eastAsiaTheme="minorEastAsia" w:cs="Times New Roman"/>
                <w:b/>
                <w:bCs/>
                <w:color w:val="000000"/>
                <w:szCs w:val="28"/>
                <w:lang w:eastAsia="ru-RU"/>
              </w:rPr>
            </w:pPr>
            <w:r w:rsidRPr="00077C63">
              <w:rPr>
                <w:rFonts w:eastAsiaTheme="minorEastAsia" w:cs="Times New Roman"/>
                <w:b/>
                <w:bCs/>
                <w:color w:val="000000"/>
                <w:szCs w:val="28"/>
                <w:lang w:eastAsia="ru-RU"/>
              </w:rPr>
              <w:t>4. СТРУКТУРА И СОДЕРЖАНИЕ ДИСЦИПЛИНЫ (МОДУЛЯ)</w:t>
            </w:r>
          </w:p>
        </w:tc>
        <w:tc>
          <w:tcPr>
            <w:tcW w:w="569" w:type="dxa"/>
            <w:vMerge/>
            <w:tcBorders>
              <w:top w:val="nil"/>
              <w:left w:val="nil"/>
              <w:bottom w:val="nil"/>
              <w:right w:val="nil"/>
            </w:tcBorders>
          </w:tcPr>
          <w:p w14:paraId="18831919"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077C63" w:rsidRPr="00077C63" w14:paraId="13E57656" w14:textId="77777777" w:rsidTr="0075008C">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14:paraId="12093800"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06B61F8F"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66333A30" w14:textId="77777777" w:rsidTr="0075008C">
        <w:tblPrEx>
          <w:tblCellMar>
            <w:top w:w="0" w:type="dxa"/>
            <w:bottom w:w="0" w:type="dxa"/>
          </w:tblCellMar>
        </w:tblPrEx>
        <w:trPr>
          <w:trHeight w:hRule="exact" w:val="839"/>
        </w:trPr>
        <w:tc>
          <w:tcPr>
            <w:tcW w:w="10240" w:type="dxa"/>
            <w:gridSpan w:val="7"/>
            <w:tcBorders>
              <w:top w:val="nil"/>
              <w:left w:val="nil"/>
              <w:bottom w:val="nil"/>
              <w:right w:val="nil"/>
            </w:tcBorders>
            <w:shd w:val="clear" w:color="auto" w:fill="FFFFFF"/>
          </w:tcPr>
          <w:p w14:paraId="64F97C5C"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c>
          <w:tcPr>
            <w:tcW w:w="569" w:type="dxa"/>
            <w:vMerge/>
            <w:tcBorders>
              <w:top w:val="nil"/>
              <w:left w:val="nil"/>
              <w:bottom w:val="nil"/>
              <w:right w:val="nil"/>
            </w:tcBorders>
          </w:tcPr>
          <w:p w14:paraId="5224BB53"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r w:rsidR="00077C63" w:rsidRPr="00077C63" w14:paraId="56FB74E7" w14:textId="77777777" w:rsidTr="0075008C">
        <w:tblPrEx>
          <w:tblCellMar>
            <w:top w:w="0" w:type="dxa"/>
            <w:bottom w:w="0" w:type="dxa"/>
          </w:tblCellMar>
        </w:tblPrEx>
        <w:trPr>
          <w:trHeight w:hRule="exact" w:val="55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14:paraId="564C37E0"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Код занятия</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14:paraId="4508708E"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Наименование разделов и тем /вид занятия/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14:paraId="6FD2CBCE"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Сем.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Pr>
          <w:p w14:paraId="04E17DF9"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Часов</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Pr>
          <w:p w14:paraId="59AA6EBB"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Компетенции</w:t>
            </w:r>
          </w:p>
        </w:tc>
        <w:tc>
          <w:tcPr>
            <w:tcW w:w="569" w:type="dxa"/>
            <w:vMerge/>
            <w:tcBorders>
              <w:top w:val="nil"/>
              <w:left w:val="nil"/>
              <w:bottom w:val="nil"/>
              <w:right w:val="nil"/>
            </w:tcBorders>
          </w:tcPr>
          <w:p w14:paraId="7A66DB64"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797101E9" w14:textId="77777777" w:rsidTr="0075008C">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14:paraId="07C09937"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1. Оценка процессов и контроль качества</w:t>
            </w:r>
          </w:p>
        </w:tc>
        <w:tc>
          <w:tcPr>
            <w:tcW w:w="569" w:type="dxa"/>
            <w:vMerge/>
            <w:tcBorders>
              <w:top w:val="nil"/>
              <w:left w:val="nil"/>
              <w:bottom w:val="nil"/>
              <w:right w:val="nil"/>
            </w:tcBorders>
          </w:tcPr>
          <w:p w14:paraId="02C2778D"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bl>
    <w:p w14:paraId="7F632F7E"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4"/>
          <w:szCs w:val="24"/>
          <w:lang w:eastAsia="ru-RU"/>
        </w:rPr>
        <w:sectPr w:rsidR="00077C63" w:rsidRPr="00077C6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077C63" w:rsidRPr="00077C63" w14:paraId="3683692A" w14:textId="77777777" w:rsidTr="0075008C">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14:paraId="1B22029E" w14:textId="77777777" w:rsidR="00077C63" w:rsidRPr="00077C63" w:rsidRDefault="00077C63" w:rsidP="00077C63">
            <w:pPr>
              <w:widowControl w:val="0"/>
              <w:autoSpaceDE w:val="0"/>
              <w:autoSpaceDN w:val="0"/>
              <w:adjustRightInd w:val="0"/>
              <w:spacing w:after="0" w:line="189" w:lineRule="exact"/>
              <w:ind w:right="30"/>
              <w:rPr>
                <w:rFonts w:eastAsiaTheme="minorEastAsia" w:cs="Times New Roman"/>
                <w:color w:val="C0C0C0"/>
                <w:sz w:val="16"/>
                <w:szCs w:val="16"/>
                <w:lang w:eastAsia="ru-RU"/>
              </w:rPr>
            </w:pPr>
            <w:r w:rsidRPr="00077C63">
              <w:rPr>
                <w:rFonts w:eastAsiaTheme="minorEastAsia" w:cs="Times New Roman"/>
                <w:color w:val="C0C0C0"/>
                <w:sz w:val="16"/>
                <w:szCs w:val="16"/>
                <w:lang w:eastAsia="ru-RU"/>
              </w:rPr>
              <w:lastRenderedPageBreak/>
              <w:t>УП: 27.04.02_МКБС_ИТУ_2021.plx</w:t>
            </w:r>
          </w:p>
        </w:tc>
        <w:tc>
          <w:tcPr>
            <w:tcW w:w="4551" w:type="dxa"/>
            <w:gridSpan w:val="4"/>
            <w:tcBorders>
              <w:top w:val="nil"/>
              <w:left w:val="nil"/>
              <w:bottom w:val="nil"/>
              <w:right w:val="nil"/>
            </w:tcBorders>
            <w:shd w:val="clear" w:color="auto" w:fill="FFFFFF"/>
          </w:tcPr>
          <w:p w14:paraId="02CB1509"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c>
          <w:tcPr>
            <w:tcW w:w="996" w:type="dxa"/>
            <w:tcBorders>
              <w:top w:val="nil"/>
              <w:left w:val="nil"/>
              <w:bottom w:val="nil"/>
              <w:right w:val="nil"/>
            </w:tcBorders>
            <w:shd w:val="clear" w:color="auto" w:fill="FFFFFF"/>
          </w:tcPr>
          <w:p w14:paraId="43F29F22" w14:textId="77777777" w:rsidR="00077C63" w:rsidRPr="00077C63" w:rsidRDefault="00077C63" w:rsidP="00077C63">
            <w:pPr>
              <w:widowControl w:val="0"/>
              <w:autoSpaceDE w:val="0"/>
              <w:autoSpaceDN w:val="0"/>
              <w:adjustRightInd w:val="0"/>
              <w:spacing w:after="0" w:line="189" w:lineRule="exact"/>
              <w:ind w:right="30"/>
              <w:jc w:val="right"/>
              <w:rPr>
                <w:rFonts w:eastAsiaTheme="minorEastAsia" w:cs="Times New Roman"/>
                <w:color w:val="C0C0C0"/>
                <w:sz w:val="16"/>
                <w:szCs w:val="16"/>
                <w:lang w:eastAsia="ru-RU"/>
              </w:rPr>
            </w:pPr>
            <w:r w:rsidRPr="00077C63">
              <w:rPr>
                <w:rFonts w:eastAsiaTheme="minorEastAsia" w:cs="Times New Roman"/>
                <w:color w:val="C0C0C0"/>
                <w:sz w:val="16"/>
                <w:szCs w:val="16"/>
                <w:lang w:eastAsia="ru-RU"/>
              </w:rPr>
              <w:t>стр. 6</w:t>
            </w:r>
          </w:p>
        </w:tc>
        <w:tc>
          <w:tcPr>
            <w:tcW w:w="569" w:type="dxa"/>
            <w:vMerge/>
            <w:tcBorders>
              <w:top w:val="nil"/>
              <w:left w:val="nil"/>
              <w:bottom w:val="nil"/>
              <w:right w:val="nil"/>
            </w:tcBorders>
          </w:tcPr>
          <w:p w14:paraId="4DCFC347" w14:textId="77777777" w:rsidR="00077C63" w:rsidRPr="00077C63" w:rsidRDefault="00077C63" w:rsidP="00077C63">
            <w:pPr>
              <w:widowControl w:val="0"/>
              <w:autoSpaceDE w:val="0"/>
              <w:autoSpaceDN w:val="0"/>
              <w:adjustRightInd w:val="0"/>
              <w:spacing w:after="0" w:line="240" w:lineRule="auto"/>
              <w:jc w:val="right"/>
              <w:rPr>
                <w:rFonts w:ascii="Tahoma" w:eastAsiaTheme="minorEastAsia" w:hAnsi="Tahoma" w:cs="Tahoma"/>
                <w:sz w:val="20"/>
                <w:lang w:eastAsia="ru-RU"/>
              </w:rPr>
            </w:pPr>
          </w:p>
        </w:tc>
      </w:tr>
      <w:tr w:rsidR="00077C63" w:rsidRPr="00077C63" w14:paraId="7A33D21A" w14:textId="77777777" w:rsidTr="0075008C">
        <w:tblPrEx>
          <w:tblCellMar>
            <w:top w:w="0" w:type="dxa"/>
            <w:bottom w:w="0" w:type="dxa"/>
          </w:tblCellMar>
        </w:tblPrEx>
        <w:trPr>
          <w:trHeight w:hRule="exact" w:val="878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14:paraId="6A663916"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14:paraId="6EA8F01C" w14:textId="77777777" w:rsidR="00077C63" w:rsidRPr="00077C63" w:rsidRDefault="00077C63" w:rsidP="00077C63">
            <w:pPr>
              <w:widowControl w:val="0"/>
              <w:autoSpaceDE w:val="0"/>
              <w:autoSpaceDN w:val="0"/>
              <w:adjustRightInd w:val="0"/>
              <w:spacing w:after="59" w:line="276" w:lineRule="exact"/>
              <w:ind w:right="30"/>
              <w:jc w:val="both"/>
              <w:rPr>
                <w:rFonts w:eastAsiaTheme="minorEastAsia" w:cs="Times New Roman"/>
                <w:color w:val="000000"/>
                <w:sz w:val="24"/>
                <w:szCs w:val="24"/>
                <w:lang w:eastAsia="ru-RU"/>
              </w:rPr>
            </w:pPr>
            <w:r w:rsidRPr="00077C63">
              <w:rPr>
                <w:rFonts w:eastAsiaTheme="minorEastAsia" w:cs="Times New Roman"/>
                <w:b/>
                <w:bCs/>
                <w:color w:val="000000"/>
                <w:sz w:val="24"/>
                <w:szCs w:val="24"/>
                <w:lang w:eastAsia="ru-RU"/>
              </w:rPr>
              <w:t>Процессный подход в управлении качеством  (Лек).</w:t>
            </w:r>
            <w:r w:rsidRPr="00077C63">
              <w:rPr>
                <w:rFonts w:eastAsiaTheme="minorEastAsia" w:cs="Times New Roman"/>
                <w:color w:val="000000"/>
                <w:sz w:val="24"/>
                <w:szCs w:val="24"/>
                <w:lang w:eastAsia="ru-RU"/>
              </w:rPr>
              <w:t xml:space="preserve"> Процессный подход: концепция внедрения в организации. Зрелость компании в области процессного управления</w:t>
            </w:r>
            <w:r w:rsidRPr="00077C63">
              <w:rPr>
                <w:rFonts w:eastAsiaTheme="minorEastAsia" w:cs="Times New Roman"/>
                <w:color w:val="000000"/>
                <w:sz w:val="24"/>
                <w:szCs w:val="24"/>
                <w:lang w:eastAsia="ru-RU"/>
              </w:rPr>
              <w:br/>
              <w:t>Термины и определения процессного подхода. Структурная схема процесса. Границы процесса. Спецификации на входы и выходы процесса. Контроль входов/выходов процесса. Технология выполнения процесса. Окружение процесса. Классификация процессов. Показатели для управления процессом. Определение процессного подхода</w:t>
            </w:r>
            <w:r w:rsidRPr="00077C63">
              <w:rPr>
                <w:rFonts w:eastAsiaTheme="minorEastAsia" w:cs="Times New Roman"/>
                <w:color w:val="000000"/>
                <w:sz w:val="24"/>
                <w:szCs w:val="24"/>
                <w:lang w:eastAsia="ru-RU"/>
              </w:rPr>
              <w:br/>
              <w:t>Обоснование эффективности процессного подхода. Стабильность и воспроизводимость процесса</w:t>
            </w:r>
            <w:r w:rsidRPr="00077C63">
              <w:rPr>
                <w:rFonts w:eastAsiaTheme="minorEastAsia" w:cs="Times New Roman"/>
                <w:color w:val="000000"/>
                <w:sz w:val="24"/>
                <w:szCs w:val="24"/>
                <w:lang w:eastAsia="ru-RU"/>
              </w:rPr>
              <w:br/>
              <w:t xml:space="preserve">Вариации процесса. Экономическая целесообразность регламентации процесса. Структурированный процесс и самоорганизация. </w:t>
            </w:r>
            <w:r w:rsidRPr="00077C63">
              <w:rPr>
                <w:rFonts w:eastAsiaTheme="minorEastAsia" w:cs="Times New Roman"/>
                <w:color w:val="000000"/>
                <w:sz w:val="24"/>
                <w:szCs w:val="24"/>
                <w:lang w:eastAsia="ru-RU"/>
              </w:rPr>
              <w:br/>
              <w:t>Концепция внедрения процессного подхода. Общее описание концепции «Совершенствование процессов». Процессный подход на уровне организации в целом. Обеспечение организационного развития при внедрении процессного подхода. Управление процессами на уровне владельцев процессов. Краткое описание работы системы, построенной по концепции «Совершенствование процессов». Важность выделения ресурсов на организационное развитие. Разработка собственной концепции внедрения процессного подхода. Концепция «Формализация процессов». Краткое описание работы системы, построенной по концепции «Формализация процессов». Принципы процессного подхода</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104A52"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001836"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CADA316"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ПК-1.1, ПК-2.3</w:t>
            </w:r>
          </w:p>
        </w:tc>
        <w:tc>
          <w:tcPr>
            <w:tcW w:w="569" w:type="dxa"/>
            <w:vMerge/>
            <w:tcBorders>
              <w:top w:val="nil"/>
              <w:left w:val="nil"/>
              <w:bottom w:val="nil"/>
              <w:right w:val="nil"/>
            </w:tcBorders>
          </w:tcPr>
          <w:p w14:paraId="5C566A2B"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2B635352" w14:textId="77777777" w:rsidTr="0075008C">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14:paraId="31103186"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14:paraId="5548A1BE" w14:textId="77777777" w:rsidR="00077C63" w:rsidRPr="00077C63" w:rsidRDefault="00077C63" w:rsidP="00077C63">
            <w:pPr>
              <w:widowControl w:val="0"/>
              <w:autoSpaceDE w:val="0"/>
              <w:autoSpaceDN w:val="0"/>
              <w:adjustRightInd w:val="0"/>
              <w:spacing w:after="59" w:line="276" w:lineRule="exact"/>
              <w:ind w:right="30"/>
              <w:jc w:val="both"/>
              <w:rPr>
                <w:rFonts w:eastAsiaTheme="minorEastAsia" w:cs="Times New Roman"/>
                <w:color w:val="000000"/>
                <w:sz w:val="24"/>
                <w:szCs w:val="24"/>
                <w:lang w:eastAsia="ru-RU"/>
              </w:rPr>
            </w:pPr>
            <w:r w:rsidRPr="00077C63">
              <w:rPr>
                <w:rFonts w:eastAsiaTheme="minorEastAsia" w:cs="Times New Roman"/>
                <w:b/>
                <w:bCs/>
                <w:color w:val="000000"/>
                <w:sz w:val="24"/>
                <w:szCs w:val="24"/>
                <w:lang w:eastAsia="ru-RU"/>
              </w:rPr>
              <w:t>Устный опрос  (Пр).</w:t>
            </w:r>
            <w:r w:rsidRPr="00077C63">
              <w:rPr>
                <w:rFonts w:eastAsiaTheme="minorEastAsia" w:cs="Times New Roman"/>
                <w:color w:val="000000"/>
                <w:sz w:val="24"/>
                <w:szCs w:val="24"/>
                <w:lang w:eastAsia="ru-RU"/>
              </w:rPr>
              <w:t xml:space="preserve"> Примеры организации процессного подхода в организациях</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71DB7A"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0FDAEE9"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2 (из них 2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F2C0773"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ПК-1.1, ПК-2.3</w:t>
            </w:r>
          </w:p>
        </w:tc>
        <w:tc>
          <w:tcPr>
            <w:tcW w:w="569" w:type="dxa"/>
            <w:vMerge/>
            <w:tcBorders>
              <w:top w:val="nil"/>
              <w:left w:val="nil"/>
              <w:bottom w:val="nil"/>
              <w:right w:val="nil"/>
            </w:tcBorders>
          </w:tcPr>
          <w:p w14:paraId="47268258"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3CC12B90" w14:textId="77777777" w:rsidTr="0075008C">
        <w:tblPrEx>
          <w:tblCellMar>
            <w:top w:w="0" w:type="dxa"/>
            <w:bottom w:w="0" w:type="dxa"/>
          </w:tblCellMar>
        </w:tblPrEx>
        <w:trPr>
          <w:trHeight w:hRule="exact" w:val="58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14:paraId="1C80331A"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14:paraId="7D353CC4" w14:textId="77777777" w:rsidR="00077C63" w:rsidRPr="00077C63" w:rsidRDefault="00077C63" w:rsidP="00077C63">
            <w:pPr>
              <w:widowControl w:val="0"/>
              <w:autoSpaceDE w:val="0"/>
              <w:autoSpaceDN w:val="0"/>
              <w:adjustRightInd w:val="0"/>
              <w:spacing w:after="59" w:line="276" w:lineRule="exact"/>
              <w:ind w:right="30"/>
              <w:jc w:val="both"/>
              <w:rPr>
                <w:rFonts w:eastAsiaTheme="minorEastAsia" w:cs="Times New Roman"/>
                <w:color w:val="000000"/>
                <w:sz w:val="24"/>
                <w:szCs w:val="24"/>
                <w:lang w:eastAsia="ru-RU"/>
              </w:rPr>
            </w:pPr>
            <w:r w:rsidRPr="00077C63">
              <w:rPr>
                <w:rFonts w:eastAsiaTheme="minorEastAsia" w:cs="Times New Roman"/>
                <w:b/>
                <w:bCs/>
                <w:color w:val="000000"/>
                <w:sz w:val="24"/>
                <w:szCs w:val="24"/>
                <w:lang w:eastAsia="ru-RU"/>
              </w:rPr>
              <w:t>Подготовка к аудиторным занятиям  (Ср).</w:t>
            </w:r>
            <w:r w:rsidRPr="00077C63">
              <w:rPr>
                <w:rFonts w:eastAsiaTheme="minorEastAsia" w:cs="Times New Roman"/>
                <w:color w:val="000000"/>
                <w:sz w:val="24"/>
                <w:szCs w:val="24"/>
                <w:lang w:eastAsia="ru-RU"/>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69209D"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151927"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E72B939"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ПК-1.1, ПК-2.3</w:t>
            </w:r>
          </w:p>
        </w:tc>
        <w:tc>
          <w:tcPr>
            <w:tcW w:w="569" w:type="dxa"/>
            <w:vMerge/>
            <w:tcBorders>
              <w:top w:val="nil"/>
              <w:left w:val="nil"/>
              <w:bottom w:val="nil"/>
              <w:right w:val="nil"/>
            </w:tcBorders>
          </w:tcPr>
          <w:p w14:paraId="32388132"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338C1953" w14:textId="77777777" w:rsidTr="0075008C">
        <w:tblPrEx>
          <w:tblCellMar>
            <w:top w:w="0" w:type="dxa"/>
            <w:bottom w:w="0" w:type="dxa"/>
          </w:tblCellMar>
        </w:tblPrEx>
        <w:trPr>
          <w:trHeight w:hRule="exact" w:val="361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14:paraId="59B10954"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14:paraId="77BFC96F" w14:textId="77777777" w:rsidR="00077C63" w:rsidRPr="00077C63" w:rsidRDefault="00077C63" w:rsidP="00077C63">
            <w:pPr>
              <w:widowControl w:val="0"/>
              <w:autoSpaceDE w:val="0"/>
              <w:autoSpaceDN w:val="0"/>
              <w:adjustRightInd w:val="0"/>
              <w:spacing w:after="59" w:line="276" w:lineRule="exact"/>
              <w:ind w:right="30"/>
              <w:jc w:val="both"/>
              <w:rPr>
                <w:rFonts w:eastAsiaTheme="minorEastAsia" w:cs="Times New Roman"/>
                <w:color w:val="000000"/>
                <w:sz w:val="24"/>
                <w:szCs w:val="24"/>
                <w:lang w:eastAsia="ru-RU"/>
              </w:rPr>
            </w:pPr>
            <w:r w:rsidRPr="00077C63">
              <w:rPr>
                <w:rFonts w:eastAsiaTheme="minorEastAsia" w:cs="Times New Roman"/>
                <w:b/>
                <w:bCs/>
                <w:color w:val="000000"/>
                <w:sz w:val="24"/>
                <w:szCs w:val="24"/>
                <w:lang w:eastAsia="ru-RU"/>
              </w:rPr>
              <w:t>Моделирование бизнес-процессов  (Лек).</w:t>
            </w:r>
            <w:r w:rsidRPr="00077C63">
              <w:rPr>
                <w:rFonts w:eastAsiaTheme="minorEastAsia" w:cs="Times New Roman"/>
                <w:color w:val="000000"/>
                <w:sz w:val="24"/>
                <w:szCs w:val="24"/>
                <w:lang w:eastAsia="ru-RU"/>
              </w:rPr>
              <w:t xml:space="preserve"> Цели моделирования бизнес процессов. Стадии моделирования бизнес процессов. Виды моделирования бизнес процессов. Принципы моделирования бизнес процессов. Методы моделирования бизнес процессов. CASE средства. Классификация CASE средств. Характеристики CASE средств. Выбор CASE средств. Автоматизация процессов. Принципы автоматизации процессов. Уровни автоматизации процессов. Виды автоматизируемых процессов. Стратегия автоматизации процессов. Преимущества автоматизации процессов </w:t>
            </w:r>
            <w:r w:rsidRPr="00077C63">
              <w:rPr>
                <w:rFonts w:eastAsiaTheme="minorEastAsia" w:cs="Times New Roman"/>
                <w:color w:val="000000"/>
                <w:sz w:val="24"/>
                <w:szCs w:val="24"/>
                <w:lang w:eastAsia="ru-RU"/>
              </w:rPr>
              <w:br/>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9F9313"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D9FB2B"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4859476"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ПК-1.1, ПК-2.3</w:t>
            </w:r>
          </w:p>
        </w:tc>
        <w:tc>
          <w:tcPr>
            <w:tcW w:w="569" w:type="dxa"/>
            <w:vMerge/>
            <w:tcBorders>
              <w:top w:val="nil"/>
              <w:left w:val="nil"/>
              <w:bottom w:val="nil"/>
              <w:right w:val="nil"/>
            </w:tcBorders>
          </w:tcPr>
          <w:p w14:paraId="339D45D0"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713B24DA" w14:textId="77777777" w:rsidTr="0075008C">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14:paraId="20B45A0C"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14:paraId="41EF507B" w14:textId="77777777" w:rsidR="00077C63" w:rsidRPr="00077C63" w:rsidRDefault="00077C63" w:rsidP="00077C63">
            <w:pPr>
              <w:widowControl w:val="0"/>
              <w:autoSpaceDE w:val="0"/>
              <w:autoSpaceDN w:val="0"/>
              <w:adjustRightInd w:val="0"/>
              <w:spacing w:after="59" w:line="276" w:lineRule="exact"/>
              <w:ind w:right="30"/>
              <w:jc w:val="both"/>
              <w:rPr>
                <w:rFonts w:eastAsiaTheme="minorEastAsia" w:cs="Times New Roman"/>
                <w:color w:val="000000"/>
                <w:sz w:val="24"/>
                <w:szCs w:val="24"/>
                <w:lang w:eastAsia="ru-RU"/>
              </w:rPr>
            </w:pPr>
            <w:r w:rsidRPr="00077C63">
              <w:rPr>
                <w:rFonts w:eastAsiaTheme="minorEastAsia" w:cs="Times New Roman"/>
                <w:b/>
                <w:bCs/>
                <w:color w:val="000000"/>
                <w:sz w:val="24"/>
                <w:szCs w:val="24"/>
                <w:lang w:eastAsia="ru-RU"/>
              </w:rPr>
              <w:t>Выполнение практических заданий  (Пр).</w:t>
            </w:r>
            <w:r w:rsidRPr="00077C63">
              <w:rPr>
                <w:rFonts w:eastAsiaTheme="minorEastAsia" w:cs="Times New Roman"/>
                <w:color w:val="000000"/>
                <w:sz w:val="24"/>
                <w:szCs w:val="24"/>
                <w:lang w:eastAsia="ru-RU"/>
              </w:rPr>
              <w:t xml:space="preserve"> Изучение практического опыта моделирования бизнес-процессов</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EF5B86"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96D92E"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2 (из них 2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F1687B6"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ПК-1.1, ПК-2.3</w:t>
            </w:r>
          </w:p>
        </w:tc>
        <w:tc>
          <w:tcPr>
            <w:tcW w:w="569" w:type="dxa"/>
            <w:vMerge/>
            <w:tcBorders>
              <w:top w:val="nil"/>
              <w:left w:val="nil"/>
              <w:bottom w:val="nil"/>
              <w:right w:val="nil"/>
            </w:tcBorders>
          </w:tcPr>
          <w:p w14:paraId="7E612E53"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bl>
    <w:p w14:paraId="0501C565"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4"/>
          <w:szCs w:val="24"/>
          <w:lang w:eastAsia="ru-RU"/>
        </w:rPr>
        <w:sectPr w:rsidR="00077C63" w:rsidRPr="00077C6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077C63" w:rsidRPr="00077C63" w14:paraId="6C72CE51" w14:textId="77777777" w:rsidTr="0075008C">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14:paraId="2FFE7375" w14:textId="77777777" w:rsidR="00077C63" w:rsidRPr="00077C63" w:rsidRDefault="00077C63" w:rsidP="00077C63">
            <w:pPr>
              <w:widowControl w:val="0"/>
              <w:autoSpaceDE w:val="0"/>
              <w:autoSpaceDN w:val="0"/>
              <w:adjustRightInd w:val="0"/>
              <w:spacing w:after="0" w:line="189" w:lineRule="exact"/>
              <w:ind w:right="30"/>
              <w:rPr>
                <w:rFonts w:eastAsiaTheme="minorEastAsia" w:cs="Times New Roman"/>
                <w:color w:val="C0C0C0"/>
                <w:sz w:val="16"/>
                <w:szCs w:val="16"/>
                <w:lang w:eastAsia="ru-RU"/>
              </w:rPr>
            </w:pPr>
            <w:r w:rsidRPr="00077C63">
              <w:rPr>
                <w:rFonts w:eastAsiaTheme="minorEastAsia" w:cs="Times New Roman"/>
                <w:color w:val="C0C0C0"/>
                <w:sz w:val="16"/>
                <w:szCs w:val="16"/>
                <w:lang w:eastAsia="ru-RU"/>
              </w:rPr>
              <w:lastRenderedPageBreak/>
              <w:t>УП: 27.04.02_МКБС_ИТУ_2021.plx</w:t>
            </w:r>
          </w:p>
        </w:tc>
        <w:tc>
          <w:tcPr>
            <w:tcW w:w="4551" w:type="dxa"/>
            <w:gridSpan w:val="4"/>
            <w:tcBorders>
              <w:top w:val="nil"/>
              <w:left w:val="nil"/>
              <w:bottom w:val="nil"/>
              <w:right w:val="nil"/>
            </w:tcBorders>
            <w:shd w:val="clear" w:color="auto" w:fill="FFFFFF"/>
          </w:tcPr>
          <w:p w14:paraId="4FA01915"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c>
          <w:tcPr>
            <w:tcW w:w="996" w:type="dxa"/>
            <w:tcBorders>
              <w:top w:val="nil"/>
              <w:left w:val="nil"/>
              <w:bottom w:val="nil"/>
              <w:right w:val="nil"/>
            </w:tcBorders>
            <w:shd w:val="clear" w:color="auto" w:fill="FFFFFF"/>
          </w:tcPr>
          <w:p w14:paraId="4BEF22B4" w14:textId="77777777" w:rsidR="00077C63" w:rsidRPr="00077C63" w:rsidRDefault="00077C63" w:rsidP="00077C63">
            <w:pPr>
              <w:widowControl w:val="0"/>
              <w:autoSpaceDE w:val="0"/>
              <w:autoSpaceDN w:val="0"/>
              <w:adjustRightInd w:val="0"/>
              <w:spacing w:after="0" w:line="189" w:lineRule="exact"/>
              <w:ind w:right="30"/>
              <w:jc w:val="right"/>
              <w:rPr>
                <w:rFonts w:eastAsiaTheme="minorEastAsia" w:cs="Times New Roman"/>
                <w:color w:val="C0C0C0"/>
                <w:sz w:val="16"/>
                <w:szCs w:val="16"/>
                <w:lang w:eastAsia="ru-RU"/>
              </w:rPr>
            </w:pPr>
            <w:r w:rsidRPr="00077C63">
              <w:rPr>
                <w:rFonts w:eastAsiaTheme="minorEastAsia" w:cs="Times New Roman"/>
                <w:color w:val="C0C0C0"/>
                <w:sz w:val="16"/>
                <w:szCs w:val="16"/>
                <w:lang w:eastAsia="ru-RU"/>
              </w:rPr>
              <w:t>стр. 7</w:t>
            </w:r>
          </w:p>
        </w:tc>
        <w:tc>
          <w:tcPr>
            <w:tcW w:w="569" w:type="dxa"/>
            <w:vMerge/>
            <w:tcBorders>
              <w:top w:val="nil"/>
              <w:left w:val="nil"/>
              <w:bottom w:val="nil"/>
              <w:right w:val="nil"/>
            </w:tcBorders>
          </w:tcPr>
          <w:p w14:paraId="301338B2" w14:textId="77777777" w:rsidR="00077C63" w:rsidRPr="00077C63" w:rsidRDefault="00077C63" w:rsidP="00077C63">
            <w:pPr>
              <w:widowControl w:val="0"/>
              <w:autoSpaceDE w:val="0"/>
              <w:autoSpaceDN w:val="0"/>
              <w:adjustRightInd w:val="0"/>
              <w:spacing w:after="0" w:line="240" w:lineRule="auto"/>
              <w:jc w:val="right"/>
              <w:rPr>
                <w:rFonts w:ascii="Tahoma" w:eastAsiaTheme="minorEastAsia" w:hAnsi="Tahoma" w:cs="Tahoma"/>
                <w:sz w:val="20"/>
                <w:lang w:eastAsia="ru-RU"/>
              </w:rPr>
            </w:pPr>
          </w:p>
        </w:tc>
      </w:tr>
      <w:tr w:rsidR="00077C63" w:rsidRPr="00077C63" w14:paraId="5718DB69" w14:textId="77777777" w:rsidTr="0075008C">
        <w:tblPrEx>
          <w:tblCellMar>
            <w:top w:w="0" w:type="dxa"/>
            <w:bottom w:w="0" w:type="dxa"/>
          </w:tblCellMar>
        </w:tblPrEx>
        <w:trPr>
          <w:trHeight w:hRule="exact" w:val="58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14:paraId="0B61E879"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14:paraId="462024ED" w14:textId="77777777" w:rsidR="00077C63" w:rsidRPr="00077C63" w:rsidRDefault="00077C63" w:rsidP="00077C63">
            <w:pPr>
              <w:widowControl w:val="0"/>
              <w:autoSpaceDE w:val="0"/>
              <w:autoSpaceDN w:val="0"/>
              <w:adjustRightInd w:val="0"/>
              <w:spacing w:after="59" w:line="276" w:lineRule="exact"/>
              <w:ind w:right="30"/>
              <w:jc w:val="both"/>
              <w:rPr>
                <w:rFonts w:eastAsiaTheme="minorEastAsia" w:cs="Times New Roman"/>
                <w:color w:val="000000"/>
                <w:sz w:val="24"/>
                <w:szCs w:val="24"/>
                <w:lang w:eastAsia="ru-RU"/>
              </w:rPr>
            </w:pPr>
            <w:r w:rsidRPr="00077C63">
              <w:rPr>
                <w:rFonts w:eastAsiaTheme="minorEastAsia" w:cs="Times New Roman"/>
                <w:b/>
                <w:bCs/>
                <w:color w:val="000000"/>
                <w:sz w:val="24"/>
                <w:szCs w:val="24"/>
                <w:lang w:eastAsia="ru-RU"/>
              </w:rPr>
              <w:t>Подготовка к аудиторным занятиям  (Ср).</w:t>
            </w:r>
            <w:r w:rsidRPr="00077C63">
              <w:rPr>
                <w:rFonts w:eastAsiaTheme="minorEastAsia" w:cs="Times New Roman"/>
                <w:color w:val="000000"/>
                <w:sz w:val="24"/>
                <w:szCs w:val="24"/>
                <w:lang w:eastAsia="ru-RU"/>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357010"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18F918"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C18DB0C"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ПК-1.1, ПК-2.3</w:t>
            </w:r>
          </w:p>
        </w:tc>
        <w:tc>
          <w:tcPr>
            <w:tcW w:w="569" w:type="dxa"/>
            <w:vMerge/>
            <w:tcBorders>
              <w:top w:val="nil"/>
              <w:left w:val="nil"/>
              <w:bottom w:val="nil"/>
              <w:right w:val="nil"/>
            </w:tcBorders>
          </w:tcPr>
          <w:p w14:paraId="30982038"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70C6EA1B" w14:textId="77777777" w:rsidTr="0075008C">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14:paraId="6FA62787"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14:paraId="544764D2" w14:textId="77777777" w:rsidR="00077C63" w:rsidRPr="00077C63" w:rsidRDefault="00077C63" w:rsidP="00077C63">
            <w:pPr>
              <w:widowControl w:val="0"/>
              <w:autoSpaceDE w:val="0"/>
              <w:autoSpaceDN w:val="0"/>
              <w:adjustRightInd w:val="0"/>
              <w:spacing w:after="59" w:line="276" w:lineRule="exact"/>
              <w:ind w:right="30"/>
              <w:jc w:val="both"/>
              <w:rPr>
                <w:rFonts w:eastAsiaTheme="minorEastAsia" w:cs="Times New Roman"/>
                <w:color w:val="000000"/>
                <w:sz w:val="24"/>
                <w:szCs w:val="24"/>
                <w:lang w:eastAsia="ru-RU"/>
              </w:rPr>
            </w:pPr>
            <w:r w:rsidRPr="00077C63">
              <w:rPr>
                <w:rFonts w:eastAsiaTheme="minorEastAsia" w:cs="Times New Roman"/>
                <w:b/>
                <w:bCs/>
                <w:color w:val="000000"/>
                <w:sz w:val="24"/>
                <w:szCs w:val="24"/>
                <w:lang w:eastAsia="ru-RU"/>
              </w:rPr>
              <w:t>Основные сведения о квалиметрии  (Лек).</w:t>
            </w:r>
            <w:r w:rsidRPr="00077C63">
              <w:rPr>
                <w:rFonts w:eastAsiaTheme="minorEastAsia" w:cs="Times New Roman"/>
                <w:color w:val="000000"/>
                <w:sz w:val="24"/>
                <w:szCs w:val="24"/>
                <w:lang w:eastAsia="ru-RU"/>
              </w:rPr>
              <w:t xml:space="preserve"> Общие сведения о квалиметрии. История развития квалиметрии. Основные методы квалиметрии. Алгоритм квалиметрического анализа. Квалиметрические шкалы. Определение ситуации оценки.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F3B304"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277B6B"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EB67EFA"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ПК-1.1, ПК-2.3</w:t>
            </w:r>
          </w:p>
        </w:tc>
        <w:tc>
          <w:tcPr>
            <w:tcW w:w="569" w:type="dxa"/>
            <w:vMerge/>
            <w:tcBorders>
              <w:top w:val="nil"/>
              <w:left w:val="nil"/>
              <w:bottom w:val="nil"/>
              <w:right w:val="nil"/>
            </w:tcBorders>
          </w:tcPr>
          <w:p w14:paraId="7A32251E"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78CDE90B" w14:textId="77777777" w:rsidTr="0075008C">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14:paraId="1A0FF18A"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14:paraId="70B20BFA" w14:textId="77777777" w:rsidR="00077C63" w:rsidRPr="00077C63" w:rsidRDefault="00077C63" w:rsidP="00077C63">
            <w:pPr>
              <w:widowControl w:val="0"/>
              <w:autoSpaceDE w:val="0"/>
              <w:autoSpaceDN w:val="0"/>
              <w:adjustRightInd w:val="0"/>
              <w:spacing w:after="59" w:line="276" w:lineRule="exact"/>
              <w:ind w:right="30"/>
              <w:jc w:val="both"/>
              <w:rPr>
                <w:rFonts w:eastAsiaTheme="minorEastAsia" w:cs="Times New Roman"/>
                <w:color w:val="000000"/>
                <w:sz w:val="24"/>
                <w:szCs w:val="24"/>
                <w:lang w:eastAsia="ru-RU"/>
              </w:rPr>
            </w:pPr>
            <w:r w:rsidRPr="00077C63">
              <w:rPr>
                <w:rFonts w:eastAsiaTheme="minorEastAsia" w:cs="Times New Roman"/>
                <w:b/>
                <w:bCs/>
                <w:color w:val="000000"/>
                <w:sz w:val="24"/>
                <w:szCs w:val="24"/>
                <w:lang w:eastAsia="ru-RU"/>
              </w:rPr>
              <w:t>Выполнение практических заданий  (Пр).</w:t>
            </w:r>
            <w:r w:rsidRPr="00077C63">
              <w:rPr>
                <w:rFonts w:eastAsiaTheme="minorEastAsia" w:cs="Times New Roman"/>
                <w:color w:val="000000"/>
                <w:sz w:val="24"/>
                <w:szCs w:val="24"/>
                <w:lang w:eastAsia="ru-RU"/>
              </w:rPr>
              <w:t xml:space="preserve"> Применение квалиметрических шкал для оценки индикатора "возможности" улучшения</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98275A5"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CE836A7"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2 (из них 2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38553F3"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ПК-1.1, ПК-2.3</w:t>
            </w:r>
          </w:p>
        </w:tc>
        <w:tc>
          <w:tcPr>
            <w:tcW w:w="569" w:type="dxa"/>
            <w:vMerge/>
            <w:tcBorders>
              <w:top w:val="nil"/>
              <w:left w:val="nil"/>
              <w:bottom w:val="nil"/>
              <w:right w:val="nil"/>
            </w:tcBorders>
          </w:tcPr>
          <w:p w14:paraId="7CF25C5A"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704D9F2D" w14:textId="77777777" w:rsidTr="0075008C">
        <w:tblPrEx>
          <w:tblCellMar>
            <w:top w:w="0" w:type="dxa"/>
            <w:bottom w:w="0" w:type="dxa"/>
          </w:tblCellMar>
        </w:tblPrEx>
        <w:trPr>
          <w:trHeight w:hRule="exact" w:val="58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14:paraId="0E72510C"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14:paraId="529BEB30" w14:textId="77777777" w:rsidR="00077C63" w:rsidRPr="00077C63" w:rsidRDefault="00077C63" w:rsidP="00077C63">
            <w:pPr>
              <w:widowControl w:val="0"/>
              <w:autoSpaceDE w:val="0"/>
              <w:autoSpaceDN w:val="0"/>
              <w:adjustRightInd w:val="0"/>
              <w:spacing w:after="59" w:line="276" w:lineRule="exact"/>
              <w:ind w:right="30"/>
              <w:jc w:val="both"/>
              <w:rPr>
                <w:rFonts w:eastAsiaTheme="minorEastAsia" w:cs="Times New Roman"/>
                <w:color w:val="000000"/>
                <w:sz w:val="24"/>
                <w:szCs w:val="24"/>
                <w:lang w:eastAsia="ru-RU"/>
              </w:rPr>
            </w:pPr>
            <w:r w:rsidRPr="00077C63">
              <w:rPr>
                <w:rFonts w:eastAsiaTheme="minorEastAsia" w:cs="Times New Roman"/>
                <w:b/>
                <w:bCs/>
                <w:color w:val="000000"/>
                <w:sz w:val="24"/>
                <w:szCs w:val="24"/>
                <w:lang w:eastAsia="ru-RU"/>
              </w:rPr>
              <w:t>Подготовка к аудиторным занятиям  (Ср).</w:t>
            </w:r>
            <w:r w:rsidRPr="00077C63">
              <w:rPr>
                <w:rFonts w:eastAsiaTheme="minorEastAsia" w:cs="Times New Roman"/>
                <w:color w:val="000000"/>
                <w:sz w:val="24"/>
                <w:szCs w:val="24"/>
                <w:lang w:eastAsia="ru-RU"/>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9A6242"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B8654E"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8132752"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ПК-1.1, ПК-2.3</w:t>
            </w:r>
          </w:p>
        </w:tc>
        <w:tc>
          <w:tcPr>
            <w:tcW w:w="569" w:type="dxa"/>
            <w:vMerge/>
            <w:tcBorders>
              <w:top w:val="nil"/>
              <w:left w:val="nil"/>
              <w:bottom w:val="nil"/>
              <w:right w:val="nil"/>
            </w:tcBorders>
          </w:tcPr>
          <w:p w14:paraId="51D8414A"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2020B238" w14:textId="77777777" w:rsidTr="0075008C">
        <w:tblPrEx>
          <w:tblCellMar>
            <w:top w:w="0" w:type="dxa"/>
            <w:bottom w:w="0" w:type="dxa"/>
          </w:tblCellMar>
        </w:tblPrEx>
        <w:trPr>
          <w:trHeight w:hRule="exact" w:val="2525"/>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14:paraId="6CE085BE"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1.10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14:paraId="7C77C8B9" w14:textId="77777777" w:rsidR="00077C63" w:rsidRPr="00077C63" w:rsidRDefault="00077C63" w:rsidP="00077C63">
            <w:pPr>
              <w:widowControl w:val="0"/>
              <w:autoSpaceDE w:val="0"/>
              <w:autoSpaceDN w:val="0"/>
              <w:adjustRightInd w:val="0"/>
              <w:spacing w:after="59" w:line="276" w:lineRule="exact"/>
              <w:ind w:right="30"/>
              <w:jc w:val="both"/>
              <w:rPr>
                <w:rFonts w:eastAsiaTheme="minorEastAsia" w:cs="Times New Roman"/>
                <w:color w:val="000000"/>
                <w:sz w:val="24"/>
                <w:szCs w:val="24"/>
                <w:lang w:eastAsia="ru-RU"/>
              </w:rPr>
            </w:pPr>
            <w:r w:rsidRPr="00077C63">
              <w:rPr>
                <w:rFonts w:eastAsiaTheme="minorEastAsia" w:cs="Times New Roman"/>
                <w:b/>
                <w:bCs/>
                <w:color w:val="000000"/>
                <w:sz w:val="24"/>
                <w:szCs w:val="24"/>
                <w:lang w:eastAsia="ru-RU"/>
              </w:rPr>
              <w:t>Показатели качества продукции и их классификация, методы их определения  (Лек).</w:t>
            </w:r>
            <w:r w:rsidRPr="00077C63">
              <w:rPr>
                <w:rFonts w:eastAsiaTheme="minorEastAsia" w:cs="Times New Roman"/>
                <w:color w:val="000000"/>
                <w:sz w:val="24"/>
                <w:szCs w:val="24"/>
                <w:lang w:eastAsia="ru-RU"/>
              </w:rPr>
              <w:t xml:space="preserve"> Показатели назначения. Показатели надежности. Показатели технологичности. Показатели эргономичности техники. Экологические показатели. Показатели безопасности. Эстетические показатели. Показатели стандартизации и унификации. Патентно-правовые показатели. Экономические показатели качества.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5C6768"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F7C08B"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CA28470"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ПК-1.1, ПК-2.3</w:t>
            </w:r>
          </w:p>
        </w:tc>
        <w:tc>
          <w:tcPr>
            <w:tcW w:w="569" w:type="dxa"/>
            <w:vMerge/>
            <w:tcBorders>
              <w:top w:val="nil"/>
              <w:left w:val="nil"/>
              <w:bottom w:val="nil"/>
              <w:right w:val="nil"/>
            </w:tcBorders>
          </w:tcPr>
          <w:p w14:paraId="31BFA4C4"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5AC4DB99" w14:textId="77777777" w:rsidTr="0075008C">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14:paraId="2161DEF8"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1.11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14:paraId="42B394A7" w14:textId="77777777" w:rsidR="00077C63" w:rsidRPr="00077C63" w:rsidRDefault="00077C63" w:rsidP="00077C63">
            <w:pPr>
              <w:widowControl w:val="0"/>
              <w:autoSpaceDE w:val="0"/>
              <w:autoSpaceDN w:val="0"/>
              <w:adjustRightInd w:val="0"/>
              <w:spacing w:after="59" w:line="276" w:lineRule="exact"/>
              <w:ind w:right="30"/>
              <w:jc w:val="both"/>
              <w:rPr>
                <w:rFonts w:eastAsiaTheme="minorEastAsia" w:cs="Times New Roman"/>
                <w:color w:val="000000"/>
                <w:sz w:val="24"/>
                <w:szCs w:val="24"/>
                <w:lang w:eastAsia="ru-RU"/>
              </w:rPr>
            </w:pPr>
            <w:r w:rsidRPr="00077C63">
              <w:rPr>
                <w:rFonts w:eastAsiaTheme="minorEastAsia" w:cs="Times New Roman"/>
                <w:b/>
                <w:bCs/>
                <w:color w:val="000000"/>
                <w:sz w:val="24"/>
                <w:szCs w:val="24"/>
                <w:lang w:eastAsia="ru-RU"/>
              </w:rPr>
              <w:t>Выполнение практических заданий  (Пр).</w:t>
            </w:r>
            <w:r w:rsidRPr="00077C63">
              <w:rPr>
                <w:rFonts w:eastAsiaTheme="minorEastAsia" w:cs="Times New Roman"/>
                <w:color w:val="000000"/>
                <w:sz w:val="24"/>
                <w:szCs w:val="24"/>
                <w:lang w:eastAsia="ru-RU"/>
              </w:rPr>
              <w:t xml:space="preserve"> Определение номенклатуры показателей качества продукции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5AAC39"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8DF393"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2 (из них 2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BC64BC3"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ПК-1.1, ПК-2.3</w:t>
            </w:r>
          </w:p>
        </w:tc>
        <w:tc>
          <w:tcPr>
            <w:tcW w:w="569" w:type="dxa"/>
            <w:vMerge/>
            <w:tcBorders>
              <w:top w:val="nil"/>
              <w:left w:val="nil"/>
              <w:bottom w:val="nil"/>
              <w:right w:val="nil"/>
            </w:tcBorders>
          </w:tcPr>
          <w:p w14:paraId="215526F9"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1A444A18" w14:textId="77777777" w:rsidTr="0075008C">
        <w:tblPrEx>
          <w:tblCellMar>
            <w:top w:w="0" w:type="dxa"/>
            <w:bottom w:w="0" w:type="dxa"/>
          </w:tblCellMar>
        </w:tblPrEx>
        <w:trPr>
          <w:trHeight w:hRule="exact" w:val="58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14:paraId="4D295ED0"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1.12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14:paraId="4727306C" w14:textId="77777777" w:rsidR="00077C63" w:rsidRPr="00077C63" w:rsidRDefault="00077C63" w:rsidP="00077C63">
            <w:pPr>
              <w:widowControl w:val="0"/>
              <w:autoSpaceDE w:val="0"/>
              <w:autoSpaceDN w:val="0"/>
              <w:adjustRightInd w:val="0"/>
              <w:spacing w:after="59" w:line="276" w:lineRule="exact"/>
              <w:ind w:right="30"/>
              <w:jc w:val="both"/>
              <w:rPr>
                <w:rFonts w:eastAsiaTheme="minorEastAsia" w:cs="Times New Roman"/>
                <w:color w:val="000000"/>
                <w:sz w:val="24"/>
                <w:szCs w:val="24"/>
                <w:lang w:eastAsia="ru-RU"/>
              </w:rPr>
            </w:pPr>
            <w:r w:rsidRPr="00077C63">
              <w:rPr>
                <w:rFonts w:eastAsiaTheme="minorEastAsia" w:cs="Times New Roman"/>
                <w:b/>
                <w:bCs/>
                <w:color w:val="000000"/>
                <w:sz w:val="24"/>
                <w:szCs w:val="24"/>
                <w:lang w:eastAsia="ru-RU"/>
              </w:rPr>
              <w:t>Подготовка к аудиторным занятиям  (Ср).</w:t>
            </w:r>
            <w:r w:rsidRPr="00077C63">
              <w:rPr>
                <w:rFonts w:eastAsiaTheme="minorEastAsia" w:cs="Times New Roman"/>
                <w:color w:val="000000"/>
                <w:sz w:val="24"/>
                <w:szCs w:val="24"/>
                <w:lang w:eastAsia="ru-RU"/>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79776D"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FE7626B"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AB78A32"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ПК-1.1, ПК-2.3</w:t>
            </w:r>
          </w:p>
        </w:tc>
        <w:tc>
          <w:tcPr>
            <w:tcW w:w="569" w:type="dxa"/>
            <w:vMerge/>
            <w:tcBorders>
              <w:top w:val="nil"/>
              <w:left w:val="nil"/>
              <w:bottom w:val="nil"/>
              <w:right w:val="nil"/>
            </w:tcBorders>
          </w:tcPr>
          <w:p w14:paraId="7E3D8C82"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37B7AF25" w14:textId="77777777" w:rsidTr="0075008C">
        <w:tblPrEx>
          <w:tblCellMar>
            <w:top w:w="0" w:type="dxa"/>
            <w:bottom w:w="0" w:type="dxa"/>
          </w:tblCellMar>
        </w:tblPrEx>
        <w:trPr>
          <w:trHeight w:hRule="exact" w:val="1708"/>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14:paraId="48DB3FBA"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1.13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14:paraId="1E28A793" w14:textId="77777777" w:rsidR="00077C63" w:rsidRPr="00077C63" w:rsidRDefault="00077C63" w:rsidP="00077C63">
            <w:pPr>
              <w:widowControl w:val="0"/>
              <w:autoSpaceDE w:val="0"/>
              <w:autoSpaceDN w:val="0"/>
              <w:adjustRightInd w:val="0"/>
              <w:spacing w:after="59" w:line="276" w:lineRule="exact"/>
              <w:ind w:right="30"/>
              <w:jc w:val="both"/>
              <w:rPr>
                <w:rFonts w:eastAsiaTheme="minorEastAsia" w:cs="Times New Roman"/>
                <w:color w:val="000000"/>
                <w:sz w:val="24"/>
                <w:szCs w:val="24"/>
                <w:lang w:eastAsia="ru-RU"/>
              </w:rPr>
            </w:pPr>
            <w:r w:rsidRPr="00077C63">
              <w:rPr>
                <w:rFonts w:eastAsiaTheme="minorEastAsia" w:cs="Times New Roman"/>
                <w:b/>
                <w:bCs/>
                <w:color w:val="000000"/>
                <w:sz w:val="24"/>
                <w:szCs w:val="24"/>
                <w:lang w:eastAsia="ru-RU"/>
              </w:rPr>
              <w:t>Оценка уровня качества продукции  (Лек).</w:t>
            </w:r>
            <w:r w:rsidRPr="00077C63">
              <w:rPr>
                <w:rFonts w:eastAsiaTheme="minorEastAsia" w:cs="Times New Roman"/>
                <w:color w:val="000000"/>
                <w:sz w:val="24"/>
                <w:szCs w:val="24"/>
                <w:lang w:eastAsia="ru-RU"/>
              </w:rPr>
              <w:t xml:space="preserve"> Особенности технологии экспертной оценки качества. Определение коэффициентов весомости</w:t>
            </w:r>
            <w:r w:rsidRPr="00077C63">
              <w:rPr>
                <w:rFonts w:eastAsiaTheme="minorEastAsia" w:cs="Times New Roman"/>
                <w:color w:val="000000"/>
                <w:sz w:val="24"/>
                <w:szCs w:val="24"/>
                <w:lang w:eastAsia="ru-RU"/>
              </w:rPr>
              <w:br/>
              <w:t xml:space="preserve"> показателей качества. Оценка качества разнородной продукции. Основы технологии оценки уровня качества продукции.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B1868D"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838206"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91FFFDC"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ПК-1.1, ПК-2.3</w:t>
            </w:r>
          </w:p>
        </w:tc>
        <w:tc>
          <w:tcPr>
            <w:tcW w:w="569" w:type="dxa"/>
            <w:vMerge/>
            <w:tcBorders>
              <w:top w:val="nil"/>
              <w:left w:val="nil"/>
              <w:bottom w:val="nil"/>
              <w:right w:val="nil"/>
            </w:tcBorders>
          </w:tcPr>
          <w:p w14:paraId="0BA7997B"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637A93FF" w14:textId="77777777" w:rsidTr="0075008C">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14:paraId="1CC6DF68"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1.14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14:paraId="14755EC4" w14:textId="77777777" w:rsidR="00077C63" w:rsidRPr="00077C63" w:rsidRDefault="00077C63" w:rsidP="00077C63">
            <w:pPr>
              <w:widowControl w:val="0"/>
              <w:autoSpaceDE w:val="0"/>
              <w:autoSpaceDN w:val="0"/>
              <w:adjustRightInd w:val="0"/>
              <w:spacing w:after="59" w:line="276" w:lineRule="exact"/>
              <w:ind w:right="30"/>
              <w:jc w:val="both"/>
              <w:rPr>
                <w:rFonts w:eastAsiaTheme="minorEastAsia" w:cs="Times New Roman"/>
                <w:color w:val="000000"/>
                <w:sz w:val="24"/>
                <w:szCs w:val="24"/>
                <w:lang w:eastAsia="ru-RU"/>
              </w:rPr>
            </w:pPr>
            <w:r w:rsidRPr="00077C63">
              <w:rPr>
                <w:rFonts w:eastAsiaTheme="minorEastAsia" w:cs="Times New Roman"/>
                <w:b/>
                <w:bCs/>
                <w:color w:val="000000"/>
                <w:sz w:val="24"/>
                <w:szCs w:val="24"/>
                <w:lang w:eastAsia="ru-RU"/>
              </w:rPr>
              <w:t>Выполнение практических заданий  (Пр).</w:t>
            </w:r>
            <w:r w:rsidRPr="00077C63">
              <w:rPr>
                <w:rFonts w:eastAsiaTheme="minorEastAsia" w:cs="Times New Roman"/>
                <w:color w:val="000000"/>
                <w:sz w:val="24"/>
                <w:szCs w:val="24"/>
                <w:lang w:eastAsia="ru-RU"/>
              </w:rPr>
              <w:t xml:space="preserve"> Оценка уровня качества продукции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C151B4"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6851B1"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2 (из них 2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112AAFA"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ПК-1.1, ПК-2.3</w:t>
            </w:r>
          </w:p>
        </w:tc>
        <w:tc>
          <w:tcPr>
            <w:tcW w:w="569" w:type="dxa"/>
            <w:vMerge/>
            <w:tcBorders>
              <w:top w:val="nil"/>
              <w:left w:val="nil"/>
              <w:bottom w:val="nil"/>
              <w:right w:val="nil"/>
            </w:tcBorders>
          </w:tcPr>
          <w:p w14:paraId="4435EAB9"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3D887E19" w14:textId="77777777" w:rsidTr="0075008C">
        <w:tblPrEx>
          <w:tblCellMar>
            <w:top w:w="0" w:type="dxa"/>
            <w:bottom w:w="0" w:type="dxa"/>
          </w:tblCellMar>
        </w:tblPrEx>
        <w:trPr>
          <w:trHeight w:hRule="exact" w:val="58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14:paraId="708C8C4E"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1.15</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14:paraId="5AEF710A" w14:textId="77777777" w:rsidR="00077C63" w:rsidRPr="00077C63" w:rsidRDefault="00077C63" w:rsidP="00077C63">
            <w:pPr>
              <w:widowControl w:val="0"/>
              <w:autoSpaceDE w:val="0"/>
              <w:autoSpaceDN w:val="0"/>
              <w:adjustRightInd w:val="0"/>
              <w:spacing w:after="59" w:line="276" w:lineRule="exact"/>
              <w:ind w:right="30"/>
              <w:jc w:val="both"/>
              <w:rPr>
                <w:rFonts w:eastAsiaTheme="minorEastAsia" w:cs="Times New Roman"/>
                <w:color w:val="000000"/>
                <w:sz w:val="24"/>
                <w:szCs w:val="24"/>
                <w:lang w:eastAsia="ru-RU"/>
              </w:rPr>
            </w:pPr>
            <w:r w:rsidRPr="00077C63">
              <w:rPr>
                <w:rFonts w:eastAsiaTheme="minorEastAsia" w:cs="Times New Roman"/>
                <w:b/>
                <w:bCs/>
                <w:color w:val="000000"/>
                <w:sz w:val="24"/>
                <w:szCs w:val="24"/>
                <w:lang w:eastAsia="ru-RU"/>
              </w:rPr>
              <w:t>Подготовка к аудиторным занятиям  (Ср).</w:t>
            </w:r>
            <w:r w:rsidRPr="00077C63">
              <w:rPr>
                <w:rFonts w:eastAsiaTheme="minorEastAsia" w:cs="Times New Roman"/>
                <w:color w:val="000000"/>
                <w:sz w:val="24"/>
                <w:szCs w:val="24"/>
                <w:lang w:eastAsia="ru-RU"/>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D06B45"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AFF95B"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5FDCFE1"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ПК-1.1, ПК-2.3</w:t>
            </w:r>
          </w:p>
        </w:tc>
        <w:tc>
          <w:tcPr>
            <w:tcW w:w="569" w:type="dxa"/>
            <w:vMerge/>
            <w:tcBorders>
              <w:top w:val="nil"/>
              <w:left w:val="nil"/>
              <w:bottom w:val="nil"/>
              <w:right w:val="nil"/>
            </w:tcBorders>
          </w:tcPr>
          <w:p w14:paraId="051CD0F2"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62536238" w14:textId="77777777" w:rsidTr="0075008C">
        <w:tblPrEx>
          <w:tblCellMar>
            <w:top w:w="0" w:type="dxa"/>
            <w:bottom w:w="0" w:type="dxa"/>
          </w:tblCellMar>
        </w:tblPrEx>
        <w:trPr>
          <w:trHeight w:hRule="exact" w:val="1980"/>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14:paraId="385A690A"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1.16</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14:paraId="7F7C63F2" w14:textId="77777777" w:rsidR="00077C63" w:rsidRPr="00077C63" w:rsidRDefault="00077C63" w:rsidP="00077C63">
            <w:pPr>
              <w:widowControl w:val="0"/>
              <w:autoSpaceDE w:val="0"/>
              <w:autoSpaceDN w:val="0"/>
              <w:adjustRightInd w:val="0"/>
              <w:spacing w:after="59" w:line="276" w:lineRule="exact"/>
              <w:ind w:right="30"/>
              <w:jc w:val="both"/>
              <w:rPr>
                <w:rFonts w:eastAsiaTheme="minorEastAsia" w:cs="Times New Roman"/>
                <w:color w:val="000000"/>
                <w:sz w:val="24"/>
                <w:szCs w:val="24"/>
                <w:lang w:eastAsia="ru-RU"/>
              </w:rPr>
            </w:pPr>
            <w:r w:rsidRPr="00077C63">
              <w:rPr>
                <w:rFonts w:eastAsiaTheme="minorEastAsia" w:cs="Times New Roman"/>
                <w:b/>
                <w:bCs/>
                <w:color w:val="000000"/>
                <w:sz w:val="24"/>
                <w:szCs w:val="24"/>
                <w:lang w:eastAsia="ru-RU"/>
              </w:rPr>
              <w:t>Организация и виды контроля качества  (Лек).</w:t>
            </w:r>
            <w:r w:rsidRPr="00077C63">
              <w:rPr>
                <w:rFonts w:eastAsiaTheme="minorEastAsia" w:cs="Times New Roman"/>
                <w:color w:val="000000"/>
                <w:sz w:val="24"/>
                <w:szCs w:val="24"/>
                <w:lang w:eastAsia="ru-RU"/>
              </w:rPr>
              <w:t xml:space="preserve"> Понятие качества. Виды контроля качества. Сплошной контроль. Выборочный контроль. Входной контроль. Межоперационный контроль. Выходной (приемочный) контроль. Инструменты контроля качества. Структура и классификация затрат на качество. Средства контроля качества.</w:t>
            </w:r>
            <w:r w:rsidRPr="00077C63">
              <w:rPr>
                <w:rFonts w:eastAsiaTheme="minorEastAsia" w:cs="Times New Roman"/>
                <w:color w:val="000000"/>
                <w:sz w:val="24"/>
                <w:szCs w:val="24"/>
                <w:lang w:eastAsia="ru-RU"/>
              </w:rPr>
              <w:br/>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132769"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DBC196"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09E542E"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ПК-1.1, ПК-2.3</w:t>
            </w:r>
          </w:p>
        </w:tc>
        <w:tc>
          <w:tcPr>
            <w:tcW w:w="569" w:type="dxa"/>
            <w:vMerge/>
            <w:tcBorders>
              <w:top w:val="nil"/>
              <w:left w:val="nil"/>
              <w:bottom w:val="nil"/>
              <w:right w:val="nil"/>
            </w:tcBorders>
          </w:tcPr>
          <w:p w14:paraId="05106DDD"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5ED7BBA6" w14:textId="77777777" w:rsidTr="0075008C">
        <w:tblPrEx>
          <w:tblCellMar>
            <w:top w:w="0" w:type="dxa"/>
            <w:bottom w:w="0" w:type="dxa"/>
          </w:tblCellMar>
        </w:tblPrEx>
        <w:trPr>
          <w:trHeight w:hRule="exact" w:val="86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14:paraId="33EBDB42"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1.17</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14:paraId="7A472F71" w14:textId="77777777" w:rsidR="00077C63" w:rsidRPr="00077C63" w:rsidRDefault="00077C63" w:rsidP="00077C63">
            <w:pPr>
              <w:widowControl w:val="0"/>
              <w:autoSpaceDE w:val="0"/>
              <w:autoSpaceDN w:val="0"/>
              <w:adjustRightInd w:val="0"/>
              <w:spacing w:after="59" w:line="276" w:lineRule="exact"/>
              <w:ind w:right="30"/>
              <w:jc w:val="both"/>
              <w:rPr>
                <w:rFonts w:eastAsiaTheme="minorEastAsia" w:cs="Times New Roman"/>
                <w:color w:val="000000"/>
                <w:sz w:val="24"/>
                <w:szCs w:val="24"/>
                <w:lang w:eastAsia="ru-RU"/>
              </w:rPr>
            </w:pPr>
            <w:r w:rsidRPr="00077C63">
              <w:rPr>
                <w:rFonts w:eastAsiaTheme="minorEastAsia" w:cs="Times New Roman"/>
                <w:b/>
                <w:bCs/>
                <w:color w:val="000000"/>
                <w:sz w:val="24"/>
                <w:szCs w:val="24"/>
                <w:lang w:eastAsia="ru-RU"/>
              </w:rPr>
              <w:t>Защита рефератов  (Пр).</w:t>
            </w:r>
            <w:r w:rsidRPr="00077C63">
              <w:rPr>
                <w:rFonts w:eastAsiaTheme="minorEastAsia" w:cs="Times New Roman"/>
                <w:color w:val="000000"/>
                <w:sz w:val="24"/>
                <w:szCs w:val="24"/>
                <w:lang w:eastAsia="ru-RU"/>
              </w:rPr>
              <w:t xml:space="preserve"> Практические примеры использования контроля качества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F3F24C"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A304FC"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2 (из них 2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D02F3F0"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ПК-1.1, ПК-2.3</w:t>
            </w:r>
          </w:p>
        </w:tc>
        <w:tc>
          <w:tcPr>
            <w:tcW w:w="569" w:type="dxa"/>
            <w:vMerge/>
            <w:tcBorders>
              <w:top w:val="nil"/>
              <w:left w:val="nil"/>
              <w:bottom w:val="nil"/>
              <w:right w:val="nil"/>
            </w:tcBorders>
          </w:tcPr>
          <w:p w14:paraId="75552775"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19292042" w14:textId="77777777" w:rsidTr="0075008C">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14:paraId="1546AACC"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1.18</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14:paraId="5312FF44" w14:textId="77777777" w:rsidR="00077C63" w:rsidRPr="00077C63" w:rsidRDefault="00077C63" w:rsidP="00077C63">
            <w:pPr>
              <w:widowControl w:val="0"/>
              <w:autoSpaceDE w:val="0"/>
              <w:autoSpaceDN w:val="0"/>
              <w:adjustRightInd w:val="0"/>
              <w:spacing w:after="59" w:line="276" w:lineRule="exact"/>
              <w:ind w:right="30"/>
              <w:jc w:val="both"/>
              <w:rPr>
                <w:rFonts w:eastAsiaTheme="minorEastAsia" w:cs="Times New Roman"/>
                <w:color w:val="000000"/>
                <w:sz w:val="24"/>
                <w:szCs w:val="24"/>
                <w:lang w:eastAsia="ru-RU"/>
              </w:rPr>
            </w:pPr>
            <w:r w:rsidRPr="00077C63">
              <w:rPr>
                <w:rFonts w:eastAsiaTheme="minorEastAsia" w:cs="Times New Roman"/>
                <w:b/>
                <w:bCs/>
                <w:color w:val="000000"/>
                <w:sz w:val="24"/>
                <w:szCs w:val="24"/>
                <w:lang w:eastAsia="ru-RU"/>
              </w:rPr>
              <w:t>Написание домашней письменной работы (эссе, реферата)  (Ср).</w:t>
            </w:r>
            <w:r w:rsidRPr="00077C63">
              <w:rPr>
                <w:rFonts w:eastAsiaTheme="minorEastAsia" w:cs="Times New Roman"/>
                <w:color w:val="000000"/>
                <w:sz w:val="24"/>
                <w:szCs w:val="24"/>
                <w:lang w:eastAsia="ru-RU"/>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D7C586"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C155C8"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E04CB06"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ПК-1.1, ПК-2.3</w:t>
            </w:r>
          </w:p>
        </w:tc>
        <w:tc>
          <w:tcPr>
            <w:tcW w:w="569" w:type="dxa"/>
            <w:vMerge/>
            <w:tcBorders>
              <w:top w:val="nil"/>
              <w:left w:val="nil"/>
              <w:bottom w:val="nil"/>
              <w:right w:val="nil"/>
            </w:tcBorders>
          </w:tcPr>
          <w:p w14:paraId="08ED7834"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bl>
    <w:p w14:paraId="59C754BF"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4"/>
          <w:szCs w:val="24"/>
          <w:lang w:eastAsia="ru-RU"/>
        </w:rPr>
        <w:sectPr w:rsidR="00077C63" w:rsidRPr="00077C6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3697"/>
        <w:gridCol w:w="1849"/>
        <w:gridCol w:w="711"/>
        <w:gridCol w:w="1280"/>
        <w:gridCol w:w="711"/>
        <w:gridCol w:w="996"/>
        <w:gridCol w:w="569"/>
      </w:tblGrid>
      <w:tr w:rsidR="00077C63" w:rsidRPr="00077C63" w14:paraId="008E8BB0" w14:textId="77777777" w:rsidTr="0075008C">
        <w:tblPrEx>
          <w:tblCellMar>
            <w:top w:w="0" w:type="dxa"/>
            <w:bottom w:w="0" w:type="dxa"/>
          </w:tblCellMar>
        </w:tblPrEx>
        <w:trPr>
          <w:trHeight w:hRule="exact" w:val="420"/>
        </w:trPr>
        <w:tc>
          <w:tcPr>
            <w:tcW w:w="4693" w:type="dxa"/>
            <w:gridSpan w:val="2"/>
            <w:tcBorders>
              <w:top w:val="nil"/>
              <w:left w:val="nil"/>
              <w:bottom w:val="nil"/>
              <w:right w:val="nil"/>
            </w:tcBorders>
            <w:shd w:val="clear" w:color="auto" w:fill="FFFFFF"/>
          </w:tcPr>
          <w:p w14:paraId="4F0B1C3F" w14:textId="77777777" w:rsidR="00077C63" w:rsidRPr="00077C63" w:rsidRDefault="00077C63" w:rsidP="00077C63">
            <w:pPr>
              <w:widowControl w:val="0"/>
              <w:autoSpaceDE w:val="0"/>
              <w:autoSpaceDN w:val="0"/>
              <w:adjustRightInd w:val="0"/>
              <w:spacing w:after="0" w:line="189" w:lineRule="exact"/>
              <w:ind w:right="30"/>
              <w:rPr>
                <w:rFonts w:eastAsiaTheme="minorEastAsia" w:cs="Times New Roman"/>
                <w:color w:val="C0C0C0"/>
                <w:sz w:val="16"/>
                <w:szCs w:val="16"/>
                <w:lang w:eastAsia="ru-RU"/>
              </w:rPr>
            </w:pPr>
            <w:r w:rsidRPr="00077C63">
              <w:rPr>
                <w:rFonts w:eastAsiaTheme="minorEastAsia" w:cs="Times New Roman"/>
                <w:color w:val="C0C0C0"/>
                <w:sz w:val="16"/>
                <w:szCs w:val="16"/>
                <w:lang w:eastAsia="ru-RU"/>
              </w:rPr>
              <w:lastRenderedPageBreak/>
              <w:t>УП: 27.04.02_МКБС_ИТУ_2021.plx</w:t>
            </w:r>
          </w:p>
        </w:tc>
        <w:tc>
          <w:tcPr>
            <w:tcW w:w="4551" w:type="dxa"/>
            <w:gridSpan w:val="4"/>
            <w:tcBorders>
              <w:top w:val="nil"/>
              <w:left w:val="nil"/>
              <w:bottom w:val="nil"/>
              <w:right w:val="nil"/>
            </w:tcBorders>
            <w:shd w:val="clear" w:color="auto" w:fill="FFFFFF"/>
          </w:tcPr>
          <w:p w14:paraId="78477633"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c>
          <w:tcPr>
            <w:tcW w:w="996" w:type="dxa"/>
            <w:tcBorders>
              <w:top w:val="nil"/>
              <w:left w:val="nil"/>
              <w:bottom w:val="nil"/>
              <w:right w:val="nil"/>
            </w:tcBorders>
            <w:shd w:val="clear" w:color="auto" w:fill="FFFFFF"/>
          </w:tcPr>
          <w:p w14:paraId="688E7025" w14:textId="77777777" w:rsidR="00077C63" w:rsidRPr="00077C63" w:rsidRDefault="00077C63" w:rsidP="00077C63">
            <w:pPr>
              <w:widowControl w:val="0"/>
              <w:autoSpaceDE w:val="0"/>
              <w:autoSpaceDN w:val="0"/>
              <w:adjustRightInd w:val="0"/>
              <w:spacing w:after="0" w:line="189" w:lineRule="exact"/>
              <w:ind w:right="30"/>
              <w:jc w:val="right"/>
              <w:rPr>
                <w:rFonts w:eastAsiaTheme="minorEastAsia" w:cs="Times New Roman"/>
                <w:color w:val="C0C0C0"/>
                <w:sz w:val="16"/>
                <w:szCs w:val="16"/>
                <w:lang w:eastAsia="ru-RU"/>
              </w:rPr>
            </w:pPr>
            <w:r w:rsidRPr="00077C63">
              <w:rPr>
                <w:rFonts w:eastAsiaTheme="minorEastAsia" w:cs="Times New Roman"/>
                <w:color w:val="C0C0C0"/>
                <w:sz w:val="16"/>
                <w:szCs w:val="16"/>
                <w:lang w:eastAsia="ru-RU"/>
              </w:rPr>
              <w:t>стр. 8</w:t>
            </w:r>
          </w:p>
        </w:tc>
        <w:tc>
          <w:tcPr>
            <w:tcW w:w="569" w:type="dxa"/>
            <w:vMerge/>
            <w:tcBorders>
              <w:top w:val="nil"/>
              <w:left w:val="nil"/>
              <w:bottom w:val="nil"/>
              <w:right w:val="nil"/>
            </w:tcBorders>
          </w:tcPr>
          <w:p w14:paraId="3B7131C1" w14:textId="77777777" w:rsidR="00077C63" w:rsidRPr="00077C63" w:rsidRDefault="00077C63" w:rsidP="00077C63">
            <w:pPr>
              <w:widowControl w:val="0"/>
              <w:autoSpaceDE w:val="0"/>
              <w:autoSpaceDN w:val="0"/>
              <w:adjustRightInd w:val="0"/>
              <w:spacing w:after="0" w:line="240" w:lineRule="auto"/>
              <w:jc w:val="right"/>
              <w:rPr>
                <w:rFonts w:ascii="Tahoma" w:eastAsiaTheme="minorEastAsia" w:hAnsi="Tahoma" w:cs="Tahoma"/>
                <w:sz w:val="20"/>
                <w:lang w:eastAsia="ru-RU"/>
              </w:rPr>
            </w:pPr>
          </w:p>
        </w:tc>
      </w:tr>
      <w:tr w:rsidR="00077C63" w:rsidRPr="00077C63" w14:paraId="7ECC90B4" w14:textId="77777777" w:rsidTr="0075008C">
        <w:tblPrEx>
          <w:tblCellMar>
            <w:top w:w="0" w:type="dxa"/>
            <w:bottom w:w="0" w:type="dxa"/>
          </w:tblCellMar>
        </w:tblPrEx>
        <w:trPr>
          <w:trHeight w:hRule="exact" w:val="3614"/>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14:paraId="779198DB"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1.19</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14:paraId="27A1F310" w14:textId="77777777" w:rsidR="00077C63" w:rsidRPr="00077C63" w:rsidRDefault="00077C63" w:rsidP="00077C63">
            <w:pPr>
              <w:widowControl w:val="0"/>
              <w:autoSpaceDE w:val="0"/>
              <w:autoSpaceDN w:val="0"/>
              <w:adjustRightInd w:val="0"/>
              <w:spacing w:after="59" w:line="276" w:lineRule="exact"/>
              <w:ind w:right="30"/>
              <w:jc w:val="both"/>
              <w:rPr>
                <w:rFonts w:eastAsiaTheme="minorEastAsia" w:cs="Times New Roman"/>
                <w:color w:val="000000"/>
                <w:sz w:val="24"/>
                <w:szCs w:val="24"/>
                <w:lang w:eastAsia="ru-RU"/>
              </w:rPr>
            </w:pPr>
            <w:r w:rsidRPr="00077C63">
              <w:rPr>
                <w:rFonts w:eastAsiaTheme="minorEastAsia" w:cs="Times New Roman"/>
                <w:b/>
                <w:bCs/>
                <w:color w:val="000000"/>
                <w:sz w:val="24"/>
                <w:szCs w:val="24"/>
                <w:lang w:eastAsia="ru-RU"/>
              </w:rPr>
              <w:t>Выборочный контроль  (Лек).</w:t>
            </w:r>
            <w:r w:rsidRPr="00077C63">
              <w:rPr>
                <w:rFonts w:eastAsiaTheme="minorEastAsia" w:cs="Times New Roman"/>
                <w:color w:val="000000"/>
                <w:sz w:val="24"/>
                <w:szCs w:val="24"/>
                <w:lang w:eastAsia="ru-RU"/>
              </w:rPr>
              <w:t xml:space="preserve"> Федеральный закон от 31.07.2020 N 248-ФЗ (ред. от 11.06.2021) "О государственном контроле (надзоре) и муниципальном контроле в Российской Федерации".</w:t>
            </w:r>
            <w:r w:rsidRPr="00077C63">
              <w:rPr>
                <w:rFonts w:eastAsiaTheme="minorEastAsia" w:cs="Times New Roman"/>
                <w:color w:val="000000"/>
                <w:sz w:val="24"/>
                <w:szCs w:val="24"/>
                <w:lang w:eastAsia="ru-RU"/>
              </w:rPr>
              <w:br/>
              <w:t>Выборочный контроль. Сроки проведения выборочного контроля. Контрольные (надзорные) действия при выборочном контроле. Правила отбора проб (образцов) продукции (товаров). Инструментальное обследование, испытание, экспертиза продукции (товаров) при выборочном контроле. Оформление результатов выборочного контроля. Внеплановый выборочный контроль.</w:t>
            </w:r>
            <w:r w:rsidRPr="00077C63">
              <w:rPr>
                <w:rFonts w:eastAsiaTheme="minorEastAsia" w:cs="Times New Roman"/>
                <w:color w:val="000000"/>
                <w:sz w:val="24"/>
                <w:szCs w:val="24"/>
                <w:lang w:eastAsia="ru-RU"/>
              </w:rPr>
              <w:br/>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F6623D"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238532"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2B98A22"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ПК-1.1, ПК-2.3</w:t>
            </w:r>
          </w:p>
        </w:tc>
        <w:tc>
          <w:tcPr>
            <w:tcW w:w="569" w:type="dxa"/>
            <w:vMerge/>
            <w:tcBorders>
              <w:top w:val="nil"/>
              <w:left w:val="nil"/>
              <w:bottom w:val="nil"/>
              <w:right w:val="nil"/>
            </w:tcBorders>
          </w:tcPr>
          <w:p w14:paraId="32F51252"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562C5E4B" w14:textId="77777777" w:rsidTr="0075008C">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14:paraId="08D83D15"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1.20</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14:paraId="6AAC137C" w14:textId="77777777" w:rsidR="00077C63" w:rsidRPr="00077C63" w:rsidRDefault="00077C63" w:rsidP="00077C63">
            <w:pPr>
              <w:widowControl w:val="0"/>
              <w:autoSpaceDE w:val="0"/>
              <w:autoSpaceDN w:val="0"/>
              <w:adjustRightInd w:val="0"/>
              <w:spacing w:after="59" w:line="276" w:lineRule="exact"/>
              <w:ind w:right="30"/>
              <w:jc w:val="both"/>
              <w:rPr>
                <w:rFonts w:eastAsiaTheme="minorEastAsia" w:cs="Times New Roman"/>
                <w:color w:val="000000"/>
                <w:sz w:val="24"/>
                <w:szCs w:val="24"/>
                <w:lang w:eastAsia="ru-RU"/>
              </w:rPr>
            </w:pPr>
            <w:r w:rsidRPr="00077C63">
              <w:rPr>
                <w:rFonts w:eastAsiaTheme="minorEastAsia" w:cs="Times New Roman"/>
                <w:b/>
                <w:bCs/>
                <w:color w:val="000000"/>
                <w:sz w:val="24"/>
                <w:szCs w:val="24"/>
                <w:lang w:eastAsia="ru-RU"/>
              </w:rPr>
              <w:t>Выполнение практических заданий  (Пр).</w:t>
            </w:r>
            <w:r w:rsidRPr="00077C63">
              <w:rPr>
                <w:rFonts w:eastAsiaTheme="minorEastAsia" w:cs="Times New Roman"/>
                <w:color w:val="000000"/>
                <w:sz w:val="24"/>
                <w:szCs w:val="24"/>
                <w:lang w:eastAsia="ru-RU"/>
              </w:rPr>
              <w:t xml:space="preserve"> Организация выборочного контроля на предприятии.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674797A"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D6519B6"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2 (из них 2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A980D2B"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ПК-1.1, ПК-2.3</w:t>
            </w:r>
          </w:p>
        </w:tc>
        <w:tc>
          <w:tcPr>
            <w:tcW w:w="569" w:type="dxa"/>
            <w:vMerge/>
            <w:tcBorders>
              <w:top w:val="nil"/>
              <w:left w:val="nil"/>
              <w:bottom w:val="nil"/>
              <w:right w:val="nil"/>
            </w:tcBorders>
          </w:tcPr>
          <w:p w14:paraId="463E1159"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243F87DD" w14:textId="77777777" w:rsidTr="0075008C">
        <w:tblPrEx>
          <w:tblCellMar>
            <w:top w:w="0" w:type="dxa"/>
            <w:bottom w:w="0" w:type="dxa"/>
          </w:tblCellMar>
        </w:tblPrEx>
        <w:trPr>
          <w:trHeight w:hRule="exact" w:val="58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14:paraId="7F2A50B6"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1.21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14:paraId="156764C9" w14:textId="77777777" w:rsidR="00077C63" w:rsidRPr="00077C63" w:rsidRDefault="00077C63" w:rsidP="00077C63">
            <w:pPr>
              <w:widowControl w:val="0"/>
              <w:autoSpaceDE w:val="0"/>
              <w:autoSpaceDN w:val="0"/>
              <w:adjustRightInd w:val="0"/>
              <w:spacing w:after="59" w:line="276" w:lineRule="exact"/>
              <w:ind w:right="30"/>
              <w:jc w:val="both"/>
              <w:rPr>
                <w:rFonts w:eastAsiaTheme="minorEastAsia" w:cs="Times New Roman"/>
                <w:color w:val="000000"/>
                <w:sz w:val="24"/>
                <w:szCs w:val="24"/>
                <w:lang w:eastAsia="ru-RU"/>
              </w:rPr>
            </w:pPr>
            <w:r w:rsidRPr="00077C63">
              <w:rPr>
                <w:rFonts w:eastAsiaTheme="minorEastAsia" w:cs="Times New Roman"/>
                <w:b/>
                <w:bCs/>
                <w:color w:val="000000"/>
                <w:sz w:val="24"/>
                <w:szCs w:val="24"/>
                <w:lang w:eastAsia="ru-RU"/>
              </w:rPr>
              <w:t>Подготовка к аудиторным занятиям  (Ср).</w:t>
            </w:r>
            <w:r w:rsidRPr="00077C63">
              <w:rPr>
                <w:rFonts w:eastAsiaTheme="minorEastAsia" w:cs="Times New Roman"/>
                <w:color w:val="000000"/>
                <w:sz w:val="24"/>
                <w:szCs w:val="24"/>
                <w:lang w:eastAsia="ru-RU"/>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922080"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F5B228"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6C07255"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ПК-1.1, ПК-2.3</w:t>
            </w:r>
          </w:p>
        </w:tc>
        <w:tc>
          <w:tcPr>
            <w:tcW w:w="569" w:type="dxa"/>
            <w:vMerge/>
            <w:tcBorders>
              <w:top w:val="nil"/>
              <w:left w:val="nil"/>
              <w:bottom w:val="nil"/>
              <w:right w:val="nil"/>
            </w:tcBorders>
          </w:tcPr>
          <w:p w14:paraId="4FEF23DC"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061E7754" w14:textId="77777777" w:rsidTr="0075008C">
        <w:tblPrEx>
          <w:tblCellMar>
            <w:top w:w="0" w:type="dxa"/>
            <w:bottom w:w="0" w:type="dxa"/>
          </w:tblCellMar>
        </w:tblPrEx>
        <w:trPr>
          <w:trHeight w:hRule="exact" w:val="306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14:paraId="344BF411"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1.22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14:paraId="60DEEE4A" w14:textId="77777777" w:rsidR="00077C63" w:rsidRPr="00077C63" w:rsidRDefault="00077C63" w:rsidP="00077C63">
            <w:pPr>
              <w:widowControl w:val="0"/>
              <w:autoSpaceDE w:val="0"/>
              <w:autoSpaceDN w:val="0"/>
              <w:adjustRightInd w:val="0"/>
              <w:spacing w:after="59" w:line="276" w:lineRule="exact"/>
              <w:ind w:right="30"/>
              <w:jc w:val="both"/>
              <w:rPr>
                <w:rFonts w:eastAsiaTheme="minorEastAsia" w:cs="Times New Roman"/>
                <w:color w:val="000000"/>
                <w:sz w:val="24"/>
                <w:szCs w:val="24"/>
                <w:lang w:eastAsia="ru-RU"/>
              </w:rPr>
            </w:pPr>
            <w:r w:rsidRPr="00077C63">
              <w:rPr>
                <w:rFonts w:eastAsiaTheme="minorEastAsia" w:cs="Times New Roman"/>
                <w:b/>
                <w:bCs/>
                <w:color w:val="000000"/>
                <w:sz w:val="24"/>
                <w:szCs w:val="24"/>
                <w:lang w:eastAsia="ru-RU"/>
              </w:rPr>
              <w:t>Статистический приемочный контроль  (Лек).</w:t>
            </w:r>
            <w:r w:rsidRPr="00077C63">
              <w:rPr>
                <w:rFonts w:eastAsiaTheme="minorEastAsia" w:cs="Times New Roman"/>
                <w:color w:val="000000"/>
                <w:sz w:val="24"/>
                <w:szCs w:val="24"/>
                <w:lang w:eastAsia="ru-RU"/>
              </w:rPr>
              <w:t xml:space="preserve"> Статистический приемочный контроль качества продукции. Основные задачи статистического приемочного контроля.  Статистический приемочный контроль по количественному, качественному и альтернативному признакам. Одноступенчатый, двухступенчатый, многоступенчатый и последовательный статистический приемочный контроль. Риском потребителя и поставщика. Приемочный и браковочный уровни дефектности.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687CF9"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8F5278"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2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75BA2A8"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ПК-1.1, ПК-2.3</w:t>
            </w:r>
          </w:p>
        </w:tc>
        <w:tc>
          <w:tcPr>
            <w:tcW w:w="569" w:type="dxa"/>
            <w:vMerge/>
            <w:tcBorders>
              <w:top w:val="nil"/>
              <w:left w:val="nil"/>
              <w:bottom w:val="nil"/>
              <w:right w:val="nil"/>
            </w:tcBorders>
          </w:tcPr>
          <w:p w14:paraId="017BD170"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7D528294" w14:textId="77777777" w:rsidTr="0075008C">
        <w:tblPrEx>
          <w:tblCellMar>
            <w:top w:w="0" w:type="dxa"/>
            <w:bottom w:w="0" w:type="dxa"/>
          </w:tblCellMar>
        </w:tblPrEx>
        <w:trPr>
          <w:trHeight w:hRule="exact" w:val="891"/>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14:paraId="59D4897D"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1.23</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14:paraId="49AB59AF" w14:textId="77777777" w:rsidR="00077C63" w:rsidRPr="00077C63" w:rsidRDefault="00077C63" w:rsidP="00077C63">
            <w:pPr>
              <w:widowControl w:val="0"/>
              <w:autoSpaceDE w:val="0"/>
              <w:autoSpaceDN w:val="0"/>
              <w:adjustRightInd w:val="0"/>
              <w:spacing w:after="59" w:line="276" w:lineRule="exact"/>
              <w:ind w:right="30"/>
              <w:jc w:val="both"/>
              <w:rPr>
                <w:rFonts w:eastAsiaTheme="minorEastAsia" w:cs="Times New Roman"/>
                <w:color w:val="000000"/>
                <w:sz w:val="24"/>
                <w:szCs w:val="24"/>
                <w:lang w:eastAsia="ru-RU"/>
              </w:rPr>
            </w:pPr>
            <w:r w:rsidRPr="00077C63">
              <w:rPr>
                <w:rFonts w:eastAsiaTheme="minorEastAsia" w:cs="Times New Roman"/>
                <w:b/>
                <w:bCs/>
                <w:color w:val="000000"/>
                <w:sz w:val="24"/>
                <w:szCs w:val="24"/>
                <w:lang w:eastAsia="ru-RU"/>
              </w:rPr>
              <w:t>Выполнение практических заданий  (Пр).</w:t>
            </w:r>
            <w:r w:rsidRPr="00077C63">
              <w:rPr>
                <w:rFonts w:eastAsiaTheme="minorEastAsia" w:cs="Times New Roman"/>
                <w:color w:val="000000"/>
                <w:sz w:val="24"/>
                <w:szCs w:val="24"/>
                <w:lang w:eastAsia="ru-RU"/>
              </w:rPr>
              <w:t xml:space="preserve"> Организация статистического приемочного контроля на предприятии.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9C5DEC"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CC0E4A"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2 (из них 2 на практ. подг.)</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94CE168"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ПК-1.1, ПК-2.3</w:t>
            </w:r>
          </w:p>
        </w:tc>
        <w:tc>
          <w:tcPr>
            <w:tcW w:w="569" w:type="dxa"/>
            <w:vMerge/>
            <w:tcBorders>
              <w:top w:val="nil"/>
              <w:left w:val="nil"/>
              <w:bottom w:val="nil"/>
              <w:right w:val="nil"/>
            </w:tcBorders>
          </w:tcPr>
          <w:p w14:paraId="45703949"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650A528D" w14:textId="77777777" w:rsidTr="0075008C">
        <w:tblPrEx>
          <w:tblCellMar>
            <w:top w:w="0" w:type="dxa"/>
            <w:bottom w:w="0" w:type="dxa"/>
          </w:tblCellMar>
        </w:tblPrEx>
        <w:trPr>
          <w:trHeight w:hRule="exact" w:val="58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14:paraId="61685888"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1.24</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14:paraId="7B19417A" w14:textId="77777777" w:rsidR="00077C63" w:rsidRPr="00077C63" w:rsidRDefault="00077C63" w:rsidP="00077C63">
            <w:pPr>
              <w:widowControl w:val="0"/>
              <w:autoSpaceDE w:val="0"/>
              <w:autoSpaceDN w:val="0"/>
              <w:adjustRightInd w:val="0"/>
              <w:spacing w:after="59" w:line="276" w:lineRule="exact"/>
              <w:ind w:right="30"/>
              <w:jc w:val="both"/>
              <w:rPr>
                <w:rFonts w:eastAsiaTheme="minorEastAsia" w:cs="Times New Roman"/>
                <w:color w:val="000000"/>
                <w:sz w:val="24"/>
                <w:szCs w:val="24"/>
                <w:lang w:eastAsia="ru-RU"/>
              </w:rPr>
            </w:pPr>
            <w:r w:rsidRPr="00077C63">
              <w:rPr>
                <w:rFonts w:eastAsiaTheme="minorEastAsia" w:cs="Times New Roman"/>
                <w:b/>
                <w:bCs/>
                <w:color w:val="000000"/>
                <w:sz w:val="24"/>
                <w:szCs w:val="24"/>
                <w:lang w:eastAsia="ru-RU"/>
              </w:rPr>
              <w:t>Подготовка к аудиторным занятиям  (Ср).</w:t>
            </w:r>
            <w:r w:rsidRPr="00077C63">
              <w:rPr>
                <w:rFonts w:eastAsiaTheme="minorEastAsia" w:cs="Times New Roman"/>
                <w:color w:val="000000"/>
                <w:sz w:val="24"/>
                <w:szCs w:val="24"/>
                <w:lang w:eastAsia="ru-RU"/>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F1F0FD"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6B6E390"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144FA5C"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ПК-1.1, ПК-2.3</w:t>
            </w:r>
          </w:p>
        </w:tc>
        <w:tc>
          <w:tcPr>
            <w:tcW w:w="569" w:type="dxa"/>
            <w:vMerge/>
            <w:tcBorders>
              <w:top w:val="nil"/>
              <w:left w:val="nil"/>
              <w:bottom w:val="nil"/>
              <w:right w:val="nil"/>
            </w:tcBorders>
          </w:tcPr>
          <w:p w14:paraId="1E45563E"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22FAB4A3" w14:textId="77777777" w:rsidTr="0075008C">
        <w:tblPrEx>
          <w:tblCellMar>
            <w:top w:w="0" w:type="dxa"/>
            <w:bottom w:w="0" w:type="dxa"/>
          </w:tblCellMar>
        </w:tblPrEx>
        <w:trPr>
          <w:trHeight w:hRule="exact" w:val="280"/>
        </w:trPr>
        <w:tc>
          <w:tcPr>
            <w:tcW w:w="10240" w:type="dxa"/>
            <w:gridSpan w:val="7"/>
            <w:tcBorders>
              <w:top w:val="single" w:sz="8" w:space="0" w:color="000000"/>
              <w:left w:val="single" w:sz="8" w:space="0" w:color="000000"/>
              <w:bottom w:val="single" w:sz="8" w:space="0" w:color="000000"/>
              <w:right w:val="single" w:sz="8" w:space="0" w:color="000000"/>
            </w:tcBorders>
            <w:shd w:val="clear" w:color="auto" w:fill="FFFFFF"/>
          </w:tcPr>
          <w:p w14:paraId="580DD6BE"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2. Промежуточная аттестация (экзамен)</w:t>
            </w:r>
          </w:p>
        </w:tc>
        <w:tc>
          <w:tcPr>
            <w:tcW w:w="569" w:type="dxa"/>
            <w:vMerge/>
            <w:tcBorders>
              <w:top w:val="nil"/>
              <w:left w:val="nil"/>
              <w:bottom w:val="nil"/>
              <w:right w:val="nil"/>
            </w:tcBorders>
          </w:tcPr>
          <w:p w14:paraId="25F429F7"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077C63" w:rsidRPr="00077C63" w14:paraId="3C298DB0" w14:textId="77777777" w:rsidTr="0075008C">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14:paraId="06F084C5"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2.1</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14:paraId="54222BD8" w14:textId="77777777" w:rsidR="00077C63" w:rsidRPr="00077C63" w:rsidRDefault="00077C63" w:rsidP="00077C63">
            <w:pPr>
              <w:widowControl w:val="0"/>
              <w:autoSpaceDE w:val="0"/>
              <w:autoSpaceDN w:val="0"/>
              <w:adjustRightInd w:val="0"/>
              <w:spacing w:after="59" w:line="276" w:lineRule="exact"/>
              <w:ind w:right="30"/>
              <w:jc w:val="both"/>
              <w:rPr>
                <w:rFonts w:eastAsiaTheme="minorEastAsia" w:cs="Times New Roman"/>
                <w:color w:val="000000"/>
                <w:sz w:val="24"/>
                <w:szCs w:val="24"/>
                <w:lang w:eastAsia="ru-RU"/>
              </w:rPr>
            </w:pPr>
            <w:r w:rsidRPr="00077C63">
              <w:rPr>
                <w:rFonts w:eastAsiaTheme="minorEastAsia" w:cs="Times New Roman"/>
                <w:b/>
                <w:bCs/>
                <w:color w:val="000000"/>
                <w:sz w:val="24"/>
                <w:szCs w:val="24"/>
                <w:lang w:eastAsia="ru-RU"/>
              </w:rPr>
              <w:t>Подготовка к сдаче промежуточной аттестации  (Экзамен).</w:t>
            </w:r>
            <w:r w:rsidRPr="00077C63">
              <w:rPr>
                <w:rFonts w:eastAsiaTheme="minorEastAsia" w:cs="Times New Roman"/>
                <w:color w:val="000000"/>
                <w:sz w:val="24"/>
                <w:szCs w:val="24"/>
                <w:lang w:eastAsia="ru-RU"/>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F8D2BD"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B96B43"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33,65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D54B193"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ПК-1.1, ПК-2.3</w:t>
            </w:r>
          </w:p>
        </w:tc>
        <w:tc>
          <w:tcPr>
            <w:tcW w:w="569" w:type="dxa"/>
            <w:vMerge/>
            <w:tcBorders>
              <w:top w:val="nil"/>
              <w:left w:val="nil"/>
              <w:bottom w:val="nil"/>
              <w:right w:val="nil"/>
            </w:tcBorders>
          </w:tcPr>
          <w:p w14:paraId="552D0BC6"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6D1D1E5C" w14:textId="77777777" w:rsidTr="0075008C">
        <w:tblPrEx>
          <w:tblCellMar>
            <w:top w:w="0" w:type="dxa"/>
            <w:bottom w:w="0" w:type="dxa"/>
          </w:tblCellMar>
        </w:tblPrEx>
        <w:trPr>
          <w:trHeight w:hRule="exact" w:val="619"/>
        </w:trPr>
        <w:tc>
          <w:tcPr>
            <w:tcW w:w="996" w:type="dxa"/>
            <w:tcBorders>
              <w:top w:val="single" w:sz="8" w:space="0" w:color="000000"/>
              <w:left w:val="single" w:sz="8" w:space="0" w:color="000000"/>
              <w:bottom w:val="single" w:sz="8" w:space="0" w:color="000000"/>
              <w:right w:val="single" w:sz="8" w:space="0" w:color="000000"/>
            </w:tcBorders>
            <w:shd w:val="clear" w:color="auto" w:fill="FFFFFF"/>
          </w:tcPr>
          <w:p w14:paraId="212D5BDA"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2.2</w:t>
            </w:r>
          </w:p>
        </w:tc>
        <w:tc>
          <w:tcPr>
            <w:tcW w:w="5546" w:type="dxa"/>
            <w:gridSpan w:val="2"/>
            <w:tcBorders>
              <w:top w:val="single" w:sz="8" w:space="0" w:color="000000"/>
              <w:left w:val="single" w:sz="8" w:space="0" w:color="000000"/>
              <w:bottom w:val="single" w:sz="8" w:space="0" w:color="000000"/>
              <w:right w:val="single" w:sz="8" w:space="0" w:color="000000"/>
            </w:tcBorders>
            <w:shd w:val="clear" w:color="auto" w:fill="FFFFFF"/>
          </w:tcPr>
          <w:p w14:paraId="64297589" w14:textId="77777777" w:rsidR="00077C63" w:rsidRPr="00077C63" w:rsidRDefault="00077C63" w:rsidP="00077C63">
            <w:pPr>
              <w:widowControl w:val="0"/>
              <w:autoSpaceDE w:val="0"/>
              <w:autoSpaceDN w:val="0"/>
              <w:adjustRightInd w:val="0"/>
              <w:spacing w:after="59" w:line="276" w:lineRule="exact"/>
              <w:ind w:right="30"/>
              <w:jc w:val="both"/>
              <w:rPr>
                <w:rFonts w:eastAsiaTheme="minorEastAsia" w:cs="Times New Roman"/>
                <w:color w:val="000000"/>
                <w:sz w:val="24"/>
                <w:szCs w:val="24"/>
                <w:lang w:eastAsia="ru-RU"/>
              </w:rPr>
            </w:pPr>
            <w:r w:rsidRPr="00077C63">
              <w:rPr>
                <w:rFonts w:eastAsiaTheme="minorEastAsia" w:cs="Times New Roman"/>
                <w:b/>
                <w:bCs/>
                <w:color w:val="000000"/>
                <w:sz w:val="24"/>
                <w:szCs w:val="24"/>
                <w:lang w:eastAsia="ru-RU"/>
              </w:rPr>
              <w:t>Контактная работа с преподавателем в период промежуточной аттестации  (КрПА).</w:t>
            </w:r>
            <w:r w:rsidRPr="00077C63">
              <w:rPr>
                <w:rFonts w:eastAsiaTheme="minorEastAsia" w:cs="Times New Roman"/>
                <w:color w:val="000000"/>
                <w:sz w:val="24"/>
                <w:szCs w:val="24"/>
                <w:lang w:eastAsia="ru-RU"/>
              </w:rPr>
              <w:t xml:space="preserve"> </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8F0394"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891370"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2,35 </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7BBA53F"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ПК-1.1, ПК-2.3</w:t>
            </w:r>
          </w:p>
        </w:tc>
        <w:tc>
          <w:tcPr>
            <w:tcW w:w="569" w:type="dxa"/>
            <w:vMerge/>
            <w:tcBorders>
              <w:top w:val="nil"/>
              <w:left w:val="nil"/>
              <w:bottom w:val="nil"/>
              <w:right w:val="nil"/>
            </w:tcBorders>
          </w:tcPr>
          <w:p w14:paraId="74BF61F0"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4BBE8FB3" w14:textId="77777777" w:rsidTr="0075008C">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14:paraId="1122981A"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7731C77A"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6B64D2E0" w14:textId="77777777" w:rsidTr="0075008C">
        <w:tblPrEx>
          <w:tblCellMar>
            <w:top w:w="0" w:type="dxa"/>
            <w:bottom w:w="0" w:type="dxa"/>
          </w:tblCellMar>
        </w:tblPrEx>
        <w:trPr>
          <w:trHeight w:hRule="exact" w:val="355"/>
        </w:trPr>
        <w:tc>
          <w:tcPr>
            <w:tcW w:w="10240" w:type="dxa"/>
            <w:gridSpan w:val="7"/>
            <w:tcBorders>
              <w:top w:val="nil"/>
              <w:left w:val="nil"/>
              <w:bottom w:val="nil"/>
              <w:right w:val="nil"/>
            </w:tcBorders>
            <w:shd w:val="clear" w:color="auto" w:fill="FFFFFF"/>
          </w:tcPr>
          <w:p w14:paraId="689BB3F2" w14:textId="77777777" w:rsidR="00077C63" w:rsidRPr="00077C63" w:rsidRDefault="00077C63" w:rsidP="00077C63">
            <w:pPr>
              <w:widowControl w:val="0"/>
              <w:autoSpaceDE w:val="0"/>
              <w:autoSpaceDN w:val="0"/>
              <w:adjustRightInd w:val="0"/>
              <w:spacing w:after="0" w:line="319" w:lineRule="exact"/>
              <w:ind w:right="30"/>
              <w:jc w:val="center"/>
              <w:rPr>
                <w:rFonts w:eastAsiaTheme="minorEastAsia" w:cs="Times New Roman"/>
                <w:b/>
                <w:bCs/>
                <w:color w:val="000000"/>
                <w:szCs w:val="28"/>
                <w:lang w:eastAsia="ru-RU"/>
              </w:rPr>
            </w:pPr>
            <w:r w:rsidRPr="00077C63">
              <w:rPr>
                <w:rFonts w:eastAsiaTheme="minorEastAsia" w:cs="Times New Roman"/>
                <w:b/>
                <w:bCs/>
                <w:color w:val="000000"/>
                <w:szCs w:val="28"/>
                <w:lang w:eastAsia="ru-RU"/>
              </w:rPr>
              <w:t>5. ОЦЕНОЧНЫЕ МАТЕРИАЛЫ</w:t>
            </w:r>
          </w:p>
        </w:tc>
        <w:tc>
          <w:tcPr>
            <w:tcW w:w="569" w:type="dxa"/>
            <w:vMerge/>
            <w:tcBorders>
              <w:top w:val="nil"/>
              <w:left w:val="nil"/>
              <w:bottom w:val="nil"/>
              <w:right w:val="nil"/>
            </w:tcBorders>
          </w:tcPr>
          <w:p w14:paraId="385336A9"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50C80874" w14:textId="77777777" w:rsidTr="0075008C">
        <w:tblPrEx>
          <w:tblCellMar>
            <w:top w:w="0" w:type="dxa"/>
            <w:bottom w:w="0" w:type="dxa"/>
          </w:tblCellMar>
        </w:tblPrEx>
        <w:trPr>
          <w:trHeight w:hRule="exact" w:val="64"/>
        </w:trPr>
        <w:tc>
          <w:tcPr>
            <w:tcW w:w="10240" w:type="dxa"/>
            <w:gridSpan w:val="7"/>
            <w:tcBorders>
              <w:top w:val="nil"/>
              <w:left w:val="nil"/>
              <w:bottom w:val="nil"/>
              <w:right w:val="nil"/>
            </w:tcBorders>
            <w:shd w:val="clear" w:color="auto" w:fill="FFFFFF"/>
          </w:tcPr>
          <w:p w14:paraId="15FAC148"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4"/>
                <w:szCs w:val="4"/>
                <w:lang w:eastAsia="ru-RU"/>
              </w:rPr>
            </w:pPr>
          </w:p>
        </w:tc>
        <w:tc>
          <w:tcPr>
            <w:tcW w:w="569" w:type="dxa"/>
            <w:vMerge/>
            <w:tcBorders>
              <w:top w:val="nil"/>
              <w:left w:val="nil"/>
              <w:bottom w:val="nil"/>
              <w:right w:val="nil"/>
            </w:tcBorders>
          </w:tcPr>
          <w:p w14:paraId="4FD59BD5"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4"/>
                <w:szCs w:val="4"/>
                <w:lang w:eastAsia="ru-RU"/>
              </w:rPr>
            </w:pPr>
          </w:p>
        </w:tc>
      </w:tr>
      <w:tr w:rsidR="00077C63" w:rsidRPr="00077C63" w14:paraId="7E3C30DB" w14:textId="77777777" w:rsidTr="0075008C">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14:paraId="24F92E52"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5.1. Перечень компетенций</w:t>
            </w:r>
          </w:p>
        </w:tc>
        <w:tc>
          <w:tcPr>
            <w:tcW w:w="569" w:type="dxa"/>
            <w:vMerge/>
            <w:tcBorders>
              <w:top w:val="nil"/>
              <w:left w:val="nil"/>
              <w:bottom w:val="nil"/>
              <w:right w:val="nil"/>
            </w:tcBorders>
          </w:tcPr>
          <w:p w14:paraId="0672D403"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077C63" w:rsidRPr="00077C63" w14:paraId="452E6935" w14:textId="77777777" w:rsidTr="0075008C">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14:paraId="662B437B"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24C8C4B0"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7BAEBC1D" w14:textId="77777777" w:rsidTr="0075008C">
        <w:tblPrEx>
          <w:tblCellMar>
            <w:top w:w="0" w:type="dxa"/>
            <w:bottom w:w="0" w:type="dxa"/>
          </w:tblCellMar>
        </w:tblPrEx>
        <w:trPr>
          <w:trHeight w:hRule="exact" w:val="1104"/>
        </w:trPr>
        <w:tc>
          <w:tcPr>
            <w:tcW w:w="10240" w:type="dxa"/>
            <w:gridSpan w:val="7"/>
            <w:tcBorders>
              <w:top w:val="nil"/>
              <w:left w:val="nil"/>
              <w:bottom w:val="nil"/>
              <w:right w:val="nil"/>
            </w:tcBorders>
            <w:shd w:val="clear" w:color="auto" w:fill="FFFFFF"/>
          </w:tcPr>
          <w:p w14:paraId="2086E4DB"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Перечень компетенций, на освоение которых направлено изучение дисциплины «Оценка процессов и контроль качества», с указанием результатов их формирования в процессе освоения образовательной программы, представлен в п.3 настоящей рабочей программы</w:t>
            </w:r>
          </w:p>
        </w:tc>
        <w:tc>
          <w:tcPr>
            <w:tcW w:w="569" w:type="dxa"/>
            <w:vMerge/>
            <w:tcBorders>
              <w:top w:val="nil"/>
              <w:left w:val="nil"/>
              <w:bottom w:val="nil"/>
              <w:right w:val="nil"/>
            </w:tcBorders>
          </w:tcPr>
          <w:p w14:paraId="72066DC9"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r w:rsidR="00077C63" w:rsidRPr="00077C63" w14:paraId="5D47F118" w14:textId="77777777" w:rsidTr="0075008C">
        <w:tblPrEx>
          <w:tblCellMar>
            <w:top w:w="0" w:type="dxa"/>
            <w:bottom w:w="0" w:type="dxa"/>
          </w:tblCellMar>
        </w:tblPrEx>
        <w:trPr>
          <w:trHeight w:hRule="exact" w:val="280"/>
        </w:trPr>
        <w:tc>
          <w:tcPr>
            <w:tcW w:w="10240" w:type="dxa"/>
            <w:gridSpan w:val="7"/>
            <w:tcBorders>
              <w:top w:val="nil"/>
              <w:left w:val="nil"/>
              <w:bottom w:val="nil"/>
              <w:right w:val="nil"/>
            </w:tcBorders>
            <w:shd w:val="clear" w:color="auto" w:fill="FFFFFF"/>
          </w:tcPr>
          <w:p w14:paraId="7973ADBA"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5.2. Типовые контрольные вопросы и задания</w:t>
            </w:r>
          </w:p>
        </w:tc>
        <w:tc>
          <w:tcPr>
            <w:tcW w:w="569" w:type="dxa"/>
            <w:vMerge/>
            <w:tcBorders>
              <w:top w:val="nil"/>
              <w:left w:val="nil"/>
              <w:bottom w:val="nil"/>
              <w:right w:val="nil"/>
            </w:tcBorders>
          </w:tcPr>
          <w:p w14:paraId="65DCA8E3"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077C63" w:rsidRPr="00077C63" w14:paraId="29B8C853" w14:textId="77777777" w:rsidTr="0075008C">
        <w:tblPrEx>
          <w:tblCellMar>
            <w:top w:w="0" w:type="dxa"/>
            <w:bottom w:w="0" w:type="dxa"/>
          </w:tblCellMar>
        </w:tblPrEx>
        <w:trPr>
          <w:trHeight w:hRule="exact" w:val="140"/>
        </w:trPr>
        <w:tc>
          <w:tcPr>
            <w:tcW w:w="10240" w:type="dxa"/>
            <w:gridSpan w:val="7"/>
            <w:tcBorders>
              <w:top w:val="nil"/>
              <w:left w:val="nil"/>
              <w:bottom w:val="nil"/>
              <w:right w:val="nil"/>
            </w:tcBorders>
            <w:shd w:val="clear" w:color="auto" w:fill="FFFFFF"/>
          </w:tcPr>
          <w:p w14:paraId="2BF8FD63"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0A1D8660"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3D29FC1B" w14:textId="77777777" w:rsidTr="0075008C">
        <w:tblPrEx>
          <w:tblCellMar>
            <w:top w:w="0" w:type="dxa"/>
            <w:bottom w:w="0" w:type="dxa"/>
          </w:tblCellMar>
        </w:tblPrEx>
        <w:trPr>
          <w:trHeight w:hRule="exact" w:val="1414"/>
        </w:trPr>
        <w:tc>
          <w:tcPr>
            <w:tcW w:w="10240" w:type="dxa"/>
            <w:gridSpan w:val="7"/>
            <w:tcBorders>
              <w:top w:val="nil"/>
              <w:left w:val="nil"/>
              <w:bottom w:val="nil"/>
              <w:right w:val="nil"/>
            </w:tcBorders>
            <w:shd w:val="clear" w:color="auto" w:fill="FFFFFF"/>
          </w:tcPr>
          <w:p w14:paraId="30E9DB84"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r w:rsidRPr="00077C63">
              <w:rPr>
                <w:rFonts w:eastAsiaTheme="minorEastAsia" w:cs="Times New Roman"/>
                <w:color w:val="000000"/>
                <w:sz w:val="24"/>
                <w:szCs w:val="24"/>
                <w:lang w:eastAsia="ru-RU"/>
              </w:rPr>
              <w:tab/>
              <w:t xml:space="preserve">Процессный подход: концепция внедрения в организации. </w:t>
            </w:r>
            <w:r w:rsidRPr="00077C63">
              <w:rPr>
                <w:rFonts w:eastAsiaTheme="minorEastAsia" w:cs="Times New Roman"/>
                <w:color w:val="000000"/>
                <w:sz w:val="24"/>
                <w:szCs w:val="24"/>
                <w:lang w:eastAsia="ru-RU"/>
              </w:rPr>
              <w:br/>
              <w:t>2.</w:t>
            </w:r>
            <w:r w:rsidRPr="00077C63">
              <w:rPr>
                <w:rFonts w:eastAsiaTheme="minorEastAsia" w:cs="Times New Roman"/>
                <w:color w:val="000000"/>
                <w:sz w:val="24"/>
                <w:szCs w:val="24"/>
                <w:lang w:eastAsia="ru-RU"/>
              </w:rPr>
              <w:tab/>
              <w:t>Зрелость компании в области процессного управления</w:t>
            </w:r>
            <w:r w:rsidRPr="00077C63">
              <w:rPr>
                <w:rFonts w:eastAsiaTheme="minorEastAsia" w:cs="Times New Roman"/>
                <w:color w:val="000000"/>
                <w:sz w:val="24"/>
                <w:szCs w:val="24"/>
                <w:lang w:eastAsia="ru-RU"/>
              </w:rPr>
              <w:br/>
              <w:t>3.</w:t>
            </w:r>
            <w:r w:rsidRPr="00077C63">
              <w:rPr>
                <w:rFonts w:eastAsiaTheme="minorEastAsia" w:cs="Times New Roman"/>
                <w:color w:val="000000"/>
                <w:sz w:val="24"/>
                <w:szCs w:val="24"/>
                <w:lang w:eastAsia="ru-RU"/>
              </w:rPr>
              <w:tab/>
              <w:t xml:space="preserve">Термины и определения процессного подхода. </w:t>
            </w:r>
            <w:r w:rsidRPr="00077C63">
              <w:rPr>
                <w:rFonts w:eastAsiaTheme="minorEastAsia" w:cs="Times New Roman"/>
                <w:color w:val="000000"/>
                <w:sz w:val="24"/>
                <w:szCs w:val="24"/>
                <w:lang w:eastAsia="ru-RU"/>
              </w:rPr>
              <w:br/>
              <w:t>4.</w:t>
            </w:r>
            <w:r w:rsidRPr="00077C63">
              <w:rPr>
                <w:rFonts w:eastAsiaTheme="minorEastAsia" w:cs="Times New Roman"/>
                <w:color w:val="000000"/>
                <w:sz w:val="24"/>
                <w:szCs w:val="24"/>
                <w:lang w:eastAsia="ru-RU"/>
              </w:rPr>
              <w:tab/>
              <w:t xml:space="preserve">Структурная схема процесса. </w:t>
            </w:r>
            <w:r w:rsidRPr="00077C63">
              <w:rPr>
                <w:rFonts w:eastAsiaTheme="minorEastAsia" w:cs="Times New Roman"/>
                <w:color w:val="000000"/>
                <w:sz w:val="24"/>
                <w:szCs w:val="24"/>
                <w:lang w:eastAsia="ru-RU"/>
              </w:rPr>
              <w:br/>
              <w:t>5.</w:t>
            </w:r>
            <w:r w:rsidRPr="00077C63">
              <w:rPr>
                <w:rFonts w:eastAsiaTheme="minorEastAsia" w:cs="Times New Roman"/>
                <w:color w:val="000000"/>
                <w:sz w:val="24"/>
                <w:szCs w:val="24"/>
                <w:lang w:eastAsia="ru-RU"/>
              </w:rPr>
              <w:tab/>
              <w:t xml:space="preserve">Границы процесса. </w:t>
            </w:r>
          </w:p>
        </w:tc>
        <w:tc>
          <w:tcPr>
            <w:tcW w:w="569" w:type="dxa"/>
            <w:vMerge/>
            <w:tcBorders>
              <w:top w:val="nil"/>
              <w:left w:val="nil"/>
              <w:bottom w:val="nil"/>
              <w:right w:val="nil"/>
            </w:tcBorders>
          </w:tcPr>
          <w:p w14:paraId="169715BF"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r>
    </w:tbl>
    <w:p w14:paraId="0EB968BC"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4"/>
          <w:szCs w:val="24"/>
          <w:lang w:eastAsia="ru-RU"/>
        </w:rPr>
        <w:sectPr w:rsidR="00077C63" w:rsidRPr="00077C6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077C63" w:rsidRPr="00077C63" w14:paraId="4857CDC0" w14:textId="77777777" w:rsidTr="0075008C">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14:paraId="79F3AE5D" w14:textId="77777777" w:rsidR="00077C63" w:rsidRPr="00077C63" w:rsidRDefault="00077C63" w:rsidP="00077C63">
            <w:pPr>
              <w:widowControl w:val="0"/>
              <w:autoSpaceDE w:val="0"/>
              <w:autoSpaceDN w:val="0"/>
              <w:adjustRightInd w:val="0"/>
              <w:spacing w:after="0" w:line="189" w:lineRule="exact"/>
              <w:ind w:right="30"/>
              <w:rPr>
                <w:rFonts w:eastAsiaTheme="minorEastAsia" w:cs="Times New Roman"/>
                <w:color w:val="C0C0C0"/>
                <w:sz w:val="16"/>
                <w:szCs w:val="16"/>
                <w:lang w:eastAsia="ru-RU"/>
              </w:rPr>
            </w:pPr>
            <w:r w:rsidRPr="00077C63">
              <w:rPr>
                <w:rFonts w:eastAsiaTheme="minorEastAsia" w:cs="Times New Roman"/>
                <w:color w:val="C0C0C0"/>
                <w:sz w:val="16"/>
                <w:szCs w:val="16"/>
                <w:lang w:eastAsia="ru-RU"/>
              </w:rPr>
              <w:lastRenderedPageBreak/>
              <w:t>УП: 27.04.02_МКБС_ИТУ_2021.plx</w:t>
            </w:r>
          </w:p>
        </w:tc>
        <w:tc>
          <w:tcPr>
            <w:tcW w:w="4551" w:type="dxa"/>
            <w:tcBorders>
              <w:top w:val="nil"/>
              <w:left w:val="nil"/>
              <w:bottom w:val="nil"/>
              <w:right w:val="nil"/>
            </w:tcBorders>
            <w:shd w:val="clear" w:color="auto" w:fill="FFFFFF"/>
          </w:tcPr>
          <w:p w14:paraId="14751D39"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c>
          <w:tcPr>
            <w:tcW w:w="996" w:type="dxa"/>
            <w:tcBorders>
              <w:top w:val="nil"/>
              <w:left w:val="nil"/>
              <w:bottom w:val="nil"/>
              <w:right w:val="nil"/>
            </w:tcBorders>
            <w:shd w:val="clear" w:color="auto" w:fill="FFFFFF"/>
          </w:tcPr>
          <w:p w14:paraId="6BEEDBDC" w14:textId="77777777" w:rsidR="00077C63" w:rsidRPr="00077C63" w:rsidRDefault="00077C63" w:rsidP="00077C63">
            <w:pPr>
              <w:widowControl w:val="0"/>
              <w:autoSpaceDE w:val="0"/>
              <w:autoSpaceDN w:val="0"/>
              <w:adjustRightInd w:val="0"/>
              <w:spacing w:after="0" w:line="189" w:lineRule="exact"/>
              <w:ind w:right="30"/>
              <w:jc w:val="right"/>
              <w:rPr>
                <w:rFonts w:eastAsiaTheme="minorEastAsia" w:cs="Times New Roman"/>
                <w:color w:val="C0C0C0"/>
                <w:sz w:val="16"/>
                <w:szCs w:val="16"/>
                <w:lang w:eastAsia="ru-RU"/>
              </w:rPr>
            </w:pPr>
            <w:r w:rsidRPr="00077C63">
              <w:rPr>
                <w:rFonts w:eastAsiaTheme="minorEastAsia" w:cs="Times New Roman"/>
                <w:color w:val="C0C0C0"/>
                <w:sz w:val="16"/>
                <w:szCs w:val="16"/>
                <w:lang w:eastAsia="ru-RU"/>
              </w:rPr>
              <w:t>стр. 9</w:t>
            </w:r>
          </w:p>
        </w:tc>
        <w:tc>
          <w:tcPr>
            <w:tcW w:w="569" w:type="dxa"/>
            <w:vMerge/>
            <w:tcBorders>
              <w:top w:val="nil"/>
              <w:left w:val="nil"/>
              <w:bottom w:val="nil"/>
              <w:right w:val="nil"/>
            </w:tcBorders>
          </w:tcPr>
          <w:p w14:paraId="4575840D" w14:textId="77777777" w:rsidR="00077C63" w:rsidRPr="00077C63" w:rsidRDefault="00077C63" w:rsidP="00077C63">
            <w:pPr>
              <w:widowControl w:val="0"/>
              <w:autoSpaceDE w:val="0"/>
              <w:autoSpaceDN w:val="0"/>
              <w:adjustRightInd w:val="0"/>
              <w:spacing w:after="0" w:line="240" w:lineRule="auto"/>
              <w:jc w:val="right"/>
              <w:rPr>
                <w:rFonts w:ascii="Tahoma" w:eastAsiaTheme="minorEastAsia" w:hAnsi="Tahoma" w:cs="Tahoma"/>
                <w:sz w:val="20"/>
                <w:lang w:eastAsia="ru-RU"/>
              </w:rPr>
            </w:pPr>
          </w:p>
        </w:tc>
      </w:tr>
      <w:tr w:rsidR="00077C63" w:rsidRPr="00077C63" w14:paraId="097BA22E" w14:textId="77777777" w:rsidTr="0075008C">
        <w:tblPrEx>
          <w:tblCellMar>
            <w:top w:w="0" w:type="dxa"/>
            <w:bottom w:w="0" w:type="dxa"/>
          </w:tblCellMar>
        </w:tblPrEx>
        <w:trPr>
          <w:trHeight w:hRule="exact" w:val="15077"/>
        </w:trPr>
        <w:tc>
          <w:tcPr>
            <w:tcW w:w="10240" w:type="dxa"/>
            <w:gridSpan w:val="3"/>
            <w:tcBorders>
              <w:top w:val="nil"/>
              <w:left w:val="nil"/>
              <w:bottom w:val="nil"/>
              <w:right w:val="nil"/>
            </w:tcBorders>
            <w:shd w:val="clear" w:color="auto" w:fill="FFFFFF"/>
          </w:tcPr>
          <w:p w14:paraId="6B7D0F38"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6.</w:t>
            </w:r>
            <w:r w:rsidRPr="00077C63">
              <w:rPr>
                <w:rFonts w:eastAsiaTheme="minorEastAsia" w:cs="Times New Roman"/>
                <w:color w:val="000000"/>
                <w:sz w:val="24"/>
                <w:szCs w:val="24"/>
                <w:lang w:eastAsia="ru-RU"/>
              </w:rPr>
              <w:tab/>
              <w:t xml:space="preserve">Спецификации на входы и выходы процесса. </w:t>
            </w:r>
            <w:r w:rsidRPr="00077C63">
              <w:rPr>
                <w:rFonts w:eastAsiaTheme="minorEastAsia" w:cs="Times New Roman"/>
                <w:color w:val="000000"/>
                <w:sz w:val="24"/>
                <w:szCs w:val="24"/>
                <w:lang w:eastAsia="ru-RU"/>
              </w:rPr>
              <w:br/>
              <w:t>7.</w:t>
            </w:r>
            <w:r w:rsidRPr="00077C63">
              <w:rPr>
                <w:rFonts w:eastAsiaTheme="minorEastAsia" w:cs="Times New Roman"/>
                <w:color w:val="000000"/>
                <w:sz w:val="24"/>
                <w:szCs w:val="24"/>
                <w:lang w:eastAsia="ru-RU"/>
              </w:rPr>
              <w:tab/>
              <w:t xml:space="preserve">Контроль входов/выходов процесса. </w:t>
            </w:r>
            <w:r w:rsidRPr="00077C63">
              <w:rPr>
                <w:rFonts w:eastAsiaTheme="minorEastAsia" w:cs="Times New Roman"/>
                <w:color w:val="000000"/>
                <w:sz w:val="24"/>
                <w:szCs w:val="24"/>
                <w:lang w:eastAsia="ru-RU"/>
              </w:rPr>
              <w:br/>
              <w:t>8.</w:t>
            </w:r>
            <w:r w:rsidRPr="00077C63">
              <w:rPr>
                <w:rFonts w:eastAsiaTheme="minorEastAsia" w:cs="Times New Roman"/>
                <w:color w:val="000000"/>
                <w:sz w:val="24"/>
                <w:szCs w:val="24"/>
                <w:lang w:eastAsia="ru-RU"/>
              </w:rPr>
              <w:tab/>
              <w:t xml:space="preserve">Технология выполнения процесса. </w:t>
            </w:r>
            <w:r w:rsidRPr="00077C63">
              <w:rPr>
                <w:rFonts w:eastAsiaTheme="minorEastAsia" w:cs="Times New Roman"/>
                <w:color w:val="000000"/>
                <w:sz w:val="24"/>
                <w:szCs w:val="24"/>
                <w:lang w:eastAsia="ru-RU"/>
              </w:rPr>
              <w:br/>
              <w:t>9.</w:t>
            </w:r>
            <w:r w:rsidRPr="00077C63">
              <w:rPr>
                <w:rFonts w:eastAsiaTheme="minorEastAsia" w:cs="Times New Roman"/>
                <w:color w:val="000000"/>
                <w:sz w:val="24"/>
                <w:szCs w:val="24"/>
                <w:lang w:eastAsia="ru-RU"/>
              </w:rPr>
              <w:tab/>
              <w:t xml:space="preserve">Окружение процесса. </w:t>
            </w:r>
            <w:r w:rsidRPr="00077C63">
              <w:rPr>
                <w:rFonts w:eastAsiaTheme="minorEastAsia" w:cs="Times New Roman"/>
                <w:color w:val="000000"/>
                <w:sz w:val="24"/>
                <w:szCs w:val="24"/>
                <w:lang w:eastAsia="ru-RU"/>
              </w:rPr>
              <w:br/>
              <w:t>10.</w:t>
            </w:r>
            <w:r w:rsidRPr="00077C63">
              <w:rPr>
                <w:rFonts w:eastAsiaTheme="minorEastAsia" w:cs="Times New Roman"/>
                <w:color w:val="000000"/>
                <w:sz w:val="24"/>
                <w:szCs w:val="24"/>
                <w:lang w:eastAsia="ru-RU"/>
              </w:rPr>
              <w:tab/>
              <w:t xml:space="preserve">Классификация процессов. </w:t>
            </w:r>
            <w:r w:rsidRPr="00077C63">
              <w:rPr>
                <w:rFonts w:eastAsiaTheme="minorEastAsia" w:cs="Times New Roman"/>
                <w:color w:val="000000"/>
                <w:sz w:val="24"/>
                <w:szCs w:val="24"/>
                <w:lang w:eastAsia="ru-RU"/>
              </w:rPr>
              <w:br/>
              <w:t>11.</w:t>
            </w:r>
            <w:r w:rsidRPr="00077C63">
              <w:rPr>
                <w:rFonts w:eastAsiaTheme="minorEastAsia" w:cs="Times New Roman"/>
                <w:color w:val="000000"/>
                <w:sz w:val="24"/>
                <w:szCs w:val="24"/>
                <w:lang w:eastAsia="ru-RU"/>
              </w:rPr>
              <w:tab/>
              <w:t xml:space="preserve">Показатели для управления процессом. </w:t>
            </w:r>
            <w:r w:rsidRPr="00077C63">
              <w:rPr>
                <w:rFonts w:eastAsiaTheme="minorEastAsia" w:cs="Times New Roman"/>
                <w:color w:val="000000"/>
                <w:sz w:val="24"/>
                <w:szCs w:val="24"/>
                <w:lang w:eastAsia="ru-RU"/>
              </w:rPr>
              <w:br/>
              <w:t>12.</w:t>
            </w:r>
            <w:r w:rsidRPr="00077C63">
              <w:rPr>
                <w:rFonts w:eastAsiaTheme="minorEastAsia" w:cs="Times New Roman"/>
                <w:color w:val="000000"/>
                <w:sz w:val="24"/>
                <w:szCs w:val="24"/>
                <w:lang w:eastAsia="ru-RU"/>
              </w:rPr>
              <w:tab/>
              <w:t>Определение процессного подхода</w:t>
            </w:r>
            <w:r w:rsidRPr="00077C63">
              <w:rPr>
                <w:rFonts w:eastAsiaTheme="minorEastAsia" w:cs="Times New Roman"/>
                <w:color w:val="000000"/>
                <w:sz w:val="24"/>
                <w:szCs w:val="24"/>
                <w:lang w:eastAsia="ru-RU"/>
              </w:rPr>
              <w:br/>
              <w:t>13.</w:t>
            </w:r>
            <w:r w:rsidRPr="00077C63">
              <w:rPr>
                <w:rFonts w:eastAsiaTheme="minorEastAsia" w:cs="Times New Roman"/>
                <w:color w:val="000000"/>
                <w:sz w:val="24"/>
                <w:szCs w:val="24"/>
                <w:lang w:eastAsia="ru-RU"/>
              </w:rPr>
              <w:tab/>
              <w:t xml:space="preserve">Обоснование эффективности процессного подхода. </w:t>
            </w:r>
            <w:r w:rsidRPr="00077C63">
              <w:rPr>
                <w:rFonts w:eastAsiaTheme="minorEastAsia" w:cs="Times New Roman"/>
                <w:color w:val="000000"/>
                <w:sz w:val="24"/>
                <w:szCs w:val="24"/>
                <w:lang w:eastAsia="ru-RU"/>
              </w:rPr>
              <w:br/>
              <w:t>14.</w:t>
            </w:r>
            <w:r w:rsidRPr="00077C63">
              <w:rPr>
                <w:rFonts w:eastAsiaTheme="minorEastAsia" w:cs="Times New Roman"/>
                <w:color w:val="000000"/>
                <w:sz w:val="24"/>
                <w:szCs w:val="24"/>
                <w:lang w:eastAsia="ru-RU"/>
              </w:rPr>
              <w:tab/>
              <w:t>Стабильность и воспроизводимость процесса</w:t>
            </w:r>
            <w:r w:rsidRPr="00077C63">
              <w:rPr>
                <w:rFonts w:eastAsiaTheme="minorEastAsia" w:cs="Times New Roman"/>
                <w:color w:val="000000"/>
                <w:sz w:val="24"/>
                <w:szCs w:val="24"/>
                <w:lang w:eastAsia="ru-RU"/>
              </w:rPr>
              <w:br/>
              <w:t>15.</w:t>
            </w:r>
            <w:r w:rsidRPr="00077C63">
              <w:rPr>
                <w:rFonts w:eastAsiaTheme="minorEastAsia" w:cs="Times New Roman"/>
                <w:color w:val="000000"/>
                <w:sz w:val="24"/>
                <w:szCs w:val="24"/>
                <w:lang w:eastAsia="ru-RU"/>
              </w:rPr>
              <w:tab/>
              <w:t xml:space="preserve">Вариации процесса. </w:t>
            </w:r>
            <w:r w:rsidRPr="00077C63">
              <w:rPr>
                <w:rFonts w:eastAsiaTheme="minorEastAsia" w:cs="Times New Roman"/>
                <w:color w:val="000000"/>
                <w:sz w:val="24"/>
                <w:szCs w:val="24"/>
                <w:lang w:eastAsia="ru-RU"/>
              </w:rPr>
              <w:br/>
              <w:t>16.</w:t>
            </w:r>
            <w:r w:rsidRPr="00077C63">
              <w:rPr>
                <w:rFonts w:eastAsiaTheme="minorEastAsia" w:cs="Times New Roman"/>
                <w:color w:val="000000"/>
                <w:sz w:val="24"/>
                <w:szCs w:val="24"/>
                <w:lang w:eastAsia="ru-RU"/>
              </w:rPr>
              <w:tab/>
              <w:t xml:space="preserve">Экономическая целесообразность регламентации процесса. </w:t>
            </w:r>
            <w:r w:rsidRPr="00077C63">
              <w:rPr>
                <w:rFonts w:eastAsiaTheme="minorEastAsia" w:cs="Times New Roman"/>
                <w:color w:val="000000"/>
                <w:sz w:val="24"/>
                <w:szCs w:val="24"/>
                <w:lang w:eastAsia="ru-RU"/>
              </w:rPr>
              <w:br/>
              <w:t>17.</w:t>
            </w:r>
            <w:r w:rsidRPr="00077C63">
              <w:rPr>
                <w:rFonts w:eastAsiaTheme="minorEastAsia" w:cs="Times New Roman"/>
                <w:color w:val="000000"/>
                <w:sz w:val="24"/>
                <w:szCs w:val="24"/>
                <w:lang w:eastAsia="ru-RU"/>
              </w:rPr>
              <w:tab/>
              <w:t xml:space="preserve">Структурированный процесс и самоорганизация. </w:t>
            </w:r>
            <w:r w:rsidRPr="00077C63">
              <w:rPr>
                <w:rFonts w:eastAsiaTheme="minorEastAsia" w:cs="Times New Roman"/>
                <w:color w:val="000000"/>
                <w:sz w:val="24"/>
                <w:szCs w:val="24"/>
                <w:lang w:eastAsia="ru-RU"/>
              </w:rPr>
              <w:br/>
              <w:t>18.</w:t>
            </w:r>
            <w:r w:rsidRPr="00077C63">
              <w:rPr>
                <w:rFonts w:eastAsiaTheme="minorEastAsia" w:cs="Times New Roman"/>
                <w:color w:val="000000"/>
                <w:sz w:val="24"/>
                <w:szCs w:val="24"/>
                <w:lang w:eastAsia="ru-RU"/>
              </w:rPr>
              <w:tab/>
              <w:t xml:space="preserve">Концепция внедрения процессного подхода. </w:t>
            </w:r>
            <w:r w:rsidRPr="00077C63">
              <w:rPr>
                <w:rFonts w:eastAsiaTheme="minorEastAsia" w:cs="Times New Roman"/>
                <w:color w:val="000000"/>
                <w:sz w:val="24"/>
                <w:szCs w:val="24"/>
                <w:lang w:eastAsia="ru-RU"/>
              </w:rPr>
              <w:br/>
              <w:t>19.</w:t>
            </w:r>
            <w:r w:rsidRPr="00077C63">
              <w:rPr>
                <w:rFonts w:eastAsiaTheme="minorEastAsia" w:cs="Times New Roman"/>
                <w:color w:val="000000"/>
                <w:sz w:val="24"/>
                <w:szCs w:val="24"/>
                <w:lang w:eastAsia="ru-RU"/>
              </w:rPr>
              <w:tab/>
              <w:t xml:space="preserve">Общее описание концепции «Совершенствование процессов». </w:t>
            </w:r>
            <w:r w:rsidRPr="00077C63">
              <w:rPr>
                <w:rFonts w:eastAsiaTheme="minorEastAsia" w:cs="Times New Roman"/>
                <w:color w:val="000000"/>
                <w:sz w:val="24"/>
                <w:szCs w:val="24"/>
                <w:lang w:eastAsia="ru-RU"/>
              </w:rPr>
              <w:br/>
              <w:t>20.</w:t>
            </w:r>
            <w:r w:rsidRPr="00077C63">
              <w:rPr>
                <w:rFonts w:eastAsiaTheme="minorEastAsia" w:cs="Times New Roman"/>
                <w:color w:val="000000"/>
                <w:sz w:val="24"/>
                <w:szCs w:val="24"/>
                <w:lang w:eastAsia="ru-RU"/>
              </w:rPr>
              <w:tab/>
              <w:t xml:space="preserve">Процессный подход на уровне организации в целом. </w:t>
            </w:r>
            <w:r w:rsidRPr="00077C63">
              <w:rPr>
                <w:rFonts w:eastAsiaTheme="minorEastAsia" w:cs="Times New Roman"/>
                <w:color w:val="000000"/>
                <w:sz w:val="24"/>
                <w:szCs w:val="24"/>
                <w:lang w:eastAsia="ru-RU"/>
              </w:rPr>
              <w:br/>
              <w:t>21.</w:t>
            </w:r>
            <w:r w:rsidRPr="00077C63">
              <w:rPr>
                <w:rFonts w:eastAsiaTheme="minorEastAsia" w:cs="Times New Roman"/>
                <w:color w:val="000000"/>
                <w:sz w:val="24"/>
                <w:szCs w:val="24"/>
                <w:lang w:eastAsia="ru-RU"/>
              </w:rPr>
              <w:tab/>
              <w:t xml:space="preserve">Обеспечение организационного развития при внедрении процессного подхода. </w:t>
            </w:r>
            <w:r w:rsidRPr="00077C63">
              <w:rPr>
                <w:rFonts w:eastAsiaTheme="minorEastAsia" w:cs="Times New Roman"/>
                <w:color w:val="000000"/>
                <w:sz w:val="24"/>
                <w:szCs w:val="24"/>
                <w:lang w:eastAsia="ru-RU"/>
              </w:rPr>
              <w:br/>
              <w:t>22.</w:t>
            </w:r>
            <w:r w:rsidRPr="00077C63">
              <w:rPr>
                <w:rFonts w:eastAsiaTheme="minorEastAsia" w:cs="Times New Roman"/>
                <w:color w:val="000000"/>
                <w:sz w:val="24"/>
                <w:szCs w:val="24"/>
                <w:lang w:eastAsia="ru-RU"/>
              </w:rPr>
              <w:tab/>
              <w:t xml:space="preserve">Управление процессами на уровне владельцев процессов. </w:t>
            </w:r>
            <w:r w:rsidRPr="00077C63">
              <w:rPr>
                <w:rFonts w:eastAsiaTheme="minorEastAsia" w:cs="Times New Roman"/>
                <w:color w:val="000000"/>
                <w:sz w:val="24"/>
                <w:szCs w:val="24"/>
                <w:lang w:eastAsia="ru-RU"/>
              </w:rPr>
              <w:br/>
              <w:t>23.</w:t>
            </w:r>
            <w:r w:rsidRPr="00077C63">
              <w:rPr>
                <w:rFonts w:eastAsiaTheme="minorEastAsia" w:cs="Times New Roman"/>
                <w:color w:val="000000"/>
                <w:sz w:val="24"/>
                <w:szCs w:val="24"/>
                <w:lang w:eastAsia="ru-RU"/>
              </w:rPr>
              <w:tab/>
              <w:t xml:space="preserve">Важность выделения ресурсов на организационное развитие. </w:t>
            </w:r>
            <w:r w:rsidRPr="00077C63">
              <w:rPr>
                <w:rFonts w:eastAsiaTheme="minorEastAsia" w:cs="Times New Roman"/>
                <w:color w:val="000000"/>
                <w:sz w:val="24"/>
                <w:szCs w:val="24"/>
                <w:lang w:eastAsia="ru-RU"/>
              </w:rPr>
              <w:br/>
              <w:t>24.</w:t>
            </w:r>
            <w:r w:rsidRPr="00077C63">
              <w:rPr>
                <w:rFonts w:eastAsiaTheme="minorEastAsia" w:cs="Times New Roman"/>
                <w:color w:val="000000"/>
                <w:sz w:val="24"/>
                <w:szCs w:val="24"/>
                <w:lang w:eastAsia="ru-RU"/>
              </w:rPr>
              <w:tab/>
              <w:t xml:space="preserve">Разработка собственной концепции внедрения процессного подхода. </w:t>
            </w:r>
            <w:r w:rsidRPr="00077C63">
              <w:rPr>
                <w:rFonts w:eastAsiaTheme="minorEastAsia" w:cs="Times New Roman"/>
                <w:color w:val="000000"/>
                <w:sz w:val="24"/>
                <w:szCs w:val="24"/>
                <w:lang w:eastAsia="ru-RU"/>
              </w:rPr>
              <w:br/>
              <w:t>25.</w:t>
            </w:r>
            <w:r w:rsidRPr="00077C63">
              <w:rPr>
                <w:rFonts w:eastAsiaTheme="minorEastAsia" w:cs="Times New Roman"/>
                <w:color w:val="000000"/>
                <w:sz w:val="24"/>
                <w:szCs w:val="24"/>
                <w:lang w:eastAsia="ru-RU"/>
              </w:rPr>
              <w:tab/>
              <w:t xml:space="preserve">Концепция «Формализация процессов». </w:t>
            </w:r>
            <w:r w:rsidRPr="00077C63">
              <w:rPr>
                <w:rFonts w:eastAsiaTheme="minorEastAsia" w:cs="Times New Roman"/>
                <w:color w:val="000000"/>
                <w:sz w:val="24"/>
                <w:szCs w:val="24"/>
                <w:lang w:eastAsia="ru-RU"/>
              </w:rPr>
              <w:br/>
              <w:t>26.</w:t>
            </w:r>
            <w:r w:rsidRPr="00077C63">
              <w:rPr>
                <w:rFonts w:eastAsiaTheme="minorEastAsia" w:cs="Times New Roman"/>
                <w:color w:val="000000"/>
                <w:sz w:val="24"/>
                <w:szCs w:val="24"/>
                <w:lang w:eastAsia="ru-RU"/>
              </w:rPr>
              <w:tab/>
              <w:t>Принципы процессного подхода</w:t>
            </w:r>
            <w:r w:rsidRPr="00077C63">
              <w:rPr>
                <w:rFonts w:eastAsiaTheme="minorEastAsia" w:cs="Times New Roman"/>
                <w:color w:val="000000"/>
                <w:sz w:val="24"/>
                <w:szCs w:val="24"/>
                <w:lang w:eastAsia="ru-RU"/>
              </w:rPr>
              <w:br/>
              <w:t>27.</w:t>
            </w:r>
            <w:r w:rsidRPr="00077C63">
              <w:rPr>
                <w:rFonts w:eastAsiaTheme="minorEastAsia" w:cs="Times New Roman"/>
                <w:color w:val="000000"/>
                <w:sz w:val="24"/>
                <w:szCs w:val="24"/>
                <w:lang w:eastAsia="ru-RU"/>
              </w:rPr>
              <w:tab/>
              <w:t xml:space="preserve">Цели моделирования бизнес процессов. </w:t>
            </w:r>
            <w:r w:rsidRPr="00077C63">
              <w:rPr>
                <w:rFonts w:eastAsiaTheme="minorEastAsia" w:cs="Times New Roman"/>
                <w:color w:val="000000"/>
                <w:sz w:val="24"/>
                <w:szCs w:val="24"/>
                <w:lang w:eastAsia="ru-RU"/>
              </w:rPr>
              <w:br/>
              <w:t>28.</w:t>
            </w:r>
            <w:r w:rsidRPr="00077C63">
              <w:rPr>
                <w:rFonts w:eastAsiaTheme="minorEastAsia" w:cs="Times New Roman"/>
                <w:color w:val="000000"/>
                <w:sz w:val="24"/>
                <w:szCs w:val="24"/>
                <w:lang w:eastAsia="ru-RU"/>
              </w:rPr>
              <w:tab/>
              <w:t xml:space="preserve">Стадии моделирования бизнес процессов. Виды моделирования бизнес процессов. </w:t>
            </w:r>
            <w:r w:rsidRPr="00077C63">
              <w:rPr>
                <w:rFonts w:eastAsiaTheme="minorEastAsia" w:cs="Times New Roman"/>
                <w:color w:val="000000"/>
                <w:sz w:val="24"/>
                <w:szCs w:val="24"/>
                <w:lang w:eastAsia="ru-RU"/>
              </w:rPr>
              <w:br/>
              <w:t>29.</w:t>
            </w:r>
            <w:r w:rsidRPr="00077C63">
              <w:rPr>
                <w:rFonts w:eastAsiaTheme="minorEastAsia" w:cs="Times New Roman"/>
                <w:color w:val="000000"/>
                <w:sz w:val="24"/>
                <w:szCs w:val="24"/>
                <w:lang w:eastAsia="ru-RU"/>
              </w:rPr>
              <w:tab/>
              <w:t xml:space="preserve">Принципы моделирования бизнес процессов. </w:t>
            </w:r>
            <w:r w:rsidRPr="00077C63">
              <w:rPr>
                <w:rFonts w:eastAsiaTheme="minorEastAsia" w:cs="Times New Roman"/>
                <w:color w:val="000000"/>
                <w:sz w:val="24"/>
                <w:szCs w:val="24"/>
                <w:lang w:eastAsia="ru-RU"/>
              </w:rPr>
              <w:br/>
              <w:t>30.</w:t>
            </w:r>
            <w:r w:rsidRPr="00077C63">
              <w:rPr>
                <w:rFonts w:eastAsiaTheme="minorEastAsia" w:cs="Times New Roman"/>
                <w:color w:val="000000"/>
                <w:sz w:val="24"/>
                <w:szCs w:val="24"/>
                <w:lang w:eastAsia="ru-RU"/>
              </w:rPr>
              <w:tab/>
              <w:t xml:space="preserve">Методы моделирования бизнес процессов. </w:t>
            </w:r>
            <w:r w:rsidRPr="00077C63">
              <w:rPr>
                <w:rFonts w:eastAsiaTheme="minorEastAsia" w:cs="Times New Roman"/>
                <w:color w:val="000000"/>
                <w:sz w:val="24"/>
                <w:szCs w:val="24"/>
                <w:lang w:eastAsia="ru-RU"/>
              </w:rPr>
              <w:br/>
              <w:t>31.</w:t>
            </w:r>
            <w:r w:rsidRPr="00077C63">
              <w:rPr>
                <w:rFonts w:eastAsiaTheme="minorEastAsia" w:cs="Times New Roman"/>
                <w:color w:val="000000"/>
                <w:sz w:val="24"/>
                <w:szCs w:val="24"/>
                <w:lang w:eastAsia="ru-RU"/>
              </w:rPr>
              <w:tab/>
              <w:t xml:space="preserve">CASE средства. </w:t>
            </w:r>
            <w:r w:rsidRPr="00077C63">
              <w:rPr>
                <w:rFonts w:eastAsiaTheme="minorEastAsia" w:cs="Times New Roman"/>
                <w:color w:val="000000"/>
                <w:sz w:val="24"/>
                <w:szCs w:val="24"/>
                <w:lang w:eastAsia="ru-RU"/>
              </w:rPr>
              <w:br/>
              <w:t>32.</w:t>
            </w:r>
            <w:r w:rsidRPr="00077C63">
              <w:rPr>
                <w:rFonts w:eastAsiaTheme="minorEastAsia" w:cs="Times New Roman"/>
                <w:color w:val="000000"/>
                <w:sz w:val="24"/>
                <w:szCs w:val="24"/>
                <w:lang w:eastAsia="ru-RU"/>
              </w:rPr>
              <w:tab/>
              <w:t xml:space="preserve">Классификация CASE средств. </w:t>
            </w:r>
            <w:r w:rsidRPr="00077C63">
              <w:rPr>
                <w:rFonts w:eastAsiaTheme="minorEastAsia" w:cs="Times New Roman"/>
                <w:color w:val="000000"/>
                <w:sz w:val="24"/>
                <w:szCs w:val="24"/>
                <w:lang w:eastAsia="ru-RU"/>
              </w:rPr>
              <w:br/>
              <w:t>33.</w:t>
            </w:r>
            <w:r w:rsidRPr="00077C63">
              <w:rPr>
                <w:rFonts w:eastAsiaTheme="minorEastAsia" w:cs="Times New Roman"/>
                <w:color w:val="000000"/>
                <w:sz w:val="24"/>
                <w:szCs w:val="24"/>
                <w:lang w:eastAsia="ru-RU"/>
              </w:rPr>
              <w:tab/>
              <w:t xml:space="preserve">Характеристики CASE средств. </w:t>
            </w:r>
            <w:r w:rsidRPr="00077C63">
              <w:rPr>
                <w:rFonts w:eastAsiaTheme="minorEastAsia" w:cs="Times New Roman"/>
                <w:color w:val="000000"/>
                <w:sz w:val="24"/>
                <w:szCs w:val="24"/>
                <w:lang w:eastAsia="ru-RU"/>
              </w:rPr>
              <w:br/>
              <w:t>34.</w:t>
            </w:r>
            <w:r w:rsidRPr="00077C63">
              <w:rPr>
                <w:rFonts w:eastAsiaTheme="minorEastAsia" w:cs="Times New Roman"/>
                <w:color w:val="000000"/>
                <w:sz w:val="24"/>
                <w:szCs w:val="24"/>
                <w:lang w:eastAsia="ru-RU"/>
              </w:rPr>
              <w:tab/>
              <w:t xml:space="preserve">Выбор CASE средств. </w:t>
            </w:r>
            <w:r w:rsidRPr="00077C63">
              <w:rPr>
                <w:rFonts w:eastAsiaTheme="minorEastAsia" w:cs="Times New Roman"/>
                <w:color w:val="000000"/>
                <w:sz w:val="24"/>
                <w:szCs w:val="24"/>
                <w:lang w:eastAsia="ru-RU"/>
              </w:rPr>
              <w:br/>
              <w:t>35.</w:t>
            </w:r>
            <w:r w:rsidRPr="00077C63">
              <w:rPr>
                <w:rFonts w:eastAsiaTheme="minorEastAsia" w:cs="Times New Roman"/>
                <w:color w:val="000000"/>
                <w:sz w:val="24"/>
                <w:szCs w:val="24"/>
                <w:lang w:eastAsia="ru-RU"/>
              </w:rPr>
              <w:tab/>
              <w:t xml:space="preserve">Принципы автоматизации процессов. </w:t>
            </w:r>
            <w:r w:rsidRPr="00077C63">
              <w:rPr>
                <w:rFonts w:eastAsiaTheme="minorEastAsia" w:cs="Times New Roman"/>
                <w:color w:val="000000"/>
                <w:sz w:val="24"/>
                <w:szCs w:val="24"/>
                <w:lang w:eastAsia="ru-RU"/>
              </w:rPr>
              <w:br/>
              <w:t>36.</w:t>
            </w:r>
            <w:r w:rsidRPr="00077C63">
              <w:rPr>
                <w:rFonts w:eastAsiaTheme="minorEastAsia" w:cs="Times New Roman"/>
                <w:color w:val="000000"/>
                <w:sz w:val="24"/>
                <w:szCs w:val="24"/>
                <w:lang w:eastAsia="ru-RU"/>
              </w:rPr>
              <w:tab/>
              <w:t xml:space="preserve">Уровни автоматизации процессов. </w:t>
            </w:r>
            <w:r w:rsidRPr="00077C63">
              <w:rPr>
                <w:rFonts w:eastAsiaTheme="minorEastAsia" w:cs="Times New Roman"/>
                <w:color w:val="000000"/>
                <w:sz w:val="24"/>
                <w:szCs w:val="24"/>
                <w:lang w:eastAsia="ru-RU"/>
              </w:rPr>
              <w:br/>
              <w:t>37.</w:t>
            </w:r>
            <w:r w:rsidRPr="00077C63">
              <w:rPr>
                <w:rFonts w:eastAsiaTheme="minorEastAsia" w:cs="Times New Roman"/>
                <w:color w:val="000000"/>
                <w:sz w:val="24"/>
                <w:szCs w:val="24"/>
                <w:lang w:eastAsia="ru-RU"/>
              </w:rPr>
              <w:tab/>
              <w:t xml:space="preserve">Виды автоматизируемых процессов. </w:t>
            </w:r>
            <w:r w:rsidRPr="00077C63">
              <w:rPr>
                <w:rFonts w:eastAsiaTheme="minorEastAsia" w:cs="Times New Roman"/>
                <w:color w:val="000000"/>
                <w:sz w:val="24"/>
                <w:szCs w:val="24"/>
                <w:lang w:eastAsia="ru-RU"/>
              </w:rPr>
              <w:br/>
              <w:t>38.</w:t>
            </w:r>
            <w:r w:rsidRPr="00077C63">
              <w:rPr>
                <w:rFonts w:eastAsiaTheme="minorEastAsia" w:cs="Times New Roman"/>
                <w:color w:val="000000"/>
                <w:sz w:val="24"/>
                <w:szCs w:val="24"/>
                <w:lang w:eastAsia="ru-RU"/>
              </w:rPr>
              <w:tab/>
              <w:t xml:space="preserve">Стратегия автоматизации процессов. </w:t>
            </w:r>
            <w:r w:rsidRPr="00077C63">
              <w:rPr>
                <w:rFonts w:eastAsiaTheme="minorEastAsia" w:cs="Times New Roman"/>
                <w:color w:val="000000"/>
                <w:sz w:val="24"/>
                <w:szCs w:val="24"/>
                <w:lang w:eastAsia="ru-RU"/>
              </w:rPr>
              <w:br/>
              <w:t>39.</w:t>
            </w:r>
            <w:r w:rsidRPr="00077C63">
              <w:rPr>
                <w:rFonts w:eastAsiaTheme="minorEastAsia" w:cs="Times New Roman"/>
                <w:color w:val="000000"/>
                <w:sz w:val="24"/>
                <w:szCs w:val="24"/>
                <w:lang w:eastAsia="ru-RU"/>
              </w:rPr>
              <w:tab/>
              <w:t>Преимущества автоматизации процессов</w:t>
            </w:r>
            <w:r w:rsidRPr="00077C63">
              <w:rPr>
                <w:rFonts w:eastAsiaTheme="minorEastAsia" w:cs="Times New Roman"/>
                <w:color w:val="000000"/>
                <w:sz w:val="24"/>
                <w:szCs w:val="24"/>
                <w:lang w:eastAsia="ru-RU"/>
              </w:rPr>
              <w:br/>
              <w:t>40.</w:t>
            </w:r>
            <w:r w:rsidRPr="00077C63">
              <w:rPr>
                <w:rFonts w:eastAsiaTheme="minorEastAsia" w:cs="Times New Roman"/>
                <w:color w:val="000000"/>
                <w:sz w:val="24"/>
                <w:szCs w:val="24"/>
                <w:lang w:eastAsia="ru-RU"/>
              </w:rPr>
              <w:tab/>
              <w:t xml:space="preserve">Общие сведения о квалиметрии. </w:t>
            </w:r>
            <w:r w:rsidRPr="00077C63">
              <w:rPr>
                <w:rFonts w:eastAsiaTheme="minorEastAsia" w:cs="Times New Roman"/>
                <w:color w:val="000000"/>
                <w:sz w:val="24"/>
                <w:szCs w:val="24"/>
                <w:lang w:eastAsia="ru-RU"/>
              </w:rPr>
              <w:br/>
              <w:t>41.</w:t>
            </w:r>
            <w:r w:rsidRPr="00077C63">
              <w:rPr>
                <w:rFonts w:eastAsiaTheme="minorEastAsia" w:cs="Times New Roman"/>
                <w:color w:val="000000"/>
                <w:sz w:val="24"/>
                <w:szCs w:val="24"/>
                <w:lang w:eastAsia="ru-RU"/>
              </w:rPr>
              <w:tab/>
              <w:t xml:space="preserve">История развития квалиметрии. </w:t>
            </w:r>
            <w:r w:rsidRPr="00077C63">
              <w:rPr>
                <w:rFonts w:eastAsiaTheme="minorEastAsia" w:cs="Times New Roman"/>
                <w:color w:val="000000"/>
                <w:sz w:val="24"/>
                <w:szCs w:val="24"/>
                <w:lang w:eastAsia="ru-RU"/>
              </w:rPr>
              <w:br/>
              <w:t>42.</w:t>
            </w:r>
            <w:r w:rsidRPr="00077C63">
              <w:rPr>
                <w:rFonts w:eastAsiaTheme="minorEastAsia" w:cs="Times New Roman"/>
                <w:color w:val="000000"/>
                <w:sz w:val="24"/>
                <w:szCs w:val="24"/>
                <w:lang w:eastAsia="ru-RU"/>
              </w:rPr>
              <w:tab/>
              <w:t xml:space="preserve">Основные методы квалиметрии. </w:t>
            </w:r>
            <w:r w:rsidRPr="00077C63">
              <w:rPr>
                <w:rFonts w:eastAsiaTheme="minorEastAsia" w:cs="Times New Roman"/>
                <w:color w:val="000000"/>
                <w:sz w:val="24"/>
                <w:szCs w:val="24"/>
                <w:lang w:eastAsia="ru-RU"/>
              </w:rPr>
              <w:br/>
              <w:t>43.</w:t>
            </w:r>
            <w:r w:rsidRPr="00077C63">
              <w:rPr>
                <w:rFonts w:eastAsiaTheme="minorEastAsia" w:cs="Times New Roman"/>
                <w:color w:val="000000"/>
                <w:sz w:val="24"/>
                <w:szCs w:val="24"/>
                <w:lang w:eastAsia="ru-RU"/>
              </w:rPr>
              <w:tab/>
              <w:t xml:space="preserve">Алгоритм квалиметрического анализа. </w:t>
            </w:r>
            <w:r w:rsidRPr="00077C63">
              <w:rPr>
                <w:rFonts w:eastAsiaTheme="minorEastAsia" w:cs="Times New Roman"/>
                <w:color w:val="000000"/>
                <w:sz w:val="24"/>
                <w:szCs w:val="24"/>
                <w:lang w:eastAsia="ru-RU"/>
              </w:rPr>
              <w:br/>
              <w:t>44.</w:t>
            </w:r>
            <w:r w:rsidRPr="00077C63">
              <w:rPr>
                <w:rFonts w:eastAsiaTheme="minorEastAsia" w:cs="Times New Roman"/>
                <w:color w:val="000000"/>
                <w:sz w:val="24"/>
                <w:szCs w:val="24"/>
                <w:lang w:eastAsia="ru-RU"/>
              </w:rPr>
              <w:tab/>
              <w:t xml:space="preserve">Применение квалиметрических шкал. </w:t>
            </w:r>
            <w:r w:rsidRPr="00077C63">
              <w:rPr>
                <w:rFonts w:eastAsiaTheme="minorEastAsia" w:cs="Times New Roman"/>
                <w:color w:val="000000"/>
                <w:sz w:val="24"/>
                <w:szCs w:val="24"/>
                <w:lang w:eastAsia="ru-RU"/>
              </w:rPr>
              <w:br/>
              <w:t>45.</w:t>
            </w:r>
            <w:r w:rsidRPr="00077C63">
              <w:rPr>
                <w:rFonts w:eastAsiaTheme="minorEastAsia" w:cs="Times New Roman"/>
                <w:color w:val="000000"/>
                <w:sz w:val="24"/>
                <w:szCs w:val="24"/>
                <w:lang w:eastAsia="ru-RU"/>
              </w:rPr>
              <w:tab/>
              <w:t>Определение ситуации оценки.</w:t>
            </w:r>
            <w:r w:rsidRPr="00077C63">
              <w:rPr>
                <w:rFonts w:eastAsiaTheme="minorEastAsia" w:cs="Times New Roman"/>
                <w:color w:val="000000"/>
                <w:sz w:val="24"/>
                <w:szCs w:val="24"/>
                <w:lang w:eastAsia="ru-RU"/>
              </w:rPr>
              <w:br/>
              <w:t>46.</w:t>
            </w:r>
            <w:r w:rsidRPr="00077C63">
              <w:rPr>
                <w:rFonts w:eastAsiaTheme="minorEastAsia" w:cs="Times New Roman"/>
                <w:color w:val="000000"/>
                <w:sz w:val="24"/>
                <w:szCs w:val="24"/>
                <w:lang w:eastAsia="ru-RU"/>
              </w:rPr>
              <w:tab/>
              <w:t>Классификация показателей качества.</w:t>
            </w:r>
            <w:r w:rsidRPr="00077C63">
              <w:rPr>
                <w:rFonts w:eastAsiaTheme="minorEastAsia" w:cs="Times New Roman"/>
                <w:color w:val="000000"/>
                <w:sz w:val="24"/>
                <w:szCs w:val="24"/>
                <w:lang w:eastAsia="ru-RU"/>
              </w:rPr>
              <w:br/>
              <w:t>47.</w:t>
            </w:r>
            <w:r w:rsidRPr="00077C63">
              <w:rPr>
                <w:rFonts w:eastAsiaTheme="minorEastAsia" w:cs="Times New Roman"/>
                <w:color w:val="000000"/>
                <w:sz w:val="24"/>
                <w:szCs w:val="24"/>
                <w:lang w:eastAsia="ru-RU"/>
              </w:rPr>
              <w:tab/>
              <w:t xml:space="preserve">Показатели назначения. </w:t>
            </w:r>
            <w:r w:rsidRPr="00077C63">
              <w:rPr>
                <w:rFonts w:eastAsiaTheme="minorEastAsia" w:cs="Times New Roman"/>
                <w:color w:val="000000"/>
                <w:sz w:val="24"/>
                <w:szCs w:val="24"/>
                <w:lang w:eastAsia="ru-RU"/>
              </w:rPr>
              <w:br/>
              <w:t>48.</w:t>
            </w:r>
            <w:r w:rsidRPr="00077C63">
              <w:rPr>
                <w:rFonts w:eastAsiaTheme="minorEastAsia" w:cs="Times New Roman"/>
                <w:color w:val="000000"/>
                <w:sz w:val="24"/>
                <w:szCs w:val="24"/>
                <w:lang w:eastAsia="ru-RU"/>
              </w:rPr>
              <w:tab/>
              <w:t xml:space="preserve">Показатели надежности. </w:t>
            </w:r>
            <w:r w:rsidRPr="00077C63">
              <w:rPr>
                <w:rFonts w:eastAsiaTheme="minorEastAsia" w:cs="Times New Roman"/>
                <w:color w:val="000000"/>
                <w:sz w:val="24"/>
                <w:szCs w:val="24"/>
                <w:lang w:eastAsia="ru-RU"/>
              </w:rPr>
              <w:br/>
              <w:t>49.</w:t>
            </w:r>
            <w:r w:rsidRPr="00077C63">
              <w:rPr>
                <w:rFonts w:eastAsiaTheme="minorEastAsia" w:cs="Times New Roman"/>
                <w:color w:val="000000"/>
                <w:sz w:val="24"/>
                <w:szCs w:val="24"/>
                <w:lang w:eastAsia="ru-RU"/>
              </w:rPr>
              <w:tab/>
              <w:t xml:space="preserve">Показатели технологичности. </w:t>
            </w:r>
            <w:r w:rsidRPr="00077C63">
              <w:rPr>
                <w:rFonts w:eastAsiaTheme="minorEastAsia" w:cs="Times New Roman"/>
                <w:color w:val="000000"/>
                <w:sz w:val="24"/>
                <w:szCs w:val="24"/>
                <w:lang w:eastAsia="ru-RU"/>
              </w:rPr>
              <w:br/>
              <w:t>50.</w:t>
            </w:r>
            <w:r w:rsidRPr="00077C63">
              <w:rPr>
                <w:rFonts w:eastAsiaTheme="minorEastAsia" w:cs="Times New Roman"/>
                <w:color w:val="000000"/>
                <w:sz w:val="24"/>
                <w:szCs w:val="24"/>
                <w:lang w:eastAsia="ru-RU"/>
              </w:rPr>
              <w:tab/>
              <w:t xml:space="preserve">Показатели эргономичности техники. </w:t>
            </w:r>
            <w:r w:rsidRPr="00077C63">
              <w:rPr>
                <w:rFonts w:eastAsiaTheme="minorEastAsia" w:cs="Times New Roman"/>
                <w:color w:val="000000"/>
                <w:sz w:val="24"/>
                <w:szCs w:val="24"/>
                <w:lang w:eastAsia="ru-RU"/>
              </w:rPr>
              <w:br/>
              <w:t>51.</w:t>
            </w:r>
            <w:r w:rsidRPr="00077C63">
              <w:rPr>
                <w:rFonts w:eastAsiaTheme="minorEastAsia" w:cs="Times New Roman"/>
                <w:color w:val="000000"/>
                <w:sz w:val="24"/>
                <w:szCs w:val="24"/>
                <w:lang w:eastAsia="ru-RU"/>
              </w:rPr>
              <w:tab/>
              <w:t xml:space="preserve">Экологические показатели. </w:t>
            </w:r>
            <w:r w:rsidRPr="00077C63">
              <w:rPr>
                <w:rFonts w:eastAsiaTheme="minorEastAsia" w:cs="Times New Roman"/>
                <w:color w:val="000000"/>
                <w:sz w:val="24"/>
                <w:szCs w:val="24"/>
                <w:lang w:eastAsia="ru-RU"/>
              </w:rPr>
              <w:br/>
              <w:t>52.</w:t>
            </w:r>
            <w:r w:rsidRPr="00077C63">
              <w:rPr>
                <w:rFonts w:eastAsiaTheme="minorEastAsia" w:cs="Times New Roman"/>
                <w:color w:val="000000"/>
                <w:sz w:val="24"/>
                <w:szCs w:val="24"/>
                <w:lang w:eastAsia="ru-RU"/>
              </w:rPr>
              <w:tab/>
              <w:t xml:space="preserve">Показатели безопасности. </w:t>
            </w:r>
            <w:r w:rsidRPr="00077C63">
              <w:rPr>
                <w:rFonts w:eastAsiaTheme="minorEastAsia" w:cs="Times New Roman"/>
                <w:color w:val="000000"/>
                <w:sz w:val="24"/>
                <w:szCs w:val="24"/>
                <w:lang w:eastAsia="ru-RU"/>
              </w:rPr>
              <w:br/>
              <w:t>53.</w:t>
            </w:r>
            <w:r w:rsidRPr="00077C63">
              <w:rPr>
                <w:rFonts w:eastAsiaTheme="minorEastAsia" w:cs="Times New Roman"/>
                <w:color w:val="000000"/>
                <w:sz w:val="24"/>
                <w:szCs w:val="24"/>
                <w:lang w:eastAsia="ru-RU"/>
              </w:rPr>
              <w:tab/>
              <w:t xml:space="preserve">Эстетические показатели. </w:t>
            </w:r>
            <w:r w:rsidRPr="00077C63">
              <w:rPr>
                <w:rFonts w:eastAsiaTheme="minorEastAsia" w:cs="Times New Roman"/>
                <w:color w:val="000000"/>
                <w:sz w:val="24"/>
                <w:szCs w:val="24"/>
                <w:lang w:eastAsia="ru-RU"/>
              </w:rPr>
              <w:br/>
              <w:t>54.</w:t>
            </w:r>
            <w:r w:rsidRPr="00077C63">
              <w:rPr>
                <w:rFonts w:eastAsiaTheme="minorEastAsia" w:cs="Times New Roman"/>
                <w:color w:val="000000"/>
                <w:sz w:val="24"/>
                <w:szCs w:val="24"/>
                <w:lang w:eastAsia="ru-RU"/>
              </w:rPr>
              <w:tab/>
              <w:t xml:space="preserve">Показатели стандартизации и унификации. </w:t>
            </w:r>
            <w:r w:rsidRPr="00077C63">
              <w:rPr>
                <w:rFonts w:eastAsiaTheme="minorEastAsia" w:cs="Times New Roman"/>
                <w:color w:val="000000"/>
                <w:sz w:val="24"/>
                <w:szCs w:val="24"/>
                <w:lang w:eastAsia="ru-RU"/>
              </w:rPr>
              <w:br/>
              <w:t>55.</w:t>
            </w:r>
            <w:r w:rsidRPr="00077C63">
              <w:rPr>
                <w:rFonts w:eastAsiaTheme="minorEastAsia" w:cs="Times New Roman"/>
                <w:color w:val="000000"/>
                <w:sz w:val="24"/>
                <w:szCs w:val="24"/>
                <w:lang w:eastAsia="ru-RU"/>
              </w:rPr>
              <w:tab/>
              <w:t xml:space="preserve">Патентно-правовые показатели. </w:t>
            </w:r>
            <w:r w:rsidRPr="00077C63">
              <w:rPr>
                <w:rFonts w:eastAsiaTheme="minorEastAsia" w:cs="Times New Roman"/>
                <w:color w:val="000000"/>
                <w:sz w:val="24"/>
                <w:szCs w:val="24"/>
                <w:lang w:eastAsia="ru-RU"/>
              </w:rPr>
              <w:br/>
              <w:t>56.</w:t>
            </w:r>
            <w:r w:rsidRPr="00077C63">
              <w:rPr>
                <w:rFonts w:eastAsiaTheme="minorEastAsia" w:cs="Times New Roman"/>
                <w:color w:val="000000"/>
                <w:sz w:val="24"/>
                <w:szCs w:val="24"/>
                <w:lang w:eastAsia="ru-RU"/>
              </w:rPr>
              <w:tab/>
              <w:t>Экономические показатели качества.</w:t>
            </w:r>
            <w:r w:rsidRPr="00077C63">
              <w:rPr>
                <w:rFonts w:eastAsiaTheme="minorEastAsia" w:cs="Times New Roman"/>
                <w:color w:val="000000"/>
                <w:sz w:val="24"/>
                <w:szCs w:val="24"/>
                <w:lang w:eastAsia="ru-RU"/>
              </w:rPr>
              <w:br/>
              <w:t>57.</w:t>
            </w:r>
            <w:r w:rsidRPr="00077C63">
              <w:rPr>
                <w:rFonts w:eastAsiaTheme="minorEastAsia" w:cs="Times New Roman"/>
                <w:color w:val="000000"/>
                <w:sz w:val="24"/>
                <w:szCs w:val="24"/>
                <w:lang w:eastAsia="ru-RU"/>
              </w:rPr>
              <w:tab/>
              <w:t xml:space="preserve">Особенности технологии экспертной оценки качества. </w:t>
            </w:r>
            <w:r w:rsidRPr="00077C63">
              <w:rPr>
                <w:rFonts w:eastAsiaTheme="minorEastAsia" w:cs="Times New Roman"/>
                <w:color w:val="000000"/>
                <w:sz w:val="24"/>
                <w:szCs w:val="24"/>
                <w:lang w:eastAsia="ru-RU"/>
              </w:rPr>
              <w:br/>
              <w:t>58.</w:t>
            </w:r>
            <w:r w:rsidRPr="00077C63">
              <w:rPr>
                <w:rFonts w:eastAsiaTheme="minorEastAsia" w:cs="Times New Roman"/>
                <w:color w:val="000000"/>
                <w:sz w:val="24"/>
                <w:szCs w:val="24"/>
                <w:lang w:eastAsia="ru-RU"/>
              </w:rPr>
              <w:tab/>
              <w:t xml:space="preserve">Определение коэффициентов весомости показателей качества. </w:t>
            </w:r>
            <w:r w:rsidRPr="00077C63">
              <w:rPr>
                <w:rFonts w:eastAsiaTheme="minorEastAsia" w:cs="Times New Roman"/>
                <w:color w:val="000000"/>
                <w:sz w:val="24"/>
                <w:szCs w:val="24"/>
                <w:lang w:eastAsia="ru-RU"/>
              </w:rPr>
              <w:br/>
              <w:t>59.</w:t>
            </w:r>
            <w:r w:rsidRPr="00077C63">
              <w:rPr>
                <w:rFonts w:eastAsiaTheme="minorEastAsia" w:cs="Times New Roman"/>
                <w:color w:val="000000"/>
                <w:sz w:val="24"/>
                <w:szCs w:val="24"/>
                <w:lang w:eastAsia="ru-RU"/>
              </w:rPr>
              <w:tab/>
              <w:t xml:space="preserve">Оценка качества разнородной продукции. </w:t>
            </w:r>
            <w:r w:rsidRPr="00077C63">
              <w:rPr>
                <w:rFonts w:eastAsiaTheme="minorEastAsia" w:cs="Times New Roman"/>
                <w:color w:val="000000"/>
                <w:sz w:val="24"/>
                <w:szCs w:val="24"/>
                <w:lang w:eastAsia="ru-RU"/>
              </w:rPr>
              <w:br/>
              <w:t>60.</w:t>
            </w:r>
            <w:r w:rsidRPr="00077C63">
              <w:rPr>
                <w:rFonts w:eastAsiaTheme="minorEastAsia" w:cs="Times New Roman"/>
                <w:color w:val="000000"/>
                <w:sz w:val="24"/>
                <w:szCs w:val="24"/>
                <w:lang w:eastAsia="ru-RU"/>
              </w:rPr>
              <w:tab/>
              <w:t>Основы технологии оценки уровня качества продукции.</w:t>
            </w:r>
          </w:p>
        </w:tc>
        <w:tc>
          <w:tcPr>
            <w:tcW w:w="569" w:type="dxa"/>
            <w:vMerge/>
            <w:tcBorders>
              <w:top w:val="nil"/>
              <w:left w:val="nil"/>
              <w:bottom w:val="nil"/>
              <w:right w:val="nil"/>
            </w:tcBorders>
          </w:tcPr>
          <w:p w14:paraId="37BDDAB2"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r>
    </w:tbl>
    <w:p w14:paraId="67096512"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4"/>
          <w:szCs w:val="24"/>
          <w:lang w:eastAsia="ru-RU"/>
        </w:rPr>
        <w:sectPr w:rsidR="00077C63" w:rsidRPr="00077C6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143"/>
        <w:gridCol w:w="4408"/>
        <w:gridCol w:w="996"/>
        <w:gridCol w:w="569"/>
      </w:tblGrid>
      <w:tr w:rsidR="00077C63" w:rsidRPr="00077C63" w14:paraId="5C3DE277" w14:textId="77777777" w:rsidTr="0075008C">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14:paraId="6E7763BD" w14:textId="77777777" w:rsidR="00077C63" w:rsidRPr="00077C63" w:rsidRDefault="00077C63" w:rsidP="00077C63">
            <w:pPr>
              <w:widowControl w:val="0"/>
              <w:autoSpaceDE w:val="0"/>
              <w:autoSpaceDN w:val="0"/>
              <w:adjustRightInd w:val="0"/>
              <w:spacing w:after="0" w:line="189" w:lineRule="exact"/>
              <w:ind w:right="30"/>
              <w:rPr>
                <w:rFonts w:eastAsiaTheme="minorEastAsia" w:cs="Times New Roman"/>
                <w:color w:val="C0C0C0"/>
                <w:sz w:val="16"/>
                <w:szCs w:val="16"/>
                <w:lang w:eastAsia="ru-RU"/>
              </w:rPr>
            </w:pPr>
            <w:r w:rsidRPr="00077C63">
              <w:rPr>
                <w:rFonts w:eastAsiaTheme="minorEastAsia" w:cs="Times New Roman"/>
                <w:color w:val="C0C0C0"/>
                <w:sz w:val="16"/>
                <w:szCs w:val="16"/>
                <w:lang w:eastAsia="ru-RU"/>
              </w:rPr>
              <w:lastRenderedPageBreak/>
              <w:t>УП: 27.04.02_МКБС_ИТУ_2021.plx</w:t>
            </w:r>
          </w:p>
        </w:tc>
        <w:tc>
          <w:tcPr>
            <w:tcW w:w="4551" w:type="dxa"/>
            <w:gridSpan w:val="2"/>
            <w:tcBorders>
              <w:top w:val="nil"/>
              <w:left w:val="nil"/>
              <w:bottom w:val="nil"/>
              <w:right w:val="nil"/>
            </w:tcBorders>
            <w:shd w:val="clear" w:color="auto" w:fill="FFFFFF"/>
          </w:tcPr>
          <w:p w14:paraId="753A41B1"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c>
          <w:tcPr>
            <w:tcW w:w="996" w:type="dxa"/>
            <w:tcBorders>
              <w:top w:val="nil"/>
              <w:left w:val="nil"/>
              <w:bottom w:val="nil"/>
              <w:right w:val="nil"/>
            </w:tcBorders>
            <w:shd w:val="clear" w:color="auto" w:fill="FFFFFF"/>
          </w:tcPr>
          <w:p w14:paraId="56F72334" w14:textId="77777777" w:rsidR="00077C63" w:rsidRPr="00077C63" w:rsidRDefault="00077C63" w:rsidP="00077C63">
            <w:pPr>
              <w:widowControl w:val="0"/>
              <w:autoSpaceDE w:val="0"/>
              <w:autoSpaceDN w:val="0"/>
              <w:adjustRightInd w:val="0"/>
              <w:spacing w:after="0" w:line="189" w:lineRule="exact"/>
              <w:ind w:right="30"/>
              <w:jc w:val="right"/>
              <w:rPr>
                <w:rFonts w:eastAsiaTheme="minorEastAsia" w:cs="Times New Roman"/>
                <w:color w:val="C0C0C0"/>
                <w:sz w:val="16"/>
                <w:szCs w:val="16"/>
                <w:lang w:eastAsia="ru-RU"/>
              </w:rPr>
            </w:pPr>
            <w:r w:rsidRPr="00077C63">
              <w:rPr>
                <w:rFonts w:eastAsiaTheme="minorEastAsia" w:cs="Times New Roman"/>
                <w:color w:val="C0C0C0"/>
                <w:sz w:val="16"/>
                <w:szCs w:val="16"/>
                <w:lang w:eastAsia="ru-RU"/>
              </w:rPr>
              <w:t>стр. 10</w:t>
            </w:r>
          </w:p>
        </w:tc>
        <w:tc>
          <w:tcPr>
            <w:tcW w:w="569" w:type="dxa"/>
            <w:vMerge/>
            <w:tcBorders>
              <w:top w:val="nil"/>
              <w:left w:val="nil"/>
              <w:bottom w:val="nil"/>
              <w:right w:val="nil"/>
            </w:tcBorders>
          </w:tcPr>
          <w:p w14:paraId="620E5E20" w14:textId="77777777" w:rsidR="00077C63" w:rsidRPr="00077C63" w:rsidRDefault="00077C63" w:rsidP="00077C63">
            <w:pPr>
              <w:widowControl w:val="0"/>
              <w:autoSpaceDE w:val="0"/>
              <w:autoSpaceDN w:val="0"/>
              <w:adjustRightInd w:val="0"/>
              <w:spacing w:after="0" w:line="240" w:lineRule="auto"/>
              <w:jc w:val="right"/>
              <w:rPr>
                <w:rFonts w:ascii="Tahoma" w:eastAsiaTheme="minorEastAsia" w:hAnsi="Tahoma" w:cs="Tahoma"/>
                <w:sz w:val="20"/>
                <w:lang w:eastAsia="ru-RU"/>
              </w:rPr>
            </w:pPr>
          </w:p>
        </w:tc>
      </w:tr>
      <w:tr w:rsidR="00077C63" w:rsidRPr="00077C63" w14:paraId="25F05B2D" w14:textId="77777777" w:rsidTr="0075008C">
        <w:tblPrEx>
          <w:tblCellMar>
            <w:top w:w="0" w:type="dxa"/>
            <w:bottom w:w="0" w:type="dxa"/>
          </w:tblCellMar>
        </w:tblPrEx>
        <w:trPr>
          <w:trHeight w:hRule="exact" w:val="7669"/>
        </w:trPr>
        <w:tc>
          <w:tcPr>
            <w:tcW w:w="10240" w:type="dxa"/>
            <w:gridSpan w:val="6"/>
            <w:tcBorders>
              <w:top w:val="nil"/>
              <w:left w:val="nil"/>
              <w:bottom w:val="nil"/>
              <w:right w:val="nil"/>
            </w:tcBorders>
            <w:shd w:val="clear" w:color="auto" w:fill="FFFFFF"/>
          </w:tcPr>
          <w:p w14:paraId="4D25DE33"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61.</w:t>
            </w:r>
            <w:r w:rsidRPr="00077C63">
              <w:rPr>
                <w:rFonts w:eastAsiaTheme="minorEastAsia" w:cs="Times New Roman"/>
                <w:color w:val="000000"/>
                <w:sz w:val="24"/>
                <w:szCs w:val="24"/>
                <w:lang w:eastAsia="ru-RU"/>
              </w:rPr>
              <w:tab/>
              <w:t xml:space="preserve">Понятие качества. </w:t>
            </w:r>
            <w:r w:rsidRPr="00077C63">
              <w:rPr>
                <w:rFonts w:eastAsiaTheme="minorEastAsia" w:cs="Times New Roman"/>
                <w:color w:val="000000"/>
                <w:sz w:val="24"/>
                <w:szCs w:val="24"/>
                <w:lang w:eastAsia="ru-RU"/>
              </w:rPr>
              <w:br/>
              <w:t>62.</w:t>
            </w:r>
            <w:r w:rsidRPr="00077C63">
              <w:rPr>
                <w:rFonts w:eastAsiaTheme="minorEastAsia" w:cs="Times New Roman"/>
                <w:color w:val="000000"/>
                <w:sz w:val="24"/>
                <w:szCs w:val="24"/>
                <w:lang w:eastAsia="ru-RU"/>
              </w:rPr>
              <w:tab/>
              <w:t xml:space="preserve">Виды контроля качества. </w:t>
            </w:r>
            <w:r w:rsidRPr="00077C63">
              <w:rPr>
                <w:rFonts w:eastAsiaTheme="minorEastAsia" w:cs="Times New Roman"/>
                <w:color w:val="000000"/>
                <w:sz w:val="24"/>
                <w:szCs w:val="24"/>
                <w:lang w:eastAsia="ru-RU"/>
              </w:rPr>
              <w:br/>
              <w:t>63.</w:t>
            </w:r>
            <w:r w:rsidRPr="00077C63">
              <w:rPr>
                <w:rFonts w:eastAsiaTheme="minorEastAsia" w:cs="Times New Roman"/>
                <w:color w:val="000000"/>
                <w:sz w:val="24"/>
                <w:szCs w:val="24"/>
                <w:lang w:eastAsia="ru-RU"/>
              </w:rPr>
              <w:tab/>
              <w:t xml:space="preserve">Сплошной контроль. </w:t>
            </w:r>
            <w:r w:rsidRPr="00077C63">
              <w:rPr>
                <w:rFonts w:eastAsiaTheme="minorEastAsia" w:cs="Times New Roman"/>
                <w:color w:val="000000"/>
                <w:sz w:val="24"/>
                <w:szCs w:val="24"/>
                <w:lang w:eastAsia="ru-RU"/>
              </w:rPr>
              <w:br/>
              <w:t>64.</w:t>
            </w:r>
            <w:r w:rsidRPr="00077C63">
              <w:rPr>
                <w:rFonts w:eastAsiaTheme="minorEastAsia" w:cs="Times New Roman"/>
                <w:color w:val="000000"/>
                <w:sz w:val="24"/>
                <w:szCs w:val="24"/>
                <w:lang w:eastAsia="ru-RU"/>
              </w:rPr>
              <w:tab/>
              <w:t xml:space="preserve">Выборочный контроль. </w:t>
            </w:r>
            <w:r w:rsidRPr="00077C63">
              <w:rPr>
                <w:rFonts w:eastAsiaTheme="minorEastAsia" w:cs="Times New Roman"/>
                <w:color w:val="000000"/>
                <w:sz w:val="24"/>
                <w:szCs w:val="24"/>
                <w:lang w:eastAsia="ru-RU"/>
              </w:rPr>
              <w:br/>
              <w:t>65.</w:t>
            </w:r>
            <w:r w:rsidRPr="00077C63">
              <w:rPr>
                <w:rFonts w:eastAsiaTheme="minorEastAsia" w:cs="Times New Roman"/>
                <w:color w:val="000000"/>
                <w:sz w:val="24"/>
                <w:szCs w:val="24"/>
                <w:lang w:eastAsia="ru-RU"/>
              </w:rPr>
              <w:tab/>
              <w:t xml:space="preserve">Входной контроль. </w:t>
            </w:r>
            <w:r w:rsidRPr="00077C63">
              <w:rPr>
                <w:rFonts w:eastAsiaTheme="minorEastAsia" w:cs="Times New Roman"/>
                <w:color w:val="000000"/>
                <w:sz w:val="24"/>
                <w:szCs w:val="24"/>
                <w:lang w:eastAsia="ru-RU"/>
              </w:rPr>
              <w:br/>
              <w:t>66.</w:t>
            </w:r>
            <w:r w:rsidRPr="00077C63">
              <w:rPr>
                <w:rFonts w:eastAsiaTheme="minorEastAsia" w:cs="Times New Roman"/>
                <w:color w:val="000000"/>
                <w:sz w:val="24"/>
                <w:szCs w:val="24"/>
                <w:lang w:eastAsia="ru-RU"/>
              </w:rPr>
              <w:tab/>
              <w:t xml:space="preserve">Межоперационный контроль. </w:t>
            </w:r>
            <w:r w:rsidRPr="00077C63">
              <w:rPr>
                <w:rFonts w:eastAsiaTheme="minorEastAsia" w:cs="Times New Roman"/>
                <w:color w:val="000000"/>
                <w:sz w:val="24"/>
                <w:szCs w:val="24"/>
                <w:lang w:eastAsia="ru-RU"/>
              </w:rPr>
              <w:br/>
              <w:t>67.</w:t>
            </w:r>
            <w:r w:rsidRPr="00077C63">
              <w:rPr>
                <w:rFonts w:eastAsiaTheme="minorEastAsia" w:cs="Times New Roman"/>
                <w:color w:val="000000"/>
                <w:sz w:val="24"/>
                <w:szCs w:val="24"/>
                <w:lang w:eastAsia="ru-RU"/>
              </w:rPr>
              <w:tab/>
              <w:t xml:space="preserve">Выходной (приемочный) контроль. </w:t>
            </w:r>
            <w:r w:rsidRPr="00077C63">
              <w:rPr>
                <w:rFonts w:eastAsiaTheme="minorEastAsia" w:cs="Times New Roman"/>
                <w:color w:val="000000"/>
                <w:sz w:val="24"/>
                <w:szCs w:val="24"/>
                <w:lang w:eastAsia="ru-RU"/>
              </w:rPr>
              <w:br/>
              <w:t>68.</w:t>
            </w:r>
            <w:r w:rsidRPr="00077C63">
              <w:rPr>
                <w:rFonts w:eastAsiaTheme="minorEastAsia" w:cs="Times New Roman"/>
                <w:color w:val="000000"/>
                <w:sz w:val="24"/>
                <w:szCs w:val="24"/>
                <w:lang w:eastAsia="ru-RU"/>
              </w:rPr>
              <w:tab/>
              <w:t xml:space="preserve">Инструменты контроля качества. </w:t>
            </w:r>
            <w:r w:rsidRPr="00077C63">
              <w:rPr>
                <w:rFonts w:eastAsiaTheme="minorEastAsia" w:cs="Times New Roman"/>
                <w:color w:val="000000"/>
                <w:sz w:val="24"/>
                <w:szCs w:val="24"/>
                <w:lang w:eastAsia="ru-RU"/>
              </w:rPr>
              <w:br/>
              <w:t>69.</w:t>
            </w:r>
            <w:r w:rsidRPr="00077C63">
              <w:rPr>
                <w:rFonts w:eastAsiaTheme="minorEastAsia" w:cs="Times New Roman"/>
                <w:color w:val="000000"/>
                <w:sz w:val="24"/>
                <w:szCs w:val="24"/>
                <w:lang w:eastAsia="ru-RU"/>
              </w:rPr>
              <w:tab/>
              <w:t xml:space="preserve">Структура и классификация затрат на качество. </w:t>
            </w:r>
            <w:r w:rsidRPr="00077C63">
              <w:rPr>
                <w:rFonts w:eastAsiaTheme="minorEastAsia" w:cs="Times New Roman"/>
                <w:color w:val="000000"/>
                <w:sz w:val="24"/>
                <w:szCs w:val="24"/>
                <w:lang w:eastAsia="ru-RU"/>
              </w:rPr>
              <w:br/>
              <w:t>70.</w:t>
            </w:r>
            <w:r w:rsidRPr="00077C63">
              <w:rPr>
                <w:rFonts w:eastAsiaTheme="minorEastAsia" w:cs="Times New Roman"/>
                <w:color w:val="000000"/>
                <w:sz w:val="24"/>
                <w:szCs w:val="24"/>
                <w:lang w:eastAsia="ru-RU"/>
              </w:rPr>
              <w:tab/>
              <w:t>Средства контроля качества.</w:t>
            </w:r>
            <w:r w:rsidRPr="00077C63">
              <w:rPr>
                <w:rFonts w:eastAsiaTheme="minorEastAsia" w:cs="Times New Roman"/>
                <w:color w:val="000000"/>
                <w:sz w:val="24"/>
                <w:szCs w:val="24"/>
                <w:lang w:eastAsia="ru-RU"/>
              </w:rPr>
              <w:br/>
              <w:t>71.</w:t>
            </w:r>
            <w:r w:rsidRPr="00077C63">
              <w:rPr>
                <w:rFonts w:eastAsiaTheme="minorEastAsia" w:cs="Times New Roman"/>
                <w:color w:val="000000"/>
                <w:sz w:val="24"/>
                <w:szCs w:val="24"/>
                <w:lang w:eastAsia="ru-RU"/>
              </w:rPr>
              <w:tab/>
              <w:t xml:space="preserve">Правила отбора проб (образцов) продукции (товаров) при выборочном контроле. </w:t>
            </w:r>
            <w:r w:rsidRPr="00077C63">
              <w:rPr>
                <w:rFonts w:eastAsiaTheme="minorEastAsia" w:cs="Times New Roman"/>
                <w:color w:val="000000"/>
                <w:sz w:val="24"/>
                <w:szCs w:val="24"/>
                <w:lang w:eastAsia="ru-RU"/>
              </w:rPr>
              <w:br/>
              <w:t>72.</w:t>
            </w:r>
            <w:r w:rsidRPr="00077C63">
              <w:rPr>
                <w:rFonts w:eastAsiaTheme="minorEastAsia" w:cs="Times New Roman"/>
                <w:color w:val="000000"/>
                <w:sz w:val="24"/>
                <w:szCs w:val="24"/>
                <w:lang w:eastAsia="ru-RU"/>
              </w:rPr>
              <w:tab/>
              <w:t xml:space="preserve">Инструментальное обследование, испытание, экспертиза продукции (товаров) при выборочном контроле. </w:t>
            </w:r>
            <w:r w:rsidRPr="00077C63">
              <w:rPr>
                <w:rFonts w:eastAsiaTheme="minorEastAsia" w:cs="Times New Roman"/>
                <w:color w:val="000000"/>
                <w:sz w:val="24"/>
                <w:szCs w:val="24"/>
                <w:lang w:eastAsia="ru-RU"/>
              </w:rPr>
              <w:br/>
              <w:t>73.</w:t>
            </w:r>
            <w:r w:rsidRPr="00077C63">
              <w:rPr>
                <w:rFonts w:eastAsiaTheme="minorEastAsia" w:cs="Times New Roman"/>
                <w:color w:val="000000"/>
                <w:sz w:val="24"/>
                <w:szCs w:val="24"/>
                <w:lang w:eastAsia="ru-RU"/>
              </w:rPr>
              <w:tab/>
              <w:t xml:space="preserve">Оформление результатов выборочного контроля. </w:t>
            </w:r>
            <w:r w:rsidRPr="00077C63">
              <w:rPr>
                <w:rFonts w:eastAsiaTheme="minorEastAsia" w:cs="Times New Roman"/>
                <w:color w:val="000000"/>
                <w:sz w:val="24"/>
                <w:szCs w:val="24"/>
                <w:lang w:eastAsia="ru-RU"/>
              </w:rPr>
              <w:br/>
              <w:t>74.</w:t>
            </w:r>
            <w:r w:rsidRPr="00077C63">
              <w:rPr>
                <w:rFonts w:eastAsiaTheme="minorEastAsia" w:cs="Times New Roman"/>
                <w:color w:val="000000"/>
                <w:sz w:val="24"/>
                <w:szCs w:val="24"/>
                <w:lang w:eastAsia="ru-RU"/>
              </w:rPr>
              <w:tab/>
              <w:t>Внеплановый выборочный контроль.</w:t>
            </w:r>
            <w:r w:rsidRPr="00077C63">
              <w:rPr>
                <w:rFonts w:eastAsiaTheme="minorEastAsia" w:cs="Times New Roman"/>
                <w:color w:val="000000"/>
                <w:sz w:val="24"/>
                <w:szCs w:val="24"/>
                <w:lang w:eastAsia="ru-RU"/>
              </w:rPr>
              <w:br/>
              <w:t>75.</w:t>
            </w:r>
            <w:r w:rsidRPr="00077C63">
              <w:rPr>
                <w:rFonts w:eastAsiaTheme="minorEastAsia" w:cs="Times New Roman"/>
                <w:color w:val="000000"/>
                <w:sz w:val="24"/>
                <w:szCs w:val="24"/>
                <w:lang w:eastAsia="ru-RU"/>
              </w:rPr>
              <w:tab/>
              <w:t xml:space="preserve">Статистический приемочный контроль качества продукции. </w:t>
            </w:r>
            <w:r w:rsidRPr="00077C63">
              <w:rPr>
                <w:rFonts w:eastAsiaTheme="minorEastAsia" w:cs="Times New Roman"/>
                <w:color w:val="000000"/>
                <w:sz w:val="24"/>
                <w:szCs w:val="24"/>
                <w:lang w:eastAsia="ru-RU"/>
              </w:rPr>
              <w:br/>
              <w:t>76.</w:t>
            </w:r>
            <w:r w:rsidRPr="00077C63">
              <w:rPr>
                <w:rFonts w:eastAsiaTheme="minorEastAsia" w:cs="Times New Roman"/>
                <w:color w:val="000000"/>
                <w:sz w:val="24"/>
                <w:szCs w:val="24"/>
                <w:lang w:eastAsia="ru-RU"/>
              </w:rPr>
              <w:tab/>
              <w:t xml:space="preserve">Основные задачи статистического приемочного контроля.  </w:t>
            </w:r>
            <w:r w:rsidRPr="00077C63">
              <w:rPr>
                <w:rFonts w:eastAsiaTheme="minorEastAsia" w:cs="Times New Roman"/>
                <w:color w:val="000000"/>
                <w:sz w:val="24"/>
                <w:szCs w:val="24"/>
                <w:lang w:eastAsia="ru-RU"/>
              </w:rPr>
              <w:br/>
              <w:t>77.</w:t>
            </w:r>
            <w:r w:rsidRPr="00077C63">
              <w:rPr>
                <w:rFonts w:eastAsiaTheme="minorEastAsia" w:cs="Times New Roman"/>
                <w:color w:val="000000"/>
                <w:sz w:val="24"/>
                <w:szCs w:val="24"/>
                <w:lang w:eastAsia="ru-RU"/>
              </w:rPr>
              <w:tab/>
              <w:t xml:space="preserve">Статистический приемочный контроль по количественному признаку. </w:t>
            </w:r>
            <w:r w:rsidRPr="00077C63">
              <w:rPr>
                <w:rFonts w:eastAsiaTheme="minorEastAsia" w:cs="Times New Roman"/>
                <w:color w:val="000000"/>
                <w:sz w:val="24"/>
                <w:szCs w:val="24"/>
                <w:lang w:eastAsia="ru-RU"/>
              </w:rPr>
              <w:br/>
              <w:t>78.</w:t>
            </w:r>
            <w:r w:rsidRPr="00077C63">
              <w:rPr>
                <w:rFonts w:eastAsiaTheme="minorEastAsia" w:cs="Times New Roman"/>
                <w:color w:val="000000"/>
                <w:sz w:val="24"/>
                <w:szCs w:val="24"/>
                <w:lang w:eastAsia="ru-RU"/>
              </w:rPr>
              <w:tab/>
              <w:t xml:space="preserve">Статистический приемочный контроль качественному признаку. </w:t>
            </w:r>
            <w:r w:rsidRPr="00077C63">
              <w:rPr>
                <w:rFonts w:eastAsiaTheme="minorEastAsia" w:cs="Times New Roman"/>
                <w:color w:val="000000"/>
                <w:sz w:val="24"/>
                <w:szCs w:val="24"/>
                <w:lang w:eastAsia="ru-RU"/>
              </w:rPr>
              <w:br/>
              <w:t>79.</w:t>
            </w:r>
            <w:r w:rsidRPr="00077C63">
              <w:rPr>
                <w:rFonts w:eastAsiaTheme="minorEastAsia" w:cs="Times New Roman"/>
                <w:color w:val="000000"/>
                <w:sz w:val="24"/>
                <w:szCs w:val="24"/>
                <w:lang w:eastAsia="ru-RU"/>
              </w:rPr>
              <w:tab/>
              <w:t xml:space="preserve">Статистический приемочный контроль альтернативному признаку. </w:t>
            </w:r>
            <w:r w:rsidRPr="00077C63">
              <w:rPr>
                <w:rFonts w:eastAsiaTheme="minorEastAsia" w:cs="Times New Roman"/>
                <w:color w:val="000000"/>
                <w:sz w:val="24"/>
                <w:szCs w:val="24"/>
                <w:lang w:eastAsia="ru-RU"/>
              </w:rPr>
              <w:br/>
              <w:t>80.</w:t>
            </w:r>
            <w:r w:rsidRPr="00077C63">
              <w:rPr>
                <w:rFonts w:eastAsiaTheme="minorEastAsia" w:cs="Times New Roman"/>
                <w:color w:val="000000"/>
                <w:sz w:val="24"/>
                <w:szCs w:val="24"/>
                <w:lang w:eastAsia="ru-RU"/>
              </w:rPr>
              <w:tab/>
              <w:t>Одноступенчатый статистический приемочный контроль</w:t>
            </w:r>
            <w:r w:rsidRPr="00077C63">
              <w:rPr>
                <w:rFonts w:eastAsiaTheme="minorEastAsia" w:cs="Times New Roman"/>
                <w:color w:val="000000"/>
                <w:sz w:val="24"/>
                <w:szCs w:val="24"/>
                <w:lang w:eastAsia="ru-RU"/>
              </w:rPr>
              <w:br/>
              <w:t>81.</w:t>
            </w:r>
            <w:r w:rsidRPr="00077C63">
              <w:rPr>
                <w:rFonts w:eastAsiaTheme="minorEastAsia" w:cs="Times New Roman"/>
                <w:color w:val="000000"/>
                <w:sz w:val="24"/>
                <w:szCs w:val="24"/>
                <w:lang w:eastAsia="ru-RU"/>
              </w:rPr>
              <w:tab/>
              <w:t>Двухступенчатый статистический приемочный контроль</w:t>
            </w:r>
            <w:r w:rsidRPr="00077C63">
              <w:rPr>
                <w:rFonts w:eastAsiaTheme="minorEastAsia" w:cs="Times New Roman"/>
                <w:color w:val="000000"/>
                <w:sz w:val="24"/>
                <w:szCs w:val="24"/>
                <w:lang w:eastAsia="ru-RU"/>
              </w:rPr>
              <w:br/>
              <w:t>82.</w:t>
            </w:r>
            <w:r w:rsidRPr="00077C63">
              <w:rPr>
                <w:rFonts w:eastAsiaTheme="minorEastAsia" w:cs="Times New Roman"/>
                <w:color w:val="000000"/>
                <w:sz w:val="24"/>
                <w:szCs w:val="24"/>
                <w:lang w:eastAsia="ru-RU"/>
              </w:rPr>
              <w:tab/>
              <w:t>Многоступенчатый статистический приемочный контроль</w:t>
            </w:r>
            <w:r w:rsidRPr="00077C63">
              <w:rPr>
                <w:rFonts w:eastAsiaTheme="minorEastAsia" w:cs="Times New Roman"/>
                <w:color w:val="000000"/>
                <w:sz w:val="24"/>
                <w:szCs w:val="24"/>
                <w:lang w:eastAsia="ru-RU"/>
              </w:rPr>
              <w:br/>
              <w:t>83.</w:t>
            </w:r>
            <w:r w:rsidRPr="00077C63">
              <w:rPr>
                <w:rFonts w:eastAsiaTheme="minorEastAsia" w:cs="Times New Roman"/>
                <w:color w:val="000000"/>
                <w:sz w:val="24"/>
                <w:szCs w:val="24"/>
                <w:lang w:eastAsia="ru-RU"/>
              </w:rPr>
              <w:tab/>
              <w:t xml:space="preserve">Последовательный статистический приемочный контроль. </w:t>
            </w:r>
            <w:r w:rsidRPr="00077C63">
              <w:rPr>
                <w:rFonts w:eastAsiaTheme="minorEastAsia" w:cs="Times New Roman"/>
                <w:color w:val="000000"/>
                <w:sz w:val="24"/>
                <w:szCs w:val="24"/>
                <w:lang w:eastAsia="ru-RU"/>
              </w:rPr>
              <w:br/>
              <w:t>84.</w:t>
            </w:r>
            <w:r w:rsidRPr="00077C63">
              <w:rPr>
                <w:rFonts w:eastAsiaTheme="minorEastAsia" w:cs="Times New Roman"/>
                <w:color w:val="000000"/>
                <w:sz w:val="24"/>
                <w:szCs w:val="24"/>
                <w:lang w:eastAsia="ru-RU"/>
              </w:rPr>
              <w:tab/>
              <w:t xml:space="preserve">Риском потребителя </w:t>
            </w:r>
            <w:r w:rsidRPr="00077C63">
              <w:rPr>
                <w:rFonts w:eastAsiaTheme="minorEastAsia" w:cs="Times New Roman"/>
                <w:color w:val="000000"/>
                <w:sz w:val="24"/>
                <w:szCs w:val="24"/>
                <w:lang w:eastAsia="ru-RU"/>
              </w:rPr>
              <w:br/>
              <w:t>85.</w:t>
            </w:r>
            <w:r w:rsidRPr="00077C63">
              <w:rPr>
                <w:rFonts w:eastAsiaTheme="minorEastAsia" w:cs="Times New Roman"/>
                <w:color w:val="000000"/>
                <w:sz w:val="24"/>
                <w:szCs w:val="24"/>
                <w:lang w:eastAsia="ru-RU"/>
              </w:rPr>
              <w:tab/>
              <w:t xml:space="preserve">Риски поставщика. </w:t>
            </w:r>
            <w:r w:rsidRPr="00077C63">
              <w:rPr>
                <w:rFonts w:eastAsiaTheme="minorEastAsia" w:cs="Times New Roman"/>
                <w:color w:val="000000"/>
                <w:sz w:val="24"/>
                <w:szCs w:val="24"/>
                <w:lang w:eastAsia="ru-RU"/>
              </w:rPr>
              <w:br/>
              <w:t>86.</w:t>
            </w:r>
            <w:r w:rsidRPr="00077C63">
              <w:rPr>
                <w:rFonts w:eastAsiaTheme="minorEastAsia" w:cs="Times New Roman"/>
                <w:color w:val="000000"/>
                <w:sz w:val="24"/>
                <w:szCs w:val="24"/>
                <w:lang w:eastAsia="ru-RU"/>
              </w:rPr>
              <w:tab/>
              <w:t>Приемочный уровень дефектности</w:t>
            </w:r>
            <w:r w:rsidRPr="00077C63">
              <w:rPr>
                <w:rFonts w:eastAsiaTheme="minorEastAsia" w:cs="Times New Roman"/>
                <w:color w:val="000000"/>
                <w:sz w:val="24"/>
                <w:szCs w:val="24"/>
                <w:lang w:eastAsia="ru-RU"/>
              </w:rPr>
              <w:br/>
              <w:t>87.</w:t>
            </w:r>
            <w:r w:rsidRPr="00077C63">
              <w:rPr>
                <w:rFonts w:eastAsiaTheme="minorEastAsia" w:cs="Times New Roman"/>
                <w:color w:val="000000"/>
                <w:sz w:val="24"/>
                <w:szCs w:val="24"/>
                <w:lang w:eastAsia="ru-RU"/>
              </w:rPr>
              <w:tab/>
              <w:t>Браковочный уровень дефектности.</w:t>
            </w:r>
          </w:p>
        </w:tc>
        <w:tc>
          <w:tcPr>
            <w:tcW w:w="569" w:type="dxa"/>
            <w:vMerge/>
            <w:tcBorders>
              <w:top w:val="nil"/>
              <w:left w:val="nil"/>
              <w:bottom w:val="nil"/>
              <w:right w:val="nil"/>
            </w:tcBorders>
          </w:tcPr>
          <w:p w14:paraId="40CA24BE"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r>
      <w:tr w:rsidR="00077C63" w:rsidRPr="00077C63" w14:paraId="05E2064A" w14:textId="77777777" w:rsidTr="0075008C">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14:paraId="10E69223"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5.3. Фонд оценочных материалов</w:t>
            </w:r>
          </w:p>
        </w:tc>
        <w:tc>
          <w:tcPr>
            <w:tcW w:w="569" w:type="dxa"/>
            <w:vMerge/>
            <w:tcBorders>
              <w:top w:val="nil"/>
              <w:left w:val="nil"/>
              <w:bottom w:val="nil"/>
              <w:right w:val="nil"/>
            </w:tcBorders>
          </w:tcPr>
          <w:p w14:paraId="7880F272"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077C63" w:rsidRPr="00077C63" w14:paraId="400C8BBC" w14:textId="77777777" w:rsidTr="0075008C">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14:paraId="4B17F68F"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715AB632"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4C289650" w14:textId="77777777" w:rsidTr="0075008C">
        <w:tblPrEx>
          <w:tblCellMar>
            <w:top w:w="0" w:type="dxa"/>
            <w:bottom w:w="0" w:type="dxa"/>
          </w:tblCellMar>
        </w:tblPrEx>
        <w:trPr>
          <w:trHeight w:hRule="exact" w:val="307"/>
        </w:trPr>
        <w:tc>
          <w:tcPr>
            <w:tcW w:w="10240" w:type="dxa"/>
            <w:gridSpan w:val="6"/>
            <w:tcBorders>
              <w:top w:val="nil"/>
              <w:left w:val="nil"/>
              <w:bottom w:val="nil"/>
              <w:right w:val="nil"/>
            </w:tcBorders>
            <w:shd w:val="clear" w:color="auto" w:fill="FFFFFF"/>
          </w:tcPr>
          <w:p w14:paraId="3C59709B"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Полный перечень оценочных материалов представлен в приложении 1.</w:t>
            </w:r>
          </w:p>
        </w:tc>
        <w:tc>
          <w:tcPr>
            <w:tcW w:w="569" w:type="dxa"/>
            <w:vMerge/>
            <w:tcBorders>
              <w:top w:val="nil"/>
              <w:left w:val="nil"/>
              <w:bottom w:val="nil"/>
              <w:right w:val="nil"/>
            </w:tcBorders>
          </w:tcPr>
          <w:p w14:paraId="4E41C4D2"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r>
      <w:tr w:rsidR="00077C63" w:rsidRPr="00077C63" w14:paraId="5D584E0A" w14:textId="77777777" w:rsidTr="0075008C">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14:paraId="4C1B55BA"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569" w:type="dxa"/>
            <w:vMerge/>
            <w:tcBorders>
              <w:top w:val="nil"/>
              <w:left w:val="nil"/>
              <w:bottom w:val="nil"/>
              <w:right w:val="nil"/>
            </w:tcBorders>
          </w:tcPr>
          <w:p w14:paraId="4FB4922B"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8"/>
                <w:szCs w:val="18"/>
                <w:lang w:eastAsia="ru-RU"/>
              </w:rPr>
            </w:pPr>
          </w:p>
        </w:tc>
      </w:tr>
      <w:tr w:rsidR="00077C63" w:rsidRPr="00077C63" w14:paraId="5D6A12D4" w14:textId="77777777" w:rsidTr="0075008C">
        <w:tblPrEx>
          <w:tblCellMar>
            <w:top w:w="0" w:type="dxa"/>
            <w:bottom w:w="0" w:type="dxa"/>
          </w:tblCellMar>
        </w:tblPrEx>
        <w:trPr>
          <w:trHeight w:hRule="exact" w:val="685"/>
        </w:trPr>
        <w:tc>
          <w:tcPr>
            <w:tcW w:w="10240" w:type="dxa"/>
            <w:gridSpan w:val="6"/>
            <w:tcBorders>
              <w:top w:val="nil"/>
              <w:left w:val="nil"/>
              <w:bottom w:val="nil"/>
              <w:right w:val="nil"/>
            </w:tcBorders>
            <w:shd w:val="clear" w:color="auto" w:fill="FFFFFF"/>
          </w:tcPr>
          <w:p w14:paraId="1FB6CE58" w14:textId="77777777" w:rsidR="00077C63" w:rsidRPr="00077C63" w:rsidRDefault="00077C63" w:rsidP="00077C63">
            <w:pPr>
              <w:widowControl w:val="0"/>
              <w:autoSpaceDE w:val="0"/>
              <w:autoSpaceDN w:val="0"/>
              <w:adjustRightInd w:val="0"/>
              <w:spacing w:after="0" w:line="319" w:lineRule="exact"/>
              <w:ind w:right="30"/>
              <w:jc w:val="center"/>
              <w:rPr>
                <w:rFonts w:eastAsiaTheme="minorEastAsia" w:cs="Times New Roman"/>
                <w:b/>
                <w:bCs/>
                <w:color w:val="000000"/>
                <w:szCs w:val="28"/>
                <w:lang w:eastAsia="ru-RU"/>
              </w:rPr>
            </w:pPr>
            <w:r w:rsidRPr="00077C63">
              <w:rPr>
                <w:rFonts w:eastAsiaTheme="minorEastAsia" w:cs="Times New Roman"/>
                <w:b/>
                <w:bCs/>
                <w:color w:val="000000"/>
                <w:szCs w:val="28"/>
                <w:lang w:eastAsia="ru-RU"/>
              </w:rPr>
              <w:t>6. МАТЕРИАЛЬНО-ТЕХНИЧЕСКОЕ И УЧЕБНО-МЕТОДИЧЕСКОЕ ОБЕСПЕЧЕНИЕ ДИСЦИПЛИНЫ (МОДУЛЯ)</w:t>
            </w:r>
          </w:p>
        </w:tc>
        <w:tc>
          <w:tcPr>
            <w:tcW w:w="569" w:type="dxa"/>
            <w:vMerge/>
            <w:tcBorders>
              <w:top w:val="nil"/>
              <w:left w:val="nil"/>
              <w:bottom w:val="nil"/>
              <w:right w:val="nil"/>
            </w:tcBorders>
          </w:tcPr>
          <w:p w14:paraId="4316D159"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642AF17A" w14:textId="77777777" w:rsidTr="0075008C">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14:paraId="49614481"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338DDB83"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61900C3A" w14:textId="77777777" w:rsidTr="0075008C">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14:paraId="5E7EBAB2"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6.1. МАТЕРИАЛЬНО-ТЕХНИЧЕСКОЕ ОБЕСПЕЧЕНИЕ ДИСЦИПЛИНЫ (МОДУЛЯ)</w:t>
            </w:r>
          </w:p>
        </w:tc>
        <w:tc>
          <w:tcPr>
            <w:tcW w:w="569" w:type="dxa"/>
            <w:vMerge/>
            <w:tcBorders>
              <w:top w:val="nil"/>
              <w:left w:val="nil"/>
              <w:bottom w:val="nil"/>
              <w:right w:val="nil"/>
            </w:tcBorders>
          </w:tcPr>
          <w:p w14:paraId="3ECD35A7"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077C63" w:rsidRPr="00077C63" w14:paraId="0B4EEAE9" w14:textId="77777777" w:rsidTr="0075008C">
        <w:tblPrEx>
          <w:tblCellMar>
            <w:top w:w="0" w:type="dxa"/>
            <w:bottom w:w="0" w:type="dxa"/>
          </w:tblCellMar>
        </w:tblPrEx>
        <w:trPr>
          <w:trHeight w:hRule="exact" w:val="420"/>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6E31EEA0"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Наименование помещенией</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C9C5D00"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Перечнь основного оборудования</w:t>
            </w:r>
          </w:p>
        </w:tc>
        <w:tc>
          <w:tcPr>
            <w:tcW w:w="569" w:type="dxa"/>
            <w:vMerge/>
            <w:tcBorders>
              <w:top w:val="nil"/>
              <w:left w:val="nil"/>
              <w:bottom w:val="nil"/>
              <w:right w:val="nil"/>
            </w:tcBorders>
          </w:tcPr>
          <w:p w14:paraId="65A879A0"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0B849B40" w14:textId="77777777" w:rsidTr="0075008C">
        <w:tblPrEx>
          <w:tblCellMar>
            <w:top w:w="0" w:type="dxa"/>
            <w:bottom w:w="0" w:type="dxa"/>
          </w:tblCellMar>
        </w:tblPrEx>
        <w:trPr>
          <w:trHeight w:hRule="exact" w:val="1406"/>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14:paraId="6D96A2D1"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14:paraId="46F11247"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w:t>
            </w:r>
          </w:p>
        </w:tc>
        <w:tc>
          <w:tcPr>
            <w:tcW w:w="569" w:type="dxa"/>
            <w:vMerge/>
            <w:tcBorders>
              <w:top w:val="nil"/>
              <w:left w:val="nil"/>
              <w:bottom w:val="nil"/>
              <w:right w:val="nil"/>
            </w:tcBorders>
          </w:tcPr>
          <w:p w14:paraId="29570C6E"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r>
      <w:tr w:rsidR="00077C63" w:rsidRPr="00077C63" w14:paraId="7835B7FE" w14:textId="77777777" w:rsidTr="0075008C">
        <w:tblPrEx>
          <w:tblCellMar>
            <w:top w:w="0" w:type="dxa"/>
            <w:bottom w:w="0" w:type="dxa"/>
          </w:tblCellMar>
        </w:tblPrEx>
        <w:trPr>
          <w:trHeight w:hRule="exact" w:val="1134"/>
        </w:trPr>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tcPr>
          <w:p w14:paraId="79449E12"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Помещение для самостоятельной работы обучающихся</w:t>
            </w:r>
          </w:p>
        </w:tc>
        <w:tc>
          <w:tcPr>
            <w:tcW w:w="5404" w:type="dxa"/>
            <w:gridSpan w:val="2"/>
            <w:tcBorders>
              <w:top w:val="single" w:sz="8" w:space="0" w:color="000000"/>
              <w:left w:val="single" w:sz="8" w:space="0" w:color="000000"/>
              <w:bottom w:val="single" w:sz="8" w:space="0" w:color="000000"/>
              <w:right w:val="single" w:sz="8" w:space="0" w:color="000000"/>
            </w:tcBorders>
            <w:shd w:val="clear" w:color="auto" w:fill="FFFFFF"/>
          </w:tcPr>
          <w:p w14:paraId="5870FEBD" w14:textId="77777777" w:rsidR="00077C63" w:rsidRPr="00077C63" w:rsidRDefault="00077C63" w:rsidP="00077C63">
            <w:pPr>
              <w:widowControl w:val="0"/>
              <w:autoSpaceDE w:val="0"/>
              <w:autoSpaceDN w:val="0"/>
              <w:adjustRightInd w:val="0"/>
              <w:spacing w:after="0" w:line="276" w:lineRule="exact"/>
              <w:ind w:right="30"/>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Компьютерная техника с возможностью подключения к сети "Интернет" и обеспечением доступа в электронную информационно-образовательную среду организации.</w:t>
            </w:r>
          </w:p>
        </w:tc>
        <w:tc>
          <w:tcPr>
            <w:tcW w:w="569" w:type="dxa"/>
            <w:vMerge/>
            <w:tcBorders>
              <w:top w:val="nil"/>
              <w:left w:val="nil"/>
              <w:bottom w:val="nil"/>
              <w:right w:val="nil"/>
            </w:tcBorders>
          </w:tcPr>
          <w:p w14:paraId="01E98F93"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r>
      <w:tr w:rsidR="00077C63" w:rsidRPr="00077C63" w14:paraId="3C352CAA" w14:textId="77777777" w:rsidTr="0075008C">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14:paraId="3FE070F4"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205A1DC7"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03106E5B" w14:textId="77777777" w:rsidTr="0075008C">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14:paraId="5EFF59A3"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6.2. ПЕРЕЧЕНЬ ПРОГРАММНОГО ОБЕСПЕЧЕНИЯ</w:t>
            </w:r>
          </w:p>
        </w:tc>
        <w:tc>
          <w:tcPr>
            <w:tcW w:w="569" w:type="dxa"/>
            <w:vMerge/>
            <w:tcBorders>
              <w:top w:val="nil"/>
              <w:left w:val="nil"/>
              <w:bottom w:val="nil"/>
              <w:right w:val="nil"/>
            </w:tcBorders>
          </w:tcPr>
          <w:p w14:paraId="051EA0EE"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077C63" w:rsidRPr="00077C63" w14:paraId="449A4BF5" w14:textId="77777777" w:rsidTr="0075008C">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14:paraId="28664CC3" w14:textId="77777777" w:rsidR="00077C63" w:rsidRPr="00077C63" w:rsidRDefault="00077C63" w:rsidP="00077C63">
            <w:pPr>
              <w:widowControl w:val="0"/>
              <w:autoSpaceDE w:val="0"/>
              <w:autoSpaceDN w:val="0"/>
              <w:adjustRightInd w:val="0"/>
              <w:spacing w:after="0" w:line="276" w:lineRule="exact"/>
              <w:ind w:right="30"/>
              <w:jc w:val="right"/>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p>
        </w:tc>
        <w:tc>
          <w:tcPr>
            <w:tcW w:w="142" w:type="dxa"/>
            <w:vMerge w:val="restart"/>
            <w:tcBorders>
              <w:top w:val="nil"/>
              <w:left w:val="nil"/>
              <w:bottom w:val="nil"/>
              <w:right w:val="nil"/>
            </w:tcBorders>
            <w:shd w:val="clear" w:color="auto" w:fill="FFFFFF"/>
          </w:tcPr>
          <w:p w14:paraId="779B950D"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19"/>
                <w:szCs w:val="19"/>
                <w:lang w:eastAsia="ru-RU"/>
              </w:rPr>
            </w:pPr>
          </w:p>
        </w:tc>
        <w:tc>
          <w:tcPr>
            <w:tcW w:w="9529" w:type="dxa"/>
            <w:gridSpan w:val="4"/>
            <w:tcBorders>
              <w:top w:val="nil"/>
              <w:left w:val="nil"/>
              <w:bottom w:val="nil"/>
              <w:right w:val="nil"/>
            </w:tcBorders>
            <w:shd w:val="clear" w:color="auto" w:fill="FFFFFF"/>
          </w:tcPr>
          <w:p w14:paraId="26B21E1E"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Microsoft Windows. Договор №32009183466 от 02.07.2020 г.</w:t>
            </w:r>
          </w:p>
        </w:tc>
        <w:tc>
          <w:tcPr>
            <w:tcW w:w="569" w:type="dxa"/>
            <w:vMerge/>
            <w:tcBorders>
              <w:top w:val="nil"/>
              <w:left w:val="nil"/>
              <w:bottom w:val="nil"/>
              <w:right w:val="nil"/>
            </w:tcBorders>
          </w:tcPr>
          <w:p w14:paraId="1A3A2B42"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19"/>
                <w:szCs w:val="19"/>
                <w:lang w:eastAsia="ru-RU"/>
              </w:rPr>
            </w:pPr>
          </w:p>
        </w:tc>
      </w:tr>
      <w:tr w:rsidR="00077C63" w:rsidRPr="00077C63" w14:paraId="419A908B" w14:textId="77777777" w:rsidTr="0075008C">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14:paraId="6E60CCB2" w14:textId="77777777" w:rsidR="00077C63" w:rsidRPr="00077C63" w:rsidRDefault="00077C63" w:rsidP="00077C63">
            <w:pPr>
              <w:widowControl w:val="0"/>
              <w:autoSpaceDE w:val="0"/>
              <w:autoSpaceDN w:val="0"/>
              <w:adjustRightInd w:val="0"/>
              <w:spacing w:after="0" w:line="276" w:lineRule="exact"/>
              <w:ind w:right="30"/>
              <w:jc w:val="right"/>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2.</w:t>
            </w:r>
          </w:p>
        </w:tc>
        <w:tc>
          <w:tcPr>
            <w:tcW w:w="142" w:type="dxa"/>
            <w:vMerge/>
            <w:tcBorders>
              <w:top w:val="nil"/>
              <w:left w:val="nil"/>
              <w:bottom w:val="nil"/>
              <w:right w:val="nil"/>
            </w:tcBorders>
          </w:tcPr>
          <w:p w14:paraId="1299A893" w14:textId="77777777" w:rsidR="00077C63" w:rsidRPr="00077C63" w:rsidRDefault="00077C63" w:rsidP="00077C63">
            <w:pPr>
              <w:widowControl w:val="0"/>
              <w:autoSpaceDE w:val="0"/>
              <w:autoSpaceDN w:val="0"/>
              <w:adjustRightInd w:val="0"/>
              <w:spacing w:after="0" w:line="240" w:lineRule="auto"/>
              <w:jc w:val="right"/>
              <w:rPr>
                <w:rFonts w:ascii="Tahoma" w:eastAsiaTheme="minorEastAsia" w:hAnsi="Tahoma" w:cs="Tahoma"/>
                <w:sz w:val="19"/>
                <w:szCs w:val="19"/>
                <w:lang w:eastAsia="ru-RU"/>
              </w:rPr>
            </w:pPr>
          </w:p>
        </w:tc>
        <w:tc>
          <w:tcPr>
            <w:tcW w:w="9529" w:type="dxa"/>
            <w:gridSpan w:val="4"/>
            <w:tcBorders>
              <w:top w:val="nil"/>
              <w:left w:val="nil"/>
              <w:bottom w:val="nil"/>
              <w:right w:val="nil"/>
            </w:tcBorders>
            <w:shd w:val="clear" w:color="auto" w:fill="FFFFFF"/>
          </w:tcPr>
          <w:p w14:paraId="2BE4D610"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Microsoft Office. Договор №32009183466 от 02.07.2020 г.</w:t>
            </w:r>
          </w:p>
        </w:tc>
        <w:tc>
          <w:tcPr>
            <w:tcW w:w="569" w:type="dxa"/>
            <w:vMerge/>
            <w:tcBorders>
              <w:top w:val="nil"/>
              <w:left w:val="nil"/>
              <w:bottom w:val="nil"/>
              <w:right w:val="nil"/>
            </w:tcBorders>
          </w:tcPr>
          <w:p w14:paraId="04F4E24E"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19"/>
                <w:szCs w:val="19"/>
                <w:lang w:eastAsia="ru-RU"/>
              </w:rPr>
            </w:pPr>
          </w:p>
        </w:tc>
      </w:tr>
      <w:tr w:rsidR="00077C63" w:rsidRPr="00077C63" w14:paraId="15048541" w14:textId="77777777" w:rsidTr="0075008C">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14:paraId="61A805E7"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142" w:type="dxa"/>
            <w:vMerge/>
            <w:tcBorders>
              <w:top w:val="nil"/>
              <w:left w:val="nil"/>
              <w:bottom w:val="nil"/>
              <w:right w:val="nil"/>
            </w:tcBorders>
          </w:tcPr>
          <w:p w14:paraId="05F74DDB"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9529" w:type="dxa"/>
            <w:gridSpan w:val="4"/>
            <w:tcBorders>
              <w:top w:val="nil"/>
              <w:left w:val="nil"/>
              <w:bottom w:val="nil"/>
              <w:right w:val="nil"/>
            </w:tcBorders>
            <w:shd w:val="clear" w:color="auto" w:fill="FFFFFF"/>
          </w:tcPr>
          <w:p w14:paraId="7B72835A"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732607C2"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33F687CA" w14:textId="77777777" w:rsidTr="0075008C">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14:paraId="6978D81E"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6.3. РЕКОМЕНДУЕМАЯ ЛИТЕРАТУРА</w:t>
            </w:r>
          </w:p>
        </w:tc>
        <w:tc>
          <w:tcPr>
            <w:tcW w:w="569" w:type="dxa"/>
            <w:vMerge/>
            <w:tcBorders>
              <w:top w:val="nil"/>
              <w:left w:val="nil"/>
              <w:bottom w:val="nil"/>
              <w:right w:val="nil"/>
            </w:tcBorders>
          </w:tcPr>
          <w:p w14:paraId="5C07D801"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077C63" w:rsidRPr="00077C63" w14:paraId="18C35ECB" w14:textId="77777777" w:rsidTr="0075008C">
        <w:tblPrEx>
          <w:tblCellMar>
            <w:top w:w="0" w:type="dxa"/>
            <w:bottom w:w="0" w:type="dxa"/>
          </w:tblCellMar>
        </w:tblPrEx>
        <w:trPr>
          <w:trHeight w:hRule="exact" w:val="140"/>
        </w:trPr>
        <w:tc>
          <w:tcPr>
            <w:tcW w:w="10240" w:type="dxa"/>
            <w:gridSpan w:val="6"/>
            <w:tcBorders>
              <w:top w:val="nil"/>
              <w:left w:val="nil"/>
              <w:bottom w:val="nil"/>
              <w:right w:val="nil"/>
            </w:tcBorders>
            <w:shd w:val="clear" w:color="auto" w:fill="FFFFFF"/>
          </w:tcPr>
          <w:p w14:paraId="13C419AA"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65195AF5"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646F2573" w14:textId="77777777" w:rsidTr="0075008C">
        <w:tblPrEx>
          <w:tblCellMar>
            <w:top w:w="0" w:type="dxa"/>
            <w:bottom w:w="0" w:type="dxa"/>
          </w:tblCellMar>
        </w:tblPrEx>
        <w:trPr>
          <w:trHeight w:hRule="exact" w:val="280"/>
        </w:trPr>
        <w:tc>
          <w:tcPr>
            <w:tcW w:w="10240" w:type="dxa"/>
            <w:gridSpan w:val="6"/>
            <w:tcBorders>
              <w:top w:val="nil"/>
              <w:left w:val="nil"/>
              <w:bottom w:val="nil"/>
              <w:right w:val="nil"/>
            </w:tcBorders>
            <w:shd w:val="clear" w:color="auto" w:fill="FFFFFF"/>
          </w:tcPr>
          <w:p w14:paraId="1A1859E8"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6.3.1. Основная литература</w:t>
            </w:r>
          </w:p>
        </w:tc>
        <w:tc>
          <w:tcPr>
            <w:tcW w:w="569" w:type="dxa"/>
            <w:vMerge/>
            <w:tcBorders>
              <w:top w:val="nil"/>
              <w:left w:val="nil"/>
              <w:bottom w:val="nil"/>
              <w:right w:val="nil"/>
            </w:tcBorders>
          </w:tcPr>
          <w:p w14:paraId="333DC9B0"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bl>
    <w:p w14:paraId="16FC95AE"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4"/>
          <w:szCs w:val="24"/>
          <w:lang w:eastAsia="ru-RU"/>
        </w:rPr>
        <w:sectPr w:rsidR="00077C63" w:rsidRPr="00077C6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9"/>
        <w:gridCol w:w="142"/>
        <w:gridCol w:w="3982"/>
        <w:gridCol w:w="4551"/>
        <w:gridCol w:w="996"/>
        <w:gridCol w:w="569"/>
      </w:tblGrid>
      <w:tr w:rsidR="00077C63" w:rsidRPr="00077C63" w14:paraId="6A3ED91F" w14:textId="77777777" w:rsidTr="0075008C">
        <w:tblPrEx>
          <w:tblCellMar>
            <w:top w:w="0" w:type="dxa"/>
            <w:bottom w:w="0" w:type="dxa"/>
          </w:tblCellMar>
        </w:tblPrEx>
        <w:trPr>
          <w:trHeight w:hRule="exact" w:val="420"/>
        </w:trPr>
        <w:tc>
          <w:tcPr>
            <w:tcW w:w="4693" w:type="dxa"/>
            <w:gridSpan w:val="3"/>
            <w:tcBorders>
              <w:top w:val="nil"/>
              <w:left w:val="nil"/>
              <w:bottom w:val="nil"/>
              <w:right w:val="nil"/>
            </w:tcBorders>
            <w:shd w:val="clear" w:color="auto" w:fill="FFFFFF"/>
          </w:tcPr>
          <w:p w14:paraId="7306F313" w14:textId="77777777" w:rsidR="00077C63" w:rsidRPr="00077C63" w:rsidRDefault="00077C63" w:rsidP="00077C63">
            <w:pPr>
              <w:widowControl w:val="0"/>
              <w:autoSpaceDE w:val="0"/>
              <w:autoSpaceDN w:val="0"/>
              <w:adjustRightInd w:val="0"/>
              <w:spacing w:after="0" w:line="189" w:lineRule="exact"/>
              <w:ind w:right="30"/>
              <w:rPr>
                <w:rFonts w:eastAsiaTheme="minorEastAsia" w:cs="Times New Roman"/>
                <w:color w:val="C0C0C0"/>
                <w:sz w:val="16"/>
                <w:szCs w:val="16"/>
                <w:lang w:eastAsia="ru-RU"/>
              </w:rPr>
            </w:pPr>
            <w:r w:rsidRPr="00077C63">
              <w:rPr>
                <w:rFonts w:eastAsiaTheme="minorEastAsia" w:cs="Times New Roman"/>
                <w:color w:val="C0C0C0"/>
                <w:sz w:val="16"/>
                <w:szCs w:val="16"/>
                <w:lang w:eastAsia="ru-RU"/>
              </w:rPr>
              <w:lastRenderedPageBreak/>
              <w:t>УП: 27.04.02_МКБС_ИТУ_2021.plx</w:t>
            </w:r>
          </w:p>
        </w:tc>
        <w:tc>
          <w:tcPr>
            <w:tcW w:w="4551" w:type="dxa"/>
            <w:tcBorders>
              <w:top w:val="nil"/>
              <w:left w:val="nil"/>
              <w:bottom w:val="nil"/>
              <w:right w:val="nil"/>
            </w:tcBorders>
            <w:shd w:val="clear" w:color="auto" w:fill="FFFFFF"/>
          </w:tcPr>
          <w:p w14:paraId="6CA808F3"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c>
          <w:tcPr>
            <w:tcW w:w="996" w:type="dxa"/>
            <w:tcBorders>
              <w:top w:val="nil"/>
              <w:left w:val="nil"/>
              <w:bottom w:val="nil"/>
              <w:right w:val="nil"/>
            </w:tcBorders>
            <w:shd w:val="clear" w:color="auto" w:fill="FFFFFF"/>
          </w:tcPr>
          <w:p w14:paraId="056C4599" w14:textId="77777777" w:rsidR="00077C63" w:rsidRPr="00077C63" w:rsidRDefault="00077C63" w:rsidP="00077C63">
            <w:pPr>
              <w:widowControl w:val="0"/>
              <w:autoSpaceDE w:val="0"/>
              <w:autoSpaceDN w:val="0"/>
              <w:adjustRightInd w:val="0"/>
              <w:spacing w:after="0" w:line="189" w:lineRule="exact"/>
              <w:ind w:right="30"/>
              <w:jc w:val="right"/>
              <w:rPr>
                <w:rFonts w:eastAsiaTheme="minorEastAsia" w:cs="Times New Roman"/>
                <w:color w:val="C0C0C0"/>
                <w:sz w:val="16"/>
                <w:szCs w:val="16"/>
                <w:lang w:eastAsia="ru-RU"/>
              </w:rPr>
            </w:pPr>
            <w:r w:rsidRPr="00077C63">
              <w:rPr>
                <w:rFonts w:eastAsiaTheme="minorEastAsia" w:cs="Times New Roman"/>
                <w:color w:val="C0C0C0"/>
                <w:sz w:val="16"/>
                <w:szCs w:val="16"/>
                <w:lang w:eastAsia="ru-RU"/>
              </w:rPr>
              <w:t>стр. 11</w:t>
            </w:r>
          </w:p>
        </w:tc>
        <w:tc>
          <w:tcPr>
            <w:tcW w:w="569" w:type="dxa"/>
            <w:vMerge/>
            <w:tcBorders>
              <w:top w:val="nil"/>
              <w:left w:val="nil"/>
              <w:bottom w:val="nil"/>
              <w:right w:val="nil"/>
            </w:tcBorders>
          </w:tcPr>
          <w:p w14:paraId="25B6A0AD" w14:textId="77777777" w:rsidR="00077C63" w:rsidRPr="00077C63" w:rsidRDefault="00077C63" w:rsidP="00077C63">
            <w:pPr>
              <w:widowControl w:val="0"/>
              <w:autoSpaceDE w:val="0"/>
              <w:autoSpaceDN w:val="0"/>
              <w:adjustRightInd w:val="0"/>
              <w:spacing w:after="0" w:line="240" w:lineRule="auto"/>
              <w:jc w:val="right"/>
              <w:rPr>
                <w:rFonts w:ascii="Tahoma" w:eastAsiaTheme="minorEastAsia" w:hAnsi="Tahoma" w:cs="Tahoma"/>
                <w:sz w:val="20"/>
                <w:lang w:eastAsia="ru-RU"/>
              </w:rPr>
            </w:pPr>
          </w:p>
        </w:tc>
      </w:tr>
      <w:tr w:rsidR="00077C63" w:rsidRPr="00077C63" w14:paraId="365377E1" w14:textId="77777777" w:rsidTr="0075008C">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14:paraId="081C7705" w14:textId="77777777" w:rsidR="00077C63" w:rsidRPr="00077C63" w:rsidRDefault="00077C63" w:rsidP="00077C63">
            <w:pPr>
              <w:widowControl w:val="0"/>
              <w:autoSpaceDE w:val="0"/>
              <w:autoSpaceDN w:val="0"/>
              <w:adjustRightInd w:val="0"/>
              <w:spacing w:after="0" w:line="276" w:lineRule="exact"/>
              <w:ind w:right="30"/>
              <w:jc w:val="right"/>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p>
        </w:tc>
        <w:tc>
          <w:tcPr>
            <w:tcW w:w="142" w:type="dxa"/>
            <w:vMerge w:val="restart"/>
            <w:tcBorders>
              <w:top w:val="nil"/>
              <w:left w:val="nil"/>
              <w:bottom w:val="nil"/>
              <w:right w:val="nil"/>
            </w:tcBorders>
            <w:shd w:val="clear" w:color="auto" w:fill="FFFFFF"/>
          </w:tcPr>
          <w:p w14:paraId="470EBEDA"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c>
          <w:tcPr>
            <w:tcW w:w="9529" w:type="dxa"/>
            <w:gridSpan w:val="3"/>
            <w:tcBorders>
              <w:top w:val="nil"/>
              <w:left w:val="nil"/>
              <w:bottom w:val="nil"/>
              <w:right w:val="nil"/>
            </w:tcBorders>
            <w:shd w:val="clear" w:color="auto" w:fill="FFFFFF"/>
          </w:tcPr>
          <w:p w14:paraId="1BBC8857"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Романенко, Шагрова Системы компьютерного моделирования бизнес-процессов [Электронный ресурс]:учеб. пособие (лаб. практикум). - Ставрополь: изд-во СКФУ, 2019. - 118 – Режим доступа: https://lib.rucont.ru/efd/727056 </w:t>
            </w:r>
          </w:p>
        </w:tc>
        <w:tc>
          <w:tcPr>
            <w:tcW w:w="569" w:type="dxa"/>
            <w:vMerge/>
            <w:tcBorders>
              <w:top w:val="nil"/>
              <w:left w:val="nil"/>
              <w:bottom w:val="nil"/>
              <w:right w:val="nil"/>
            </w:tcBorders>
          </w:tcPr>
          <w:p w14:paraId="2AC72E99"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r w:rsidR="00077C63" w:rsidRPr="00077C63" w14:paraId="36A0CAA8" w14:textId="77777777" w:rsidTr="0075008C">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14:paraId="3B2AB37A" w14:textId="77777777" w:rsidR="00077C63" w:rsidRPr="00077C63" w:rsidRDefault="00077C63" w:rsidP="00077C63">
            <w:pPr>
              <w:widowControl w:val="0"/>
              <w:autoSpaceDE w:val="0"/>
              <w:autoSpaceDN w:val="0"/>
              <w:adjustRightInd w:val="0"/>
              <w:spacing w:after="0" w:line="276" w:lineRule="exact"/>
              <w:ind w:right="30"/>
              <w:jc w:val="right"/>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2.</w:t>
            </w:r>
          </w:p>
        </w:tc>
        <w:tc>
          <w:tcPr>
            <w:tcW w:w="142" w:type="dxa"/>
            <w:vMerge/>
            <w:tcBorders>
              <w:top w:val="nil"/>
              <w:left w:val="nil"/>
              <w:bottom w:val="nil"/>
              <w:right w:val="nil"/>
            </w:tcBorders>
          </w:tcPr>
          <w:p w14:paraId="703426C2" w14:textId="77777777" w:rsidR="00077C63" w:rsidRPr="00077C63" w:rsidRDefault="00077C63" w:rsidP="00077C63">
            <w:pPr>
              <w:widowControl w:val="0"/>
              <w:autoSpaceDE w:val="0"/>
              <w:autoSpaceDN w:val="0"/>
              <w:adjustRightInd w:val="0"/>
              <w:spacing w:after="0" w:line="240" w:lineRule="auto"/>
              <w:jc w:val="right"/>
              <w:rPr>
                <w:rFonts w:ascii="Tahoma" w:eastAsiaTheme="minorEastAsia" w:hAnsi="Tahoma" w:cs="Tahoma"/>
                <w:sz w:val="20"/>
                <w:lang w:eastAsia="ru-RU"/>
              </w:rPr>
            </w:pPr>
          </w:p>
        </w:tc>
        <w:tc>
          <w:tcPr>
            <w:tcW w:w="9529" w:type="dxa"/>
            <w:gridSpan w:val="3"/>
            <w:tcBorders>
              <w:top w:val="nil"/>
              <w:left w:val="nil"/>
              <w:bottom w:val="nil"/>
              <w:right w:val="nil"/>
            </w:tcBorders>
            <w:shd w:val="clear" w:color="auto" w:fill="FFFFFF"/>
          </w:tcPr>
          <w:p w14:paraId="1BBFDFB5"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Гродзенский Управление качеством [Электронный ресурс]:учебник. - М.: Проспект, 2017. - 222 – Режим доступа: https://lib.rucont.ru/efd/632968 </w:t>
            </w:r>
          </w:p>
        </w:tc>
        <w:tc>
          <w:tcPr>
            <w:tcW w:w="569" w:type="dxa"/>
            <w:vMerge/>
            <w:tcBorders>
              <w:top w:val="nil"/>
              <w:left w:val="nil"/>
              <w:bottom w:val="nil"/>
              <w:right w:val="nil"/>
            </w:tcBorders>
          </w:tcPr>
          <w:p w14:paraId="2AF5E6B7"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r w:rsidR="00077C63" w:rsidRPr="00077C63" w14:paraId="326105FD" w14:textId="77777777" w:rsidTr="0075008C">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14:paraId="518B5025" w14:textId="77777777" w:rsidR="00077C63" w:rsidRPr="00077C63" w:rsidRDefault="00077C63" w:rsidP="00077C63">
            <w:pPr>
              <w:widowControl w:val="0"/>
              <w:autoSpaceDE w:val="0"/>
              <w:autoSpaceDN w:val="0"/>
              <w:adjustRightInd w:val="0"/>
              <w:spacing w:after="0" w:line="276" w:lineRule="exact"/>
              <w:ind w:right="30"/>
              <w:jc w:val="right"/>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3.</w:t>
            </w:r>
          </w:p>
        </w:tc>
        <w:tc>
          <w:tcPr>
            <w:tcW w:w="142" w:type="dxa"/>
            <w:vMerge/>
            <w:tcBorders>
              <w:top w:val="nil"/>
              <w:left w:val="nil"/>
              <w:bottom w:val="nil"/>
              <w:right w:val="nil"/>
            </w:tcBorders>
          </w:tcPr>
          <w:p w14:paraId="688E6F5C" w14:textId="77777777" w:rsidR="00077C63" w:rsidRPr="00077C63" w:rsidRDefault="00077C63" w:rsidP="00077C63">
            <w:pPr>
              <w:widowControl w:val="0"/>
              <w:autoSpaceDE w:val="0"/>
              <w:autoSpaceDN w:val="0"/>
              <w:adjustRightInd w:val="0"/>
              <w:spacing w:after="0" w:line="240" w:lineRule="auto"/>
              <w:jc w:val="right"/>
              <w:rPr>
                <w:rFonts w:ascii="Tahoma" w:eastAsiaTheme="minorEastAsia" w:hAnsi="Tahoma" w:cs="Tahoma"/>
                <w:sz w:val="20"/>
                <w:lang w:eastAsia="ru-RU"/>
              </w:rPr>
            </w:pPr>
          </w:p>
        </w:tc>
        <w:tc>
          <w:tcPr>
            <w:tcW w:w="9529" w:type="dxa"/>
            <w:gridSpan w:val="3"/>
            <w:tcBorders>
              <w:top w:val="nil"/>
              <w:left w:val="nil"/>
              <w:bottom w:val="nil"/>
              <w:right w:val="nil"/>
            </w:tcBorders>
            <w:shd w:val="clear" w:color="auto" w:fill="FFFFFF"/>
          </w:tcPr>
          <w:p w14:paraId="3B53070C"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Леонов О. А., Темасова Г. Н., Вергазова Ю. Г. Управление качеством [Электронный ресурс]:учебник. - Санкт-Петербург: Лань, 2020. - 180 с. – Режим доступа: https://e.lanbook.com/book/130492 </w:t>
            </w:r>
          </w:p>
        </w:tc>
        <w:tc>
          <w:tcPr>
            <w:tcW w:w="569" w:type="dxa"/>
            <w:vMerge/>
            <w:tcBorders>
              <w:top w:val="nil"/>
              <w:left w:val="nil"/>
              <w:bottom w:val="nil"/>
              <w:right w:val="nil"/>
            </w:tcBorders>
          </w:tcPr>
          <w:p w14:paraId="7B421D0A"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r w:rsidR="00077C63" w:rsidRPr="00077C63" w14:paraId="629813EA" w14:textId="77777777" w:rsidTr="0075008C">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14:paraId="4F2F9067" w14:textId="77777777" w:rsidR="00077C63" w:rsidRPr="00077C63" w:rsidRDefault="00077C63" w:rsidP="00077C63">
            <w:pPr>
              <w:widowControl w:val="0"/>
              <w:autoSpaceDE w:val="0"/>
              <w:autoSpaceDN w:val="0"/>
              <w:adjustRightInd w:val="0"/>
              <w:spacing w:after="0" w:line="276" w:lineRule="exact"/>
              <w:ind w:right="30"/>
              <w:jc w:val="right"/>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4.</w:t>
            </w:r>
          </w:p>
        </w:tc>
        <w:tc>
          <w:tcPr>
            <w:tcW w:w="142" w:type="dxa"/>
            <w:vMerge/>
            <w:tcBorders>
              <w:top w:val="nil"/>
              <w:left w:val="nil"/>
              <w:bottom w:val="nil"/>
              <w:right w:val="nil"/>
            </w:tcBorders>
          </w:tcPr>
          <w:p w14:paraId="6EC3A2EC" w14:textId="77777777" w:rsidR="00077C63" w:rsidRPr="00077C63" w:rsidRDefault="00077C63" w:rsidP="00077C63">
            <w:pPr>
              <w:widowControl w:val="0"/>
              <w:autoSpaceDE w:val="0"/>
              <w:autoSpaceDN w:val="0"/>
              <w:adjustRightInd w:val="0"/>
              <w:spacing w:after="0" w:line="240" w:lineRule="auto"/>
              <w:jc w:val="right"/>
              <w:rPr>
                <w:rFonts w:ascii="Tahoma" w:eastAsiaTheme="minorEastAsia" w:hAnsi="Tahoma" w:cs="Tahoma"/>
                <w:sz w:val="20"/>
                <w:lang w:eastAsia="ru-RU"/>
              </w:rPr>
            </w:pPr>
          </w:p>
        </w:tc>
        <w:tc>
          <w:tcPr>
            <w:tcW w:w="9529" w:type="dxa"/>
            <w:gridSpan w:val="3"/>
            <w:tcBorders>
              <w:top w:val="nil"/>
              <w:left w:val="nil"/>
              <w:bottom w:val="nil"/>
              <w:right w:val="nil"/>
            </w:tcBorders>
            <w:shd w:val="clear" w:color="auto" w:fill="FFFFFF"/>
          </w:tcPr>
          <w:p w14:paraId="624E19F7"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Леонов О. А., Темасова Г. Н., Вергазова Ю. Г. Управление качеством [Электронный ресурс]:учебник. - Санкт-Петербург: Лань, 2019. - 180 с. – Режим доступа: https://e.lanbook.com/book/111206 </w:t>
            </w:r>
          </w:p>
        </w:tc>
        <w:tc>
          <w:tcPr>
            <w:tcW w:w="569" w:type="dxa"/>
            <w:vMerge/>
            <w:tcBorders>
              <w:top w:val="nil"/>
              <w:left w:val="nil"/>
              <w:bottom w:val="nil"/>
              <w:right w:val="nil"/>
            </w:tcBorders>
          </w:tcPr>
          <w:p w14:paraId="6946F7AA"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r w:rsidR="00077C63" w:rsidRPr="00077C63" w14:paraId="283742E1" w14:textId="77777777" w:rsidTr="0075008C">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14:paraId="7F40EC11" w14:textId="77777777" w:rsidR="00077C63" w:rsidRPr="00077C63" w:rsidRDefault="00077C63" w:rsidP="00077C63">
            <w:pPr>
              <w:widowControl w:val="0"/>
              <w:autoSpaceDE w:val="0"/>
              <w:autoSpaceDN w:val="0"/>
              <w:adjustRightInd w:val="0"/>
              <w:spacing w:after="0" w:line="276" w:lineRule="exact"/>
              <w:ind w:right="30"/>
              <w:jc w:val="right"/>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5.</w:t>
            </w:r>
          </w:p>
        </w:tc>
        <w:tc>
          <w:tcPr>
            <w:tcW w:w="142" w:type="dxa"/>
            <w:vMerge/>
            <w:tcBorders>
              <w:top w:val="nil"/>
              <w:left w:val="nil"/>
              <w:bottom w:val="nil"/>
              <w:right w:val="nil"/>
            </w:tcBorders>
          </w:tcPr>
          <w:p w14:paraId="78AD563D" w14:textId="77777777" w:rsidR="00077C63" w:rsidRPr="00077C63" w:rsidRDefault="00077C63" w:rsidP="00077C63">
            <w:pPr>
              <w:widowControl w:val="0"/>
              <w:autoSpaceDE w:val="0"/>
              <w:autoSpaceDN w:val="0"/>
              <w:adjustRightInd w:val="0"/>
              <w:spacing w:after="0" w:line="240" w:lineRule="auto"/>
              <w:jc w:val="right"/>
              <w:rPr>
                <w:rFonts w:ascii="Tahoma" w:eastAsiaTheme="minorEastAsia" w:hAnsi="Tahoma" w:cs="Tahoma"/>
                <w:sz w:val="20"/>
                <w:lang w:eastAsia="ru-RU"/>
              </w:rPr>
            </w:pPr>
          </w:p>
        </w:tc>
        <w:tc>
          <w:tcPr>
            <w:tcW w:w="9529" w:type="dxa"/>
            <w:gridSpan w:val="3"/>
            <w:tcBorders>
              <w:top w:val="nil"/>
              <w:left w:val="nil"/>
              <w:bottom w:val="nil"/>
              <w:right w:val="nil"/>
            </w:tcBorders>
            <w:shd w:val="clear" w:color="auto" w:fill="FFFFFF"/>
          </w:tcPr>
          <w:p w14:paraId="2CD24AFD"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Курочкина А. Ю. Управление качеством услуг [Электронный ресурс]:Учебник и практикум для вузов. - Москва: Юрайт, 2020. - 172 с – Режим доступа: https://urait.ru/bcode/451487 </w:t>
            </w:r>
          </w:p>
        </w:tc>
        <w:tc>
          <w:tcPr>
            <w:tcW w:w="569" w:type="dxa"/>
            <w:vMerge/>
            <w:tcBorders>
              <w:top w:val="nil"/>
              <w:left w:val="nil"/>
              <w:bottom w:val="nil"/>
              <w:right w:val="nil"/>
            </w:tcBorders>
          </w:tcPr>
          <w:p w14:paraId="1A9383E2"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r w:rsidR="00077C63" w:rsidRPr="00077C63" w14:paraId="0709D20E" w14:textId="77777777" w:rsidTr="0075008C">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14:paraId="6B0D7A0B" w14:textId="77777777" w:rsidR="00077C63" w:rsidRPr="00077C63" w:rsidRDefault="00077C63" w:rsidP="00077C63">
            <w:pPr>
              <w:widowControl w:val="0"/>
              <w:autoSpaceDE w:val="0"/>
              <w:autoSpaceDN w:val="0"/>
              <w:adjustRightInd w:val="0"/>
              <w:spacing w:after="0" w:line="276" w:lineRule="exact"/>
              <w:ind w:right="30"/>
              <w:jc w:val="right"/>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6.</w:t>
            </w:r>
          </w:p>
        </w:tc>
        <w:tc>
          <w:tcPr>
            <w:tcW w:w="142" w:type="dxa"/>
            <w:vMerge/>
            <w:tcBorders>
              <w:top w:val="nil"/>
              <w:left w:val="nil"/>
              <w:bottom w:val="nil"/>
              <w:right w:val="nil"/>
            </w:tcBorders>
          </w:tcPr>
          <w:p w14:paraId="7F0FDCB2" w14:textId="77777777" w:rsidR="00077C63" w:rsidRPr="00077C63" w:rsidRDefault="00077C63" w:rsidP="00077C63">
            <w:pPr>
              <w:widowControl w:val="0"/>
              <w:autoSpaceDE w:val="0"/>
              <w:autoSpaceDN w:val="0"/>
              <w:adjustRightInd w:val="0"/>
              <w:spacing w:after="0" w:line="240" w:lineRule="auto"/>
              <w:jc w:val="right"/>
              <w:rPr>
                <w:rFonts w:ascii="Tahoma" w:eastAsiaTheme="minorEastAsia" w:hAnsi="Tahoma" w:cs="Tahoma"/>
                <w:sz w:val="20"/>
                <w:lang w:eastAsia="ru-RU"/>
              </w:rPr>
            </w:pPr>
          </w:p>
        </w:tc>
        <w:tc>
          <w:tcPr>
            <w:tcW w:w="9529" w:type="dxa"/>
            <w:gridSpan w:val="3"/>
            <w:tcBorders>
              <w:top w:val="nil"/>
              <w:left w:val="nil"/>
              <w:bottom w:val="nil"/>
              <w:right w:val="nil"/>
            </w:tcBorders>
            <w:shd w:val="clear" w:color="auto" w:fill="FFFFFF"/>
          </w:tcPr>
          <w:p w14:paraId="1E929DAA"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Мункуева, Раднаева МОДЕЛИРОВАНИЕ БИЗНЕС-ПРОЦЕССОВ [Электронный ресурс]:. - Улан-Удэ: Бурятский государственный университет, 2019. - 83 – Режим доступа: https://lib.rucont.ru/efd/684252 </w:t>
            </w:r>
          </w:p>
        </w:tc>
        <w:tc>
          <w:tcPr>
            <w:tcW w:w="569" w:type="dxa"/>
            <w:vMerge/>
            <w:tcBorders>
              <w:top w:val="nil"/>
              <w:left w:val="nil"/>
              <w:bottom w:val="nil"/>
              <w:right w:val="nil"/>
            </w:tcBorders>
          </w:tcPr>
          <w:p w14:paraId="79B7461D"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r w:rsidR="00077C63" w:rsidRPr="00077C63" w14:paraId="6264E396" w14:textId="77777777" w:rsidTr="0075008C">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14:paraId="1ECC1EF5" w14:textId="77777777" w:rsidR="00077C63" w:rsidRPr="00077C63" w:rsidRDefault="00077C63" w:rsidP="00077C63">
            <w:pPr>
              <w:widowControl w:val="0"/>
              <w:autoSpaceDE w:val="0"/>
              <w:autoSpaceDN w:val="0"/>
              <w:adjustRightInd w:val="0"/>
              <w:spacing w:after="0" w:line="276" w:lineRule="exact"/>
              <w:ind w:right="30"/>
              <w:jc w:val="right"/>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7.</w:t>
            </w:r>
          </w:p>
        </w:tc>
        <w:tc>
          <w:tcPr>
            <w:tcW w:w="142" w:type="dxa"/>
            <w:vMerge/>
            <w:tcBorders>
              <w:top w:val="nil"/>
              <w:left w:val="nil"/>
              <w:bottom w:val="nil"/>
              <w:right w:val="nil"/>
            </w:tcBorders>
          </w:tcPr>
          <w:p w14:paraId="17CC5581" w14:textId="77777777" w:rsidR="00077C63" w:rsidRPr="00077C63" w:rsidRDefault="00077C63" w:rsidP="00077C63">
            <w:pPr>
              <w:widowControl w:val="0"/>
              <w:autoSpaceDE w:val="0"/>
              <w:autoSpaceDN w:val="0"/>
              <w:adjustRightInd w:val="0"/>
              <w:spacing w:after="0" w:line="240" w:lineRule="auto"/>
              <w:jc w:val="right"/>
              <w:rPr>
                <w:rFonts w:ascii="Tahoma" w:eastAsiaTheme="minorEastAsia" w:hAnsi="Tahoma" w:cs="Tahoma"/>
                <w:sz w:val="20"/>
                <w:lang w:eastAsia="ru-RU"/>
              </w:rPr>
            </w:pPr>
          </w:p>
        </w:tc>
        <w:tc>
          <w:tcPr>
            <w:tcW w:w="9529" w:type="dxa"/>
            <w:gridSpan w:val="3"/>
            <w:tcBorders>
              <w:top w:val="nil"/>
              <w:left w:val="nil"/>
              <w:bottom w:val="nil"/>
              <w:right w:val="nil"/>
            </w:tcBorders>
            <w:shd w:val="clear" w:color="auto" w:fill="FFFFFF"/>
          </w:tcPr>
          <w:p w14:paraId="14F8E7B2"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Васин С. Г. Управление качеством. Всеобщий подход [Электронный ресурс]:Учебник Для СПО. - Москва: Юрайт, 2019. - 404 с – Режим доступа: https://urait.ru/bcode/430852 </w:t>
            </w:r>
          </w:p>
        </w:tc>
        <w:tc>
          <w:tcPr>
            <w:tcW w:w="569" w:type="dxa"/>
            <w:vMerge/>
            <w:tcBorders>
              <w:top w:val="nil"/>
              <w:left w:val="nil"/>
              <w:bottom w:val="nil"/>
              <w:right w:val="nil"/>
            </w:tcBorders>
          </w:tcPr>
          <w:p w14:paraId="2BDD4320"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r w:rsidR="00077C63" w:rsidRPr="00077C63" w14:paraId="09844E3D" w14:textId="77777777" w:rsidTr="0075008C">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14:paraId="537BDDD6"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142" w:type="dxa"/>
            <w:vMerge/>
            <w:tcBorders>
              <w:top w:val="nil"/>
              <w:left w:val="nil"/>
              <w:bottom w:val="nil"/>
              <w:right w:val="nil"/>
            </w:tcBorders>
          </w:tcPr>
          <w:p w14:paraId="51FA4D9B"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9529" w:type="dxa"/>
            <w:gridSpan w:val="3"/>
            <w:tcBorders>
              <w:top w:val="nil"/>
              <w:left w:val="nil"/>
              <w:bottom w:val="nil"/>
              <w:right w:val="nil"/>
            </w:tcBorders>
            <w:shd w:val="clear" w:color="auto" w:fill="FFFFFF"/>
          </w:tcPr>
          <w:p w14:paraId="0A801E9C"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7022FE57"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7703C22A" w14:textId="77777777" w:rsidTr="0075008C">
        <w:tblPrEx>
          <w:tblCellMar>
            <w:top w:w="0" w:type="dxa"/>
            <w:bottom w:w="0" w:type="dxa"/>
          </w:tblCellMar>
        </w:tblPrEx>
        <w:trPr>
          <w:trHeight w:hRule="exact" w:val="280"/>
        </w:trPr>
        <w:tc>
          <w:tcPr>
            <w:tcW w:w="10240" w:type="dxa"/>
            <w:gridSpan w:val="5"/>
            <w:tcBorders>
              <w:top w:val="nil"/>
              <w:left w:val="nil"/>
              <w:bottom w:val="nil"/>
              <w:right w:val="nil"/>
            </w:tcBorders>
            <w:shd w:val="clear" w:color="auto" w:fill="FFFFFF"/>
          </w:tcPr>
          <w:p w14:paraId="33BA2CBD"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6.3.2. Дополнительная литература</w:t>
            </w:r>
          </w:p>
        </w:tc>
        <w:tc>
          <w:tcPr>
            <w:tcW w:w="569" w:type="dxa"/>
            <w:vMerge/>
            <w:tcBorders>
              <w:top w:val="nil"/>
              <w:left w:val="nil"/>
              <w:bottom w:val="nil"/>
              <w:right w:val="nil"/>
            </w:tcBorders>
          </w:tcPr>
          <w:p w14:paraId="08531971"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077C63" w:rsidRPr="00077C63" w14:paraId="740F1DC6" w14:textId="77777777" w:rsidTr="0075008C">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14:paraId="663CB559" w14:textId="77777777" w:rsidR="00077C63" w:rsidRPr="00077C63" w:rsidRDefault="00077C63" w:rsidP="00077C63">
            <w:pPr>
              <w:widowControl w:val="0"/>
              <w:autoSpaceDE w:val="0"/>
              <w:autoSpaceDN w:val="0"/>
              <w:adjustRightInd w:val="0"/>
              <w:spacing w:after="0" w:line="276" w:lineRule="exact"/>
              <w:ind w:right="30"/>
              <w:jc w:val="right"/>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p>
        </w:tc>
        <w:tc>
          <w:tcPr>
            <w:tcW w:w="142" w:type="dxa"/>
            <w:vMerge w:val="restart"/>
            <w:tcBorders>
              <w:top w:val="nil"/>
              <w:left w:val="nil"/>
              <w:bottom w:val="nil"/>
              <w:right w:val="nil"/>
            </w:tcBorders>
            <w:shd w:val="clear" w:color="auto" w:fill="FFFFFF"/>
          </w:tcPr>
          <w:p w14:paraId="42060D58"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c>
          <w:tcPr>
            <w:tcW w:w="9529" w:type="dxa"/>
            <w:gridSpan w:val="3"/>
            <w:tcBorders>
              <w:top w:val="nil"/>
              <w:left w:val="nil"/>
              <w:bottom w:val="nil"/>
              <w:right w:val="nil"/>
            </w:tcBorders>
            <w:shd w:val="clear" w:color="auto" w:fill="FFFFFF"/>
          </w:tcPr>
          <w:p w14:paraId="7D3AC607"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Чекмарев А.Н. Квалиметрия и управление качеством. Ч. 2. Управление качеством [Электронный ресурс]:[учеб. пособие]. - Самара: Издательство СГАУ, 2010. - 140 – Режим доступа: https://lib.rucont.ru/efd/176512 </w:t>
            </w:r>
          </w:p>
        </w:tc>
        <w:tc>
          <w:tcPr>
            <w:tcW w:w="569" w:type="dxa"/>
            <w:vMerge/>
            <w:tcBorders>
              <w:top w:val="nil"/>
              <w:left w:val="nil"/>
              <w:bottom w:val="nil"/>
              <w:right w:val="nil"/>
            </w:tcBorders>
          </w:tcPr>
          <w:p w14:paraId="52CBEB4F"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r w:rsidR="00077C63" w:rsidRPr="00077C63" w14:paraId="37DAD049" w14:textId="77777777" w:rsidTr="0075008C">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14:paraId="02F61A3D" w14:textId="77777777" w:rsidR="00077C63" w:rsidRPr="00077C63" w:rsidRDefault="00077C63" w:rsidP="00077C63">
            <w:pPr>
              <w:widowControl w:val="0"/>
              <w:autoSpaceDE w:val="0"/>
              <w:autoSpaceDN w:val="0"/>
              <w:adjustRightInd w:val="0"/>
              <w:spacing w:after="0" w:line="276" w:lineRule="exact"/>
              <w:ind w:right="30"/>
              <w:jc w:val="right"/>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2.</w:t>
            </w:r>
          </w:p>
        </w:tc>
        <w:tc>
          <w:tcPr>
            <w:tcW w:w="142" w:type="dxa"/>
            <w:vMerge/>
            <w:tcBorders>
              <w:top w:val="nil"/>
              <w:left w:val="nil"/>
              <w:bottom w:val="nil"/>
              <w:right w:val="nil"/>
            </w:tcBorders>
          </w:tcPr>
          <w:p w14:paraId="36593974" w14:textId="77777777" w:rsidR="00077C63" w:rsidRPr="00077C63" w:rsidRDefault="00077C63" w:rsidP="00077C63">
            <w:pPr>
              <w:widowControl w:val="0"/>
              <w:autoSpaceDE w:val="0"/>
              <w:autoSpaceDN w:val="0"/>
              <w:adjustRightInd w:val="0"/>
              <w:spacing w:after="0" w:line="240" w:lineRule="auto"/>
              <w:jc w:val="right"/>
              <w:rPr>
                <w:rFonts w:ascii="Tahoma" w:eastAsiaTheme="minorEastAsia" w:hAnsi="Tahoma" w:cs="Tahoma"/>
                <w:sz w:val="20"/>
                <w:lang w:eastAsia="ru-RU"/>
              </w:rPr>
            </w:pPr>
          </w:p>
        </w:tc>
        <w:tc>
          <w:tcPr>
            <w:tcW w:w="9529" w:type="dxa"/>
            <w:gridSpan w:val="3"/>
            <w:tcBorders>
              <w:top w:val="nil"/>
              <w:left w:val="nil"/>
              <w:bottom w:val="nil"/>
              <w:right w:val="nil"/>
            </w:tcBorders>
            <w:shd w:val="clear" w:color="auto" w:fill="FFFFFF"/>
          </w:tcPr>
          <w:p w14:paraId="17FDDFD4"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Пыхтин А. В., Лукоянов В. А., Оренбургский гос. ун-т Статистические инструменты контроля качества [Электронный ресурс]:практикум. - Оренбург: ОГУ, 2013. - 104 – Режим доступа: https://lib.rucont.ru/efd/227472 </w:t>
            </w:r>
          </w:p>
        </w:tc>
        <w:tc>
          <w:tcPr>
            <w:tcW w:w="569" w:type="dxa"/>
            <w:vMerge/>
            <w:tcBorders>
              <w:top w:val="nil"/>
              <w:left w:val="nil"/>
              <w:bottom w:val="nil"/>
              <w:right w:val="nil"/>
            </w:tcBorders>
          </w:tcPr>
          <w:p w14:paraId="0180737A"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r w:rsidR="00077C63" w:rsidRPr="00077C63" w14:paraId="4D1B160C" w14:textId="77777777" w:rsidTr="0075008C">
        <w:tblPrEx>
          <w:tblCellMar>
            <w:top w:w="0" w:type="dxa"/>
            <w:bottom w:w="0" w:type="dxa"/>
          </w:tblCellMar>
        </w:tblPrEx>
        <w:trPr>
          <w:trHeight w:hRule="exact" w:val="832"/>
        </w:trPr>
        <w:tc>
          <w:tcPr>
            <w:tcW w:w="569" w:type="dxa"/>
            <w:tcBorders>
              <w:top w:val="nil"/>
              <w:left w:val="nil"/>
              <w:bottom w:val="nil"/>
              <w:right w:val="nil"/>
            </w:tcBorders>
            <w:shd w:val="clear" w:color="auto" w:fill="FFFFFF"/>
          </w:tcPr>
          <w:p w14:paraId="60754681" w14:textId="77777777" w:rsidR="00077C63" w:rsidRPr="00077C63" w:rsidRDefault="00077C63" w:rsidP="00077C63">
            <w:pPr>
              <w:widowControl w:val="0"/>
              <w:autoSpaceDE w:val="0"/>
              <w:autoSpaceDN w:val="0"/>
              <w:adjustRightInd w:val="0"/>
              <w:spacing w:after="0" w:line="276" w:lineRule="exact"/>
              <w:ind w:right="30"/>
              <w:jc w:val="right"/>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3.</w:t>
            </w:r>
          </w:p>
        </w:tc>
        <w:tc>
          <w:tcPr>
            <w:tcW w:w="142" w:type="dxa"/>
            <w:vMerge/>
            <w:tcBorders>
              <w:top w:val="nil"/>
              <w:left w:val="nil"/>
              <w:bottom w:val="nil"/>
              <w:right w:val="nil"/>
            </w:tcBorders>
          </w:tcPr>
          <w:p w14:paraId="0E1E9AD5" w14:textId="77777777" w:rsidR="00077C63" w:rsidRPr="00077C63" w:rsidRDefault="00077C63" w:rsidP="00077C63">
            <w:pPr>
              <w:widowControl w:val="0"/>
              <w:autoSpaceDE w:val="0"/>
              <w:autoSpaceDN w:val="0"/>
              <w:adjustRightInd w:val="0"/>
              <w:spacing w:after="0" w:line="240" w:lineRule="auto"/>
              <w:jc w:val="right"/>
              <w:rPr>
                <w:rFonts w:ascii="Tahoma" w:eastAsiaTheme="minorEastAsia" w:hAnsi="Tahoma" w:cs="Tahoma"/>
                <w:sz w:val="20"/>
                <w:lang w:eastAsia="ru-RU"/>
              </w:rPr>
            </w:pPr>
          </w:p>
        </w:tc>
        <w:tc>
          <w:tcPr>
            <w:tcW w:w="9529" w:type="dxa"/>
            <w:gridSpan w:val="3"/>
            <w:tcBorders>
              <w:top w:val="nil"/>
              <w:left w:val="nil"/>
              <w:bottom w:val="nil"/>
              <w:right w:val="nil"/>
            </w:tcBorders>
            <w:shd w:val="clear" w:color="auto" w:fill="FFFFFF"/>
          </w:tcPr>
          <w:p w14:paraId="47269A4C"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Чекмарев А.Н. Квалиметрия и управление качеством. Ч. 1. Квалиметрия [Электронный ресурс]:[учеб. пособие]. - Самара: Издательство СГАУ, 2010. - 172 – Режим доступа: https://lib.rucont.ru/efd/176498 </w:t>
            </w:r>
          </w:p>
        </w:tc>
        <w:tc>
          <w:tcPr>
            <w:tcW w:w="569" w:type="dxa"/>
            <w:vMerge/>
            <w:tcBorders>
              <w:top w:val="nil"/>
              <w:left w:val="nil"/>
              <w:bottom w:val="nil"/>
              <w:right w:val="nil"/>
            </w:tcBorders>
          </w:tcPr>
          <w:p w14:paraId="2EFA22F0"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r w:rsidR="00077C63" w:rsidRPr="00077C63" w14:paraId="0904C0AF" w14:textId="77777777" w:rsidTr="0075008C">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14:paraId="2329A16E" w14:textId="77777777" w:rsidR="00077C63" w:rsidRPr="00077C63" w:rsidRDefault="00077C63" w:rsidP="00077C63">
            <w:pPr>
              <w:widowControl w:val="0"/>
              <w:autoSpaceDE w:val="0"/>
              <w:autoSpaceDN w:val="0"/>
              <w:adjustRightInd w:val="0"/>
              <w:spacing w:after="0" w:line="276" w:lineRule="exact"/>
              <w:ind w:right="30"/>
              <w:jc w:val="right"/>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4.</w:t>
            </w:r>
          </w:p>
        </w:tc>
        <w:tc>
          <w:tcPr>
            <w:tcW w:w="142" w:type="dxa"/>
            <w:vMerge/>
            <w:tcBorders>
              <w:top w:val="nil"/>
              <w:left w:val="nil"/>
              <w:bottom w:val="nil"/>
              <w:right w:val="nil"/>
            </w:tcBorders>
          </w:tcPr>
          <w:p w14:paraId="0F22AEFD" w14:textId="77777777" w:rsidR="00077C63" w:rsidRPr="00077C63" w:rsidRDefault="00077C63" w:rsidP="00077C63">
            <w:pPr>
              <w:widowControl w:val="0"/>
              <w:autoSpaceDE w:val="0"/>
              <w:autoSpaceDN w:val="0"/>
              <w:adjustRightInd w:val="0"/>
              <w:spacing w:after="0" w:line="240" w:lineRule="auto"/>
              <w:jc w:val="right"/>
              <w:rPr>
                <w:rFonts w:ascii="Tahoma" w:eastAsiaTheme="minorEastAsia" w:hAnsi="Tahoma" w:cs="Tahoma"/>
                <w:sz w:val="20"/>
                <w:lang w:eastAsia="ru-RU"/>
              </w:rPr>
            </w:pPr>
          </w:p>
        </w:tc>
        <w:tc>
          <w:tcPr>
            <w:tcW w:w="9529" w:type="dxa"/>
            <w:gridSpan w:val="3"/>
            <w:tcBorders>
              <w:top w:val="nil"/>
              <w:left w:val="nil"/>
              <w:bottom w:val="nil"/>
              <w:right w:val="nil"/>
            </w:tcBorders>
            <w:shd w:val="clear" w:color="auto" w:fill="FFFFFF"/>
          </w:tcPr>
          <w:p w14:paraId="409FD1F6"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Кондо Й. Управление качеством в масштабах компании:. - Нижний Новгород: СМЦ "Приоритет", 2002. - 235 с.</w:t>
            </w:r>
          </w:p>
        </w:tc>
        <w:tc>
          <w:tcPr>
            <w:tcW w:w="569" w:type="dxa"/>
            <w:vMerge/>
            <w:tcBorders>
              <w:top w:val="nil"/>
              <w:left w:val="nil"/>
              <w:bottom w:val="nil"/>
              <w:right w:val="nil"/>
            </w:tcBorders>
          </w:tcPr>
          <w:p w14:paraId="4E46B118"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r w:rsidR="00077C63" w:rsidRPr="00077C63" w14:paraId="739E3BFC" w14:textId="77777777" w:rsidTr="0075008C">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14:paraId="1660C0AF" w14:textId="77777777" w:rsidR="00077C63" w:rsidRPr="00077C63" w:rsidRDefault="00077C63" w:rsidP="00077C63">
            <w:pPr>
              <w:widowControl w:val="0"/>
              <w:autoSpaceDE w:val="0"/>
              <w:autoSpaceDN w:val="0"/>
              <w:adjustRightInd w:val="0"/>
              <w:spacing w:after="0" w:line="276" w:lineRule="exact"/>
              <w:ind w:right="30"/>
              <w:jc w:val="right"/>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5.</w:t>
            </w:r>
          </w:p>
        </w:tc>
        <w:tc>
          <w:tcPr>
            <w:tcW w:w="142" w:type="dxa"/>
            <w:vMerge/>
            <w:tcBorders>
              <w:top w:val="nil"/>
              <w:left w:val="nil"/>
              <w:bottom w:val="nil"/>
              <w:right w:val="nil"/>
            </w:tcBorders>
          </w:tcPr>
          <w:p w14:paraId="18CCBB84" w14:textId="77777777" w:rsidR="00077C63" w:rsidRPr="00077C63" w:rsidRDefault="00077C63" w:rsidP="00077C63">
            <w:pPr>
              <w:widowControl w:val="0"/>
              <w:autoSpaceDE w:val="0"/>
              <w:autoSpaceDN w:val="0"/>
              <w:adjustRightInd w:val="0"/>
              <w:spacing w:after="0" w:line="240" w:lineRule="auto"/>
              <w:jc w:val="right"/>
              <w:rPr>
                <w:rFonts w:ascii="Tahoma" w:eastAsiaTheme="minorEastAsia" w:hAnsi="Tahoma" w:cs="Tahoma"/>
                <w:sz w:val="19"/>
                <w:szCs w:val="19"/>
                <w:lang w:eastAsia="ru-RU"/>
              </w:rPr>
            </w:pPr>
          </w:p>
        </w:tc>
        <w:tc>
          <w:tcPr>
            <w:tcW w:w="9529" w:type="dxa"/>
            <w:gridSpan w:val="3"/>
            <w:tcBorders>
              <w:top w:val="nil"/>
              <w:left w:val="nil"/>
              <w:bottom w:val="nil"/>
              <w:right w:val="nil"/>
            </w:tcBorders>
            <w:shd w:val="clear" w:color="auto" w:fill="FFFFFF"/>
          </w:tcPr>
          <w:p w14:paraId="01426470"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Басовский Л. Е., Протасьев В. Б. Управление качеством:. - М.: ИНФРА-М, 2004. - 211 с.</w:t>
            </w:r>
          </w:p>
        </w:tc>
        <w:tc>
          <w:tcPr>
            <w:tcW w:w="569" w:type="dxa"/>
            <w:vMerge/>
            <w:tcBorders>
              <w:top w:val="nil"/>
              <w:left w:val="nil"/>
              <w:bottom w:val="nil"/>
              <w:right w:val="nil"/>
            </w:tcBorders>
          </w:tcPr>
          <w:p w14:paraId="6B13D9FA"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19"/>
                <w:szCs w:val="19"/>
                <w:lang w:eastAsia="ru-RU"/>
              </w:rPr>
            </w:pPr>
          </w:p>
        </w:tc>
      </w:tr>
      <w:tr w:rsidR="00077C63" w:rsidRPr="00077C63" w14:paraId="5A0386FA" w14:textId="77777777" w:rsidTr="0075008C">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14:paraId="18703B25" w14:textId="77777777" w:rsidR="00077C63" w:rsidRPr="00077C63" w:rsidRDefault="00077C63" w:rsidP="00077C63">
            <w:pPr>
              <w:widowControl w:val="0"/>
              <w:autoSpaceDE w:val="0"/>
              <w:autoSpaceDN w:val="0"/>
              <w:adjustRightInd w:val="0"/>
              <w:spacing w:after="0" w:line="276" w:lineRule="exact"/>
              <w:ind w:right="30"/>
              <w:jc w:val="right"/>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6.</w:t>
            </w:r>
          </w:p>
        </w:tc>
        <w:tc>
          <w:tcPr>
            <w:tcW w:w="142" w:type="dxa"/>
            <w:vMerge/>
            <w:tcBorders>
              <w:top w:val="nil"/>
              <w:left w:val="nil"/>
              <w:bottom w:val="nil"/>
              <w:right w:val="nil"/>
            </w:tcBorders>
          </w:tcPr>
          <w:p w14:paraId="2499B304" w14:textId="77777777" w:rsidR="00077C63" w:rsidRPr="00077C63" w:rsidRDefault="00077C63" w:rsidP="00077C63">
            <w:pPr>
              <w:widowControl w:val="0"/>
              <w:autoSpaceDE w:val="0"/>
              <w:autoSpaceDN w:val="0"/>
              <w:adjustRightInd w:val="0"/>
              <w:spacing w:after="0" w:line="240" w:lineRule="auto"/>
              <w:jc w:val="right"/>
              <w:rPr>
                <w:rFonts w:ascii="Tahoma" w:eastAsiaTheme="minorEastAsia" w:hAnsi="Tahoma" w:cs="Tahoma"/>
                <w:sz w:val="20"/>
                <w:lang w:eastAsia="ru-RU"/>
              </w:rPr>
            </w:pPr>
          </w:p>
        </w:tc>
        <w:tc>
          <w:tcPr>
            <w:tcW w:w="9529" w:type="dxa"/>
            <w:gridSpan w:val="3"/>
            <w:tcBorders>
              <w:top w:val="nil"/>
              <w:left w:val="nil"/>
              <w:bottom w:val="nil"/>
              <w:right w:val="nil"/>
            </w:tcBorders>
            <w:shd w:val="clear" w:color="auto" w:fill="FFFFFF"/>
          </w:tcPr>
          <w:p w14:paraId="37755940"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Федюкин В. К. Квалиметрия. Измерение качества промышленной продукции:. - М.: Кнорус, 2009. - 316 с.</w:t>
            </w:r>
          </w:p>
        </w:tc>
        <w:tc>
          <w:tcPr>
            <w:tcW w:w="569" w:type="dxa"/>
            <w:vMerge/>
            <w:tcBorders>
              <w:top w:val="nil"/>
              <w:left w:val="nil"/>
              <w:bottom w:val="nil"/>
              <w:right w:val="nil"/>
            </w:tcBorders>
          </w:tcPr>
          <w:p w14:paraId="2BEDB9F4"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r w:rsidR="00077C63" w:rsidRPr="00077C63" w14:paraId="01CF7779" w14:textId="77777777" w:rsidTr="0075008C">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14:paraId="545E0DA5" w14:textId="77777777" w:rsidR="00077C63" w:rsidRPr="00077C63" w:rsidRDefault="00077C63" w:rsidP="00077C63">
            <w:pPr>
              <w:widowControl w:val="0"/>
              <w:autoSpaceDE w:val="0"/>
              <w:autoSpaceDN w:val="0"/>
              <w:adjustRightInd w:val="0"/>
              <w:spacing w:after="0" w:line="276" w:lineRule="exact"/>
              <w:ind w:right="30"/>
              <w:jc w:val="right"/>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7.</w:t>
            </w:r>
          </w:p>
        </w:tc>
        <w:tc>
          <w:tcPr>
            <w:tcW w:w="142" w:type="dxa"/>
            <w:vMerge/>
            <w:tcBorders>
              <w:top w:val="nil"/>
              <w:left w:val="nil"/>
              <w:bottom w:val="nil"/>
              <w:right w:val="nil"/>
            </w:tcBorders>
          </w:tcPr>
          <w:p w14:paraId="373E5134" w14:textId="77777777" w:rsidR="00077C63" w:rsidRPr="00077C63" w:rsidRDefault="00077C63" w:rsidP="00077C63">
            <w:pPr>
              <w:widowControl w:val="0"/>
              <w:autoSpaceDE w:val="0"/>
              <w:autoSpaceDN w:val="0"/>
              <w:adjustRightInd w:val="0"/>
              <w:spacing w:after="0" w:line="240" w:lineRule="auto"/>
              <w:jc w:val="right"/>
              <w:rPr>
                <w:rFonts w:ascii="Tahoma" w:eastAsiaTheme="minorEastAsia" w:hAnsi="Tahoma" w:cs="Tahoma"/>
                <w:sz w:val="20"/>
                <w:lang w:eastAsia="ru-RU"/>
              </w:rPr>
            </w:pPr>
          </w:p>
        </w:tc>
        <w:tc>
          <w:tcPr>
            <w:tcW w:w="9529" w:type="dxa"/>
            <w:gridSpan w:val="3"/>
            <w:tcBorders>
              <w:top w:val="nil"/>
              <w:left w:val="nil"/>
              <w:bottom w:val="nil"/>
              <w:right w:val="nil"/>
            </w:tcBorders>
            <w:shd w:val="clear" w:color="auto" w:fill="FFFFFF"/>
          </w:tcPr>
          <w:p w14:paraId="6CBDFEB2"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xml:space="preserve">Слукина Опыт моделирования бизнес-процессов СМК НБ СибГТУ [Электронный ресурс]:. - [н/д]: [Б.и.], 2009. - 14 – Режим доступа: https://lib.rucont.ru/efd/167457 </w:t>
            </w:r>
          </w:p>
        </w:tc>
        <w:tc>
          <w:tcPr>
            <w:tcW w:w="569" w:type="dxa"/>
            <w:vMerge/>
            <w:tcBorders>
              <w:top w:val="nil"/>
              <w:left w:val="nil"/>
              <w:bottom w:val="nil"/>
              <w:right w:val="nil"/>
            </w:tcBorders>
          </w:tcPr>
          <w:p w14:paraId="4FE0E574"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r w:rsidR="00077C63" w:rsidRPr="00077C63" w14:paraId="0263C0B7" w14:textId="77777777" w:rsidTr="0075008C">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14:paraId="0F2718C1"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142" w:type="dxa"/>
            <w:vMerge/>
            <w:tcBorders>
              <w:top w:val="nil"/>
              <w:left w:val="nil"/>
              <w:bottom w:val="nil"/>
              <w:right w:val="nil"/>
            </w:tcBorders>
          </w:tcPr>
          <w:p w14:paraId="69ED55A4"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9529" w:type="dxa"/>
            <w:gridSpan w:val="3"/>
            <w:tcBorders>
              <w:top w:val="nil"/>
              <w:left w:val="nil"/>
              <w:bottom w:val="nil"/>
              <w:right w:val="nil"/>
            </w:tcBorders>
            <w:shd w:val="clear" w:color="auto" w:fill="FFFFFF"/>
          </w:tcPr>
          <w:p w14:paraId="50FB67E4"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57CD8492"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03251543" w14:textId="77777777" w:rsidTr="0075008C">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14:paraId="47E4E0A1"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6.4. РЕКОМЕНДУЕМЫЙ ПЕРЕЧЕНЬ СОВРЕМЕННЫХ ПРОФЕССИОНАЛЬНЫХ БАЗ ДАННЫХ И ИНФОРМАЦИОННЫХ СПРАВОЧНЫХ СИСТЕМ</w:t>
            </w:r>
          </w:p>
        </w:tc>
        <w:tc>
          <w:tcPr>
            <w:tcW w:w="569" w:type="dxa"/>
            <w:vMerge/>
            <w:tcBorders>
              <w:top w:val="nil"/>
              <w:left w:val="nil"/>
              <w:bottom w:val="nil"/>
              <w:right w:val="nil"/>
            </w:tcBorders>
          </w:tcPr>
          <w:p w14:paraId="328A6A84"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4CF37486" w14:textId="77777777" w:rsidTr="0075008C">
        <w:tblPrEx>
          <w:tblCellMar>
            <w:top w:w="0" w:type="dxa"/>
            <w:bottom w:w="0" w:type="dxa"/>
          </w:tblCellMar>
        </w:tblPrEx>
        <w:trPr>
          <w:trHeight w:hRule="exact" w:val="559"/>
        </w:trPr>
        <w:tc>
          <w:tcPr>
            <w:tcW w:w="569" w:type="dxa"/>
            <w:tcBorders>
              <w:top w:val="nil"/>
              <w:left w:val="nil"/>
              <w:bottom w:val="nil"/>
              <w:right w:val="nil"/>
            </w:tcBorders>
            <w:shd w:val="clear" w:color="auto" w:fill="FFFFFF"/>
          </w:tcPr>
          <w:p w14:paraId="40AD4D82" w14:textId="77777777" w:rsidR="00077C63" w:rsidRPr="00077C63" w:rsidRDefault="00077C63" w:rsidP="00077C63">
            <w:pPr>
              <w:widowControl w:val="0"/>
              <w:autoSpaceDE w:val="0"/>
              <w:autoSpaceDN w:val="0"/>
              <w:adjustRightInd w:val="0"/>
              <w:spacing w:after="0" w:line="276" w:lineRule="exact"/>
              <w:ind w:right="30"/>
              <w:jc w:val="right"/>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1.</w:t>
            </w:r>
          </w:p>
        </w:tc>
        <w:tc>
          <w:tcPr>
            <w:tcW w:w="142" w:type="dxa"/>
            <w:vMerge w:val="restart"/>
            <w:tcBorders>
              <w:top w:val="nil"/>
              <w:left w:val="nil"/>
              <w:bottom w:val="nil"/>
              <w:right w:val="nil"/>
            </w:tcBorders>
            <w:shd w:val="clear" w:color="auto" w:fill="FFFFFF"/>
          </w:tcPr>
          <w:p w14:paraId="53834779"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c>
          <w:tcPr>
            <w:tcW w:w="9529" w:type="dxa"/>
            <w:gridSpan w:val="3"/>
            <w:tcBorders>
              <w:top w:val="nil"/>
              <w:left w:val="nil"/>
              <w:bottom w:val="nil"/>
              <w:right w:val="nil"/>
            </w:tcBorders>
            <w:shd w:val="clear" w:color="auto" w:fill="FFFFFF"/>
          </w:tcPr>
          <w:p w14:paraId="6E59D63B"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Электронный фонд правовой и нормативно-технической документации Техноэксперт http://www.docs.cntd.ru</w:t>
            </w:r>
          </w:p>
        </w:tc>
        <w:tc>
          <w:tcPr>
            <w:tcW w:w="569" w:type="dxa"/>
            <w:vMerge/>
            <w:tcBorders>
              <w:top w:val="nil"/>
              <w:left w:val="nil"/>
              <w:bottom w:val="nil"/>
              <w:right w:val="nil"/>
            </w:tcBorders>
          </w:tcPr>
          <w:p w14:paraId="077C7725"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r w:rsidR="00077C63" w:rsidRPr="00077C63" w14:paraId="1443964D" w14:textId="77777777" w:rsidTr="0075008C">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14:paraId="32CA075B" w14:textId="77777777" w:rsidR="00077C63" w:rsidRPr="00077C63" w:rsidRDefault="00077C63" w:rsidP="00077C63">
            <w:pPr>
              <w:widowControl w:val="0"/>
              <w:autoSpaceDE w:val="0"/>
              <w:autoSpaceDN w:val="0"/>
              <w:adjustRightInd w:val="0"/>
              <w:spacing w:after="0" w:line="276" w:lineRule="exact"/>
              <w:ind w:right="30"/>
              <w:jc w:val="right"/>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2.</w:t>
            </w:r>
          </w:p>
        </w:tc>
        <w:tc>
          <w:tcPr>
            <w:tcW w:w="142" w:type="dxa"/>
            <w:vMerge/>
            <w:tcBorders>
              <w:top w:val="nil"/>
              <w:left w:val="nil"/>
              <w:bottom w:val="nil"/>
              <w:right w:val="nil"/>
            </w:tcBorders>
          </w:tcPr>
          <w:p w14:paraId="0B88FD43" w14:textId="77777777" w:rsidR="00077C63" w:rsidRPr="00077C63" w:rsidRDefault="00077C63" w:rsidP="00077C63">
            <w:pPr>
              <w:widowControl w:val="0"/>
              <w:autoSpaceDE w:val="0"/>
              <w:autoSpaceDN w:val="0"/>
              <w:adjustRightInd w:val="0"/>
              <w:spacing w:after="0" w:line="240" w:lineRule="auto"/>
              <w:jc w:val="right"/>
              <w:rPr>
                <w:rFonts w:ascii="Tahoma" w:eastAsiaTheme="minorEastAsia" w:hAnsi="Tahoma" w:cs="Tahoma"/>
                <w:sz w:val="19"/>
                <w:szCs w:val="19"/>
                <w:lang w:eastAsia="ru-RU"/>
              </w:rPr>
            </w:pPr>
          </w:p>
        </w:tc>
        <w:tc>
          <w:tcPr>
            <w:tcW w:w="9529" w:type="dxa"/>
            <w:gridSpan w:val="3"/>
            <w:tcBorders>
              <w:top w:val="nil"/>
              <w:left w:val="nil"/>
              <w:bottom w:val="nil"/>
              <w:right w:val="nil"/>
            </w:tcBorders>
            <w:shd w:val="clear" w:color="auto" w:fill="FFFFFF"/>
          </w:tcPr>
          <w:p w14:paraId="2168A698"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Консультант Плюс http:// www.consultant.ru</w:t>
            </w:r>
          </w:p>
        </w:tc>
        <w:tc>
          <w:tcPr>
            <w:tcW w:w="569" w:type="dxa"/>
            <w:vMerge/>
            <w:tcBorders>
              <w:top w:val="nil"/>
              <w:left w:val="nil"/>
              <w:bottom w:val="nil"/>
              <w:right w:val="nil"/>
            </w:tcBorders>
          </w:tcPr>
          <w:p w14:paraId="46CBD1FC"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19"/>
                <w:szCs w:val="19"/>
                <w:lang w:eastAsia="ru-RU"/>
              </w:rPr>
            </w:pPr>
          </w:p>
        </w:tc>
      </w:tr>
      <w:tr w:rsidR="00077C63" w:rsidRPr="00077C63" w14:paraId="635154C7" w14:textId="77777777" w:rsidTr="0075008C">
        <w:tblPrEx>
          <w:tblCellMar>
            <w:top w:w="0" w:type="dxa"/>
            <w:bottom w:w="0" w:type="dxa"/>
          </w:tblCellMar>
        </w:tblPrEx>
        <w:trPr>
          <w:trHeight w:hRule="exact" w:val="287"/>
        </w:trPr>
        <w:tc>
          <w:tcPr>
            <w:tcW w:w="569" w:type="dxa"/>
            <w:tcBorders>
              <w:top w:val="nil"/>
              <w:left w:val="nil"/>
              <w:bottom w:val="nil"/>
              <w:right w:val="nil"/>
            </w:tcBorders>
            <w:shd w:val="clear" w:color="auto" w:fill="FFFFFF"/>
          </w:tcPr>
          <w:p w14:paraId="7FE9D512" w14:textId="77777777" w:rsidR="00077C63" w:rsidRPr="00077C63" w:rsidRDefault="00077C63" w:rsidP="00077C63">
            <w:pPr>
              <w:widowControl w:val="0"/>
              <w:autoSpaceDE w:val="0"/>
              <w:autoSpaceDN w:val="0"/>
              <w:adjustRightInd w:val="0"/>
              <w:spacing w:after="0" w:line="276" w:lineRule="exact"/>
              <w:ind w:right="30"/>
              <w:jc w:val="right"/>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3.</w:t>
            </w:r>
          </w:p>
        </w:tc>
        <w:tc>
          <w:tcPr>
            <w:tcW w:w="142" w:type="dxa"/>
            <w:vMerge/>
            <w:tcBorders>
              <w:top w:val="nil"/>
              <w:left w:val="nil"/>
              <w:bottom w:val="nil"/>
              <w:right w:val="nil"/>
            </w:tcBorders>
          </w:tcPr>
          <w:p w14:paraId="48A01038" w14:textId="77777777" w:rsidR="00077C63" w:rsidRPr="00077C63" w:rsidRDefault="00077C63" w:rsidP="00077C63">
            <w:pPr>
              <w:widowControl w:val="0"/>
              <w:autoSpaceDE w:val="0"/>
              <w:autoSpaceDN w:val="0"/>
              <w:adjustRightInd w:val="0"/>
              <w:spacing w:after="0" w:line="240" w:lineRule="auto"/>
              <w:jc w:val="right"/>
              <w:rPr>
                <w:rFonts w:ascii="Tahoma" w:eastAsiaTheme="minorEastAsia" w:hAnsi="Tahoma" w:cs="Tahoma"/>
                <w:sz w:val="19"/>
                <w:szCs w:val="19"/>
                <w:lang w:eastAsia="ru-RU"/>
              </w:rPr>
            </w:pPr>
          </w:p>
        </w:tc>
        <w:tc>
          <w:tcPr>
            <w:tcW w:w="9529" w:type="dxa"/>
            <w:gridSpan w:val="3"/>
            <w:tcBorders>
              <w:top w:val="nil"/>
              <w:left w:val="nil"/>
              <w:bottom w:val="nil"/>
              <w:right w:val="nil"/>
            </w:tcBorders>
            <w:shd w:val="clear" w:color="auto" w:fill="FFFFFF"/>
          </w:tcPr>
          <w:p w14:paraId="3F9B17C6"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Информационно-правовой портал ГАРАНТ http:// www.garant.ru</w:t>
            </w:r>
          </w:p>
        </w:tc>
        <w:tc>
          <w:tcPr>
            <w:tcW w:w="569" w:type="dxa"/>
            <w:vMerge/>
            <w:tcBorders>
              <w:top w:val="nil"/>
              <w:left w:val="nil"/>
              <w:bottom w:val="nil"/>
              <w:right w:val="nil"/>
            </w:tcBorders>
          </w:tcPr>
          <w:p w14:paraId="3BEBE231"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19"/>
                <w:szCs w:val="19"/>
                <w:lang w:eastAsia="ru-RU"/>
              </w:rPr>
            </w:pPr>
          </w:p>
        </w:tc>
      </w:tr>
      <w:tr w:rsidR="00077C63" w:rsidRPr="00077C63" w14:paraId="115F4E6C" w14:textId="77777777" w:rsidTr="0075008C">
        <w:tblPrEx>
          <w:tblCellMar>
            <w:top w:w="0" w:type="dxa"/>
            <w:bottom w:w="0" w:type="dxa"/>
          </w:tblCellMar>
        </w:tblPrEx>
        <w:trPr>
          <w:trHeight w:hRule="exact" w:val="140"/>
        </w:trPr>
        <w:tc>
          <w:tcPr>
            <w:tcW w:w="569" w:type="dxa"/>
            <w:tcBorders>
              <w:top w:val="nil"/>
              <w:left w:val="nil"/>
              <w:bottom w:val="nil"/>
              <w:right w:val="nil"/>
            </w:tcBorders>
            <w:shd w:val="clear" w:color="auto" w:fill="FFFFFF"/>
          </w:tcPr>
          <w:p w14:paraId="422E5479"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142" w:type="dxa"/>
            <w:vMerge/>
            <w:tcBorders>
              <w:top w:val="nil"/>
              <w:left w:val="nil"/>
              <w:bottom w:val="nil"/>
              <w:right w:val="nil"/>
            </w:tcBorders>
          </w:tcPr>
          <w:p w14:paraId="066B7B4E"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9529" w:type="dxa"/>
            <w:gridSpan w:val="3"/>
            <w:tcBorders>
              <w:top w:val="nil"/>
              <w:left w:val="nil"/>
              <w:bottom w:val="nil"/>
              <w:right w:val="nil"/>
            </w:tcBorders>
            <w:shd w:val="clear" w:color="auto" w:fill="FFFFFF"/>
          </w:tcPr>
          <w:p w14:paraId="64660E8A"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3A48AE9B"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404739E6" w14:textId="77777777" w:rsidTr="0075008C">
        <w:tblPrEx>
          <w:tblCellMar>
            <w:top w:w="0" w:type="dxa"/>
            <w:bottom w:w="0" w:type="dxa"/>
          </w:tblCellMar>
        </w:tblPrEx>
        <w:trPr>
          <w:trHeight w:hRule="exact" w:val="589"/>
        </w:trPr>
        <w:tc>
          <w:tcPr>
            <w:tcW w:w="10240" w:type="dxa"/>
            <w:gridSpan w:val="5"/>
            <w:tcBorders>
              <w:top w:val="nil"/>
              <w:left w:val="nil"/>
              <w:bottom w:val="nil"/>
              <w:right w:val="nil"/>
            </w:tcBorders>
            <w:shd w:val="clear" w:color="auto" w:fill="FFFFFF"/>
          </w:tcPr>
          <w:p w14:paraId="10503E1C"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6.5. МЕТОДИЧЕСКИЕ УКАЗАНИЯ ДЛЯ ОБУЧАЮЩИХСЯ ПО ОСВОЕНИЮ ДИСЦИПЛИНЫ (МОДУЛЯ)</w:t>
            </w:r>
          </w:p>
        </w:tc>
        <w:tc>
          <w:tcPr>
            <w:tcW w:w="569" w:type="dxa"/>
            <w:vMerge/>
            <w:tcBorders>
              <w:top w:val="nil"/>
              <w:left w:val="nil"/>
              <w:bottom w:val="nil"/>
              <w:right w:val="nil"/>
            </w:tcBorders>
          </w:tcPr>
          <w:p w14:paraId="716B667A"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116CCD59" w14:textId="77777777" w:rsidTr="0075008C">
        <w:tblPrEx>
          <w:tblCellMar>
            <w:top w:w="0" w:type="dxa"/>
            <w:bottom w:w="0" w:type="dxa"/>
          </w:tblCellMar>
        </w:tblPrEx>
        <w:trPr>
          <w:trHeight w:hRule="exact" w:val="2327"/>
        </w:trPr>
        <w:tc>
          <w:tcPr>
            <w:tcW w:w="10240" w:type="dxa"/>
            <w:gridSpan w:val="5"/>
            <w:tcBorders>
              <w:top w:val="nil"/>
              <w:left w:val="nil"/>
              <w:bottom w:val="nil"/>
              <w:right w:val="nil"/>
            </w:tcBorders>
            <w:shd w:val="clear" w:color="auto" w:fill="FFFFFF"/>
          </w:tcPr>
          <w:p w14:paraId="078515D5"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17A347BA"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w:t>
            </w:r>
          </w:p>
        </w:tc>
        <w:tc>
          <w:tcPr>
            <w:tcW w:w="569" w:type="dxa"/>
            <w:vMerge/>
            <w:tcBorders>
              <w:top w:val="nil"/>
              <w:left w:val="nil"/>
              <w:bottom w:val="nil"/>
              <w:right w:val="nil"/>
            </w:tcBorders>
          </w:tcPr>
          <w:p w14:paraId="6E0358A6"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bl>
    <w:p w14:paraId="160E7852"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4"/>
          <w:szCs w:val="24"/>
          <w:lang w:eastAsia="ru-RU"/>
        </w:rPr>
        <w:sectPr w:rsidR="00077C63" w:rsidRPr="00077C6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077C63" w:rsidRPr="00077C63" w14:paraId="50A07BBD" w14:textId="77777777" w:rsidTr="0075008C">
        <w:tblPrEx>
          <w:tblCellMar>
            <w:top w:w="0" w:type="dxa"/>
            <w:bottom w:w="0" w:type="dxa"/>
          </w:tblCellMar>
        </w:tblPrEx>
        <w:trPr>
          <w:trHeight w:hRule="exact" w:val="420"/>
        </w:trPr>
        <w:tc>
          <w:tcPr>
            <w:tcW w:w="4693" w:type="dxa"/>
            <w:tcBorders>
              <w:top w:val="nil"/>
              <w:left w:val="nil"/>
              <w:bottom w:val="nil"/>
              <w:right w:val="nil"/>
            </w:tcBorders>
            <w:shd w:val="clear" w:color="auto" w:fill="FFFFFF"/>
          </w:tcPr>
          <w:p w14:paraId="442AA2FA" w14:textId="77777777" w:rsidR="00077C63" w:rsidRPr="00077C63" w:rsidRDefault="00077C63" w:rsidP="00077C63">
            <w:pPr>
              <w:widowControl w:val="0"/>
              <w:autoSpaceDE w:val="0"/>
              <w:autoSpaceDN w:val="0"/>
              <w:adjustRightInd w:val="0"/>
              <w:spacing w:after="0" w:line="189" w:lineRule="exact"/>
              <w:ind w:right="30"/>
              <w:rPr>
                <w:rFonts w:eastAsiaTheme="minorEastAsia" w:cs="Times New Roman"/>
                <w:color w:val="C0C0C0"/>
                <w:sz w:val="16"/>
                <w:szCs w:val="16"/>
                <w:lang w:eastAsia="ru-RU"/>
              </w:rPr>
            </w:pPr>
            <w:r w:rsidRPr="00077C63">
              <w:rPr>
                <w:rFonts w:eastAsiaTheme="minorEastAsia" w:cs="Times New Roman"/>
                <w:color w:val="C0C0C0"/>
                <w:sz w:val="16"/>
                <w:szCs w:val="16"/>
                <w:lang w:eastAsia="ru-RU"/>
              </w:rPr>
              <w:lastRenderedPageBreak/>
              <w:t>УП: 27.04.02_МКБС_ИТУ_2021.plx</w:t>
            </w:r>
          </w:p>
        </w:tc>
        <w:tc>
          <w:tcPr>
            <w:tcW w:w="4551" w:type="dxa"/>
            <w:tcBorders>
              <w:top w:val="nil"/>
              <w:left w:val="nil"/>
              <w:bottom w:val="nil"/>
              <w:right w:val="nil"/>
            </w:tcBorders>
            <w:shd w:val="clear" w:color="auto" w:fill="FFFFFF"/>
          </w:tcPr>
          <w:p w14:paraId="32BB2BB6"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c>
          <w:tcPr>
            <w:tcW w:w="996" w:type="dxa"/>
            <w:tcBorders>
              <w:top w:val="nil"/>
              <w:left w:val="nil"/>
              <w:bottom w:val="nil"/>
              <w:right w:val="nil"/>
            </w:tcBorders>
            <w:shd w:val="clear" w:color="auto" w:fill="FFFFFF"/>
          </w:tcPr>
          <w:p w14:paraId="5188A541" w14:textId="77777777" w:rsidR="00077C63" w:rsidRPr="00077C63" w:rsidRDefault="00077C63" w:rsidP="00077C63">
            <w:pPr>
              <w:widowControl w:val="0"/>
              <w:autoSpaceDE w:val="0"/>
              <w:autoSpaceDN w:val="0"/>
              <w:adjustRightInd w:val="0"/>
              <w:spacing w:after="0" w:line="189" w:lineRule="exact"/>
              <w:ind w:right="30"/>
              <w:jc w:val="right"/>
              <w:rPr>
                <w:rFonts w:eastAsiaTheme="minorEastAsia" w:cs="Times New Roman"/>
                <w:color w:val="C0C0C0"/>
                <w:sz w:val="16"/>
                <w:szCs w:val="16"/>
                <w:lang w:eastAsia="ru-RU"/>
              </w:rPr>
            </w:pPr>
            <w:r w:rsidRPr="00077C63">
              <w:rPr>
                <w:rFonts w:eastAsiaTheme="minorEastAsia" w:cs="Times New Roman"/>
                <w:color w:val="C0C0C0"/>
                <w:sz w:val="16"/>
                <w:szCs w:val="16"/>
                <w:lang w:eastAsia="ru-RU"/>
              </w:rPr>
              <w:t>стр. 12</w:t>
            </w:r>
          </w:p>
        </w:tc>
        <w:tc>
          <w:tcPr>
            <w:tcW w:w="569" w:type="dxa"/>
            <w:vMerge/>
            <w:tcBorders>
              <w:top w:val="nil"/>
              <w:left w:val="nil"/>
              <w:bottom w:val="nil"/>
              <w:right w:val="nil"/>
            </w:tcBorders>
          </w:tcPr>
          <w:p w14:paraId="02389B0A" w14:textId="77777777" w:rsidR="00077C63" w:rsidRPr="00077C63" w:rsidRDefault="00077C63" w:rsidP="00077C63">
            <w:pPr>
              <w:widowControl w:val="0"/>
              <w:autoSpaceDE w:val="0"/>
              <w:autoSpaceDN w:val="0"/>
              <w:adjustRightInd w:val="0"/>
              <w:spacing w:after="0" w:line="240" w:lineRule="auto"/>
              <w:jc w:val="right"/>
              <w:rPr>
                <w:rFonts w:ascii="Tahoma" w:eastAsiaTheme="minorEastAsia" w:hAnsi="Tahoma" w:cs="Tahoma"/>
                <w:sz w:val="20"/>
                <w:lang w:eastAsia="ru-RU"/>
              </w:rPr>
            </w:pPr>
          </w:p>
        </w:tc>
      </w:tr>
      <w:tr w:rsidR="00077C63" w:rsidRPr="00077C63" w14:paraId="47257D35" w14:textId="77777777" w:rsidTr="0075008C">
        <w:tblPrEx>
          <w:tblCellMar>
            <w:top w:w="0" w:type="dxa"/>
            <w:bottom w:w="0" w:type="dxa"/>
          </w:tblCellMar>
        </w:tblPrEx>
        <w:trPr>
          <w:trHeight w:hRule="exact" w:val="7911"/>
        </w:trPr>
        <w:tc>
          <w:tcPr>
            <w:tcW w:w="10240" w:type="dxa"/>
            <w:gridSpan w:val="3"/>
            <w:tcBorders>
              <w:top w:val="nil"/>
              <w:left w:val="nil"/>
              <w:bottom w:val="nil"/>
              <w:right w:val="nil"/>
            </w:tcBorders>
            <w:shd w:val="clear" w:color="auto" w:fill="FFFFFF"/>
          </w:tcPr>
          <w:p w14:paraId="37B7E8D7"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приведённых ниже.</w:t>
            </w:r>
            <w:r w:rsidRPr="00077C63">
              <w:rPr>
                <w:rFonts w:eastAsiaTheme="minorEastAsia" w:cs="Times New Roman"/>
                <w:color w:val="000000"/>
                <w:sz w:val="24"/>
                <w:szCs w:val="24"/>
                <w:lang w:eastAsia="ru-RU"/>
              </w:rPr>
              <w:br/>
            </w:r>
            <w:r w:rsidRPr="00077C63">
              <w:rPr>
                <w:rFonts w:eastAsiaTheme="minorEastAsia" w:cs="Times New Roman"/>
                <w:color w:val="000000"/>
                <w:sz w:val="24"/>
                <w:szCs w:val="24"/>
                <w:lang w:eastAsia="ru-RU"/>
              </w:rPr>
              <w:tab/>
              <w:t>При подготовке к лекционным занятиям студентам необходимо:</w:t>
            </w:r>
            <w:r w:rsidRPr="00077C63">
              <w:rPr>
                <w:rFonts w:eastAsiaTheme="minorEastAsia" w:cs="Times New Roman"/>
                <w:color w:val="000000"/>
                <w:sz w:val="24"/>
                <w:szCs w:val="24"/>
                <w:lang w:eastAsia="ru-RU"/>
              </w:rPr>
              <w:b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sidRPr="00077C63">
              <w:rPr>
                <w:rFonts w:eastAsiaTheme="minorEastAsia" w:cs="Times New Roman"/>
                <w:color w:val="000000"/>
                <w:sz w:val="24"/>
                <w:szCs w:val="24"/>
                <w:lang w:eastAsia="ru-RU"/>
              </w:rPr>
              <w:br/>
            </w:r>
            <w:r w:rsidRPr="00077C63">
              <w:rPr>
                <w:rFonts w:eastAsiaTheme="minorEastAsia" w:cs="Times New Roman"/>
                <w:color w:val="000000"/>
                <w:sz w:val="24"/>
                <w:szCs w:val="24"/>
                <w:lang w:eastAsia="ru-RU"/>
              </w:rPr>
              <w:tab/>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r w:rsidRPr="00077C63">
              <w:rPr>
                <w:rFonts w:eastAsiaTheme="minorEastAsia" w:cs="Times New Roman"/>
                <w:color w:val="000000"/>
                <w:sz w:val="24"/>
                <w:szCs w:val="24"/>
                <w:lang w:eastAsia="ru-RU"/>
              </w:rPr>
              <w:br/>
              <w:t xml:space="preserve">При подготовке к практическому занятию студенты имеют возможность воспользоваться консультациями преподавателя. </w:t>
            </w:r>
            <w:r w:rsidRPr="00077C63">
              <w:rPr>
                <w:rFonts w:eastAsiaTheme="minorEastAsia" w:cs="Times New Roman"/>
                <w:color w:val="000000"/>
                <w:sz w:val="24"/>
                <w:szCs w:val="24"/>
                <w:lang w:eastAsia="ru-RU"/>
              </w:rPr>
              <w:br/>
            </w:r>
            <w:r w:rsidRPr="00077C63">
              <w:rPr>
                <w:rFonts w:eastAsiaTheme="minorEastAsia" w:cs="Times New Roman"/>
                <w:color w:val="000000"/>
                <w:sz w:val="24"/>
                <w:szCs w:val="24"/>
                <w:lang w:eastAsia="ru-RU"/>
              </w:rPr>
              <w:tab/>
              <w:t>При подготовке к практическим занятиям студентам необходимо:</w:t>
            </w:r>
            <w:r w:rsidRPr="00077C63">
              <w:rPr>
                <w:rFonts w:eastAsiaTheme="minorEastAsia" w:cs="Times New Roman"/>
                <w:color w:val="000000"/>
                <w:sz w:val="24"/>
                <w:szCs w:val="24"/>
                <w:lang w:eastAsia="ru-RU"/>
              </w:rPr>
              <w:br/>
              <w:t xml:space="preserve">приносить с собой рекомендованную преподавателем литературу к конкретному занятию; </w:t>
            </w:r>
            <w:r w:rsidRPr="00077C63">
              <w:rPr>
                <w:rFonts w:eastAsiaTheme="minorEastAsia" w:cs="Times New Roman"/>
                <w:color w:val="000000"/>
                <w:sz w:val="24"/>
                <w:szCs w:val="24"/>
                <w:lang w:eastAsia="ru-RU"/>
              </w:rPr>
              <w:b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r w:rsidRPr="00077C63">
              <w:rPr>
                <w:rFonts w:eastAsiaTheme="minorEastAsia" w:cs="Times New Roman"/>
                <w:color w:val="000000"/>
                <w:sz w:val="24"/>
                <w:szCs w:val="24"/>
                <w:lang w:eastAsia="ru-RU"/>
              </w:rPr>
              <w:b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077C63">
              <w:rPr>
                <w:rFonts w:eastAsiaTheme="minorEastAsia" w:cs="Times New Roman"/>
                <w:color w:val="000000"/>
                <w:sz w:val="24"/>
                <w:szCs w:val="24"/>
                <w:lang w:eastAsia="ru-RU"/>
              </w:rPr>
              <w:br/>
              <w:t xml:space="preserve">в ходе семинара давать конкретные, четкие ответы по существу вопросов; </w:t>
            </w:r>
            <w:r w:rsidRPr="00077C63">
              <w:rPr>
                <w:rFonts w:eastAsiaTheme="minorEastAsia" w:cs="Times New Roman"/>
                <w:color w:val="000000"/>
                <w:sz w:val="24"/>
                <w:szCs w:val="24"/>
                <w:lang w:eastAsia="ru-RU"/>
              </w:rPr>
              <w:b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r w:rsidRPr="00077C63">
              <w:rPr>
                <w:rFonts w:eastAsiaTheme="minorEastAsia" w:cs="Times New Roman"/>
                <w:color w:val="000000"/>
                <w:sz w:val="24"/>
                <w:szCs w:val="24"/>
                <w:lang w:eastAsia="ru-RU"/>
              </w:rPr>
              <w:br/>
            </w:r>
            <w:r w:rsidRPr="00077C63">
              <w:rPr>
                <w:rFonts w:eastAsiaTheme="minorEastAsia" w:cs="Times New Roman"/>
                <w:color w:val="000000"/>
                <w:sz w:val="24"/>
                <w:szCs w:val="24"/>
                <w:lang w:eastAsia="ru-RU"/>
              </w:rPr>
              <w:tab/>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r w:rsidRPr="00077C63">
              <w:rPr>
                <w:rFonts w:eastAsiaTheme="minorEastAsia" w:cs="Times New Roman"/>
                <w:color w:val="000000"/>
                <w:sz w:val="24"/>
                <w:szCs w:val="24"/>
                <w:lang w:eastAsia="ru-RU"/>
              </w:rPr>
              <w:br/>
            </w:r>
            <w:r w:rsidRPr="00077C63">
              <w:rPr>
                <w:rFonts w:eastAsiaTheme="minorEastAsia" w:cs="Times New Roman"/>
                <w:color w:val="000000"/>
                <w:sz w:val="24"/>
                <w:szCs w:val="24"/>
                <w:lang w:eastAsia="ru-RU"/>
              </w:rPr>
              <w:tab/>
              <w:t>Методические указания необходимые для изучения и прохождения дисциплины приведены в составе образовательной программы.</w:t>
            </w:r>
          </w:p>
        </w:tc>
        <w:tc>
          <w:tcPr>
            <w:tcW w:w="569" w:type="dxa"/>
            <w:vMerge/>
            <w:tcBorders>
              <w:top w:val="nil"/>
              <w:left w:val="nil"/>
              <w:bottom w:val="nil"/>
              <w:right w:val="nil"/>
            </w:tcBorders>
          </w:tcPr>
          <w:p w14:paraId="256C4F28"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r w:rsidR="00077C63" w:rsidRPr="00077C63" w14:paraId="72C0F621" w14:textId="77777777" w:rsidTr="0075008C">
        <w:tblPrEx>
          <w:tblCellMar>
            <w:top w:w="0" w:type="dxa"/>
            <w:bottom w:w="0" w:type="dxa"/>
          </w:tblCellMar>
        </w:tblPrEx>
        <w:trPr>
          <w:trHeight w:hRule="exact" w:val="140"/>
        </w:trPr>
        <w:tc>
          <w:tcPr>
            <w:tcW w:w="10240" w:type="dxa"/>
            <w:gridSpan w:val="3"/>
            <w:tcBorders>
              <w:top w:val="nil"/>
              <w:left w:val="nil"/>
              <w:bottom w:val="nil"/>
              <w:right w:val="nil"/>
            </w:tcBorders>
            <w:shd w:val="clear" w:color="auto" w:fill="FFFFFF"/>
          </w:tcPr>
          <w:p w14:paraId="044145A1"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c>
          <w:tcPr>
            <w:tcW w:w="569" w:type="dxa"/>
            <w:vMerge/>
            <w:tcBorders>
              <w:top w:val="nil"/>
              <w:left w:val="nil"/>
              <w:bottom w:val="nil"/>
              <w:right w:val="nil"/>
            </w:tcBorders>
          </w:tcPr>
          <w:p w14:paraId="5718F021"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9"/>
                <w:szCs w:val="9"/>
                <w:lang w:eastAsia="ru-RU"/>
              </w:rPr>
            </w:pPr>
          </w:p>
        </w:tc>
      </w:tr>
      <w:tr w:rsidR="00077C63" w:rsidRPr="00077C63" w14:paraId="5DC9B725" w14:textId="77777777" w:rsidTr="0075008C">
        <w:tblPrEx>
          <w:tblCellMar>
            <w:top w:w="0" w:type="dxa"/>
            <w:bottom w:w="0" w:type="dxa"/>
          </w:tblCellMar>
        </w:tblPrEx>
        <w:trPr>
          <w:trHeight w:hRule="exact" w:val="589"/>
        </w:trPr>
        <w:tc>
          <w:tcPr>
            <w:tcW w:w="10240" w:type="dxa"/>
            <w:gridSpan w:val="3"/>
            <w:tcBorders>
              <w:top w:val="nil"/>
              <w:left w:val="nil"/>
              <w:bottom w:val="nil"/>
              <w:right w:val="nil"/>
            </w:tcBorders>
            <w:shd w:val="clear" w:color="auto" w:fill="FFFFFF"/>
          </w:tcPr>
          <w:p w14:paraId="6FAF4F83" w14:textId="77777777" w:rsidR="00077C63" w:rsidRPr="00077C63" w:rsidRDefault="00077C63" w:rsidP="00077C63">
            <w:pPr>
              <w:widowControl w:val="0"/>
              <w:autoSpaceDE w:val="0"/>
              <w:autoSpaceDN w:val="0"/>
              <w:adjustRightInd w:val="0"/>
              <w:spacing w:after="0" w:line="276" w:lineRule="exact"/>
              <w:ind w:right="30"/>
              <w:jc w:val="center"/>
              <w:rPr>
                <w:rFonts w:eastAsiaTheme="minorEastAsia" w:cs="Times New Roman"/>
                <w:b/>
                <w:bCs/>
                <w:color w:val="000000"/>
                <w:sz w:val="24"/>
                <w:szCs w:val="24"/>
                <w:lang w:eastAsia="ru-RU"/>
              </w:rPr>
            </w:pPr>
            <w:r w:rsidRPr="00077C63">
              <w:rPr>
                <w:rFonts w:eastAsiaTheme="minorEastAsia" w:cs="Times New Roman"/>
                <w:b/>
                <w:bCs/>
                <w:color w:val="000000"/>
                <w:sz w:val="24"/>
                <w:szCs w:val="24"/>
                <w:lang w:eastAsia="ru-RU"/>
              </w:rPr>
              <w:t>6.6. МЕТОДИЧЕСКИЕ РЕКОМЕНДАЦИИ ПО ОБУЧЕНИЮ ЛИЦ С ОГРАНИЧЕННЫМИ ВОЗМОЖНОСТЯМИ ЗДОРОВЬЯ И ИНВАЛИДОВ</w:t>
            </w:r>
          </w:p>
        </w:tc>
        <w:tc>
          <w:tcPr>
            <w:tcW w:w="569" w:type="dxa"/>
            <w:vMerge/>
            <w:tcBorders>
              <w:top w:val="nil"/>
              <w:left w:val="nil"/>
              <w:bottom w:val="nil"/>
              <w:right w:val="nil"/>
            </w:tcBorders>
          </w:tcPr>
          <w:p w14:paraId="338A5ACA" w14:textId="77777777" w:rsidR="00077C63" w:rsidRPr="00077C63" w:rsidRDefault="00077C63" w:rsidP="00077C63">
            <w:pPr>
              <w:widowControl w:val="0"/>
              <w:autoSpaceDE w:val="0"/>
              <w:autoSpaceDN w:val="0"/>
              <w:adjustRightInd w:val="0"/>
              <w:spacing w:after="0" w:line="240" w:lineRule="auto"/>
              <w:jc w:val="center"/>
              <w:rPr>
                <w:rFonts w:ascii="Tahoma" w:eastAsiaTheme="minorEastAsia" w:hAnsi="Tahoma" w:cs="Tahoma"/>
                <w:sz w:val="20"/>
                <w:lang w:eastAsia="ru-RU"/>
              </w:rPr>
            </w:pPr>
          </w:p>
        </w:tc>
      </w:tr>
      <w:tr w:rsidR="00077C63" w:rsidRPr="00077C63" w14:paraId="7589269A" w14:textId="77777777" w:rsidTr="0075008C">
        <w:tblPrEx>
          <w:tblCellMar>
            <w:top w:w="0" w:type="dxa"/>
            <w:bottom w:w="0" w:type="dxa"/>
          </w:tblCellMar>
        </w:tblPrEx>
        <w:trPr>
          <w:trHeight w:hRule="exact" w:val="6437"/>
        </w:trPr>
        <w:tc>
          <w:tcPr>
            <w:tcW w:w="10240" w:type="dxa"/>
            <w:gridSpan w:val="3"/>
            <w:tcBorders>
              <w:top w:val="nil"/>
              <w:left w:val="nil"/>
              <w:bottom w:val="nil"/>
              <w:right w:val="nil"/>
            </w:tcBorders>
            <w:shd w:val="clear" w:color="auto" w:fill="FFFFFF"/>
          </w:tcPr>
          <w:p w14:paraId="1E83F663"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478FF5AD"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78D0D326"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7E4148D2"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Медиаматериалы также следует использовать и адаптировать с учетом индивидуальных особенностей обучения лиц с ОВЗ.</w:t>
            </w:r>
          </w:p>
          <w:p w14:paraId="29938F69" w14:textId="77777777" w:rsidR="00077C63" w:rsidRPr="00077C63" w:rsidRDefault="00077C63" w:rsidP="00077C63">
            <w:pPr>
              <w:widowControl w:val="0"/>
              <w:autoSpaceDE w:val="0"/>
              <w:autoSpaceDN w:val="0"/>
              <w:adjustRightInd w:val="0"/>
              <w:spacing w:after="0" w:line="276"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tc>
        <w:tc>
          <w:tcPr>
            <w:tcW w:w="569" w:type="dxa"/>
            <w:vMerge/>
            <w:tcBorders>
              <w:top w:val="nil"/>
              <w:left w:val="nil"/>
              <w:bottom w:val="nil"/>
              <w:right w:val="nil"/>
            </w:tcBorders>
          </w:tcPr>
          <w:p w14:paraId="1CF17102"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bl>
    <w:p w14:paraId="299AC9B9"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4"/>
          <w:szCs w:val="24"/>
          <w:lang w:eastAsia="ru-RU"/>
        </w:rPr>
        <w:sectPr w:rsidR="00077C63" w:rsidRPr="00077C6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4693"/>
        <w:gridCol w:w="4551"/>
        <w:gridCol w:w="996"/>
        <w:gridCol w:w="569"/>
      </w:tblGrid>
      <w:tr w:rsidR="00077C63" w:rsidRPr="00077C63" w14:paraId="500EDE0E" w14:textId="77777777" w:rsidTr="0075008C">
        <w:tblPrEx>
          <w:tblCellMar>
            <w:top w:w="0" w:type="dxa"/>
            <w:bottom w:w="0" w:type="dxa"/>
          </w:tblCellMar>
        </w:tblPrEx>
        <w:trPr>
          <w:trHeight w:hRule="exact" w:val="417"/>
        </w:trPr>
        <w:tc>
          <w:tcPr>
            <w:tcW w:w="4693" w:type="dxa"/>
            <w:tcBorders>
              <w:top w:val="nil"/>
              <w:left w:val="nil"/>
              <w:bottom w:val="nil"/>
              <w:right w:val="nil"/>
            </w:tcBorders>
            <w:shd w:val="clear" w:color="auto" w:fill="FFFFFF"/>
          </w:tcPr>
          <w:p w14:paraId="323987B6" w14:textId="77777777" w:rsidR="00077C63" w:rsidRPr="00077C63" w:rsidRDefault="00077C63" w:rsidP="00077C63">
            <w:pPr>
              <w:widowControl w:val="0"/>
              <w:autoSpaceDE w:val="0"/>
              <w:autoSpaceDN w:val="0"/>
              <w:adjustRightInd w:val="0"/>
              <w:spacing w:after="0" w:line="187" w:lineRule="exact"/>
              <w:ind w:right="30"/>
              <w:rPr>
                <w:rFonts w:eastAsiaTheme="minorEastAsia" w:cs="Times New Roman"/>
                <w:color w:val="C0C0C0"/>
                <w:sz w:val="16"/>
                <w:szCs w:val="16"/>
                <w:lang w:eastAsia="ru-RU"/>
              </w:rPr>
            </w:pPr>
            <w:r w:rsidRPr="00077C63">
              <w:rPr>
                <w:rFonts w:eastAsiaTheme="minorEastAsia" w:cs="Times New Roman"/>
                <w:color w:val="C0C0C0"/>
                <w:sz w:val="16"/>
                <w:szCs w:val="16"/>
                <w:lang w:eastAsia="ru-RU"/>
              </w:rPr>
              <w:lastRenderedPageBreak/>
              <w:t>УП: 27.04.02_МКБС_ИТУ_2021.plx</w:t>
            </w:r>
          </w:p>
        </w:tc>
        <w:tc>
          <w:tcPr>
            <w:tcW w:w="4551" w:type="dxa"/>
            <w:tcBorders>
              <w:top w:val="nil"/>
              <w:left w:val="nil"/>
              <w:bottom w:val="nil"/>
              <w:right w:val="nil"/>
            </w:tcBorders>
            <w:shd w:val="clear" w:color="auto" w:fill="FFFFFF"/>
          </w:tcPr>
          <w:p w14:paraId="64183239" w14:textId="77777777" w:rsidR="00077C63" w:rsidRPr="00077C63" w:rsidRDefault="00077C63" w:rsidP="00077C63">
            <w:pPr>
              <w:widowControl w:val="0"/>
              <w:autoSpaceDE w:val="0"/>
              <w:autoSpaceDN w:val="0"/>
              <w:adjustRightInd w:val="0"/>
              <w:spacing w:after="0" w:line="240" w:lineRule="auto"/>
              <w:rPr>
                <w:rFonts w:ascii="Tahoma" w:eastAsiaTheme="minorEastAsia" w:hAnsi="Tahoma" w:cs="Tahoma"/>
                <w:sz w:val="20"/>
                <w:lang w:eastAsia="ru-RU"/>
              </w:rPr>
            </w:pPr>
          </w:p>
        </w:tc>
        <w:tc>
          <w:tcPr>
            <w:tcW w:w="996" w:type="dxa"/>
            <w:tcBorders>
              <w:top w:val="nil"/>
              <w:left w:val="nil"/>
              <w:bottom w:val="nil"/>
              <w:right w:val="nil"/>
            </w:tcBorders>
            <w:shd w:val="clear" w:color="auto" w:fill="FFFFFF"/>
          </w:tcPr>
          <w:p w14:paraId="0F4B9E22" w14:textId="77777777" w:rsidR="00077C63" w:rsidRPr="00077C63" w:rsidRDefault="00077C63" w:rsidP="00077C63">
            <w:pPr>
              <w:widowControl w:val="0"/>
              <w:autoSpaceDE w:val="0"/>
              <w:autoSpaceDN w:val="0"/>
              <w:adjustRightInd w:val="0"/>
              <w:spacing w:after="0" w:line="187" w:lineRule="exact"/>
              <w:ind w:right="30"/>
              <w:jc w:val="right"/>
              <w:rPr>
                <w:rFonts w:eastAsiaTheme="minorEastAsia" w:cs="Times New Roman"/>
                <w:color w:val="C0C0C0"/>
                <w:sz w:val="16"/>
                <w:szCs w:val="16"/>
                <w:lang w:eastAsia="ru-RU"/>
              </w:rPr>
            </w:pPr>
            <w:r w:rsidRPr="00077C63">
              <w:rPr>
                <w:rFonts w:eastAsiaTheme="minorEastAsia" w:cs="Times New Roman"/>
                <w:color w:val="C0C0C0"/>
                <w:sz w:val="16"/>
                <w:szCs w:val="16"/>
                <w:lang w:eastAsia="ru-RU"/>
              </w:rPr>
              <w:t>стр. 13</w:t>
            </w:r>
          </w:p>
        </w:tc>
        <w:tc>
          <w:tcPr>
            <w:tcW w:w="569" w:type="dxa"/>
            <w:vMerge/>
            <w:tcBorders>
              <w:top w:val="nil"/>
              <w:left w:val="nil"/>
              <w:bottom w:val="nil"/>
              <w:right w:val="nil"/>
            </w:tcBorders>
          </w:tcPr>
          <w:p w14:paraId="62FE47A1" w14:textId="77777777" w:rsidR="00077C63" w:rsidRPr="00077C63" w:rsidRDefault="00077C63" w:rsidP="00077C63">
            <w:pPr>
              <w:widowControl w:val="0"/>
              <w:autoSpaceDE w:val="0"/>
              <w:autoSpaceDN w:val="0"/>
              <w:adjustRightInd w:val="0"/>
              <w:spacing w:after="0" w:line="240" w:lineRule="auto"/>
              <w:jc w:val="right"/>
              <w:rPr>
                <w:rFonts w:ascii="Tahoma" w:eastAsiaTheme="minorEastAsia" w:hAnsi="Tahoma" w:cs="Tahoma"/>
                <w:sz w:val="20"/>
                <w:lang w:eastAsia="ru-RU"/>
              </w:rPr>
            </w:pPr>
          </w:p>
        </w:tc>
      </w:tr>
      <w:tr w:rsidR="00077C63" w:rsidRPr="00077C63" w14:paraId="1FF2A744" w14:textId="77777777" w:rsidTr="0075008C">
        <w:tblPrEx>
          <w:tblCellMar>
            <w:top w:w="0" w:type="dxa"/>
            <w:bottom w:w="0" w:type="dxa"/>
          </w:tblCellMar>
        </w:tblPrEx>
        <w:trPr>
          <w:trHeight w:hRule="exact" w:val="4883"/>
        </w:trPr>
        <w:tc>
          <w:tcPr>
            <w:tcW w:w="10240" w:type="dxa"/>
            <w:gridSpan w:val="3"/>
            <w:tcBorders>
              <w:top w:val="nil"/>
              <w:left w:val="nil"/>
              <w:bottom w:val="nil"/>
              <w:right w:val="nil"/>
            </w:tcBorders>
            <w:shd w:val="clear" w:color="auto" w:fill="FFFFFF"/>
          </w:tcPr>
          <w:p w14:paraId="65698E82" w14:textId="77777777" w:rsidR="00077C63" w:rsidRPr="00077C63" w:rsidRDefault="00077C63" w:rsidP="00077C63">
            <w:pPr>
              <w:widowControl w:val="0"/>
              <w:autoSpaceDE w:val="0"/>
              <w:autoSpaceDN w:val="0"/>
              <w:adjustRightInd w:val="0"/>
              <w:spacing w:after="0" w:line="274"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1D8CFFC0" w14:textId="77777777" w:rsidR="00077C63" w:rsidRPr="00077C63" w:rsidRDefault="00077C63" w:rsidP="00077C63">
            <w:pPr>
              <w:widowControl w:val="0"/>
              <w:autoSpaceDE w:val="0"/>
              <w:autoSpaceDN w:val="0"/>
              <w:adjustRightInd w:val="0"/>
              <w:spacing w:after="0" w:line="274"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в печатной или электронной форме (для лиц с нарушениями опорно-двигательного аппарата);</w:t>
            </w:r>
          </w:p>
          <w:p w14:paraId="453C1927" w14:textId="77777777" w:rsidR="00077C63" w:rsidRPr="00077C63" w:rsidRDefault="00077C63" w:rsidP="00077C63">
            <w:pPr>
              <w:widowControl w:val="0"/>
              <w:autoSpaceDE w:val="0"/>
              <w:autoSpaceDN w:val="0"/>
              <w:adjustRightInd w:val="0"/>
              <w:spacing w:after="0" w:line="274"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в печатной форме или электронной форме с увеличенным шрифтом и контрастностью (для лиц с нарушениями слуха, речи, зрения);</w:t>
            </w:r>
          </w:p>
          <w:p w14:paraId="2D9DD40C" w14:textId="77777777" w:rsidR="00077C63" w:rsidRPr="00077C63" w:rsidRDefault="00077C63" w:rsidP="00077C63">
            <w:pPr>
              <w:widowControl w:val="0"/>
              <w:autoSpaceDE w:val="0"/>
              <w:autoSpaceDN w:val="0"/>
              <w:adjustRightInd w:val="0"/>
              <w:spacing w:after="0" w:line="274"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методом чтения ассистентом задания вслух (для лиц с нарушениями зрения).</w:t>
            </w:r>
          </w:p>
          <w:p w14:paraId="1ADC92E6" w14:textId="77777777" w:rsidR="00077C63" w:rsidRPr="00077C63" w:rsidRDefault="00077C63" w:rsidP="00077C63">
            <w:pPr>
              <w:widowControl w:val="0"/>
              <w:autoSpaceDE w:val="0"/>
              <w:autoSpaceDN w:val="0"/>
              <w:adjustRightInd w:val="0"/>
              <w:spacing w:after="0" w:line="274"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1AFC406C" w14:textId="77777777" w:rsidR="00077C63" w:rsidRPr="00077C63" w:rsidRDefault="00077C63" w:rsidP="00077C63">
            <w:pPr>
              <w:widowControl w:val="0"/>
              <w:autoSpaceDE w:val="0"/>
              <w:autoSpaceDN w:val="0"/>
              <w:adjustRightInd w:val="0"/>
              <w:spacing w:after="0" w:line="274"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письменно на бумаге или набором ответов на компьютере (для лиц с нарушениями слуха, речи);</w:t>
            </w:r>
          </w:p>
          <w:p w14:paraId="5A4031EB" w14:textId="77777777" w:rsidR="00077C63" w:rsidRPr="00077C63" w:rsidRDefault="00077C63" w:rsidP="00077C63">
            <w:pPr>
              <w:widowControl w:val="0"/>
              <w:autoSpaceDE w:val="0"/>
              <w:autoSpaceDN w:val="0"/>
              <w:adjustRightInd w:val="0"/>
              <w:spacing w:after="0" w:line="274"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выбором ответа из возможных вариантов с использованием услуг ассистента (для лиц с нарушениями опорно-двигательного аппарата);</w:t>
            </w:r>
          </w:p>
          <w:p w14:paraId="6BC7F789" w14:textId="77777777" w:rsidR="00077C63" w:rsidRPr="00077C63" w:rsidRDefault="00077C63" w:rsidP="00077C63">
            <w:pPr>
              <w:widowControl w:val="0"/>
              <w:autoSpaceDE w:val="0"/>
              <w:autoSpaceDN w:val="0"/>
              <w:adjustRightInd w:val="0"/>
              <w:spacing w:after="0" w:line="274"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 устно (для лиц с нарушениями зрения, опорно-двигательного аппарата).</w:t>
            </w:r>
          </w:p>
          <w:p w14:paraId="71702393" w14:textId="77777777" w:rsidR="00077C63" w:rsidRPr="00077C63" w:rsidRDefault="00077C63" w:rsidP="00077C63">
            <w:pPr>
              <w:widowControl w:val="0"/>
              <w:autoSpaceDE w:val="0"/>
              <w:autoSpaceDN w:val="0"/>
              <w:adjustRightInd w:val="0"/>
              <w:spacing w:after="0" w:line="274" w:lineRule="exact"/>
              <w:ind w:right="30"/>
              <w:jc w:val="both"/>
              <w:rPr>
                <w:rFonts w:eastAsiaTheme="minorEastAsia" w:cs="Times New Roman"/>
                <w:color w:val="000000"/>
                <w:sz w:val="24"/>
                <w:szCs w:val="24"/>
                <w:lang w:eastAsia="ru-RU"/>
              </w:rPr>
            </w:pPr>
            <w:r w:rsidRPr="00077C63">
              <w:rPr>
                <w:rFonts w:eastAsiaTheme="minorEastAsia" w:cs="Times New Roman"/>
                <w:color w:val="000000"/>
                <w:sz w:val="24"/>
                <w:szCs w:val="24"/>
                <w:lang w:eastAsia="ru-RU"/>
              </w:rPr>
              <w:t>При необходимости для обучающихся с инвалидностью процедура оценивания результатов обучения может проводиться в несколько этапов.</w:t>
            </w:r>
          </w:p>
        </w:tc>
        <w:tc>
          <w:tcPr>
            <w:tcW w:w="569" w:type="dxa"/>
            <w:vMerge/>
            <w:tcBorders>
              <w:top w:val="nil"/>
              <w:left w:val="nil"/>
              <w:bottom w:val="nil"/>
              <w:right w:val="nil"/>
            </w:tcBorders>
          </w:tcPr>
          <w:p w14:paraId="7611B250" w14:textId="77777777" w:rsidR="00077C63" w:rsidRPr="00077C63" w:rsidRDefault="00077C63" w:rsidP="00077C63">
            <w:pPr>
              <w:widowControl w:val="0"/>
              <w:autoSpaceDE w:val="0"/>
              <w:autoSpaceDN w:val="0"/>
              <w:adjustRightInd w:val="0"/>
              <w:spacing w:after="0" w:line="240" w:lineRule="auto"/>
              <w:jc w:val="both"/>
              <w:rPr>
                <w:rFonts w:ascii="Tahoma" w:eastAsiaTheme="minorEastAsia" w:hAnsi="Tahoma" w:cs="Tahoma"/>
                <w:sz w:val="20"/>
                <w:lang w:eastAsia="ru-RU"/>
              </w:rPr>
            </w:pPr>
          </w:p>
        </w:tc>
      </w:tr>
    </w:tbl>
    <w:p w14:paraId="3B07AD73" w14:textId="77777777" w:rsidR="00077C63" w:rsidRPr="00077C63" w:rsidRDefault="00077C63" w:rsidP="00077C63">
      <w:pPr>
        <w:rPr>
          <w:rFonts w:asciiTheme="minorHAnsi" w:eastAsiaTheme="minorEastAsia" w:hAnsiTheme="minorHAnsi" w:cstheme="minorBidi"/>
          <w:sz w:val="22"/>
          <w:szCs w:val="22"/>
          <w:lang w:eastAsia="ru-RU"/>
        </w:rPr>
      </w:pPr>
    </w:p>
    <w:p w14:paraId="60C658C5" w14:textId="77777777" w:rsidR="00EA264D" w:rsidRDefault="00EA264D" w:rsidP="007635CA"/>
    <w:p w14:paraId="03080353" w14:textId="65742712" w:rsidR="007635CA" w:rsidRDefault="007635CA" w:rsidP="007635CA"/>
    <w:p w14:paraId="340BC5EB" w14:textId="42B493D3" w:rsidR="007635CA" w:rsidRDefault="007635CA" w:rsidP="007635CA"/>
    <w:p w14:paraId="2497DC1F" w14:textId="70E45C43" w:rsidR="007635CA" w:rsidRDefault="007635CA" w:rsidP="007635CA"/>
    <w:p w14:paraId="03B46FBA" w14:textId="3C2EEFF0" w:rsidR="007635CA" w:rsidRDefault="007635CA" w:rsidP="007635CA"/>
    <w:p w14:paraId="6FB79AF5" w14:textId="71C0A1DC" w:rsidR="007635CA" w:rsidRDefault="007635CA" w:rsidP="007635CA"/>
    <w:p w14:paraId="060E74AE" w14:textId="739EDF25" w:rsidR="007635CA" w:rsidRDefault="007635CA" w:rsidP="007635CA"/>
    <w:p w14:paraId="30E38787" w14:textId="23D30DE7" w:rsidR="007635CA" w:rsidRDefault="007635CA" w:rsidP="007635CA"/>
    <w:p w14:paraId="72C911CF" w14:textId="77777777" w:rsidR="007635CA" w:rsidRDefault="007635CA" w:rsidP="007635CA"/>
    <w:p w14:paraId="1140DCA6" w14:textId="005D901E" w:rsidR="007635CA" w:rsidRDefault="007635CA" w:rsidP="007635CA"/>
    <w:p w14:paraId="206E9123" w14:textId="4CC2B512" w:rsidR="007635CA" w:rsidRDefault="007635CA" w:rsidP="007635CA"/>
    <w:p w14:paraId="64A95518" w14:textId="4F326697" w:rsidR="007635CA" w:rsidRDefault="007635CA" w:rsidP="007635CA"/>
    <w:p w14:paraId="5B9685C5" w14:textId="77777777" w:rsidR="007635CA" w:rsidRPr="007635CA" w:rsidRDefault="007635CA" w:rsidP="007635CA"/>
    <w:sectPr w:rsidR="007635CA" w:rsidRPr="007635C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4D"/>
    <w:rsid w:val="00077C63"/>
    <w:rsid w:val="005729CA"/>
    <w:rsid w:val="006A45E5"/>
    <w:rsid w:val="007635CA"/>
    <w:rsid w:val="00B3360B"/>
    <w:rsid w:val="00C80782"/>
    <w:rsid w:val="00CF5237"/>
    <w:rsid w:val="00D14245"/>
    <w:rsid w:val="00D65F58"/>
    <w:rsid w:val="00D67BF7"/>
    <w:rsid w:val="00DE3813"/>
    <w:rsid w:val="00EA264D"/>
    <w:rsid w:val="00EF0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0369"/>
  <w15:chartTrackingRefBased/>
  <w15:docId w15:val="{3CD8C9D4-D54B-472D-9F60-255FC6BD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z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A264D"/>
  </w:style>
  <w:style w:type="numbering" w:customStyle="1" w:styleId="2">
    <w:name w:val="Нет списка2"/>
    <w:next w:val="a2"/>
    <w:uiPriority w:val="99"/>
    <w:semiHidden/>
    <w:unhideWhenUsed/>
    <w:rsid w:val="00EA264D"/>
  </w:style>
  <w:style w:type="numbering" w:customStyle="1" w:styleId="3">
    <w:name w:val="Нет списка3"/>
    <w:next w:val="a2"/>
    <w:uiPriority w:val="99"/>
    <w:semiHidden/>
    <w:unhideWhenUsed/>
    <w:rsid w:val="00EF0AB8"/>
  </w:style>
  <w:style w:type="numbering" w:customStyle="1" w:styleId="4">
    <w:name w:val="Нет списка4"/>
    <w:next w:val="a2"/>
    <w:uiPriority w:val="99"/>
    <w:semiHidden/>
    <w:unhideWhenUsed/>
    <w:rsid w:val="00EF0AB8"/>
  </w:style>
  <w:style w:type="numbering" w:customStyle="1" w:styleId="5">
    <w:name w:val="Нет списка5"/>
    <w:next w:val="a2"/>
    <w:uiPriority w:val="99"/>
    <w:semiHidden/>
    <w:unhideWhenUsed/>
    <w:rsid w:val="007635CA"/>
  </w:style>
  <w:style w:type="numbering" w:customStyle="1" w:styleId="6">
    <w:name w:val="Нет списка6"/>
    <w:next w:val="a2"/>
    <w:uiPriority w:val="99"/>
    <w:semiHidden/>
    <w:unhideWhenUsed/>
    <w:rsid w:val="007635CA"/>
  </w:style>
  <w:style w:type="numbering" w:customStyle="1" w:styleId="7">
    <w:name w:val="Нет списка7"/>
    <w:next w:val="a2"/>
    <w:uiPriority w:val="99"/>
    <w:semiHidden/>
    <w:unhideWhenUsed/>
    <w:rsid w:val="007635CA"/>
  </w:style>
  <w:style w:type="numbering" w:customStyle="1" w:styleId="8">
    <w:name w:val="Нет списка8"/>
    <w:next w:val="a2"/>
    <w:uiPriority w:val="99"/>
    <w:semiHidden/>
    <w:unhideWhenUsed/>
    <w:rsid w:val="007635CA"/>
  </w:style>
  <w:style w:type="numbering" w:customStyle="1" w:styleId="9">
    <w:name w:val="Нет списка9"/>
    <w:next w:val="a2"/>
    <w:uiPriority w:val="99"/>
    <w:semiHidden/>
    <w:unhideWhenUsed/>
    <w:rsid w:val="007635CA"/>
  </w:style>
  <w:style w:type="numbering" w:customStyle="1" w:styleId="10">
    <w:name w:val="Нет списка10"/>
    <w:next w:val="a2"/>
    <w:uiPriority w:val="99"/>
    <w:semiHidden/>
    <w:unhideWhenUsed/>
    <w:rsid w:val="007635CA"/>
  </w:style>
  <w:style w:type="numbering" w:customStyle="1" w:styleId="11">
    <w:name w:val="Нет списка11"/>
    <w:next w:val="a2"/>
    <w:uiPriority w:val="99"/>
    <w:semiHidden/>
    <w:unhideWhenUsed/>
    <w:rsid w:val="007635CA"/>
  </w:style>
  <w:style w:type="numbering" w:customStyle="1" w:styleId="12">
    <w:name w:val="Нет списка12"/>
    <w:next w:val="a2"/>
    <w:uiPriority w:val="99"/>
    <w:semiHidden/>
    <w:unhideWhenUsed/>
    <w:rsid w:val="007635CA"/>
  </w:style>
  <w:style w:type="numbering" w:customStyle="1" w:styleId="13">
    <w:name w:val="Нет списка13"/>
    <w:next w:val="a2"/>
    <w:uiPriority w:val="99"/>
    <w:semiHidden/>
    <w:unhideWhenUsed/>
    <w:rsid w:val="007635CA"/>
  </w:style>
  <w:style w:type="numbering" w:customStyle="1" w:styleId="14">
    <w:name w:val="Нет списка14"/>
    <w:next w:val="a2"/>
    <w:uiPriority w:val="99"/>
    <w:semiHidden/>
    <w:unhideWhenUsed/>
    <w:rsid w:val="007635CA"/>
  </w:style>
  <w:style w:type="numbering" w:customStyle="1" w:styleId="15">
    <w:name w:val="Нет списка15"/>
    <w:next w:val="a2"/>
    <w:uiPriority w:val="99"/>
    <w:semiHidden/>
    <w:unhideWhenUsed/>
    <w:rsid w:val="007635CA"/>
  </w:style>
  <w:style w:type="numbering" w:customStyle="1" w:styleId="16">
    <w:name w:val="Нет списка16"/>
    <w:next w:val="a2"/>
    <w:uiPriority w:val="99"/>
    <w:semiHidden/>
    <w:unhideWhenUsed/>
    <w:rsid w:val="00DE3813"/>
  </w:style>
  <w:style w:type="numbering" w:customStyle="1" w:styleId="17">
    <w:name w:val="Нет списка17"/>
    <w:next w:val="a2"/>
    <w:uiPriority w:val="99"/>
    <w:semiHidden/>
    <w:unhideWhenUsed/>
    <w:rsid w:val="00DE3813"/>
  </w:style>
  <w:style w:type="numbering" w:customStyle="1" w:styleId="18">
    <w:name w:val="Нет списка18"/>
    <w:next w:val="a2"/>
    <w:uiPriority w:val="99"/>
    <w:semiHidden/>
    <w:unhideWhenUsed/>
    <w:rsid w:val="00DE3813"/>
  </w:style>
  <w:style w:type="numbering" w:customStyle="1" w:styleId="19">
    <w:name w:val="Нет списка19"/>
    <w:next w:val="a2"/>
    <w:uiPriority w:val="99"/>
    <w:semiHidden/>
    <w:unhideWhenUsed/>
    <w:rsid w:val="00DE3813"/>
  </w:style>
  <w:style w:type="numbering" w:customStyle="1" w:styleId="20">
    <w:name w:val="Нет списка20"/>
    <w:next w:val="a2"/>
    <w:uiPriority w:val="99"/>
    <w:semiHidden/>
    <w:unhideWhenUsed/>
    <w:rsid w:val="00DE3813"/>
  </w:style>
  <w:style w:type="numbering" w:customStyle="1" w:styleId="21">
    <w:name w:val="Нет списка21"/>
    <w:next w:val="a2"/>
    <w:uiPriority w:val="99"/>
    <w:semiHidden/>
    <w:unhideWhenUsed/>
    <w:rsid w:val="00DE3813"/>
  </w:style>
  <w:style w:type="numbering" w:customStyle="1" w:styleId="22">
    <w:name w:val="Нет списка22"/>
    <w:next w:val="a2"/>
    <w:uiPriority w:val="99"/>
    <w:semiHidden/>
    <w:unhideWhenUsed/>
    <w:rsid w:val="00DE3813"/>
  </w:style>
  <w:style w:type="numbering" w:customStyle="1" w:styleId="23">
    <w:name w:val="Нет списка23"/>
    <w:next w:val="a2"/>
    <w:uiPriority w:val="99"/>
    <w:semiHidden/>
    <w:unhideWhenUsed/>
    <w:rsid w:val="00DE3813"/>
  </w:style>
  <w:style w:type="numbering" w:customStyle="1" w:styleId="24">
    <w:name w:val="Нет списка24"/>
    <w:next w:val="a2"/>
    <w:uiPriority w:val="99"/>
    <w:semiHidden/>
    <w:unhideWhenUsed/>
    <w:rsid w:val="00B3360B"/>
  </w:style>
  <w:style w:type="numbering" w:customStyle="1" w:styleId="25">
    <w:name w:val="Нет списка25"/>
    <w:next w:val="a2"/>
    <w:uiPriority w:val="99"/>
    <w:semiHidden/>
    <w:unhideWhenUsed/>
    <w:rsid w:val="00B3360B"/>
  </w:style>
  <w:style w:type="numbering" w:customStyle="1" w:styleId="26">
    <w:name w:val="Нет списка26"/>
    <w:next w:val="a2"/>
    <w:uiPriority w:val="99"/>
    <w:semiHidden/>
    <w:unhideWhenUsed/>
    <w:rsid w:val="00B3360B"/>
  </w:style>
  <w:style w:type="numbering" w:customStyle="1" w:styleId="27">
    <w:name w:val="Нет списка27"/>
    <w:next w:val="a2"/>
    <w:uiPriority w:val="99"/>
    <w:semiHidden/>
    <w:unhideWhenUsed/>
    <w:rsid w:val="00077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249</Pages>
  <Words>80097</Words>
  <Characters>456555</Characters>
  <Application>Microsoft Office Word</Application>
  <DocSecurity>0</DocSecurity>
  <Lines>3804</Lines>
  <Paragraphs>1071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Быкова</dc:creator>
  <cp:keywords/>
  <dc:description/>
  <cp:lastModifiedBy>Анна Быкова</cp:lastModifiedBy>
  <cp:revision>2</cp:revision>
  <dcterms:created xsi:type="dcterms:W3CDTF">2021-10-26T06:58:00Z</dcterms:created>
  <dcterms:modified xsi:type="dcterms:W3CDTF">2021-10-27T05:23:00Z</dcterms:modified>
</cp:coreProperties>
</file>